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756" w:rsidRPr="004D57FC" w:rsidRDefault="00077756" w:rsidP="00077756">
      <w:pPr>
        <w:rPr>
          <w:rFonts w:asciiTheme="majorBidi" w:hAnsiTheme="majorBidi" w:cstheme="majorBidi"/>
          <w:b/>
          <w:bCs/>
          <w:u w:val="single"/>
        </w:rPr>
      </w:pPr>
      <w:r w:rsidRPr="004D57FC">
        <w:rPr>
          <w:rFonts w:asciiTheme="majorBidi" w:hAnsiTheme="majorBidi" w:cstheme="majorBidi"/>
          <w:b/>
          <w:bCs/>
          <w:u w:val="single"/>
        </w:rPr>
        <w:t>Polynomial schedule for jobs with identical process time:</w:t>
      </w:r>
    </w:p>
    <w:p w:rsidR="00B43F13" w:rsidRPr="004D57FC" w:rsidRDefault="00B43F13" w:rsidP="00B43F13">
      <w:pPr>
        <w:rPr>
          <w:rFonts w:asciiTheme="majorBidi" w:hAnsiTheme="majorBidi" w:cstheme="majorBidi"/>
        </w:rPr>
      </w:pPr>
      <w:proofErr w:type="gramStart"/>
      <w:r w:rsidRPr="004D57FC">
        <w:rPr>
          <w:rFonts w:asciiTheme="majorBidi" w:hAnsiTheme="majorBidi" w:cstheme="majorBidi"/>
        </w:rPr>
        <w:t>s</w:t>
      </w:r>
      <w:proofErr w:type="gramEnd"/>
      <w:r w:rsidRPr="004D57FC">
        <w:rPr>
          <w:rFonts w:asciiTheme="majorBidi" w:hAnsiTheme="majorBidi" w:cstheme="majorBidi"/>
        </w:rPr>
        <w:tab/>
        <w:t>Size of each job</w:t>
      </w:r>
    </w:p>
    <w:p w:rsidR="00B43F13" w:rsidRPr="004D57FC" w:rsidRDefault="00B43F13" w:rsidP="00B43F13">
      <w:pPr>
        <w:rPr>
          <w:rFonts w:asciiTheme="majorBidi" w:hAnsiTheme="majorBidi" w:cstheme="majorBidi"/>
        </w:rPr>
      </w:pPr>
      <w:proofErr w:type="gramStart"/>
      <w:r w:rsidRPr="004D57FC">
        <w:rPr>
          <w:rFonts w:asciiTheme="majorBidi" w:hAnsiTheme="majorBidi" w:cstheme="majorBidi"/>
        </w:rPr>
        <w:t>p</w:t>
      </w:r>
      <w:proofErr w:type="gramEnd"/>
      <w:r w:rsidRPr="004D57FC">
        <w:rPr>
          <w:rFonts w:asciiTheme="majorBidi" w:hAnsiTheme="majorBidi" w:cstheme="majorBidi"/>
        </w:rPr>
        <w:t xml:space="preserve"> </w:t>
      </w:r>
      <w:r w:rsidRPr="004D57FC">
        <w:rPr>
          <w:rFonts w:asciiTheme="majorBidi" w:hAnsiTheme="majorBidi" w:cstheme="majorBidi"/>
        </w:rPr>
        <w:tab/>
        <w:t>Process time of each job</w:t>
      </w:r>
    </w:p>
    <w:p w:rsidR="00B43F13" w:rsidRPr="004D57FC" w:rsidRDefault="00B43F13" w:rsidP="00B43F13">
      <w:pPr>
        <w:rPr>
          <w:rFonts w:asciiTheme="majorBidi" w:hAnsiTheme="majorBidi" w:cstheme="majorBidi"/>
        </w:rPr>
      </w:pPr>
      <w:r w:rsidRPr="004D57FC">
        <w:rPr>
          <w:rFonts w:asciiTheme="majorBidi" w:hAnsiTheme="majorBidi" w:cstheme="majorBidi"/>
        </w:rPr>
        <w:t>S</w:t>
      </w:r>
      <w:r w:rsidRPr="004D57FC">
        <w:rPr>
          <w:rFonts w:asciiTheme="majorBidi" w:hAnsiTheme="majorBidi" w:cstheme="majorBidi"/>
        </w:rPr>
        <w:tab/>
        <w:t xml:space="preserve">Total number of parallel machines. </w:t>
      </w:r>
    </w:p>
    <w:p w:rsidR="00B43F13" w:rsidRPr="004D57FC" w:rsidRDefault="00B43F13" w:rsidP="00B43F13">
      <w:pPr>
        <w:rPr>
          <w:rFonts w:asciiTheme="majorBidi" w:hAnsiTheme="majorBidi" w:cstheme="majorBidi"/>
        </w:rPr>
      </w:pPr>
      <w:bookmarkStart w:id="0" w:name="_GoBack"/>
      <w:bookmarkEnd w:id="0"/>
      <m:oMath>
        <m:r>
          <w:rPr>
            <w:rFonts w:ascii="Cambria Math" w:eastAsiaTheme="minorEastAsia" w:hAnsi="Cambria Math" w:cstheme="majorBidi"/>
          </w:rPr>
          <m:t>J</m:t>
        </m:r>
      </m:oMath>
      <w:r w:rsidRPr="004D57FC">
        <w:rPr>
          <w:rFonts w:asciiTheme="majorBidi" w:eastAsiaTheme="minorEastAsia" w:hAnsiTheme="majorBidi" w:cstheme="majorBidi"/>
        </w:rPr>
        <w:tab/>
      </w:r>
      <w:proofErr w:type="gramStart"/>
      <w:r w:rsidRPr="004D57FC">
        <w:rPr>
          <w:rFonts w:asciiTheme="majorBidi" w:eastAsiaTheme="minorEastAsia" w:hAnsiTheme="majorBidi" w:cstheme="majorBidi"/>
        </w:rPr>
        <w:t>a</w:t>
      </w:r>
      <w:proofErr w:type="gramEnd"/>
      <w:r w:rsidRPr="004D57FC">
        <w:rPr>
          <w:rFonts w:asciiTheme="majorBidi" w:eastAsiaTheme="minorEastAsia" w:hAnsiTheme="majorBidi" w:cstheme="majorBidi"/>
        </w:rPr>
        <w:t xml:space="preserve"> set of </w:t>
      </w:r>
      <w:r w:rsidRPr="004D57FC">
        <w:rPr>
          <w:rFonts w:asciiTheme="majorBidi" w:eastAsiaTheme="minorEastAsia" w:hAnsiTheme="majorBidi" w:cstheme="majorBidi"/>
          <w:i/>
          <w:iCs/>
        </w:rPr>
        <w:t>n</w:t>
      </w:r>
      <w:r w:rsidRPr="004D57FC">
        <w:rPr>
          <w:rFonts w:asciiTheme="majorBidi" w:eastAsiaTheme="minorEastAsia" w:hAnsiTheme="majorBidi" w:cstheme="majorBidi"/>
        </w:rPr>
        <w:t xml:space="preserve"> jobs, where each job </w:t>
      </w:r>
      <m:oMath>
        <m:r>
          <w:rPr>
            <w:rFonts w:ascii="Cambria Math" w:eastAsiaTheme="minorEastAsia" w:hAnsi="Cambria Math" w:cstheme="majorBidi"/>
          </w:rPr>
          <m:t>i</m:t>
        </m:r>
      </m:oMath>
      <w:r w:rsidRPr="004D57FC">
        <w:rPr>
          <w:rFonts w:asciiTheme="majorBidi" w:eastAsiaTheme="minorEastAsia" w:hAnsiTheme="majorBidi" w:cstheme="majorBidi"/>
        </w:rPr>
        <w:t xml:space="preserve"> has a due date  </w:t>
      </w:r>
      <m:oMath>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i</m:t>
            </m:r>
          </m:sub>
        </m:sSub>
      </m:oMath>
      <w:r w:rsidRPr="004D57FC">
        <w:rPr>
          <w:rFonts w:asciiTheme="majorBidi" w:eastAsiaTheme="minorEastAsia" w:hAnsiTheme="majorBidi" w:cstheme="majorBidi"/>
        </w:rPr>
        <w:t xml:space="preserve">, size </w:t>
      </w:r>
      <m:oMath>
        <m:r>
          <w:rPr>
            <w:rFonts w:ascii="Cambria Math" w:eastAsiaTheme="minorEastAsia" w:hAnsi="Cambria Math" w:cstheme="majorBidi"/>
          </w:rPr>
          <m:t>s</m:t>
        </m:r>
      </m:oMath>
      <w:r w:rsidRPr="004D57FC">
        <w:rPr>
          <w:rFonts w:asciiTheme="majorBidi" w:eastAsiaTheme="minorEastAsia" w:hAnsiTheme="majorBidi" w:cstheme="majorBidi"/>
        </w:rPr>
        <w:t xml:space="preserve">, and process time </w:t>
      </w:r>
      <m:oMath>
        <m:r>
          <w:rPr>
            <w:rFonts w:ascii="Cambria Math" w:eastAsiaTheme="minorEastAsia" w:hAnsi="Cambria Math" w:cstheme="majorBidi"/>
          </w:rPr>
          <m:t>p</m:t>
        </m:r>
      </m:oMath>
      <w:r w:rsidRPr="004D57FC">
        <w:rPr>
          <w:rFonts w:asciiTheme="majorBidi" w:eastAsiaTheme="minorEastAsia" w:hAnsiTheme="majorBidi" w:cstheme="majorBidi"/>
        </w:rPr>
        <w:t>.</w:t>
      </w:r>
    </w:p>
    <w:p w:rsidR="00B43F13" w:rsidRDefault="00B43F13" w:rsidP="00680711">
      <w:pPr>
        <w:rPr>
          <w:rFonts w:asciiTheme="majorBidi" w:hAnsiTheme="majorBidi" w:cstheme="majorBidi"/>
        </w:rPr>
      </w:pPr>
      <w:r w:rsidRPr="004D57FC">
        <w:rPr>
          <w:rFonts w:asciiTheme="majorBidi" w:hAnsiTheme="majorBidi" w:cstheme="majorBidi"/>
        </w:rPr>
        <w:t xml:space="preserve">If </w:t>
      </w:r>
      <m:oMath>
        <m:f>
          <m:fPr>
            <m:ctrlPr>
              <w:rPr>
                <w:rFonts w:ascii="Cambria Math" w:hAnsi="Cambria Math" w:cstheme="majorBidi"/>
                <w:i/>
              </w:rPr>
            </m:ctrlPr>
          </m:fPr>
          <m:num>
            <m:r>
              <w:rPr>
                <w:rFonts w:ascii="Cambria Math" w:hAnsi="Cambria Math" w:cstheme="majorBidi"/>
              </w:rPr>
              <m:t>S</m:t>
            </m:r>
          </m:num>
          <m:den>
            <m:r>
              <w:rPr>
                <w:rFonts w:ascii="Cambria Math" w:hAnsi="Cambria Math" w:cstheme="majorBidi"/>
              </w:rPr>
              <m:t>s</m:t>
            </m:r>
          </m:den>
        </m:f>
        <m:r>
          <w:rPr>
            <w:rFonts w:ascii="Cambria Math" w:hAnsi="Cambria Math" w:cstheme="majorBidi"/>
          </w:rPr>
          <m:t>∉Z</m:t>
        </m:r>
      </m:oMath>
      <w:r w:rsidR="004D57FC" w:rsidRPr="004D57FC">
        <w:rPr>
          <w:rFonts w:asciiTheme="majorBidi" w:eastAsiaTheme="minorEastAsia" w:hAnsiTheme="majorBidi" w:cstheme="majorBidi"/>
        </w:rPr>
        <w:t xml:space="preserve"> we can ignore the </w:t>
      </w:r>
      <m:oMath>
        <m:r>
          <w:rPr>
            <w:rFonts w:ascii="Cambria Math" w:eastAsiaTheme="minorEastAsia" w:hAnsi="Cambria Math" w:cstheme="majorBidi"/>
          </w:rPr>
          <m:t>S-</m:t>
        </m:r>
        <m:d>
          <m:dPr>
            <m:begChr m:val="⌊"/>
            <m:endChr m:val="⌋"/>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S</m:t>
                </m:r>
              </m:num>
              <m:den>
                <m:r>
                  <w:rPr>
                    <w:rFonts w:ascii="Cambria Math" w:eastAsiaTheme="minorEastAsia" w:hAnsi="Cambria Math" w:cstheme="majorBidi"/>
                  </w:rPr>
                  <m:t>s</m:t>
                </m:r>
              </m:den>
            </m:f>
          </m:e>
        </m:d>
        <m:r>
          <w:rPr>
            <w:rFonts w:ascii="Cambria Math" w:eastAsiaTheme="minorEastAsia" w:hAnsi="Cambria Math" w:cstheme="majorBidi"/>
          </w:rPr>
          <m:t>×s</m:t>
        </m:r>
      </m:oMath>
      <w:r w:rsidR="004D57FC" w:rsidRPr="004D57FC">
        <w:rPr>
          <w:rFonts w:asciiTheme="majorBidi" w:hAnsiTheme="majorBidi" w:cstheme="majorBidi"/>
        </w:rPr>
        <w:t xml:space="preserve"> machines, since there just no jobs that can fit this size, and </w:t>
      </w:r>
      <w:r w:rsidR="004D57FC">
        <w:rPr>
          <w:rFonts w:asciiTheme="majorBidi" w:hAnsiTheme="majorBidi" w:cstheme="majorBidi"/>
        </w:rPr>
        <w:t>this number of</w:t>
      </w:r>
      <w:r w:rsidR="004D57FC" w:rsidRPr="004D57FC">
        <w:rPr>
          <w:rFonts w:asciiTheme="majorBidi" w:hAnsiTheme="majorBidi" w:cstheme="majorBidi"/>
        </w:rPr>
        <w:t xml:space="preserve"> mac</w:t>
      </w:r>
      <w:r w:rsidR="004D57FC">
        <w:rPr>
          <w:rFonts w:asciiTheme="majorBidi" w:hAnsiTheme="majorBidi" w:cstheme="majorBidi"/>
        </w:rPr>
        <w:t>hines will always remain unused, hence w</w:t>
      </w:r>
      <w:r w:rsidR="004D57FC" w:rsidRPr="004D57FC">
        <w:rPr>
          <w:rFonts w:asciiTheme="majorBidi" w:hAnsiTheme="majorBidi" w:cstheme="majorBidi"/>
        </w:rPr>
        <w:t xml:space="preserve">e </w:t>
      </w:r>
      <w:r w:rsidR="004D57FC">
        <w:rPr>
          <w:rFonts w:asciiTheme="majorBidi" w:hAnsiTheme="majorBidi" w:cstheme="majorBidi"/>
        </w:rPr>
        <w:t>assume that S is dividable by s. Additionally, since all jobs have identical</w:t>
      </w:r>
      <w:r w:rsidR="00680711">
        <w:rPr>
          <w:rFonts w:asciiTheme="majorBidi" w:hAnsiTheme="majorBidi" w:cstheme="majorBidi"/>
        </w:rPr>
        <w:t xml:space="preserve"> size and identical process time, we can do discretization by s for size and p for time, without changing optimal solution. In the discretized </w:t>
      </w:r>
      <w:proofErr w:type="gramStart"/>
      <w:r w:rsidR="00680711">
        <w:rPr>
          <w:rFonts w:asciiTheme="majorBidi" w:hAnsiTheme="majorBidi" w:cstheme="majorBidi"/>
        </w:rPr>
        <w:t xml:space="preserve">problem </w:t>
      </w:r>
      <w:proofErr w:type="gramEnd"/>
      <m:oMath>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m:t>
            </m:r>
          </m:sup>
        </m:sSup>
        <m:r>
          <w:rPr>
            <w:rFonts w:ascii="Cambria Math" w:hAnsi="Cambria Math" w:cstheme="majorBidi"/>
          </w:rPr>
          <m:t xml:space="preserve">=1, </m:t>
        </m:r>
        <m:sSup>
          <m:sSupPr>
            <m:ctrlPr>
              <w:rPr>
                <w:rFonts w:ascii="Cambria Math" w:hAnsi="Cambria Math" w:cstheme="majorBidi"/>
                <w:i/>
              </w:rPr>
            </m:ctrlPr>
          </m:sSupPr>
          <m:e>
            <m:r>
              <w:rPr>
                <w:rFonts w:ascii="Cambria Math" w:hAnsi="Cambria Math" w:cstheme="majorBidi"/>
              </w:rPr>
              <m:t>p</m:t>
            </m:r>
          </m:e>
          <m:sup>
            <m:r>
              <w:rPr>
                <w:rFonts w:ascii="Cambria Math" w:hAnsi="Cambria Math" w:cstheme="majorBidi"/>
              </w:rPr>
              <m:t>'</m:t>
            </m:r>
          </m:sup>
        </m:sSup>
        <m:r>
          <w:rPr>
            <w:rFonts w:ascii="Cambria Math" w:hAnsi="Cambria Math" w:cstheme="majorBidi"/>
          </w:rPr>
          <m:t xml:space="preserve">=1, </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S</m:t>
            </m:r>
          </m:num>
          <m:den>
            <m:r>
              <w:rPr>
                <w:rFonts w:ascii="Cambria Math" w:hAnsi="Cambria Math" w:cstheme="majorBidi"/>
              </w:rPr>
              <m:t>s</m:t>
            </m:r>
          </m:den>
        </m:f>
      </m:oMath>
      <w:r w:rsidR="00680711">
        <w:rPr>
          <w:rFonts w:asciiTheme="majorBidi" w:eastAsiaTheme="minorEastAsia" w:hAnsiTheme="majorBidi" w:cstheme="majorBidi"/>
        </w:rPr>
        <w:t>, which has polynomial solution in [1].</w:t>
      </w:r>
      <w:r w:rsidR="00680711">
        <w:rPr>
          <w:rFonts w:asciiTheme="majorBidi" w:hAnsiTheme="majorBidi" w:cstheme="majorBidi"/>
        </w:rPr>
        <w:t xml:space="preserve"> </w:t>
      </w:r>
    </w:p>
    <w:p w:rsidR="00CD676C" w:rsidRDefault="00CD676C" w:rsidP="00CD676C"/>
    <w:p w:rsidR="00CD676C" w:rsidRDefault="00077756" w:rsidP="00077756">
      <w:pPr>
        <w:tabs>
          <w:tab w:val="left" w:pos="1860"/>
        </w:tabs>
      </w:pPr>
      <w:r>
        <w:tab/>
      </w:r>
    </w:p>
    <w:p w:rsidR="00077756" w:rsidRDefault="00077756" w:rsidP="00077756">
      <w:pPr>
        <w:tabs>
          <w:tab w:val="left" w:pos="1860"/>
        </w:tabs>
      </w:pPr>
    </w:p>
    <w:p w:rsidR="00077756" w:rsidRDefault="00077756" w:rsidP="00077756">
      <w:pPr>
        <w:tabs>
          <w:tab w:val="left" w:pos="1860"/>
        </w:tabs>
      </w:pPr>
    </w:p>
    <w:p w:rsidR="00077756" w:rsidRDefault="00077756" w:rsidP="00077756">
      <w:pPr>
        <w:tabs>
          <w:tab w:val="left" w:pos="1860"/>
        </w:tabs>
      </w:pPr>
      <w:r>
        <w:rPr>
          <w:b/>
          <w:bCs/>
          <w:u w:val="single"/>
        </w:rPr>
        <w:t>References</w:t>
      </w:r>
    </w:p>
    <w:p w:rsidR="00077756" w:rsidRPr="00077756" w:rsidRDefault="00077756" w:rsidP="00077756">
      <w:pPr>
        <w:rPr>
          <w:rFonts w:ascii="Times New Roman" w:eastAsia="Times New Roman" w:hAnsi="Times New Roman" w:cs="Times New Roman"/>
          <w:sz w:val="24"/>
          <w:szCs w:val="24"/>
        </w:rPr>
      </w:pPr>
      <w:r>
        <w:t xml:space="preserve">[1] </w:t>
      </w:r>
      <w:proofErr w:type="spellStart"/>
      <w:r w:rsidRPr="00077756">
        <w:rPr>
          <w:rFonts w:ascii="Times New Roman" w:eastAsia="Times New Roman" w:hAnsi="Times New Roman" w:cs="Times New Roman"/>
          <w:sz w:val="24"/>
          <w:szCs w:val="24"/>
        </w:rPr>
        <w:t>Dessouky</w:t>
      </w:r>
      <w:proofErr w:type="spellEnd"/>
      <w:r w:rsidRPr="00077756">
        <w:rPr>
          <w:rFonts w:ascii="Times New Roman" w:eastAsia="Times New Roman" w:hAnsi="Times New Roman" w:cs="Times New Roman"/>
          <w:sz w:val="24"/>
          <w:szCs w:val="24"/>
        </w:rPr>
        <w:t xml:space="preserve">, M. I., </w:t>
      </w:r>
      <w:proofErr w:type="spellStart"/>
      <w:r w:rsidRPr="00077756">
        <w:rPr>
          <w:rFonts w:ascii="Times New Roman" w:eastAsia="Times New Roman" w:hAnsi="Times New Roman" w:cs="Times New Roman"/>
          <w:sz w:val="24"/>
          <w:szCs w:val="24"/>
        </w:rPr>
        <w:t>Lageweg</w:t>
      </w:r>
      <w:proofErr w:type="spellEnd"/>
      <w:r w:rsidRPr="00077756">
        <w:rPr>
          <w:rFonts w:ascii="Times New Roman" w:eastAsia="Times New Roman" w:hAnsi="Times New Roman" w:cs="Times New Roman"/>
          <w:sz w:val="24"/>
          <w:szCs w:val="24"/>
        </w:rPr>
        <w:t xml:space="preserve">, B. J., </w:t>
      </w:r>
      <w:proofErr w:type="spellStart"/>
      <w:r w:rsidRPr="00077756">
        <w:rPr>
          <w:rFonts w:ascii="Times New Roman" w:eastAsia="Times New Roman" w:hAnsi="Times New Roman" w:cs="Times New Roman"/>
          <w:sz w:val="24"/>
          <w:szCs w:val="24"/>
        </w:rPr>
        <w:t>Lenstra</w:t>
      </w:r>
      <w:proofErr w:type="spellEnd"/>
      <w:r w:rsidRPr="00077756">
        <w:rPr>
          <w:rFonts w:ascii="Times New Roman" w:eastAsia="Times New Roman" w:hAnsi="Times New Roman" w:cs="Times New Roman"/>
          <w:sz w:val="24"/>
          <w:szCs w:val="24"/>
        </w:rPr>
        <w:t xml:space="preserve">, J. K., &amp; </w:t>
      </w:r>
      <w:proofErr w:type="spellStart"/>
      <w:r w:rsidRPr="00077756">
        <w:rPr>
          <w:rFonts w:ascii="Times New Roman" w:eastAsia="Times New Roman" w:hAnsi="Times New Roman" w:cs="Times New Roman"/>
          <w:sz w:val="24"/>
          <w:szCs w:val="24"/>
        </w:rPr>
        <w:t>Velde</w:t>
      </w:r>
      <w:proofErr w:type="spellEnd"/>
      <w:r w:rsidRPr="00077756">
        <w:rPr>
          <w:rFonts w:ascii="Times New Roman" w:eastAsia="Times New Roman" w:hAnsi="Times New Roman" w:cs="Times New Roman"/>
          <w:sz w:val="24"/>
          <w:szCs w:val="24"/>
        </w:rPr>
        <w:t xml:space="preserve">, S. L. (1990). Scheduling identical jobs on uniform parallel machines. </w:t>
      </w:r>
      <w:proofErr w:type="spellStart"/>
      <w:r w:rsidRPr="00077756">
        <w:rPr>
          <w:rFonts w:ascii="Times New Roman" w:eastAsia="Times New Roman" w:hAnsi="Times New Roman" w:cs="Times New Roman"/>
          <w:i/>
          <w:iCs/>
          <w:sz w:val="24"/>
          <w:szCs w:val="24"/>
        </w:rPr>
        <w:t>Statistica</w:t>
      </w:r>
      <w:proofErr w:type="spellEnd"/>
      <w:r w:rsidRPr="00077756">
        <w:rPr>
          <w:rFonts w:ascii="Times New Roman" w:eastAsia="Times New Roman" w:hAnsi="Times New Roman" w:cs="Times New Roman"/>
          <w:i/>
          <w:iCs/>
          <w:sz w:val="24"/>
          <w:szCs w:val="24"/>
        </w:rPr>
        <w:t xml:space="preserve"> </w:t>
      </w:r>
      <w:proofErr w:type="spellStart"/>
      <w:r w:rsidRPr="00077756">
        <w:rPr>
          <w:rFonts w:ascii="Times New Roman" w:eastAsia="Times New Roman" w:hAnsi="Times New Roman" w:cs="Times New Roman"/>
          <w:i/>
          <w:iCs/>
          <w:sz w:val="24"/>
          <w:szCs w:val="24"/>
        </w:rPr>
        <w:t>Neerlandica</w:t>
      </w:r>
      <w:proofErr w:type="spellEnd"/>
      <w:r w:rsidRPr="00077756">
        <w:rPr>
          <w:rFonts w:ascii="Times New Roman" w:eastAsia="Times New Roman" w:hAnsi="Times New Roman" w:cs="Times New Roman"/>
          <w:sz w:val="24"/>
          <w:szCs w:val="24"/>
        </w:rPr>
        <w:t xml:space="preserve">, </w:t>
      </w:r>
      <w:r w:rsidRPr="00077756">
        <w:rPr>
          <w:rFonts w:ascii="Times New Roman" w:eastAsia="Times New Roman" w:hAnsi="Times New Roman" w:cs="Times New Roman"/>
          <w:i/>
          <w:iCs/>
          <w:sz w:val="24"/>
          <w:szCs w:val="24"/>
        </w:rPr>
        <w:t>44</w:t>
      </w:r>
      <w:r w:rsidRPr="00077756">
        <w:rPr>
          <w:rFonts w:ascii="Times New Roman" w:eastAsia="Times New Roman" w:hAnsi="Times New Roman" w:cs="Times New Roman"/>
          <w:sz w:val="24"/>
          <w:szCs w:val="24"/>
        </w:rPr>
        <w:t>(3), 115-123.</w:t>
      </w:r>
      <w:r>
        <w:t xml:space="preserve"> </w:t>
      </w:r>
    </w:p>
    <w:p w:rsidR="00CD676C" w:rsidRDefault="00CD676C" w:rsidP="00CD676C"/>
    <w:p w:rsidR="00CD676C" w:rsidRDefault="00CD676C" w:rsidP="00CD676C">
      <w:pPr>
        <w:rPr>
          <w:b/>
          <w:bCs/>
          <w:u w:val="single"/>
        </w:rPr>
      </w:pPr>
      <w:r>
        <w:rPr>
          <w:b/>
          <w:bCs/>
          <w:u w:val="single"/>
        </w:rPr>
        <w:br w:type="page"/>
      </w:r>
    </w:p>
    <w:p w:rsidR="00F155C0" w:rsidRDefault="00F155C0" w:rsidP="00CD676C">
      <w:pPr>
        <w:jc w:val="both"/>
        <w:rPr>
          <w:b/>
          <w:bCs/>
          <w:u w:val="single"/>
        </w:rPr>
      </w:pPr>
    </w:p>
    <w:p w:rsidR="00F155C0" w:rsidRDefault="00F155C0">
      <w:pPr>
        <w:rPr>
          <w:b/>
          <w:bCs/>
          <w:u w:val="single"/>
        </w:rPr>
      </w:pPr>
    </w:p>
    <w:p w:rsidR="00F155C0" w:rsidRDefault="00F155C0">
      <w:pPr>
        <w:rPr>
          <w:b/>
          <w:bCs/>
          <w:u w:val="single"/>
        </w:rPr>
      </w:pPr>
    </w:p>
    <w:p w:rsidR="001926ED" w:rsidRDefault="00560622">
      <w:r w:rsidRPr="00560622">
        <w:rPr>
          <w:b/>
          <w:bCs/>
          <w:u w:val="single"/>
        </w:rPr>
        <w:t>Definition</w:t>
      </w:r>
      <w:r w:rsidR="008B3DC7">
        <w:rPr>
          <w:b/>
          <w:bCs/>
          <w:u w:val="single"/>
        </w:rPr>
        <w:t>s:</w:t>
      </w:r>
    </w:p>
    <w:p w:rsidR="00F417E0" w:rsidRDefault="00D965E7" w:rsidP="008B3DC7">
      <w:proofErr w:type="gramStart"/>
      <w:r>
        <w:t>s</w:t>
      </w:r>
      <w:proofErr w:type="gramEnd"/>
      <w:r w:rsidR="008B3DC7">
        <w:tab/>
      </w:r>
      <w:r>
        <w:t>Size of each job</w:t>
      </w:r>
    </w:p>
    <w:p w:rsidR="00D965E7" w:rsidRDefault="00D965E7" w:rsidP="008B3DC7">
      <w:proofErr w:type="gramStart"/>
      <w:r>
        <w:t>p</w:t>
      </w:r>
      <w:proofErr w:type="gramEnd"/>
      <w:r>
        <w:t xml:space="preserve"> </w:t>
      </w:r>
      <w:r w:rsidR="008B3DC7">
        <w:tab/>
      </w:r>
      <w:r>
        <w:t>Process time of each job</w:t>
      </w:r>
    </w:p>
    <w:p w:rsidR="00F417E0" w:rsidRDefault="008B3DC7" w:rsidP="008B3DC7">
      <w:r>
        <w:t>S</w:t>
      </w:r>
      <w:r>
        <w:tab/>
        <w:t>Total number of parallel machines</w:t>
      </w:r>
      <w:r w:rsidR="0010624C">
        <w:t xml:space="preserve">. </w:t>
      </w:r>
    </w:p>
    <w:p w:rsidR="008B3DC7" w:rsidRDefault="008B3DC7" w:rsidP="006D2540">
      <m:oMath>
        <m:r>
          <w:rPr>
            <w:rFonts w:ascii="Cambria Math" w:eastAsiaTheme="minorEastAsia" w:hAnsi="Cambria Math" w:cstheme="majorBidi"/>
          </w:rPr>
          <m:t>J</m:t>
        </m:r>
      </m:oMath>
      <w:r>
        <w:rPr>
          <w:rFonts w:asciiTheme="majorBidi" w:eastAsiaTheme="minorEastAsia" w:hAnsiTheme="majorBidi" w:cstheme="majorBidi"/>
        </w:rPr>
        <w:tab/>
      </w:r>
      <w:proofErr w:type="gramStart"/>
      <w:r w:rsidRPr="001A408E">
        <w:rPr>
          <w:rFonts w:asciiTheme="majorBidi" w:eastAsiaTheme="minorEastAsia" w:hAnsiTheme="majorBidi" w:cstheme="majorBidi"/>
        </w:rPr>
        <w:t>a</w:t>
      </w:r>
      <w:proofErr w:type="gramEnd"/>
      <w:r w:rsidRPr="001A408E">
        <w:rPr>
          <w:rFonts w:asciiTheme="majorBidi" w:eastAsiaTheme="minorEastAsia" w:hAnsiTheme="majorBidi" w:cstheme="majorBidi"/>
        </w:rPr>
        <w:t xml:space="preserve"> set of </w:t>
      </w:r>
      <w:r w:rsidRPr="001A408E">
        <w:rPr>
          <w:rFonts w:asciiTheme="majorBidi" w:eastAsiaTheme="minorEastAsia" w:hAnsiTheme="majorBidi" w:cstheme="majorBidi"/>
          <w:i/>
          <w:iCs/>
        </w:rPr>
        <w:t>n</w:t>
      </w:r>
      <w:r w:rsidRPr="001A408E">
        <w:rPr>
          <w:rFonts w:asciiTheme="majorBidi" w:eastAsiaTheme="minorEastAsia" w:hAnsiTheme="majorBidi" w:cstheme="majorBidi"/>
        </w:rPr>
        <w:t xml:space="preserve"> jobs, where each job </w:t>
      </w:r>
      <m:oMath>
        <m:r>
          <w:rPr>
            <w:rFonts w:ascii="Cambria Math" w:eastAsiaTheme="minorEastAsia" w:hAnsi="Cambria Math" w:cstheme="majorBidi"/>
          </w:rPr>
          <m:t>i</m:t>
        </m:r>
      </m:oMath>
      <w:r w:rsidRPr="001A408E">
        <w:rPr>
          <w:rFonts w:asciiTheme="majorBidi" w:eastAsiaTheme="minorEastAsia" w:hAnsiTheme="majorBidi" w:cstheme="majorBidi"/>
        </w:rPr>
        <w:t xml:space="preserve"> has a due date  </w:t>
      </w:r>
      <m:oMath>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i</m:t>
            </m:r>
          </m:sub>
        </m:sSub>
      </m:oMath>
      <w:r>
        <w:rPr>
          <w:rFonts w:asciiTheme="majorBidi" w:eastAsiaTheme="minorEastAsia" w:hAnsiTheme="majorBidi" w:cstheme="majorBidi"/>
        </w:rPr>
        <w:t>,</w:t>
      </w:r>
      <w:r w:rsidRPr="001A408E">
        <w:rPr>
          <w:rFonts w:asciiTheme="majorBidi" w:eastAsiaTheme="minorEastAsia" w:hAnsiTheme="majorBidi" w:cstheme="majorBidi"/>
        </w:rPr>
        <w:t xml:space="preserve"> size</w:t>
      </w:r>
      <w:r>
        <w:rPr>
          <w:rFonts w:asciiTheme="majorBidi" w:eastAsiaTheme="minorEastAsia" w:hAnsiTheme="majorBidi" w:cstheme="majorBidi"/>
        </w:rPr>
        <w:t xml:space="preserve"> </w:t>
      </w:r>
      <m:oMath>
        <m:r>
          <w:rPr>
            <w:rFonts w:ascii="Cambria Math" w:eastAsiaTheme="minorEastAsia" w:hAnsi="Cambria Math" w:cstheme="majorBidi"/>
          </w:rPr>
          <m:t>s</m:t>
        </m:r>
      </m:oMath>
      <w:r w:rsidRPr="001A408E">
        <w:rPr>
          <w:rFonts w:asciiTheme="majorBidi" w:eastAsiaTheme="minorEastAsia" w:hAnsiTheme="majorBidi" w:cstheme="majorBidi"/>
        </w:rPr>
        <w:t xml:space="preserve">, and process time </w:t>
      </w:r>
      <m:oMath>
        <m:r>
          <w:rPr>
            <w:rFonts w:ascii="Cambria Math" w:eastAsiaTheme="minorEastAsia" w:hAnsi="Cambria Math" w:cstheme="majorBidi"/>
          </w:rPr>
          <m:t>p</m:t>
        </m:r>
      </m:oMath>
      <w:r>
        <w:rPr>
          <w:rFonts w:asciiTheme="majorBidi" w:eastAsiaTheme="minorEastAsia" w:hAnsiTheme="majorBidi" w:cstheme="majorBidi"/>
        </w:rPr>
        <w:t>.</w:t>
      </w:r>
    </w:p>
    <w:p w:rsidR="008F49AD" w:rsidRDefault="008F49AD" w:rsidP="008F49AD"/>
    <w:p w:rsidR="008B3DC7" w:rsidRDefault="008B3DC7" w:rsidP="008B3DC7">
      <w:r>
        <w:t>Compact schedule - A schedule with no idle times, or idle machines.</w:t>
      </w:r>
    </w:p>
    <w:p w:rsidR="00053DDF" w:rsidRDefault="00053DDF" w:rsidP="00F417E0">
      <w:pPr>
        <w:rPr>
          <w:b/>
          <w:bCs/>
          <w:u w:val="single"/>
        </w:rPr>
      </w:pPr>
      <w:r>
        <w:rPr>
          <w:b/>
          <w:bCs/>
          <w:u w:val="single"/>
        </w:rPr>
        <w:t>Algorithm:</w:t>
      </w:r>
    </w:p>
    <w:p w:rsidR="00053DDF" w:rsidRDefault="00053DDF" w:rsidP="00223538">
      <w:pPr>
        <w:pStyle w:val="ListParagraph"/>
        <w:numPr>
          <w:ilvl w:val="0"/>
          <w:numId w:val="1"/>
        </w:numPr>
      </w:pPr>
      <w:r>
        <w:t>Order all</w:t>
      </w:r>
      <w:r w:rsidR="00223538">
        <w:t xml:space="preserve"> the jobs according to EDD rule, denote this set by </w:t>
      </w:r>
      <m:oMath>
        <m:sSub>
          <m:sSubPr>
            <m:ctrlPr>
              <w:rPr>
                <w:rFonts w:ascii="Cambria Math" w:hAnsi="Cambria Math"/>
                <w:i/>
              </w:rPr>
            </m:ctrlPr>
          </m:sSubPr>
          <m:e>
            <m:r>
              <w:rPr>
                <w:rFonts w:ascii="Cambria Math" w:hAnsi="Cambria Math"/>
              </w:rPr>
              <m:t>J</m:t>
            </m:r>
          </m:e>
          <m:sub>
            <m:r>
              <w:rPr>
                <w:rFonts w:ascii="Cambria Math" w:hAnsi="Cambria Math"/>
              </w:rPr>
              <m:t>d</m:t>
            </m:r>
          </m:sub>
        </m:sSub>
      </m:oMath>
    </w:p>
    <w:p w:rsidR="00223538" w:rsidRDefault="00223538" w:rsidP="006D2540">
      <w:pPr>
        <w:pStyle w:val="ListParagraph"/>
        <w:numPr>
          <w:ilvl w:val="0"/>
          <w:numId w:val="1"/>
        </w:numPr>
      </w:pPr>
      <w:r>
        <w:t>For each job</w:t>
      </w:r>
      <w:r w:rsidR="006D2540">
        <w:t xml:space="preserve"> </w:t>
      </w:r>
      <m:oMath>
        <m:r>
          <w:rPr>
            <w:rFonts w:ascii="Cambria Math" w:hAnsi="Cambria Math"/>
          </w:rPr>
          <m:t>k∈</m:t>
        </m:r>
        <m:sSub>
          <m:sSubPr>
            <m:ctrlPr>
              <w:rPr>
                <w:rFonts w:ascii="Cambria Math" w:hAnsi="Cambria Math"/>
                <w:i/>
              </w:rPr>
            </m:ctrlPr>
          </m:sSubPr>
          <m:e>
            <m:r>
              <w:rPr>
                <w:rFonts w:ascii="Cambria Math" w:hAnsi="Cambria Math"/>
              </w:rPr>
              <m:t>J</m:t>
            </m:r>
          </m:e>
          <m:sub>
            <m:r>
              <w:rPr>
                <w:rFonts w:ascii="Cambria Math" w:hAnsi="Cambria Math"/>
              </w:rPr>
              <m:t>d</m:t>
            </m:r>
          </m:sub>
        </m:sSub>
      </m:oMath>
    </w:p>
    <w:p w:rsidR="00053DDF" w:rsidRDefault="00223538" w:rsidP="00223538">
      <w:pPr>
        <w:pStyle w:val="ListParagraph"/>
        <w:numPr>
          <w:ilvl w:val="1"/>
          <w:numId w:val="1"/>
        </w:numPr>
      </w:pPr>
      <w:r>
        <w:t>Try to a</w:t>
      </w:r>
      <w:r w:rsidR="00053DDF">
        <w:t>dd the job to the lower machine index, and then to lower possible time. For example, assume that s=1 and p=1, if the machines 1-2, at time 0 are already used, we will try to add the new job at machine 3, and only when we use all our machines at time 0, we will start placing jobs at time 1.</w:t>
      </w:r>
    </w:p>
    <w:p w:rsidR="00223538" w:rsidRPr="00223538" w:rsidRDefault="00223538" w:rsidP="00223538">
      <w:pPr>
        <w:pStyle w:val="ListParagraph"/>
        <w:numPr>
          <w:ilvl w:val="2"/>
          <w:numId w:val="1"/>
        </w:numPr>
        <w:rPr>
          <w:rFonts w:eastAsiaTheme="minorEastAsia"/>
        </w:rPr>
      </w:pPr>
      <w:r>
        <w:t xml:space="preserve">If we cannot add the job add it to set </w:t>
      </w:r>
      <m:oMath>
        <m:r>
          <w:rPr>
            <w:rFonts w:ascii="Cambria Math" w:hAnsi="Cambria Math"/>
          </w:rPr>
          <m:t>L</m:t>
        </m:r>
      </m:oMath>
    </w:p>
    <w:p w:rsidR="00223538" w:rsidRPr="00223538" w:rsidRDefault="00223538" w:rsidP="008B3DC7">
      <w:pPr>
        <w:pStyle w:val="ListParagraph"/>
        <w:numPr>
          <w:ilvl w:val="2"/>
          <w:numId w:val="1"/>
        </w:numPr>
        <w:rPr>
          <w:rFonts w:eastAsiaTheme="minorEastAsia"/>
        </w:rPr>
      </w:pPr>
      <w:r>
        <w:rPr>
          <w:rFonts w:eastAsiaTheme="minorEastAsia"/>
        </w:rPr>
        <w:t xml:space="preserve">Else add the job to </w:t>
      </w:r>
      <w:proofErr w:type="gramStart"/>
      <w:r>
        <w:rPr>
          <w:rFonts w:eastAsiaTheme="minorEastAsia"/>
        </w:rPr>
        <w:t xml:space="preserve">set </w:t>
      </w:r>
      <w:proofErr w:type="gramEnd"/>
      <m:oMath>
        <m:r>
          <w:rPr>
            <w:rFonts w:ascii="Cambria Math" w:eastAsiaTheme="minorEastAsia" w:hAnsi="Cambria Math"/>
          </w:rPr>
          <m:t>E</m:t>
        </m:r>
      </m:oMath>
      <w:r w:rsidR="008B3DC7">
        <w:rPr>
          <w:rFonts w:eastAsiaTheme="minorEastAsia"/>
        </w:rPr>
        <w:t>, with the added position.</w:t>
      </w:r>
    </w:p>
    <w:p w:rsidR="00053DDF" w:rsidRDefault="00053DDF" w:rsidP="00F417E0">
      <w:pPr>
        <w:rPr>
          <w:b/>
          <w:bCs/>
          <w:u w:val="single"/>
        </w:rPr>
      </w:pPr>
    </w:p>
    <w:p w:rsidR="00F417E0" w:rsidRDefault="00F417E0" w:rsidP="00F417E0">
      <w:r w:rsidRPr="00F417E0">
        <w:rPr>
          <w:b/>
          <w:bCs/>
          <w:u w:val="single"/>
        </w:rPr>
        <w:t>Theorem:</w:t>
      </w:r>
      <w:r>
        <w:t xml:space="preserve"> A schedule O generated by the above algorithm, will produce optimal results for jobs of identical sizes and identical process times.</w:t>
      </w:r>
    </w:p>
    <w:p w:rsidR="00F417E0" w:rsidRDefault="00F417E0" w:rsidP="00053DDF">
      <w:r w:rsidRPr="00F417E0">
        <w:rPr>
          <w:b/>
          <w:bCs/>
          <w:u w:val="single"/>
        </w:rPr>
        <w:t>Proof:</w:t>
      </w:r>
      <w:r>
        <w:t xml:space="preserve"> </w:t>
      </w:r>
    </w:p>
    <w:p w:rsidR="00352A77" w:rsidRDefault="00352A77" w:rsidP="00AC6336">
      <w:pPr>
        <w:spacing w:before="240"/>
      </w:pPr>
      <w:r>
        <w:t xml:space="preserve">We </w:t>
      </w:r>
      <w:proofErr w:type="gramStart"/>
      <w:r>
        <w:t xml:space="preserve">denote </w:t>
      </w:r>
      <w:proofErr w:type="gramEnd"/>
      <m:oMath>
        <m:sSub>
          <m:sSubPr>
            <m:ctrlPr>
              <w:rPr>
                <w:rFonts w:ascii="Cambria Math" w:hAnsi="Cambria Math"/>
                <w:i/>
              </w:rPr>
            </m:ctrlPr>
          </m:sSubPr>
          <m:e>
            <m:r>
              <w:rPr>
                <w:rFonts w:ascii="Cambria Math" w:hAnsi="Cambria Math"/>
              </w:rPr>
              <m:t>O</m:t>
            </m:r>
          </m:e>
          <m:sub>
            <m:r>
              <w:rPr>
                <w:rFonts w:ascii="Cambria Math" w:hAnsi="Cambria Math"/>
              </w:rPr>
              <m:t>p</m:t>
            </m:r>
          </m:sub>
        </m:sSub>
      </m:oMath>
      <w:r w:rsidR="00AC6336">
        <w:rPr>
          <w:rFonts w:eastAsiaTheme="minorEastAsia"/>
        </w:rPr>
        <w:t xml:space="preserve">, as any partial schedule of the above algorithm, containing the first k jobs from the set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oMath>
      <w:r w:rsidR="00AC6336">
        <w:rPr>
          <w:rFonts w:eastAsiaTheme="minorEastAsia"/>
        </w:rPr>
        <w:t xml:space="preserve">. </w:t>
      </w:r>
      <w:r>
        <w:t xml:space="preserve">It is important to notice that any </w:t>
      </w:r>
      <w:r w:rsidR="00AC6336">
        <w:t xml:space="preserve">schedule </w:t>
      </w:r>
      <m:oMath>
        <m:sSub>
          <m:sSubPr>
            <m:ctrlPr>
              <w:rPr>
                <w:rFonts w:ascii="Cambria Math" w:hAnsi="Cambria Math"/>
                <w:i/>
              </w:rPr>
            </m:ctrlPr>
          </m:sSubPr>
          <m:e>
            <m:r>
              <w:rPr>
                <w:rFonts w:ascii="Cambria Math" w:hAnsi="Cambria Math"/>
              </w:rPr>
              <m:t>O</m:t>
            </m:r>
          </m:e>
          <m:sub>
            <m:r>
              <w:rPr>
                <w:rFonts w:ascii="Cambria Math" w:hAnsi="Cambria Math"/>
              </w:rPr>
              <m:t>p</m:t>
            </m:r>
          </m:sub>
        </m:sSub>
      </m:oMath>
      <w:r w:rsidR="00AC6336">
        <w:t xml:space="preserve"> is a compact schedule.</w:t>
      </w:r>
    </w:p>
    <w:p w:rsidR="00053DDF" w:rsidRDefault="00223538" w:rsidP="00AC6336">
      <w:r>
        <w:t xml:space="preserve">At </w:t>
      </w:r>
      <w:r w:rsidR="00307561">
        <w:t xml:space="preserve">step 2.1 for each job </w:t>
      </w:r>
      <w:r w:rsidR="00AC6336">
        <w:t xml:space="preserve">k </w:t>
      </w:r>
      <w:r w:rsidR="00307561">
        <w:t>following properties</w:t>
      </w:r>
      <w:r w:rsidR="00352A77">
        <w:t xml:space="preserve"> are true</w:t>
      </w:r>
      <w:r w:rsidR="00800560">
        <w:t>:</w:t>
      </w:r>
    </w:p>
    <w:p w:rsidR="008B3DC7" w:rsidRPr="008B3DC7" w:rsidRDefault="00680711" w:rsidP="008B3DC7">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∀i∈E</m:t>
        </m:r>
      </m:oMath>
    </w:p>
    <w:p w:rsidR="0092077D" w:rsidRPr="00307561" w:rsidRDefault="00680711" w:rsidP="00AC6336">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∀i∈L</m:t>
        </m:r>
      </m:oMath>
    </w:p>
    <w:p w:rsidR="00352A77" w:rsidRDefault="00AC6336" w:rsidP="00352A77">
      <w:pPr>
        <w:rPr>
          <w:rFonts w:eastAsiaTheme="minorEastAsia"/>
        </w:rPr>
      </w:pPr>
      <w:r>
        <w:rPr>
          <w:rFonts w:eastAsiaTheme="minorEastAsia"/>
        </w:rPr>
        <w:t xml:space="preserve">Additionally if </w:t>
      </w:r>
      <w:r w:rsidR="0055268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00352A77">
        <w:rPr>
          <w:rFonts w:eastAsiaTheme="minorEastAsia"/>
        </w:rPr>
        <w:t xml:space="preserve"> is late:</w:t>
      </w:r>
      <w:r w:rsidR="00552685">
        <w:rPr>
          <w:rFonts w:eastAsiaTheme="minorEastAsia"/>
        </w:rPr>
        <w:t xml:space="preserve"> </w:t>
      </w:r>
    </w:p>
    <w:p w:rsidR="00AC6336" w:rsidRPr="00AC6336" w:rsidRDefault="00AC6336" w:rsidP="00AC6336">
      <w:pPr>
        <w:pStyle w:val="ListParagraph"/>
        <w:numPr>
          <w:ilvl w:val="0"/>
          <w:numId w:val="2"/>
        </w:numPr>
        <w:rPr>
          <w:rFonts w:eastAsiaTheme="minorEastAsia"/>
        </w:rPr>
      </w:pPr>
      <w:r>
        <w:rPr>
          <w:rFonts w:eastAsiaTheme="minorEastAsia"/>
        </w:rPr>
        <w:t xml:space="preserve">Schedule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oMath>
      <w:r>
        <w:rPr>
          <w:rFonts w:eastAsiaTheme="minorEastAsia"/>
        </w:rPr>
        <w:t xml:space="preserve"> has the maximum number of early jobs possible before </w:t>
      </w:r>
      <w:proofErr w:type="gramStart"/>
      <w:r>
        <w:rPr>
          <w:rFonts w:eastAsiaTheme="minorEastAsia"/>
        </w:rPr>
        <w:t xml:space="preserve">time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Pr>
          <w:rFonts w:eastAsiaTheme="minorEastAsia"/>
        </w:rPr>
        <w:t>, because it is a compact schedule.</w:t>
      </w:r>
    </w:p>
    <w:p w:rsidR="00AC6336" w:rsidRDefault="00AC6336" w:rsidP="006D2540">
      <w:pPr>
        <w:rPr>
          <w:rFonts w:eastAsiaTheme="minorEastAsia"/>
        </w:rPr>
      </w:pPr>
      <w:r>
        <w:rPr>
          <w:rFonts w:eastAsiaTheme="minorEastAsia"/>
        </w:rPr>
        <w:t>If</w:t>
      </w:r>
      <w:r w:rsidR="006D2540">
        <w:rPr>
          <w:rFonts w:eastAsiaTheme="minorEastAsia"/>
        </w:rPr>
        <w:t xml:space="preserve"> job</w:t>
      </w:r>
      <w:r>
        <w:rPr>
          <w:rFonts w:eastAsiaTheme="minorEastAsia"/>
        </w:rPr>
        <w:t xml:space="preserve"> </w:t>
      </w:r>
      <m:oMath>
        <m:r>
          <w:rPr>
            <w:rFonts w:ascii="Cambria Math" w:eastAsiaTheme="minorEastAsia" w:hAnsi="Cambria Math"/>
          </w:rPr>
          <m:t>k</m:t>
        </m:r>
      </m:oMath>
      <w:r>
        <w:rPr>
          <w:rFonts w:eastAsiaTheme="minorEastAsia"/>
        </w:rPr>
        <w:t xml:space="preserve"> is late:</w:t>
      </w:r>
    </w:p>
    <w:p w:rsidR="00174485" w:rsidRDefault="00174485" w:rsidP="00AC6336">
      <w:pPr>
        <w:rPr>
          <w:rFonts w:eastAsiaTheme="minorEastAsia"/>
        </w:rPr>
      </w:pPr>
      <w:r>
        <w:rPr>
          <w:rFonts w:eastAsiaTheme="minorEastAsia"/>
        </w:rPr>
        <w:t>We have three options:</w:t>
      </w:r>
    </w:p>
    <w:p w:rsidR="00352A77" w:rsidRDefault="00174485" w:rsidP="006D2540">
      <w:pPr>
        <w:pStyle w:val="ListParagraph"/>
        <w:numPr>
          <w:ilvl w:val="0"/>
          <w:numId w:val="3"/>
        </w:numPr>
        <w:rPr>
          <w:rFonts w:eastAsiaTheme="minorEastAsia"/>
        </w:rPr>
      </w:pPr>
      <w:r>
        <w:rPr>
          <w:rFonts w:eastAsiaTheme="minorEastAsia"/>
        </w:rPr>
        <w:t xml:space="preserve">Replace job </w:t>
      </w:r>
      <m:oMath>
        <m:r>
          <w:rPr>
            <w:rFonts w:ascii="Cambria Math" w:eastAsiaTheme="minorEastAsia" w:hAnsi="Cambria Math"/>
          </w:rPr>
          <m:t>k</m:t>
        </m:r>
      </m:oMath>
      <w:r>
        <w:rPr>
          <w:rFonts w:eastAsiaTheme="minorEastAsia"/>
        </w:rPr>
        <w:t xml:space="preserve"> with some job </w:t>
      </w:r>
      <w:proofErr w:type="gramStart"/>
      <w:r>
        <w:rPr>
          <w:rFonts w:eastAsiaTheme="minorEastAsia"/>
        </w:rPr>
        <w:t xml:space="preserve">from </w:t>
      </w:r>
      <w:proofErr w:type="gramEnd"/>
      <m:oMath>
        <m:r>
          <w:rPr>
            <w:rFonts w:ascii="Cambria Math" w:eastAsiaTheme="minorEastAsia" w:hAnsi="Cambria Math"/>
          </w:rPr>
          <m:t>E</m:t>
        </m:r>
      </m:oMath>
      <w:r>
        <w:rPr>
          <w:rFonts w:eastAsiaTheme="minorEastAsia"/>
        </w:rPr>
        <w:t>: b</w:t>
      </w:r>
      <w:r w:rsidR="00352A77">
        <w:rPr>
          <w:rFonts w:eastAsiaTheme="minorEastAsia"/>
        </w:rPr>
        <w:t xml:space="preserve">ecause of property </w:t>
      </w:r>
      <w:r w:rsidR="008B3DC7">
        <w:rPr>
          <w:rFonts w:eastAsiaTheme="minorEastAsia"/>
        </w:rPr>
        <w:t>1</w:t>
      </w:r>
      <w:r w:rsidR="00352A77" w:rsidRPr="00352A77">
        <w:rPr>
          <w:rFonts w:eastAsiaTheme="minorEastAsia"/>
        </w:rPr>
        <w:t xml:space="preserve">, we still will have at least one job late. </w:t>
      </w:r>
    </w:p>
    <w:p w:rsidR="0092077D" w:rsidRDefault="00174485" w:rsidP="006D2540">
      <w:pPr>
        <w:pStyle w:val="ListParagraph"/>
        <w:numPr>
          <w:ilvl w:val="0"/>
          <w:numId w:val="3"/>
        </w:numPr>
        <w:rPr>
          <w:rFonts w:eastAsiaTheme="minorEastAsia"/>
        </w:rPr>
      </w:pPr>
      <w:r>
        <w:rPr>
          <w:rFonts w:eastAsiaTheme="minorEastAsia"/>
        </w:rPr>
        <w:lastRenderedPageBreak/>
        <w:t xml:space="preserve">Replace job </w:t>
      </w:r>
      <m:oMath>
        <m:r>
          <w:rPr>
            <w:rFonts w:ascii="Cambria Math" w:eastAsiaTheme="minorEastAsia" w:hAnsi="Cambria Math"/>
          </w:rPr>
          <m:t>k</m:t>
        </m:r>
      </m:oMath>
      <w:r>
        <w:rPr>
          <w:rFonts w:eastAsiaTheme="minorEastAsia"/>
        </w:rPr>
        <w:t xml:space="preserve"> with some job </w:t>
      </w:r>
      <w:proofErr w:type="gramStart"/>
      <w:r>
        <w:rPr>
          <w:rFonts w:eastAsiaTheme="minorEastAsia"/>
        </w:rPr>
        <w:t xml:space="preserve">from </w:t>
      </w:r>
      <w:proofErr w:type="gramEnd"/>
      <m:oMath>
        <m:r>
          <w:rPr>
            <w:rFonts w:ascii="Cambria Math" w:eastAsiaTheme="minorEastAsia" w:hAnsi="Cambria Math"/>
          </w:rPr>
          <m:t>L</m:t>
        </m:r>
      </m:oMath>
      <w:r>
        <w:rPr>
          <w:rFonts w:eastAsiaTheme="minorEastAsia"/>
        </w:rPr>
        <w:t>: b</w:t>
      </w:r>
      <w:r w:rsidR="00352A77">
        <w:rPr>
          <w:rFonts w:eastAsiaTheme="minorEastAsia"/>
        </w:rPr>
        <w:t xml:space="preserve">ecause of property </w:t>
      </w:r>
      <w:r w:rsidR="008B3DC7">
        <w:rPr>
          <w:rFonts w:eastAsiaTheme="minorEastAsia"/>
        </w:rPr>
        <w:t>2</w:t>
      </w:r>
      <w:r w:rsidR="00352A77">
        <w:rPr>
          <w:rFonts w:eastAsiaTheme="minorEastAsia"/>
        </w:rPr>
        <w:t xml:space="preserve">, we cannot exchange </w:t>
      </w:r>
      <m:oMath>
        <m:r>
          <w:rPr>
            <w:rFonts w:ascii="Cambria Math" w:eastAsiaTheme="minorEastAsia" w:hAnsi="Cambria Math"/>
          </w:rPr>
          <m:t>k</m:t>
        </m:r>
      </m:oMath>
      <w:r w:rsidR="00352A77">
        <w:rPr>
          <w:rFonts w:eastAsiaTheme="minorEastAsia"/>
        </w:rPr>
        <w:t xml:space="preserve"> with any job </w:t>
      </w:r>
      <w:r w:rsidR="00AC6336">
        <w:rPr>
          <w:rFonts w:eastAsiaTheme="minorEastAsia"/>
        </w:rPr>
        <w:t xml:space="preserve">from </w:t>
      </w:r>
      <m:oMath>
        <m:r>
          <w:rPr>
            <w:rFonts w:ascii="Cambria Math" w:eastAsiaTheme="minorEastAsia" w:hAnsi="Cambria Math"/>
          </w:rPr>
          <m:t>L</m:t>
        </m:r>
      </m:oMath>
      <w:r w:rsidR="00352A77">
        <w:rPr>
          <w:rFonts w:eastAsiaTheme="minorEastAsia"/>
        </w:rPr>
        <w:t>, and having better schedule.</w:t>
      </w:r>
    </w:p>
    <w:p w:rsidR="00AC6336" w:rsidRDefault="00174485" w:rsidP="006D2540">
      <w:pPr>
        <w:pStyle w:val="ListParagraph"/>
        <w:numPr>
          <w:ilvl w:val="0"/>
          <w:numId w:val="3"/>
        </w:numPr>
        <w:rPr>
          <w:rFonts w:eastAsiaTheme="minorEastAsia"/>
        </w:rPr>
      </w:pPr>
      <w:r>
        <w:rPr>
          <w:rFonts w:eastAsiaTheme="minorEastAsia"/>
        </w:rPr>
        <w:t>Cre</w:t>
      </w:r>
      <w:r w:rsidR="00337A32">
        <w:rPr>
          <w:rFonts w:eastAsiaTheme="minorEastAsia"/>
        </w:rPr>
        <w:t xml:space="preserve">ate a better schedule from the </w:t>
      </w:r>
      <w:r w:rsidR="006D2540">
        <w:rPr>
          <w:rFonts w:eastAsiaTheme="minorEastAsia"/>
        </w:rPr>
        <w:t xml:space="preserve">job </w:t>
      </w:r>
      <m:oMath>
        <m:r>
          <w:rPr>
            <w:rFonts w:ascii="Cambria Math" w:eastAsiaTheme="minorEastAsia" w:hAnsi="Cambria Math"/>
          </w:rPr>
          <m:t>1…k-1</m:t>
        </m:r>
      </m:oMath>
      <w:r w:rsidR="00337A32">
        <w:rPr>
          <w:rFonts w:eastAsiaTheme="minorEastAsia"/>
        </w:rPr>
        <w:t xml:space="preserve"> jobs</w:t>
      </w:r>
      <w:r>
        <w:rPr>
          <w:rFonts w:eastAsiaTheme="minorEastAsia"/>
        </w:rPr>
        <w:t xml:space="preserve">: Because of 3 we know that there is no better schedule possible until time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p>
    <w:p w:rsidR="00174485" w:rsidRPr="00174485" w:rsidRDefault="005E6231" w:rsidP="006D2540">
      <w:pPr>
        <w:ind w:left="360"/>
        <w:rPr>
          <w:rFonts w:eastAsiaTheme="minorEastAsia"/>
        </w:rPr>
      </w:pPr>
      <w:r>
        <w:rPr>
          <w:rFonts w:eastAsiaTheme="minorEastAsia"/>
        </w:rPr>
        <w:t xml:space="preserve">Hence we know that job </w:t>
      </w:r>
      <m:oMath>
        <m:r>
          <w:rPr>
            <w:rFonts w:ascii="Cambria Math" w:eastAsiaTheme="minorEastAsia" w:hAnsi="Cambria Math"/>
          </w:rPr>
          <m:t>k</m:t>
        </m:r>
      </m:oMath>
      <w:r>
        <w:rPr>
          <w:rFonts w:eastAsiaTheme="minorEastAsia"/>
        </w:rPr>
        <w:t xml:space="preserve"> must be late, and </w:t>
      </w:r>
      <w:r w:rsidR="00174485">
        <w:rPr>
          <w:rFonts w:eastAsiaTheme="minorEastAsia"/>
        </w:rPr>
        <w:t xml:space="preserve">the schedule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oMath>
      <w:r w:rsidR="00174485">
        <w:rPr>
          <w:rFonts w:eastAsiaTheme="minorEastAsia"/>
        </w:rPr>
        <w:t xml:space="preserve"> is optimal for the first </w:t>
      </w:r>
      <m:oMath>
        <m:r>
          <w:rPr>
            <w:rFonts w:ascii="Cambria Math" w:eastAsiaTheme="minorEastAsia" w:hAnsi="Cambria Math"/>
          </w:rPr>
          <m:t>k</m:t>
        </m:r>
      </m:oMath>
      <w:r w:rsidR="006D2540">
        <w:rPr>
          <w:rFonts w:eastAsiaTheme="minorEastAsia"/>
        </w:rPr>
        <w:t xml:space="preserve"> jobs. This is true </w:t>
      </w:r>
      <m:oMath>
        <m:r>
          <w:rPr>
            <w:rFonts w:ascii="Cambria Math" w:eastAsiaTheme="minorEastAsia" w:hAnsi="Cambria Math"/>
          </w:rPr>
          <m:t>∀ k=1…n</m:t>
        </m:r>
      </m:oMath>
      <w:r w:rsidR="00174485">
        <w:rPr>
          <w:rFonts w:eastAsiaTheme="minorEastAsia"/>
        </w:rPr>
        <w:t xml:space="preserve">. </w:t>
      </w:r>
    </w:p>
    <w:sectPr w:rsidR="00174485" w:rsidRPr="001744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044C5"/>
    <w:multiLevelType w:val="hybridMultilevel"/>
    <w:tmpl w:val="E748605A"/>
    <w:lvl w:ilvl="0" w:tplc="E2FEC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86273D"/>
    <w:multiLevelType w:val="hybridMultilevel"/>
    <w:tmpl w:val="F26E2F1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80F5A"/>
    <w:multiLevelType w:val="hybridMultilevel"/>
    <w:tmpl w:val="531E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8C17D4"/>
    <w:multiLevelType w:val="hybridMultilevel"/>
    <w:tmpl w:val="E748605A"/>
    <w:lvl w:ilvl="0" w:tplc="E2FEC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22"/>
    <w:rsid w:val="00000CBC"/>
    <w:rsid w:val="0000358F"/>
    <w:rsid w:val="00012F2E"/>
    <w:rsid w:val="00035B62"/>
    <w:rsid w:val="000365EA"/>
    <w:rsid w:val="0005059F"/>
    <w:rsid w:val="00053DDF"/>
    <w:rsid w:val="00077756"/>
    <w:rsid w:val="000B662D"/>
    <w:rsid w:val="000D2F7D"/>
    <w:rsid w:val="000D3C82"/>
    <w:rsid w:val="000D556E"/>
    <w:rsid w:val="000D60E1"/>
    <w:rsid w:val="000E1909"/>
    <w:rsid w:val="000F5D48"/>
    <w:rsid w:val="0010214F"/>
    <w:rsid w:val="0010624C"/>
    <w:rsid w:val="00136C39"/>
    <w:rsid w:val="00147419"/>
    <w:rsid w:val="00162D18"/>
    <w:rsid w:val="00174485"/>
    <w:rsid w:val="00175245"/>
    <w:rsid w:val="00186E0B"/>
    <w:rsid w:val="00187434"/>
    <w:rsid w:val="001926ED"/>
    <w:rsid w:val="001B1517"/>
    <w:rsid w:val="001B36A5"/>
    <w:rsid w:val="001C3298"/>
    <w:rsid w:val="001F3924"/>
    <w:rsid w:val="00214322"/>
    <w:rsid w:val="00223538"/>
    <w:rsid w:val="00224945"/>
    <w:rsid w:val="00253538"/>
    <w:rsid w:val="0026092B"/>
    <w:rsid w:val="00284F01"/>
    <w:rsid w:val="00293D3E"/>
    <w:rsid w:val="002C0764"/>
    <w:rsid w:val="002C1A43"/>
    <w:rsid w:val="002D5413"/>
    <w:rsid w:val="00307561"/>
    <w:rsid w:val="00312AB7"/>
    <w:rsid w:val="00326621"/>
    <w:rsid w:val="0033010D"/>
    <w:rsid w:val="003311AF"/>
    <w:rsid w:val="00333A8C"/>
    <w:rsid w:val="00337A32"/>
    <w:rsid w:val="00341FF1"/>
    <w:rsid w:val="0035120D"/>
    <w:rsid w:val="00352A77"/>
    <w:rsid w:val="003604DA"/>
    <w:rsid w:val="0037269C"/>
    <w:rsid w:val="003912B3"/>
    <w:rsid w:val="0039350D"/>
    <w:rsid w:val="003961EC"/>
    <w:rsid w:val="003A1459"/>
    <w:rsid w:val="003A6013"/>
    <w:rsid w:val="003A705D"/>
    <w:rsid w:val="003B0DE2"/>
    <w:rsid w:val="003C2970"/>
    <w:rsid w:val="003D62B2"/>
    <w:rsid w:val="003F21E8"/>
    <w:rsid w:val="003F5349"/>
    <w:rsid w:val="00400239"/>
    <w:rsid w:val="00405881"/>
    <w:rsid w:val="00405896"/>
    <w:rsid w:val="00442053"/>
    <w:rsid w:val="00451321"/>
    <w:rsid w:val="00456B62"/>
    <w:rsid w:val="00463F2E"/>
    <w:rsid w:val="004A4534"/>
    <w:rsid w:val="004B5481"/>
    <w:rsid w:val="004B6DE6"/>
    <w:rsid w:val="004C4672"/>
    <w:rsid w:val="004C6E4D"/>
    <w:rsid w:val="004D0676"/>
    <w:rsid w:val="004D0E24"/>
    <w:rsid w:val="004D5575"/>
    <w:rsid w:val="004D57FC"/>
    <w:rsid w:val="004F2C55"/>
    <w:rsid w:val="004F43A1"/>
    <w:rsid w:val="0050788B"/>
    <w:rsid w:val="0053012C"/>
    <w:rsid w:val="00552685"/>
    <w:rsid w:val="00560622"/>
    <w:rsid w:val="005664B2"/>
    <w:rsid w:val="00574421"/>
    <w:rsid w:val="0058012A"/>
    <w:rsid w:val="00591071"/>
    <w:rsid w:val="005A4EF8"/>
    <w:rsid w:val="005B13C7"/>
    <w:rsid w:val="005B5133"/>
    <w:rsid w:val="005C2E7F"/>
    <w:rsid w:val="005C333D"/>
    <w:rsid w:val="005C35B6"/>
    <w:rsid w:val="005E5666"/>
    <w:rsid w:val="005E6231"/>
    <w:rsid w:val="005E62A3"/>
    <w:rsid w:val="005F2175"/>
    <w:rsid w:val="00621A80"/>
    <w:rsid w:val="006351C0"/>
    <w:rsid w:val="00640A95"/>
    <w:rsid w:val="00657F96"/>
    <w:rsid w:val="00680711"/>
    <w:rsid w:val="00682C9A"/>
    <w:rsid w:val="00683DEF"/>
    <w:rsid w:val="00684AD3"/>
    <w:rsid w:val="0068674A"/>
    <w:rsid w:val="006C766B"/>
    <w:rsid w:val="006D2540"/>
    <w:rsid w:val="006D33E9"/>
    <w:rsid w:val="006E78D4"/>
    <w:rsid w:val="006E7DD0"/>
    <w:rsid w:val="006F7431"/>
    <w:rsid w:val="007109AC"/>
    <w:rsid w:val="00726EA1"/>
    <w:rsid w:val="00731B2C"/>
    <w:rsid w:val="00734766"/>
    <w:rsid w:val="00735BC3"/>
    <w:rsid w:val="007441B1"/>
    <w:rsid w:val="00781A26"/>
    <w:rsid w:val="00793393"/>
    <w:rsid w:val="007B1415"/>
    <w:rsid w:val="007B3C41"/>
    <w:rsid w:val="007B563A"/>
    <w:rsid w:val="007C4978"/>
    <w:rsid w:val="007D7F83"/>
    <w:rsid w:val="007E4ED0"/>
    <w:rsid w:val="007F3BAC"/>
    <w:rsid w:val="00800560"/>
    <w:rsid w:val="00805664"/>
    <w:rsid w:val="008107D4"/>
    <w:rsid w:val="00815DE8"/>
    <w:rsid w:val="00820FE0"/>
    <w:rsid w:val="00827D1B"/>
    <w:rsid w:val="00830D1C"/>
    <w:rsid w:val="00832BF7"/>
    <w:rsid w:val="008354BC"/>
    <w:rsid w:val="00851B7D"/>
    <w:rsid w:val="00853FF1"/>
    <w:rsid w:val="00857DA6"/>
    <w:rsid w:val="00864540"/>
    <w:rsid w:val="008726FC"/>
    <w:rsid w:val="00872D27"/>
    <w:rsid w:val="00880D68"/>
    <w:rsid w:val="00887EE2"/>
    <w:rsid w:val="008B13DE"/>
    <w:rsid w:val="008B3DC7"/>
    <w:rsid w:val="008B4A9D"/>
    <w:rsid w:val="008C4B2C"/>
    <w:rsid w:val="008D0D72"/>
    <w:rsid w:val="008D1A6C"/>
    <w:rsid w:val="008F49AD"/>
    <w:rsid w:val="0090794D"/>
    <w:rsid w:val="0092077D"/>
    <w:rsid w:val="00927B7F"/>
    <w:rsid w:val="009311B3"/>
    <w:rsid w:val="00944D05"/>
    <w:rsid w:val="00951014"/>
    <w:rsid w:val="00966200"/>
    <w:rsid w:val="00972941"/>
    <w:rsid w:val="0099157A"/>
    <w:rsid w:val="009A2B40"/>
    <w:rsid w:val="009A3D83"/>
    <w:rsid w:val="009A5D4A"/>
    <w:rsid w:val="009C76FD"/>
    <w:rsid w:val="009F0ADF"/>
    <w:rsid w:val="00A14C97"/>
    <w:rsid w:val="00A24AE6"/>
    <w:rsid w:val="00A302C0"/>
    <w:rsid w:val="00A356BD"/>
    <w:rsid w:val="00A37B9B"/>
    <w:rsid w:val="00A4179D"/>
    <w:rsid w:val="00A67A49"/>
    <w:rsid w:val="00A86B1A"/>
    <w:rsid w:val="00AC6336"/>
    <w:rsid w:val="00AD3731"/>
    <w:rsid w:val="00AE1221"/>
    <w:rsid w:val="00AF252E"/>
    <w:rsid w:val="00AF35D2"/>
    <w:rsid w:val="00B34EE0"/>
    <w:rsid w:val="00B43F13"/>
    <w:rsid w:val="00B61827"/>
    <w:rsid w:val="00B66D6C"/>
    <w:rsid w:val="00B7164E"/>
    <w:rsid w:val="00B82A66"/>
    <w:rsid w:val="00BA79E6"/>
    <w:rsid w:val="00BB7B7A"/>
    <w:rsid w:val="00BD037F"/>
    <w:rsid w:val="00BD7BBB"/>
    <w:rsid w:val="00BE7584"/>
    <w:rsid w:val="00BF40AB"/>
    <w:rsid w:val="00BF6B22"/>
    <w:rsid w:val="00C078C1"/>
    <w:rsid w:val="00C1515B"/>
    <w:rsid w:val="00C70A07"/>
    <w:rsid w:val="00C96A70"/>
    <w:rsid w:val="00CA5479"/>
    <w:rsid w:val="00CC3215"/>
    <w:rsid w:val="00CD676C"/>
    <w:rsid w:val="00CD7A81"/>
    <w:rsid w:val="00CE51C0"/>
    <w:rsid w:val="00CF2034"/>
    <w:rsid w:val="00D0142A"/>
    <w:rsid w:val="00D16EF3"/>
    <w:rsid w:val="00D35FA1"/>
    <w:rsid w:val="00D528E8"/>
    <w:rsid w:val="00D64B9E"/>
    <w:rsid w:val="00D8641B"/>
    <w:rsid w:val="00D9306D"/>
    <w:rsid w:val="00D93AFE"/>
    <w:rsid w:val="00D965E7"/>
    <w:rsid w:val="00D96B24"/>
    <w:rsid w:val="00DB137F"/>
    <w:rsid w:val="00DB6C3E"/>
    <w:rsid w:val="00DE0093"/>
    <w:rsid w:val="00DE1512"/>
    <w:rsid w:val="00DF24E0"/>
    <w:rsid w:val="00E425D4"/>
    <w:rsid w:val="00E474AF"/>
    <w:rsid w:val="00E54FD0"/>
    <w:rsid w:val="00E8137F"/>
    <w:rsid w:val="00ED064C"/>
    <w:rsid w:val="00EE5D71"/>
    <w:rsid w:val="00EF0093"/>
    <w:rsid w:val="00F00E84"/>
    <w:rsid w:val="00F1400B"/>
    <w:rsid w:val="00F155C0"/>
    <w:rsid w:val="00F36DF8"/>
    <w:rsid w:val="00F417E0"/>
    <w:rsid w:val="00F51FF1"/>
    <w:rsid w:val="00F53FEE"/>
    <w:rsid w:val="00F72A94"/>
    <w:rsid w:val="00F81CD1"/>
    <w:rsid w:val="00F95A65"/>
    <w:rsid w:val="00FA4DCC"/>
    <w:rsid w:val="00FA7B55"/>
    <w:rsid w:val="00FB24C7"/>
    <w:rsid w:val="00FB5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AE490-DB58-4748-AF2A-CCF0FE60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DDF"/>
    <w:pPr>
      <w:ind w:left="720"/>
      <w:contextualSpacing/>
    </w:pPr>
  </w:style>
  <w:style w:type="character" w:styleId="PlaceholderText">
    <w:name w:val="Placeholder Text"/>
    <w:basedOn w:val="DefaultParagraphFont"/>
    <w:uiPriority w:val="99"/>
    <w:semiHidden/>
    <w:rsid w:val="002235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86325">
      <w:bodyDiv w:val="1"/>
      <w:marLeft w:val="0"/>
      <w:marRight w:val="0"/>
      <w:marTop w:val="0"/>
      <w:marBottom w:val="0"/>
      <w:divBdr>
        <w:top w:val="none" w:sz="0" w:space="0" w:color="auto"/>
        <w:left w:val="none" w:sz="0" w:space="0" w:color="auto"/>
        <w:bottom w:val="none" w:sz="0" w:space="0" w:color="auto"/>
        <w:right w:val="none" w:sz="0" w:space="0" w:color="auto"/>
      </w:divBdr>
      <w:divsChild>
        <w:div w:id="1340348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2A6D7-89AA-4965-B23E-177207538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12</cp:revision>
  <dcterms:created xsi:type="dcterms:W3CDTF">2014-12-14T17:34:00Z</dcterms:created>
  <dcterms:modified xsi:type="dcterms:W3CDTF">2015-01-24T15:07:00Z</dcterms:modified>
</cp:coreProperties>
</file>