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326F240A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10-8 класса</w:t>
      </w:r>
    </w:p>
    <w:p w14:paraId="050ACDC5" w14:textId="7EA847D2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Иванов А.И.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Клюнин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788F03B3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2CD559E8" w14:textId="4EFA8B16" w:rsidR="00230033" w:rsidRDefault="00230033" w:rsidP="00230033"/>
    <w:p w14:paraId="15C1DBE6" w14:textId="759CE060" w:rsidR="001F10E8" w:rsidRDefault="00230033" w:rsidP="00C86DDD">
      <w:pPr>
        <w:jc w:val="both"/>
        <w:rPr>
          <w:sz w:val="24"/>
          <w:szCs w:val="24"/>
        </w:rPr>
      </w:pPr>
      <w:r w:rsidRPr="001F10E8">
        <w:rPr>
          <w:sz w:val="24"/>
          <w:szCs w:val="24"/>
        </w:rPr>
        <w:t>Заданы два множества точек в вещественном пространстве. Требуется построить пересечение и разность этих множеств.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46F0A8F7" w14:textId="70DF82D9" w:rsidR="001F10E8" w:rsidRPr="001F10E8" w:rsidRDefault="001F10E8" w:rsidP="00795B48">
      <w:pPr>
        <w:jc w:val="center"/>
        <w:rPr>
          <w:sz w:val="24"/>
          <w:szCs w:val="24"/>
        </w:rPr>
      </w:pPr>
      <w:r w:rsidRPr="001F10E8">
        <w:rPr>
          <w:noProof/>
          <w:sz w:val="24"/>
          <w:szCs w:val="24"/>
          <w:lang w:eastAsia="ru-RU"/>
        </w:rPr>
        <w:drawing>
          <wp:inline distT="0" distB="0" distL="0" distR="0" wp14:anchorId="49ABA868" wp14:editId="4A7E620A">
            <wp:extent cx="5940425" cy="5953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7E9" w14:textId="77777777"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2BAD41C0" w:rsidR="00502FC4" w:rsidRPr="00B51901" w:rsidRDefault="00B51901" w:rsidP="00795B48">
      <w:pPr>
        <w:jc w:val="center"/>
        <w:rPr>
          <w:sz w:val="24"/>
          <w:szCs w:val="24"/>
        </w:rPr>
      </w:pPr>
      <w:r w:rsidRPr="00B51901">
        <w:rPr>
          <w:sz w:val="24"/>
          <w:szCs w:val="24"/>
        </w:rPr>
        <w:drawing>
          <wp:inline distT="0" distB="0" distL="0" distR="0" wp14:anchorId="30C03985" wp14:editId="596B63D4">
            <wp:extent cx="4344006" cy="53252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27EA" w14:textId="29E78688" w:rsidR="000C6CBC" w:rsidRDefault="00502FC4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». Чтобы различить, в какое множество точка должна быть добавлена, используются две кнопки «Добавить в первое множество», «Добавить во второе множество».</w:t>
      </w:r>
    </w:p>
    <w:p w14:paraId="26465593" w14:textId="3CE3E4C1" w:rsidR="000C6CBC" w:rsidRDefault="000C6CBC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Т.к. задача предполагает только один вид геометрических объектов, то для добавления случайных элементов достаточно одного поля ввода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>о случайных точек, которые будут добавлены.</w:t>
      </w:r>
      <w:r w:rsidR="003F3F59">
        <w:rPr>
          <w:sz w:val="24"/>
          <w:szCs w:val="24"/>
        </w:rPr>
        <w:t xml:space="preserve"> </w:t>
      </w:r>
    </w:p>
    <w:p w14:paraId="0DCB9097" w14:textId="6DE0AD03" w:rsidR="00795B48" w:rsidRDefault="00795B48" w:rsidP="00C86DDD">
      <w:pPr>
        <w:jc w:val="both"/>
        <w:rPr>
          <w:sz w:val="24"/>
          <w:szCs w:val="24"/>
        </w:rPr>
      </w:pPr>
    </w:p>
    <w:p w14:paraId="3D58BC0A" w14:textId="10328ED9" w:rsidR="00795B48" w:rsidRPr="00B51901" w:rsidRDefault="00795B48" w:rsidP="00C86DDD">
      <w:pPr>
        <w:jc w:val="both"/>
        <w:rPr>
          <w:sz w:val="24"/>
          <w:szCs w:val="24"/>
        </w:rPr>
      </w:pPr>
    </w:p>
    <w:p w14:paraId="7E9ECBAF" w14:textId="3FC88622" w:rsidR="00795B48" w:rsidRDefault="00795B48" w:rsidP="00795B48">
      <w:pPr>
        <w:jc w:val="center"/>
        <w:rPr>
          <w:sz w:val="24"/>
          <w:szCs w:val="24"/>
        </w:rPr>
      </w:pPr>
    </w:p>
    <w:p w14:paraId="13948923" w14:textId="77777777" w:rsidR="00795B48" w:rsidRDefault="00795B48">
      <w:pPr>
        <w:rPr>
          <w:sz w:val="24"/>
          <w:szCs w:val="24"/>
        </w:rPr>
      </w:pPr>
    </w:p>
    <w:p w14:paraId="794562E7" w14:textId="76808A3C" w:rsidR="001F10E8" w:rsidRPr="00B51901" w:rsidRDefault="00795B48" w:rsidP="00B5190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F10E8" w:rsidRPr="00B51901">
        <w:rPr>
          <w:color w:val="AB1E19" w:themeColor="accent1" w:themeShade="BF"/>
          <w:sz w:val="36"/>
          <w:szCs w:val="36"/>
        </w:rPr>
        <w:lastRenderedPageBreak/>
        <w:t>3. 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7190C30F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точки, был разработан класс </w:t>
      </w:r>
      <w:r w:rsidRPr="004301B9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353DB921" w14:textId="427EB749" w:rsidR="00296468" w:rsidRPr="00795B48" w:rsidRDefault="00946479" w:rsidP="00795B48">
      <w:pPr>
        <w:jc w:val="both"/>
        <w:rPr>
          <w:sz w:val="24"/>
          <w:szCs w:val="24"/>
        </w:rPr>
      </w:pPr>
      <w:r w:rsidRPr="00946479">
        <w:rPr>
          <w:noProof/>
          <w:sz w:val="24"/>
          <w:szCs w:val="24"/>
          <w:lang w:eastAsia="ru-RU"/>
        </w:rPr>
        <w:drawing>
          <wp:inline distT="0" distB="0" distL="0" distR="0" wp14:anchorId="124A4357" wp14:editId="46060F96">
            <wp:extent cx="5210902" cy="3115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3B548C1E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6B6DAC01" w14:textId="77777777" w:rsidR="00946479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нарисовать </w:t>
      </w:r>
      <w:r w:rsidR="00946479">
        <w:rPr>
          <w:sz w:val="24"/>
          <w:szCs w:val="24"/>
        </w:rPr>
        <w:t>треугольник и угол были разработаны два класса</w:t>
      </w:r>
    </w:p>
    <w:p w14:paraId="6951663B" w14:textId="77777777" w:rsidR="00946479" w:rsidRDefault="00946479" w:rsidP="00795B48">
      <w:pPr>
        <w:jc w:val="both"/>
        <w:rPr>
          <w:sz w:val="24"/>
          <w:szCs w:val="24"/>
        </w:rPr>
      </w:pPr>
      <w:r w:rsidRPr="00946479">
        <w:rPr>
          <w:b/>
          <w:sz w:val="24"/>
          <w:szCs w:val="24"/>
          <w:lang w:val="en-US"/>
        </w:rPr>
        <w:t>AcuteAngle</w:t>
      </w:r>
      <w:r w:rsidRPr="00946479">
        <w:rPr>
          <w:b/>
          <w:sz w:val="24"/>
          <w:szCs w:val="24"/>
        </w:rPr>
        <w:t>.</w:t>
      </w:r>
      <w:r w:rsidRPr="00946479">
        <w:rPr>
          <w:b/>
          <w:sz w:val="24"/>
          <w:szCs w:val="24"/>
          <w:lang w:val="en-US"/>
        </w:rPr>
        <w:t>java</w:t>
      </w:r>
      <w:r w:rsidRPr="00946479">
        <w:rPr>
          <w:b/>
          <w:sz w:val="24"/>
          <w:szCs w:val="24"/>
        </w:rPr>
        <w:t xml:space="preserve"> </w:t>
      </w:r>
      <w:r w:rsidRPr="00946479">
        <w:rPr>
          <w:sz w:val="24"/>
          <w:szCs w:val="24"/>
        </w:rPr>
        <w:t>и</w:t>
      </w:r>
      <w:r w:rsidRPr="009464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Triangle</w:t>
      </w:r>
      <w:r w:rsidRPr="00946479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java</w:t>
      </w:r>
      <w:r w:rsidRPr="00946479">
        <w:rPr>
          <w:sz w:val="24"/>
          <w:szCs w:val="24"/>
        </w:rPr>
        <w:t xml:space="preserve">, </w:t>
      </w:r>
      <w:r>
        <w:rPr>
          <w:sz w:val="24"/>
          <w:szCs w:val="24"/>
        </w:rPr>
        <w:t>также</w:t>
      </w:r>
      <w:r w:rsidRPr="00946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 </w:t>
      </w:r>
      <w:r w:rsidRPr="00946479">
        <w:rPr>
          <w:b/>
          <w:sz w:val="24"/>
          <w:szCs w:val="24"/>
          <w:lang w:val="en-US"/>
        </w:rPr>
        <w:t>Line</w:t>
      </w:r>
      <w:r w:rsidRPr="00946479">
        <w:rPr>
          <w:b/>
          <w:sz w:val="24"/>
          <w:szCs w:val="24"/>
        </w:rPr>
        <w:t>.</w:t>
      </w:r>
      <w:r w:rsidRPr="00946479">
        <w:rPr>
          <w:b/>
          <w:sz w:val="24"/>
          <w:szCs w:val="24"/>
          <w:lang w:val="en-US"/>
        </w:rPr>
        <w:t>java</w:t>
      </w:r>
      <w:r w:rsidRPr="00946479">
        <w:rPr>
          <w:sz w:val="24"/>
          <w:szCs w:val="24"/>
        </w:rPr>
        <w:t>,</w:t>
      </w:r>
      <w:r>
        <w:rPr>
          <w:sz w:val="24"/>
          <w:szCs w:val="24"/>
        </w:rPr>
        <w:t xml:space="preserve"> рисующий линию по </w:t>
      </w:r>
    </w:p>
    <w:p w14:paraId="49C2BF03" w14:textId="11579DE7" w:rsidR="004301B9" w:rsidRPr="00946479" w:rsidRDefault="00946479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двум точкам.</w:t>
      </w:r>
    </w:p>
    <w:p w14:paraId="39528B1D" w14:textId="61327DE8" w:rsidR="000B63E9" w:rsidRPr="00946479" w:rsidRDefault="000B63E9" w:rsidP="00795B48">
      <w:pPr>
        <w:jc w:val="both"/>
        <w:rPr>
          <w:b/>
          <w:bCs/>
          <w:sz w:val="24"/>
          <w:szCs w:val="24"/>
        </w:rPr>
      </w:pPr>
    </w:p>
    <w:p w14:paraId="3B0A8F35" w14:textId="0E8D7445" w:rsidR="00946479" w:rsidRPr="00946479" w:rsidRDefault="00946479" w:rsidP="00795B48">
      <w:pPr>
        <w:jc w:val="both"/>
        <w:rPr>
          <w:b/>
          <w:bCs/>
          <w:sz w:val="24"/>
          <w:szCs w:val="24"/>
        </w:rPr>
      </w:pPr>
    </w:p>
    <w:p w14:paraId="63B2210E" w14:textId="16C6BC4C" w:rsidR="00946479" w:rsidRPr="00946479" w:rsidRDefault="00946479" w:rsidP="00795B48">
      <w:pPr>
        <w:jc w:val="both"/>
        <w:rPr>
          <w:b/>
          <w:bCs/>
          <w:sz w:val="24"/>
          <w:szCs w:val="24"/>
        </w:rPr>
      </w:pPr>
    </w:p>
    <w:p w14:paraId="3DBEA7EC" w14:textId="599800EC" w:rsidR="000B63E9" w:rsidRPr="00946479" w:rsidRDefault="000B63E9" w:rsidP="000B63E9">
      <w:pPr>
        <w:jc w:val="center"/>
        <w:rPr>
          <w:sz w:val="24"/>
          <w:szCs w:val="24"/>
        </w:rPr>
      </w:pPr>
    </w:p>
    <w:p w14:paraId="747CD984" w14:textId="77777777" w:rsidR="000B63E9" w:rsidRPr="00946479" w:rsidRDefault="000B63E9">
      <w:pPr>
        <w:rPr>
          <w:sz w:val="24"/>
          <w:szCs w:val="24"/>
        </w:rPr>
      </w:pPr>
      <w:r w:rsidRPr="00946479">
        <w:rPr>
          <w:sz w:val="24"/>
          <w:szCs w:val="24"/>
        </w:rPr>
        <w:br w:type="page"/>
      </w:r>
    </w:p>
    <w:p w14:paraId="4F26A3DD" w14:textId="40D14A87"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12986A0D" w14:textId="57BC6830" w:rsidR="008E2601" w:rsidRPr="008E2601" w:rsidRDefault="008E2601" w:rsidP="008E2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eastAsia="ru-RU"/>
        </w:rPr>
      </w:pP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lang w:eastAsia="ru-RU"/>
        </w:rPr>
        <w:t>Метод, нахождения точек пересечения</w:t>
      </w:r>
    </w:p>
    <w:p w14:paraId="33C263CD" w14:textId="5225FC21" w:rsidR="008E2601" w:rsidRPr="00B51901" w:rsidRDefault="008E2601" w:rsidP="008E2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Обозначаем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за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>AB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>BC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>AC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стороны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треуг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>-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ка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AB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b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BC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b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c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AC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c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Обозначаем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за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>firstSide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>secondSide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стороны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угла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firstSide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top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v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>1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x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v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>1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y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secondSide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top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v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>2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x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v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>2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y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лежит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ли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вершина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угла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внутри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треугольника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if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i/>
          <w:iCs/>
          <w:color w:val="A9B7C6"/>
          <w:lang w:val="en-US" w:eastAsia="ru-RU"/>
        </w:rPr>
        <w:t>isInsideTheTriangle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top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)) {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8E2601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>result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top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лежат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ли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какие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>-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то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вершины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треугольника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внутри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угла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if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i/>
          <w:iCs/>
          <w:color w:val="A9B7C6"/>
          <w:lang w:val="en-US" w:eastAsia="ru-RU"/>
        </w:rPr>
        <w:t>isInsideTheTriangle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))) {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8E2601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>result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if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i/>
          <w:iCs/>
          <w:color w:val="A9B7C6"/>
          <w:lang w:val="en-US" w:eastAsia="ru-RU"/>
        </w:rPr>
        <w:t>isInsideTheTriangle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b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))) {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8E2601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>result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b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if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i/>
          <w:iCs/>
          <w:color w:val="A9B7C6"/>
          <w:lang w:val="en-US" w:eastAsia="ru-RU"/>
        </w:rPr>
        <w:t>isInsideTheTriangle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CC7832"/>
          <w:lang w:val="en-US" w:eastAsia="ru-RU"/>
        </w:rPr>
        <w:t>new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))) {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8E2601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>result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triangle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E2601">
        <w:rPr>
          <w:rFonts w:ascii="Courier New" w:eastAsia="Times New Roman" w:hAnsi="Courier New" w:cs="Courier New"/>
          <w:color w:val="9876AA"/>
          <w:lang w:val="en-US" w:eastAsia="ru-RU"/>
        </w:rPr>
        <w:t>c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дальше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просто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добавляем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всевозможные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точки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8E2601">
        <w:rPr>
          <w:rFonts w:ascii="Courier New" w:eastAsia="Times New Roman" w:hAnsi="Courier New" w:cs="Courier New"/>
          <w:color w:val="808080"/>
          <w:lang w:eastAsia="ru-RU"/>
        </w:rPr>
        <w:t>пересечения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AB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firstSide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BC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firstSide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firstSide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AB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secondSide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BC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secondSide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addPoint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AC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E2601">
        <w:rPr>
          <w:rFonts w:ascii="Courier New" w:eastAsia="Times New Roman" w:hAnsi="Courier New" w:cs="Courier New"/>
          <w:color w:val="A9B7C6"/>
          <w:lang w:val="en-US" w:eastAsia="ru-RU"/>
        </w:rPr>
        <w:t>secondSide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}</w:t>
      </w:r>
    </w:p>
    <w:p w14:paraId="7EEDAECD" w14:textId="275897B5" w:rsidR="008E2601" w:rsidRPr="008E2601" w:rsidRDefault="008E2601" w:rsidP="008E2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80808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0C3BD" wp14:editId="3D6F97C6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5962650" cy="190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0A1B4" id="Прямая соединительная линия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.1pt" to="467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" strokecolor="red"/>
            </w:pict>
          </mc:Fallback>
        </mc:AlternateConten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Метод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рисующий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область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пересечения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угла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треугольника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private void </w:t>
      </w:r>
      <w:r w:rsidRPr="00622DF6">
        <w:rPr>
          <w:rFonts w:ascii="Courier New" w:eastAsia="Times New Roman" w:hAnsi="Courier New" w:cs="Courier New"/>
          <w:color w:val="FFC66D"/>
          <w:lang w:val="en-US" w:eastAsia="ru-RU"/>
        </w:rPr>
        <w:t>drawShape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(Graphics g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List&lt;Point&gt; points) {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g.setColor(Color.</w:t>
      </w:r>
      <w:r w:rsidRPr="00622DF6">
        <w:rPr>
          <w:rFonts w:ascii="Courier New" w:eastAsia="Times New Roman" w:hAnsi="Courier New" w:cs="Courier New"/>
          <w:i/>
          <w:iCs/>
          <w:color w:val="9876AA"/>
          <w:lang w:val="en-US" w:eastAsia="ru-RU"/>
        </w:rPr>
        <w:t>MAGENTA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int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len = points.size()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for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i =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i &lt; len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i++) {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Point p1 = points.get(i)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>// p1 = points[i]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Point p2 = points.get((i +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% len)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>// p2 = points[ (i + 1) % len]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g.drawOval((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(p1.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x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(p1.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y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рисуем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точку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p1</w:t>
      </w:r>
    </w:p>
    <w:p w14:paraId="40B43167" w14:textId="7DF1E0B9" w:rsidR="0099363D" w:rsidRPr="00B51901" w:rsidRDefault="008E2601" w:rsidP="00B519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g.fillOval((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(p1.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x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(p1.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y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заливаем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точку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p1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g.drawOval((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(p2.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x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(p2.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y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рисуем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точку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p2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g.fillOval((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(p2.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x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(p2.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 xml:space="preserve">y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-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15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заливаем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точку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p2</w:t>
      </w:r>
      <w:r w:rsidRPr="008E2601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 xml:space="preserve">i = </w:t>
      </w:r>
      <w:r w:rsidRPr="00622DF6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i &lt; len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i++) {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Point p1 = points.get(i)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>// p1 = points[i]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j = i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j &lt; len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j++) {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Point p2 = points.get(j)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>// p2 = points[j]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   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g.drawLine((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p1.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>x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p1.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>y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p2.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>x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 p2.</w:t>
      </w:r>
      <w:r w:rsidRPr="00622DF6">
        <w:rPr>
          <w:rFonts w:ascii="Courier New" w:eastAsia="Times New Roman" w:hAnsi="Courier New" w:cs="Courier New"/>
          <w:color w:val="9876AA"/>
          <w:lang w:val="en-US" w:eastAsia="ru-RU"/>
        </w:rPr>
        <w:t>y</w:t>
      </w:r>
      <w:r w:rsidRPr="00622DF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22DF6">
        <w:rPr>
          <w:rFonts w:ascii="Courier New" w:eastAsia="Times New Roman" w:hAnsi="Courier New" w:cs="Courier New"/>
          <w:color w:val="CC7832"/>
          <w:lang w:val="en-US" w:eastAsia="ru-RU"/>
        </w:rPr>
        <w:t xml:space="preserve">;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рисуем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линию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(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>p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 xml:space="preserve">1, </w:t>
      </w:r>
      <w:r w:rsidRPr="00622DF6">
        <w:rPr>
          <w:rFonts w:ascii="Courier New" w:eastAsia="Times New Roman" w:hAnsi="Courier New" w:cs="Courier New"/>
          <w:color w:val="808080"/>
          <w:lang w:val="en-US" w:eastAsia="ru-RU"/>
        </w:rPr>
        <w:t>p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t>2)</w:t>
      </w:r>
      <w:r w:rsidRPr="00622DF6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r w:rsidRPr="00622DF6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622DF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B51901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B51901">
        <w:rPr>
          <w:rFonts w:ascii="Courier New" w:eastAsia="Times New Roman" w:hAnsi="Courier New" w:cs="Courier New"/>
          <w:color w:val="A9B7C6"/>
          <w:lang w:eastAsia="ru-RU"/>
        </w:rPr>
        <w:br/>
      </w:r>
    </w:p>
    <w:p w14:paraId="5276B13D" w14:textId="2B40191E" w:rsidR="00F77804" w:rsidRPr="006019FB" w:rsidRDefault="00F77804" w:rsidP="006019FB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6019FB">
        <w:rPr>
          <w:color w:val="AB1E19" w:themeColor="accent1" w:themeShade="BF"/>
          <w:sz w:val="36"/>
          <w:szCs w:val="36"/>
        </w:rPr>
        <w:lastRenderedPageBreak/>
        <w:t xml:space="preserve">6. </w:t>
      </w:r>
      <w:r w:rsidR="00CD25F4" w:rsidRPr="006019FB">
        <w:rPr>
          <w:color w:val="AB1E19" w:themeColor="accent1" w:themeShade="BF"/>
          <w:sz w:val="36"/>
          <w:szCs w:val="36"/>
        </w:rPr>
        <w:t>Проверка</w:t>
      </w:r>
    </w:p>
    <w:p w14:paraId="2E7A4070" w14:textId="77777777" w:rsidR="00F77804" w:rsidRDefault="00F77804" w:rsidP="00F77804"/>
    <w:p w14:paraId="55701D4A" w14:textId="35B194E4"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</w:t>
      </w:r>
    </w:p>
    <w:p w14:paraId="46CC3EF0" w14:textId="0872731D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29B6D543" w14:textId="17AD4BD4" w:rsidR="00B51901" w:rsidRDefault="00B51901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 1</w:t>
      </w:r>
    </w:p>
    <w:p w14:paraId="32A3FA87" w14:textId="6BCDB011" w:rsidR="00B73D17" w:rsidRDefault="00B51901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 w:rsidRPr="00B51901"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drawing>
          <wp:inline distT="0" distB="0" distL="0" distR="0" wp14:anchorId="4CE875EF" wp14:editId="780C5FFE">
            <wp:extent cx="5893036" cy="244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0632" cy="24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DEA" w14:textId="77777777" w:rsidR="00B51901" w:rsidRDefault="00B51901">
      <w:pPr>
        <w:rPr>
          <w:sz w:val="28"/>
          <w:szCs w:val="28"/>
        </w:rPr>
      </w:pPr>
      <w:r w:rsidRPr="00B51901">
        <w:rPr>
          <w:color w:val="AB1E19" w:themeColor="accent1" w:themeShade="BF"/>
          <w:sz w:val="28"/>
          <w:szCs w:val="28"/>
        </w:rPr>
        <w:t>Тест 2</w:t>
      </w:r>
    </w:p>
    <w:p w14:paraId="108BEE31" w14:textId="1304116E" w:rsidR="00B51901" w:rsidRPr="00B51901" w:rsidRDefault="00B51901">
      <w:pPr>
        <w:rPr>
          <w:sz w:val="28"/>
          <w:szCs w:val="28"/>
        </w:rPr>
      </w:pPr>
      <w:r w:rsidRPr="00B51901">
        <w:rPr>
          <w:sz w:val="28"/>
          <w:szCs w:val="28"/>
        </w:rPr>
        <w:drawing>
          <wp:inline distT="0" distB="0" distL="0" distR="0" wp14:anchorId="1E1D52A9" wp14:editId="6B817C6A">
            <wp:extent cx="5940425" cy="3157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71315" w:rsidRPr="00B51901">
        <w:rPr>
          <w:sz w:val="28"/>
          <w:szCs w:val="28"/>
        </w:rPr>
        <w:br w:type="page"/>
      </w:r>
    </w:p>
    <w:p w14:paraId="311E46C8" w14:textId="3A877078"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2B6B402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юнит-тестов</w:t>
      </w:r>
      <w:r w:rsidR="00F778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383DA592" w14:textId="0631A58C" w:rsidR="0053604B" w:rsidRDefault="004301B9" w:rsidP="0094647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</w:p>
    <w:p w14:paraId="05C561AB" w14:textId="6E3667EB" w:rsidR="004301B9" w:rsidRPr="00F77804" w:rsidRDefault="00946479" w:rsidP="00946479">
      <w:pPr>
        <w:pStyle w:val="1"/>
        <w:rPr>
          <w:sz w:val="36"/>
          <w:szCs w:val="36"/>
        </w:rPr>
      </w:pPr>
      <w:r w:rsidRPr="00946479">
        <w:rPr>
          <w:b/>
          <w:sz w:val="36"/>
          <w:szCs w:val="36"/>
          <w:lang w:val="en-US"/>
        </w:rPr>
        <w:t>AcuteAngle</w:t>
      </w:r>
      <w:r w:rsidRPr="00946479">
        <w:rPr>
          <w:b/>
          <w:sz w:val="36"/>
          <w:szCs w:val="36"/>
        </w:rPr>
        <w:t>.</w:t>
      </w:r>
      <w:r w:rsidRPr="00946479">
        <w:rPr>
          <w:b/>
          <w:sz w:val="36"/>
          <w:szCs w:val="36"/>
          <w:lang w:val="en-US"/>
        </w:rPr>
        <w:t>java</w:t>
      </w:r>
    </w:p>
    <w:p w14:paraId="3C207A34" w14:textId="3005ADFA" w:rsidR="004301B9" w:rsidRDefault="004301B9"/>
    <w:p w14:paraId="4AD8CC46" w14:textId="429BAD45" w:rsidR="0053604B" w:rsidRPr="0053604B" w:rsidRDefault="004301B9" w:rsidP="0053604B">
      <w:pPr>
        <w:pStyle w:val="HTML"/>
        <w:shd w:val="clear" w:color="auto" w:fill="2B2B2B"/>
        <w:rPr>
          <w:color w:val="A9B7C6"/>
        </w:rPr>
      </w:pPr>
      <w:r w:rsidRPr="0053604B">
        <w:rPr>
          <w:color w:val="A9B7C6"/>
        </w:rPr>
        <w:br/>
      </w:r>
      <w:r w:rsidR="0053604B" w:rsidRPr="0053604B">
        <w:rPr>
          <w:color w:val="CC7832"/>
        </w:rPr>
        <w:t xml:space="preserve">package </w:t>
      </w:r>
      <w:r w:rsidR="0053604B" w:rsidRPr="0053604B">
        <w:rPr>
          <w:color w:val="A9B7C6"/>
        </w:rPr>
        <w:t>xo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</w:r>
      <w:r w:rsidR="0053604B" w:rsidRPr="0053604B">
        <w:rPr>
          <w:color w:val="CC7832"/>
        </w:rPr>
        <w:br/>
      </w:r>
      <w:r w:rsidR="0053604B" w:rsidRPr="0053604B">
        <w:rPr>
          <w:color w:val="808080"/>
        </w:rPr>
        <w:t>// Класс "Острый угол"</w:t>
      </w:r>
      <w:r w:rsidR="0053604B" w:rsidRPr="0053604B">
        <w:rPr>
          <w:color w:val="808080"/>
        </w:rPr>
        <w:br/>
        <w:t>// Как и треугольник, имеет 3 точки - вершина и по одной на каждой стороне</w:t>
      </w:r>
      <w:r w:rsidR="0053604B" w:rsidRPr="0053604B">
        <w:rPr>
          <w:color w:val="808080"/>
        </w:rPr>
        <w:br/>
      </w:r>
      <w:r w:rsidR="0053604B" w:rsidRPr="0053604B">
        <w:rPr>
          <w:color w:val="CC7832"/>
        </w:rPr>
        <w:t xml:space="preserve">public class </w:t>
      </w:r>
      <w:r w:rsidR="0053604B" w:rsidRPr="0053604B">
        <w:rPr>
          <w:color w:val="A9B7C6"/>
        </w:rPr>
        <w:t>AcuteAngle {</w:t>
      </w:r>
      <w:r w:rsidR="0053604B" w:rsidRPr="0053604B">
        <w:rPr>
          <w:color w:val="A9B7C6"/>
        </w:rPr>
        <w:br/>
        <w:t xml:space="preserve">    </w:t>
      </w:r>
      <w:r w:rsidR="0053604B" w:rsidRPr="0053604B">
        <w:rPr>
          <w:color w:val="CC7832"/>
        </w:rPr>
        <w:t xml:space="preserve">public </w:t>
      </w:r>
      <w:r w:rsidR="0053604B" w:rsidRPr="0053604B">
        <w:rPr>
          <w:color w:val="A9B7C6"/>
        </w:rPr>
        <w:t xml:space="preserve">Point </w:t>
      </w:r>
      <w:r w:rsidR="0053604B" w:rsidRPr="0053604B">
        <w:rPr>
          <w:color w:val="9876AA"/>
        </w:rPr>
        <w:t>top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  <w:t xml:space="preserve">    public </w:t>
      </w:r>
      <w:r w:rsidR="0053604B" w:rsidRPr="0053604B">
        <w:rPr>
          <w:color w:val="A9B7C6"/>
        </w:rPr>
        <w:t xml:space="preserve">Point </w:t>
      </w:r>
      <w:r w:rsidR="0053604B" w:rsidRPr="0053604B">
        <w:rPr>
          <w:color w:val="9876AA"/>
        </w:rPr>
        <w:t>v1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  <w:t xml:space="preserve">    public </w:t>
      </w:r>
      <w:r w:rsidR="0053604B" w:rsidRPr="0053604B">
        <w:rPr>
          <w:color w:val="A9B7C6"/>
        </w:rPr>
        <w:t xml:space="preserve">Point </w:t>
      </w:r>
      <w:r w:rsidR="0053604B" w:rsidRPr="0053604B">
        <w:rPr>
          <w:color w:val="9876AA"/>
        </w:rPr>
        <w:t>v2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</w:r>
      <w:r w:rsidR="0053604B" w:rsidRPr="0053604B">
        <w:rPr>
          <w:color w:val="CC7832"/>
        </w:rPr>
        <w:br/>
        <w:t xml:space="preserve">    </w:t>
      </w:r>
      <w:r w:rsidR="0053604B" w:rsidRPr="0053604B">
        <w:rPr>
          <w:color w:val="808080"/>
        </w:rPr>
        <w:t xml:space="preserve">// </w:t>
      </w:r>
      <w:r w:rsidR="00F317E9">
        <w:rPr>
          <w:color w:val="808080"/>
        </w:rPr>
        <w:t>Создаём</w:t>
      </w:r>
      <w:r w:rsidR="0053604B" w:rsidRPr="0053604B">
        <w:rPr>
          <w:color w:val="808080"/>
        </w:rPr>
        <w:t xml:space="preserve"> острый угол по 3-м точкам, указанным в параметрах</w:t>
      </w:r>
      <w:r w:rsidR="0053604B" w:rsidRPr="0053604B">
        <w:rPr>
          <w:color w:val="808080"/>
        </w:rPr>
        <w:br/>
        <w:t xml:space="preserve">    </w:t>
      </w:r>
      <w:r w:rsidR="0053604B" w:rsidRPr="0053604B">
        <w:rPr>
          <w:color w:val="CC7832"/>
        </w:rPr>
        <w:t xml:space="preserve">public </w:t>
      </w:r>
      <w:r w:rsidR="0053604B" w:rsidRPr="0053604B">
        <w:rPr>
          <w:color w:val="FFC66D"/>
        </w:rPr>
        <w:t>AcuteAngle</w:t>
      </w:r>
      <w:r w:rsidR="0053604B" w:rsidRPr="0053604B">
        <w:rPr>
          <w:color w:val="A9B7C6"/>
        </w:rPr>
        <w:t>(Point p1</w:t>
      </w:r>
      <w:r w:rsidR="0053604B" w:rsidRPr="0053604B">
        <w:rPr>
          <w:color w:val="CC7832"/>
        </w:rPr>
        <w:t xml:space="preserve">, </w:t>
      </w:r>
      <w:r w:rsidR="0053604B" w:rsidRPr="0053604B">
        <w:rPr>
          <w:color w:val="A9B7C6"/>
        </w:rPr>
        <w:t>Point p2</w:t>
      </w:r>
      <w:r w:rsidR="0053604B" w:rsidRPr="0053604B">
        <w:rPr>
          <w:color w:val="CC7832"/>
        </w:rPr>
        <w:t xml:space="preserve">, </w:t>
      </w:r>
      <w:r w:rsidR="0053604B" w:rsidRPr="0053604B">
        <w:rPr>
          <w:color w:val="A9B7C6"/>
        </w:rPr>
        <w:t>Point p3) {</w:t>
      </w:r>
      <w:r w:rsidR="0053604B" w:rsidRPr="0053604B">
        <w:rPr>
          <w:color w:val="A9B7C6"/>
        </w:rPr>
        <w:br/>
        <w:t xml:space="preserve">        </w:t>
      </w:r>
      <w:r w:rsidR="0053604B" w:rsidRPr="0053604B">
        <w:rPr>
          <w:color w:val="CC7832"/>
        </w:rPr>
        <w:t>this</w:t>
      </w:r>
      <w:r w:rsidR="0053604B" w:rsidRPr="0053604B">
        <w:rPr>
          <w:color w:val="A9B7C6"/>
        </w:rPr>
        <w:t>.</w:t>
      </w:r>
      <w:r w:rsidR="0053604B" w:rsidRPr="0053604B">
        <w:rPr>
          <w:color w:val="9876AA"/>
        </w:rPr>
        <w:t xml:space="preserve">top </w:t>
      </w:r>
      <w:r w:rsidR="0053604B" w:rsidRPr="0053604B">
        <w:rPr>
          <w:color w:val="A9B7C6"/>
        </w:rPr>
        <w:t>= p1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  <w:t xml:space="preserve">        this</w:t>
      </w:r>
      <w:r w:rsidR="0053604B" w:rsidRPr="0053604B">
        <w:rPr>
          <w:color w:val="A9B7C6"/>
        </w:rPr>
        <w:t>.</w:t>
      </w:r>
      <w:r w:rsidR="0053604B" w:rsidRPr="0053604B">
        <w:rPr>
          <w:color w:val="9876AA"/>
        </w:rPr>
        <w:t xml:space="preserve">v1 </w:t>
      </w:r>
      <w:r w:rsidR="0053604B" w:rsidRPr="0053604B">
        <w:rPr>
          <w:color w:val="A9B7C6"/>
        </w:rPr>
        <w:t>= p2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  <w:t xml:space="preserve">        this</w:t>
      </w:r>
      <w:r w:rsidR="0053604B" w:rsidRPr="0053604B">
        <w:rPr>
          <w:color w:val="A9B7C6"/>
        </w:rPr>
        <w:t>.</w:t>
      </w:r>
      <w:r w:rsidR="0053604B" w:rsidRPr="0053604B">
        <w:rPr>
          <w:color w:val="9876AA"/>
        </w:rPr>
        <w:t xml:space="preserve">v2 </w:t>
      </w:r>
      <w:r w:rsidR="0053604B" w:rsidRPr="0053604B">
        <w:rPr>
          <w:color w:val="A9B7C6"/>
        </w:rPr>
        <w:t>= p3</w:t>
      </w:r>
      <w:r w:rsidR="0053604B" w:rsidRPr="0053604B">
        <w:rPr>
          <w:color w:val="CC7832"/>
        </w:rPr>
        <w:t>;</w:t>
      </w:r>
      <w:r w:rsidR="0053604B" w:rsidRPr="0053604B">
        <w:rPr>
          <w:color w:val="CC7832"/>
        </w:rPr>
        <w:br/>
        <w:t xml:space="preserve">    </w:t>
      </w:r>
      <w:r w:rsidR="0053604B" w:rsidRPr="0053604B">
        <w:rPr>
          <w:color w:val="A9B7C6"/>
        </w:rPr>
        <w:t>}</w:t>
      </w:r>
      <w:r w:rsidR="0053604B" w:rsidRPr="0053604B">
        <w:rPr>
          <w:color w:val="A9B7C6"/>
        </w:rPr>
        <w:br/>
        <w:t>}</w:t>
      </w:r>
    </w:p>
    <w:p w14:paraId="684CBC5B" w14:textId="28406E6B" w:rsidR="004301B9" w:rsidRPr="0053604B" w:rsidRDefault="004301B9" w:rsidP="00430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</w:p>
    <w:p w14:paraId="5F93E7F8" w14:textId="475D24AC" w:rsidR="004301B9" w:rsidRDefault="004301B9"/>
    <w:p w14:paraId="5B54B6B8" w14:textId="1503D745" w:rsidR="0053604B" w:rsidRPr="0053604B" w:rsidRDefault="0053604B">
      <w:pPr>
        <w:rPr>
          <w:color w:val="AB1E19" w:themeColor="accent1" w:themeShade="BF"/>
          <w:sz w:val="36"/>
          <w:szCs w:val="36"/>
        </w:rPr>
      </w:pPr>
      <w:r w:rsidRPr="0053604B">
        <w:rPr>
          <w:b/>
          <w:color w:val="AB1E19" w:themeColor="accent1" w:themeShade="BF"/>
          <w:sz w:val="36"/>
          <w:szCs w:val="36"/>
          <w:lang w:val="en-US"/>
        </w:rPr>
        <w:t>Triangle</w:t>
      </w:r>
      <w:r w:rsidRPr="0053604B">
        <w:rPr>
          <w:b/>
          <w:color w:val="AB1E19" w:themeColor="accent1" w:themeShade="BF"/>
          <w:sz w:val="36"/>
          <w:szCs w:val="36"/>
        </w:rPr>
        <w:t>.</w:t>
      </w:r>
      <w:r w:rsidRPr="0053604B">
        <w:rPr>
          <w:b/>
          <w:color w:val="AB1E19" w:themeColor="accent1" w:themeShade="BF"/>
          <w:sz w:val="36"/>
          <w:szCs w:val="36"/>
          <w:lang w:val="en-US"/>
        </w:rPr>
        <w:t>java</w:t>
      </w:r>
    </w:p>
    <w:p w14:paraId="07C74A3A" w14:textId="56AEA596" w:rsidR="0053604B" w:rsidRPr="0053604B" w:rsidRDefault="0053604B" w:rsidP="0053604B">
      <w:pPr>
        <w:pStyle w:val="HTML"/>
        <w:shd w:val="clear" w:color="auto" w:fill="2B2B2B"/>
        <w:rPr>
          <w:color w:val="A9B7C6"/>
        </w:rPr>
      </w:pPr>
      <w:r w:rsidRPr="0053604B">
        <w:rPr>
          <w:color w:val="A9B7C6"/>
        </w:rPr>
        <w:br/>
      </w:r>
      <w:r w:rsidRPr="0053604B">
        <w:rPr>
          <w:color w:val="CC7832"/>
        </w:rPr>
        <w:t xml:space="preserve">package </w:t>
      </w:r>
      <w:r w:rsidRPr="0053604B">
        <w:rPr>
          <w:color w:val="A9B7C6"/>
        </w:rPr>
        <w:t>xo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</w:r>
      <w:r w:rsidRPr="0053604B">
        <w:rPr>
          <w:color w:val="CC7832"/>
        </w:rPr>
        <w:br/>
      </w:r>
      <w:r w:rsidRPr="0053604B">
        <w:rPr>
          <w:color w:val="808080"/>
        </w:rPr>
        <w:t>// Класс треугольник, описывает треугольник</w:t>
      </w:r>
      <w:r w:rsidRPr="0053604B">
        <w:rPr>
          <w:color w:val="808080"/>
        </w:rPr>
        <w:br/>
        <w:t>// Имеет три вершины - три точки (a, b, c)</w:t>
      </w:r>
      <w:r w:rsidRPr="0053604B">
        <w:rPr>
          <w:color w:val="808080"/>
        </w:rPr>
        <w:br/>
      </w:r>
      <w:r w:rsidRPr="0053604B">
        <w:rPr>
          <w:color w:val="CC7832"/>
        </w:rPr>
        <w:t xml:space="preserve">public class </w:t>
      </w:r>
      <w:r w:rsidRPr="0053604B">
        <w:rPr>
          <w:color w:val="A9B7C6"/>
        </w:rPr>
        <w:t>Triangle {</w:t>
      </w:r>
      <w:r w:rsidRPr="0053604B">
        <w:rPr>
          <w:color w:val="A9B7C6"/>
        </w:rPr>
        <w:br/>
        <w:t xml:space="preserve">    </w:t>
      </w:r>
      <w:r w:rsidRPr="0053604B">
        <w:rPr>
          <w:color w:val="CC7832"/>
        </w:rPr>
        <w:t xml:space="preserve">public </w:t>
      </w:r>
      <w:r w:rsidRPr="0053604B">
        <w:rPr>
          <w:color w:val="A9B7C6"/>
        </w:rPr>
        <w:t xml:space="preserve">Point </w:t>
      </w:r>
      <w:r w:rsidRPr="0053604B">
        <w:rPr>
          <w:color w:val="9876AA"/>
        </w:rPr>
        <w:t>a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public </w:t>
      </w:r>
      <w:r w:rsidRPr="0053604B">
        <w:rPr>
          <w:color w:val="A9B7C6"/>
        </w:rPr>
        <w:t xml:space="preserve">Point </w:t>
      </w:r>
      <w:r w:rsidRPr="0053604B">
        <w:rPr>
          <w:color w:val="9876AA"/>
        </w:rPr>
        <w:t>b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public </w:t>
      </w:r>
      <w:r w:rsidRPr="0053604B">
        <w:rPr>
          <w:color w:val="A9B7C6"/>
        </w:rPr>
        <w:t xml:space="preserve">Point </w:t>
      </w:r>
      <w:r w:rsidRPr="0053604B">
        <w:rPr>
          <w:color w:val="9876AA"/>
        </w:rPr>
        <w:t>c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</w:r>
      <w:r w:rsidRPr="0053604B">
        <w:rPr>
          <w:color w:val="CC7832"/>
        </w:rPr>
        <w:br/>
        <w:t xml:space="preserve">    </w:t>
      </w:r>
      <w:r w:rsidRPr="0053604B">
        <w:rPr>
          <w:color w:val="808080"/>
        </w:rPr>
        <w:t xml:space="preserve">// </w:t>
      </w:r>
      <w:r w:rsidR="00F317E9">
        <w:rPr>
          <w:color w:val="808080"/>
        </w:rPr>
        <w:t>Создаем</w:t>
      </w:r>
      <w:r w:rsidRPr="0053604B">
        <w:rPr>
          <w:color w:val="808080"/>
        </w:rPr>
        <w:t xml:space="preserve"> треугольник по 3-м точкам, которые были переданы в параметры</w:t>
      </w:r>
      <w:r w:rsidRPr="0053604B">
        <w:rPr>
          <w:color w:val="808080"/>
        </w:rPr>
        <w:br/>
        <w:t xml:space="preserve">    </w:t>
      </w:r>
      <w:r w:rsidRPr="0053604B">
        <w:rPr>
          <w:color w:val="CC7832"/>
        </w:rPr>
        <w:t xml:space="preserve">public </w:t>
      </w:r>
      <w:r w:rsidRPr="0053604B">
        <w:rPr>
          <w:color w:val="FFC66D"/>
        </w:rPr>
        <w:t>Triangle</w:t>
      </w:r>
      <w:r w:rsidRPr="0053604B">
        <w:rPr>
          <w:color w:val="A9B7C6"/>
        </w:rPr>
        <w:t>(Point p1</w:t>
      </w:r>
      <w:r w:rsidRPr="0053604B">
        <w:rPr>
          <w:color w:val="CC7832"/>
        </w:rPr>
        <w:t xml:space="preserve">, </w:t>
      </w:r>
      <w:r w:rsidRPr="0053604B">
        <w:rPr>
          <w:color w:val="A9B7C6"/>
        </w:rPr>
        <w:t>Point p2</w:t>
      </w:r>
      <w:r w:rsidRPr="0053604B">
        <w:rPr>
          <w:color w:val="CC7832"/>
        </w:rPr>
        <w:t xml:space="preserve">, </w:t>
      </w:r>
      <w:r w:rsidRPr="0053604B">
        <w:rPr>
          <w:color w:val="A9B7C6"/>
        </w:rPr>
        <w:t>Point p3) {</w:t>
      </w:r>
      <w:r w:rsidRPr="0053604B">
        <w:rPr>
          <w:color w:val="A9B7C6"/>
        </w:rPr>
        <w:br/>
        <w:t xml:space="preserve">        </w:t>
      </w:r>
      <w:r w:rsidRPr="0053604B">
        <w:rPr>
          <w:color w:val="CC7832"/>
        </w:rPr>
        <w:t>this</w:t>
      </w:r>
      <w:r w:rsidRPr="0053604B">
        <w:rPr>
          <w:color w:val="A9B7C6"/>
        </w:rPr>
        <w:t>.</w:t>
      </w:r>
      <w:r w:rsidRPr="0053604B">
        <w:rPr>
          <w:color w:val="9876AA"/>
        </w:rPr>
        <w:t xml:space="preserve">a </w:t>
      </w:r>
      <w:r w:rsidRPr="0053604B">
        <w:rPr>
          <w:color w:val="A9B7C6"/>
        </w:rPr>
        <w:t>= p1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    this</w:t>
      </w:r>
      <w:r w:rsidRPr="0053604B">
        <w:rPr>
          <w:color w:val="A9B7C6"/>
        </w:rPr>
        <w:t>.</w:t>
      </w:r>
      <w:r w:rsidRPr="0053604B">
        <w:rPr>
          <w:color w:val="9876AA"/>
        </w:rPr>
        <w:t xml:space="preserve">b </w:t>
      </w:r>
      <w:r w:rsidRPr="0053604B">
        <w:rPr>
          <w:color w:val="A9B7C6"/>
        </w:rPr>
        <w:t>= p2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    this</w:t>
      </w:r>
      <w:r w:rsidRPr="0053604B">
        <w:rPr>
          <w:color w:val="A9B7C6"/>
        </w:rPr>
        <w:t>.</w:t>
      </w:r>
      <w:r w:rsidRPr="0053604B">
        <w:rPr>
          <w:color w:val="9876AA"/>
        </w:rPr>
        <w:t xml:space="preserve">c </w:t>
      </w:r>
      <w:r w:rsidRPr="0053604B">
        <w:rPr>
          <w:color w:val="A9B7C6"/>
        </w:rPr>
        <w:t>= p3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</w:t>
      </w:r>
      <w:r w:rsidRPr="0053604B">
        <w:rPr>
          <w:color w:val="A9B7C6"/>
        </w:rPr>
        <w:t>}</w:t>
      </w:r>
      <w:r w:rsidRPr="0053604B">
        <w:rPr>
          <w:color w:val="A9B7C6"/>
        </w:rPr>
        <w:br/>
      </w:r>
      <w:r w:rsidRPr="0053604B">
        <w:rPr>
          <w:color w:val="A9B7C6"/>
        </w:rPr>
        <w:br/>
        <w:t xml:space="preserve">    </w:t>
      </w:r>
      <w:r w:rsidRPr="0053604B">
        <w:rPr>
          <w:color w:val="808080"/>
        </w:rPr>
        <w:t>// Конструктор, принимает на вход угол,</w:t>
      </w:r>
      <w:r w:rsidRPr="0053604B">
        <w:rPr>
          <w:color w:val="808080"/>
        </w:rPr>
        <w:br/>
        <w:t xml:space="preserve">    </w:t>
      </w:r>
      <w:r w:rsidR="00F317E9">
        <w:rPr>
          <w:color w:val="808080"/>
        </w:rPr>
        <w:t>// С</w:t>
      </w:r>
      <w:r w:rsidRPr="0053604B">
        <w:rPr>
          <w:color w:val="808080"/>
        </w:rPr>
        <w:t>оздает треугольник по вершине угла и двум его (угла) точкам</w:t>
      </w:r>
      <w:r w:rsidRPr="0053604B">
        <w:rPr>
          <w:color w:val="808080"/>
        </w:rPr>
        <w:br/>
        <w:t xml:space="preserve">    </w:t>
      </w:r>
      <w:r w:rsidRPr="0053604B">
        <w:rPr>
          <w:color w:val="CC7832"/>
        </w:rPr>
        <w:t xml:space="preserve">public </w:t>
      </w:r>
      <w:r w:rsidRPr="0053604B">
        <w:rPr>
          <w:color w:val="FFC66D"/>
        </w:rPr>
        <w:t>Triangle</w:t>
      </w:r>
      <w:r w:rsidRPr="0053604B">
        <w:rPr>
          <w:color w:val="A9B7C6"/>
        </w:rPr>
        <w:t>(AcuteAngle angle) {</w:t>
      </w:r>
      <w:r w:rsidRPr="0053604B">
        <w:rPr>
          <w:color w:val="A9B7C6"/>
        </w:rPr>
        <w:br/>
        <w:t xml:space="preserve">        </w:t>
      </w:r>
      <w:r w:rsidRPr="0053604B">
        <w:rPr>
          <w:color w:val="CC7832"/>
        </w:rPr>
        <w:t>this</w:t>
      </w:r>
      <w:r w:rsidRPr="0053604B">
        <w:rPr>
          <w:color w:val="A9B7C6"/>
        </w:rPr>
        <w:t>.</w:t>
      </w:r>
      <w:r w:rsidRPr="0053604B">
        <w:rPr>
          <w:color w:val="9876AA"/>
        </w:rPr>
        <w:t xml:space="preserve">a </w:t>
      </w:r>
      <w:r w:rsidRPr="0053604B">
        <w:rPr>
          <w:color w:val="A9B7C6"/>
        </w:rPr>
        <w:t>= angle.</w:t>
      </w:r>
      <w:r w:rsidRPr="0053604B">
        <w:rPr>
          <w:color w:val="9876AA"/>
        </w:rPr>
        <w:t>top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    this</w:t>
      </w:r>
      <w:r w:rsidRPr="0053604B">
        <w:rPr>
          <w:color w:val="A9B7C6"/>
        </w:rPr>
        <w:t>.</w:t>
      </w:r>
      <w:r w:rsidRPr="0053604B">
        <w:rPr>
          <w:color w:val="9876AA"/>
        </w:rPr>
        <w:t xml:space="preserve">b </w:t>
      </w:r>
      <w:r w:rsidRPr="0053604B">
        <w:rPr>
          <w:color w:val="A9B7C6"/>
        </w:rPr>
        <w:t>= angle.</w:t>
      </w:r>
      <w:r w:rsidRPr="0053604B">
        <w:rPr>
          <w:color w:val="9876AA"/>
        </w:rPr>
        <w:t>v1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    this</w:t>
      </w:r>
      <w:r w:rsidRPr="0053604B">
        <w:rPr>
          <w:color w:val="A9B7C6"/>
        </w:rPr>
        <w:t>.</w:t>
      </w:r>
      <w:r w:rsidRPr="0053604B">
        <w:rPr>
          <w:color w:val="9876AA"/>
        </w:rPr>
        <w:t xml:space="preserve">c </w:t>
      </w:r>
      <w:r w:rsidRPr="0053604B">
        <w:rPr>
          <w:color w:val="A9B7C6"/>
        </w:rPr>
        <w:t>= angle.</w:t>
      </w:r>
      <w:r w:rsidRPr="0053604B">
        <w:rPr>
          <w:color w:val="9876AA"/>
        </w:rPr>
        <w:t>v2</w:t>
      </w:r>
      <w:r w:rsidRPr="0053604B">
        <w:rPr>
          <w:color w:val="CC7832"/>
        </w:rPr>
        <w:t>;</w:t>
      </w:r>
      <w:r w:rsidRPr="0053604B">
        <w:rPr>
          <w:color w:val="CC7832"/>
        </w:rPr>
        <w:br/>
        <w:t xml:space="preserve">    </w:t>
      </w:r>
      <w:r w:rsidRPr="0053604B">
        <w:rPr>
          <w:color w:val="A9B7C6"/>
        </w:rPr>
        <w:t>}</w:t>
      </w:r>
      <w:r w:rsidRPr="0053604B">
        <w:rPr>
          <w:color w:val="A9B7C6"/>
        </w:rPr>
        <w:br/>
        <w:t>}</w:t>
      </w:r>
    </w:p>
    <w:p w14:paraId="6BC03278" w14:textId="75B6FAFA" w:rsidR="0053604B" w:rsidRPr="0053604B" w:rsidRDefault="0053604B" w:rsidP="0053604B">
      <w:pPr>
        <w:pStyle w:val="HTML"/>
        <w:shd w:val="clear" w:color="auto" w:fill="2B2B2B"/>
        <w:rPr>
          <w:color w:val="A9B7C6"/>
        </w:rPr>
      </w:pPr>
    </w:p>
    <w:p w14:paraId="10EFB6C6" w14:textId="68155A5A" w:rsidR="002F4702" w:rsidRDefault="004301B9" w:rsidP="002F4702">
      <w:pPr>
        <w:pStyle w:val="1"/>
      </w:pPr>
      <w:r w:rsidRPr="0053604B">
        <w:br w:type="page"/>
      </w:r>
    </w:p>
    <w:p w14:paraId="63064996" w14:textId="77777777" w:rsidR="0053604B" w:rsidRPr="00F317E9" w:rsidRDefault="0053604B" w:rsidP="0053604B">
      <w:pPr>
        <w:pStyle w:val="1"/>
        <w:rPr>
          <w:b/>
          <w:sz w:val="36"/>
          <w:szCs w:val="36"/>
        </w:rPr>
      </w:pPr>
    </w:p>
    <w:p w14:paraId="3C756A51" w14:textId="3CBF0C08" w:rsidR="0053604B" w:rsidRPr="00B51901" w:rsidRDefault="0053604B" w:rsidP="0053604B">
      <w:pPr>
        <w:pStyle w:val="1"/>
        <w:rPr>
          <w:sz w:val="36"/>
          <w:szCs w:val="36"/>
        </w:rPr>
      </w:pPr>
      <w:r>
        <w:rPr>
          <w:b/>
          <w:sz w:val="36"/>
          <w:szCs w:val="36"/>
          <w:lang w:val="en-US"/>
        </w:rPr>
        <w:t>Line</w:t>
      </w:r>
      <w:r w:rsidRPr="00B51901">
        <w:rPr>
          <w:b/>
          <w:sz w:val="36"/>
          <w:szCs w:val="36"/>
        </w:rPr>
        <w:t>.</w:t>
      </w:r>
      <w:r w:rsidRPr="00946479">
        <w:rPr>
          <w:b/>
          <w:sz w:val="36"/>
          <w:szCs w:val="36"/>
          <w:lang w:val="en-US"/>
        </w:rPr>
        <w:t>java</w:t>
      </w:r>
    </w:p>
    <w:p w14:paraId="16382B61" w14:textId="77777777" w:rsidR="0053604B" w:rsidRPr="00B51901" w:rsidRDefault="0053604B" w:rsidP="0053604B"/>
    <w:p w14:paraId="02A06E0B" w14:textId="77777777" w:rsidR="0053604B" w:rsidRPr="00B51901" w:rsidRDefault="0053604B" w:rsidP="00536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package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xo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Класс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-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описывает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объект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типа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"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Отрезок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//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Линию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задаем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по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двум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точкам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public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class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public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9876AA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>1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public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9876AA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>2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//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Создаем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новую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линию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по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двум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точкам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>,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//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которые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были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переданы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в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808080"/>
          <w:lang w:eastAsia="ru-RU"/>
        </w:rPr>
        <w:t>параметрах</w:t>
      </w:r>
      <w:r w:rsidRPr="00B51901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public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FFC66D"/>
          <w:lang w:val="en-US" w:eastAsia="ru-RU"/>
        </w:rPr>
        <w:t>Line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1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Point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2) {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this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53604B">
        <w:rPr>
          <w:rFonts w:ascii="Courier New" w:eastAsia="Times New Roman" w:hAnsi="Courier New" w:cs="Courier New"/>
          <w:color w:val="9876AA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 xml:space="preserve">1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1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53604B">
        <w:rPr>
          <w:rFonts w:ascii="Courier New" w:eastAsia="Times New Roman" w:hAnsi="Courier New" w:cs="Courier New"/>
          <w:color w:val="CC7832"/>
          <w:lang w:val="en-US" w:eastAsia="ru-RU"/>
        </w:rPr>
        <w:t>this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53604B">
        <w:rPr>
          <w:rFonts w:ascii="Courier New" w:eastAsia="Times New Roman" w:hAnsi="Courier New" w:cs="Courier New"/>
          <w:color w:val="9876AA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9876AA"/>
          <w:lang w:eastAsia="ru-RU"/>
        </w:rPr>
        <w:t xml:space="preserve">2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53604B">
        <w:rPr>
          <w:rFonts w:ascii="Courier New" w:eastAsia="Times New Roman" w:hAnsi="Courier New" w:cs="Courier New"/>
          <w:color w:val="A9B7C6"/>
          <w:lang w:val="en-US" w:eastAsia="ru-RU"/>
        </w:rPr>
        <w:t>p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2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B51901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</w:r>
      <w:r w:rsidRPr="00B51901">
        <w:rPr>
          <w:rFonts w:ascii="Courier New" w:eastAsia="Times New Roman" w:hAnsi="Courier New" w:cs="Courier New"/>
          <w:color w:val="A9B7C6"/>
          <w:lang w:eastAsia="ru-RU"/>
        </w:rPr>
        <w:br/>
        <w:t>}</w:t>
      </w:r>
    </w:p>
    <w:p w14:paraId="54414C34" w14:textId="77777777" w:rsidR="0053604B" w:rsidRPr="00B51901" w:rsidRDefault="0053604B" w:rsidP="0053604B"/>
    <w:p w14:paraId="1019CEB6" w14:textId="77777777" w:rsidR="0053604B" w:rsidRPr="00B51901" w:rsidRDefault="0053604B" w:rsidP="002F4702">
      <w:pPr>
        <w:pStyle w:val="1"/>
        <w:rPr>
          <w:sz w:val="36"/>
          <w:szCs w:val="36"/>
        </w:rPr>
      </w:pPr>
    </w:p>
    <w:p w14:paraId="65F0CAE2" w14:textId="219CC3CC" w:rsidR="0053604B" w:rsidRPr="00B51901" w:rsidRDefault="0053604B" w:rsidP="002F4702">
      <w:pPr>
        <w:pStyle w:val="1"/>
        <w:rPr>
          <w:sz w:val="36"/>
          <w:szCs w:val="36"/>
        </w:rPr>
      </w:pPr>
    </w:p>
    <w:p w14:paraId="16102368" w14:textId="042B0C66" w:rsidR="0053604B" w:rsidRPr="00B51901" w:rsidRDefault="0053604B" w:rsidP="0053604B"/>
    <w:p w14:paraId="67E88DBD" w14:textId="10607940" w:rsidR="0053604B" w:rsidRPr="00B51901" w:rsidRDefault="0053604B" w:rsidP="0053604B"/>
    <w:p w14:paraId="60184425" w14:textId="1DFB2C9D" w:rsidR="0053604B" w:rsidRPr="00B51901" w:rsidRDefault="0053604B" w:rsidP="0053604B"/>
    <w:p w14:paraId="47EB4F76" w14:textId="29544633" w:rsidR="0053604B" w:rsidRPr="00B51901" w:rsidRDefault="0053604B" w:rsidP="0053604B"/>
    <w:p w14:paraId="2115CE53" w14:textId="5C98F7AE" w:rsidR="0053604B" w:rsidRPr="00B51901" w:rsidRDefault="0053604B" w:rsidP="0053604B"/>
    <w:p w14:paraId="7362AA85" w14:textId="2B34A821" w:rsidR="0053604B" w:rsidRPr="00B51901" w:rsidRDefault="0053604B" w:rsidP="0053604B"/>
    <w:p w14:paraId="1E22BE8D" w14:textId="35F4E26B" w:rsidR="0053604B" w:rsidRPr="00B51901" w:rsidRDefault="0053604B" w:rsidP="0053604B"/>
    <w:p w14:paraId="0E9EE962" w14:textId="016C0529" w:rsidR="0053604B" w:rsidRPr="00B51901" w:rsidRDefault="0053604B" w:rsidP="0053604B"/>
    <w:p w14:paraId="280E9DFC" w14:textId="53CF86D7" w:rsidR="0053604B" w:rsidRPr="00B51901" w:rsidRDefault="0053604B" w:rsidP="0053604B"/>
    <w:p w14:paraId="5B74D795" w14:textId="2C7F5FD3" w:rsidR="0053604B" w:rsidRPr="00B51901" w:rsidRDefault="0053604B" w:rsidP="0053604B"/>
    <w:p w14:paraId="2D8BDC53" w14:textId="6990183E" w:rsidR="0053604B" w:rsidRPr="00B51901" w:rsidRDefault="0053604B" w:rsidP="0053604B"/>
    <w:p w14:paraId="57FEF649" w14:textId="6B3B40B5" w:rsidR="0053604B" w:rsidRPr="00B51901" w:rsidRDefault="0053604B" w:rsidP="0053604B"/>
    <w:p w14:paraId="5B2E5910" w14:textId="1C1B97A7" w:rsidR="0053604B" w:rsidRPr="00B51901" w:rsidRDefault="0053604B" w:rsidP="0053604B"/>
    <w:p w14:paraId="6995972A" w14:textId="2AD51AA0" w:rsidR="0053604B" w:rsidRPr="00B51901" w:rsidRDefault="0053604B" w:rsidP="0053604B"/>
    <w:p w14:paraId="4C6B22F9" w14:textId="452982CC" w:rsidR="0053604B" w:rsidRPr="00B51901" w:rsidRDefault="0053604B" w:rsidP="0053604B"/>
    <w:p w14:paraId="648BABDE" w14:textId="5D4D42BB" w:rsidR="0053604B" w:rsidRPr="00B51901" w:rsidRDefault="0053604B" w:rsidP="0053604B"/>
    <w:p w14:paraId="7805ED07" w14:textId="1663115E" w:rsidR="0053604B" w:rsidRPr="00B51901" w:rsidRDefault="0053604B" w:rsidP="0053604B"/>
    <w:p w14:paraId="719E054F" w14:textId="77777777" w:rsidR="0053604B" w:rsidRPr="00B51901" w:rsidRDefault="0053604B" w:rsidP="0053604B"/>
    <w:p w14:paraId="514425C4" w14:textId="77777777" w:rsidR="001F10E8" w:rsidRPr="00B51901" w:rsidRDefault="001F10E8" w:rsidP="00230033"/>
    <w:sectPr w:rsidR="001F10E8" w:rsidRPr="00B51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6468"/>
    <w:rsid w:val="002F4702"/>
    <w:rsid w:val="003A7240"/>
    <w:rsid w:val="003F3F59"/>
    <w:rsid w:val="00420436"/>
    <w:rsid w:val="004301B9"/>
    <w:rsid w:val="00502FC4"/>
    <w:rsid w:val="0053604B"/>
    <w:rsid w:val="00594D2A"/>
    <w:rsid w:val="006019FB"/>
    <w:rsid w:val="00622DF6"/>
    <w:rsid w:val="006B5763"/>
    <w:rsid w:val="006C1AAC"/>
    <w:rsid w:val="007247A5"/>
    <w:rsid w:val="00771315"/>
    <w:rsid w:val="00795B48"/>
    <w:rsid w:val="007B7CE4"/>
    <w:rsid w:val="0087020E"/>
    <w:rsid w:val="008E2601"/>
    <w:rsid w:val="00946479"/>
    <w:rsid w:val="00970CF4"/>
    <w:rsid w:val="0099363D"/>
    <w:rsid w:val="00B51901"/>
    <w:rsid w:val="00B73D17"/>
    <w:rsid w:val="00C86DDD"/>
    <w:rsid w:val="00CD25F4"/>
    <w:rsid w:val="00DE4509"/>
    <w:rsid w:val="00EB061F"/>
    <w:rsid w:val="00EF4758"/>
    <w:rsid w:val="00EF7B12"/>
    <w:rsid w:val="00F317E9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B5190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51901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uiPriority w:val="99"/>
    <w:semiHidden/>
    <w:rsid w:val="00B51901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5190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5190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B5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51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3233-A003-4E1F-80A1-A901AB53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w3</cp:lastModifiedBy>
  <cp:revision>3</cp:revision>
  <dcterms:created xsi:type="dcterms:W3CDTF">2022-05-10T13:11:00Z</dcterms:created>
  <dcterms:modified xsi:type="dcterms:W3CDTF">2022-05-25T08:05:00Z</dcterms:modified>
</cp:coreProperties>
</file>