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Курсовая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dsfsdfМоделирование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в</w:t>
      </w:r>
      <w:r>
        <w:t xml:space="preserve"> </w:t>
      </w:r>
      <w:r>
        <w:t xml:space="preserve">MININET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2"/>
      </w:pPr>
      <w:r>
        <w:rPr>
          <w:rStyle w:val="SectionNumber"/>
        </w:rPr>
        <w:t xml:space="preserve">0.1</w:t>
      </w:r>
      <w:r>
        <w:tab/>
      </w:r>
    </w:p>
    <w:bookmarkEnd w:id="20"/>
    <w:bookmarkStart w:id="26" w:name="введение"/>
    <w:p>
      <w:pPr>
        <w:pStyle w:val="Heading1"/>
      </w:pPr>
      <w:r>
        <w:t xml:space="preserve">Введение</w:t>
      </w:r>
    </w:p>
    <w:bookmarkStart w:id="21" w:name="актуальность-работы"/>
    <w:p>
      <w:pPr>
        <w:pStyle w:val="Heading2"/>
      </w:pPr>
      <w:r>
        <w:t xml:space="preserve">Актуальность работы</w:t>
      </w:r>
    </w:p>
    <w:p>
      <w:pPr>
        <w:pStyle w:val="FirstParagraph"/>
      </w:pPr>
      <w:r>
        <w:t xml:space="preserve">Актуальность темы работы обусловлена интересом исследователей к изучению задач моделирования процессов передачи даннах в компьютерных сетях. Реальное сетевое оборудование дорого использовать для развёртывания экспериментальных стендов. В качестве альтернативного решения есть несколько программ, например GNS3, CISCO PACKET TRACER, PUTTY SECURE CRT, моделирующих оборудование сетей передачи данных. Но все средства имитационного моделирования сетей передачи данных позволяют собирать данный с построенных в них моделях сетей. Возможное решение — Mininet</w:t>
      </w:r>
      <w:r>
        <w:t xml:space="preserve">[1]</w:t>
      </w:r>
      <w:r>
        <w:t xml:space="preserve"> </w:t>
      </w:r>
      <w:r>
        <w:t xml:space="preserve">и Wireshark</w:t>
      </w:r>
      <w:r>
        <w:t xml:space="preserve">[2]</w:t>
      </w:r>
      <w:r>
        <w:t xml:space="preserve">.</w:t>
      </w:r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моей курсовой работы является ……</w:t>
      </w:r>
    </w:p>
    <w:bookmarkEnd w:id="22"/>
    <w:bookmarkStart w:id="23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Основными задачами мой работы являются:</w:t>
      </w:r>
    </w:p>
    <w:p>
      <w:pPr>
        <w:numPr>
          <w:ilvl w:val="0"/>
          <w:numId w:val="1001"/>
        </w:numPr>
      </w:pPr>
      <w:r>
        <w:t xml:space="preserve">…</w:t>
      </w:r>
    </w:p>
    <w:p>
      <w:pPr>
        <w:numPr>
          <w:ilvl w:val="0"/>
          <w:numId w:val="1001"/>
        </w:numPr>
      </w:pPr>
      <w:r>
        <w:t xml:space="preserve">…</w:t>
      </w:r>
    </w:p>
    <w:bookmarkEnd w:id="23"/>
    <w:bookmarkStart w:id="24" w:name="методы-исследования"/>
    <w:p>
      <w:pPr>
        <w:pStyle w:val="Heading2"/>
      </w:pPr>
      <w:r>
        <w:t xml:space="preserve">Методы исследования</w:t>
      </w:r>
    </w:p>
    <w:p>
      <w:pPr>
        <w:pStyle w:val="FirstParagraph"/>
      </w:pPr>
      <w:r>
        <w:t xml:space="preserve">Методом исследования является …</w:t>
      </w:r>
    </w:p>
    <w:bookmarkEnd w:id="24"/>
    <w:bookmarkStart w:id="25" w:name="структура-работы"/>
    <w:p>
      <w:pPr>
        <w:pStyle w:val="Heading2"/>
      </w:pPr>
      <w:r>
        <w:t xml:space="preserve">Структура работы</w:t>
      </w:r>
    </w:p>
    <w:p>
      <w:pPr>
        <w:pStyle w:val="FirstParagraph"/>
      </w:pPr>
      <w:r>
        <w:t xml:space="preserve">Курсовая работа состоит из введения, трех разделов, заключения и списка используемой литературы. Во введении ….</w:t>
      </w:r>
    </w:p>
    <w:p>
      <w:pPr>
        <w:pStyle w:val="BodyText"/>
      </w:pPr>
      <w:r>
        <w:t xml:space="preserve">В первом разделе ….</w:t>
      </w:r>
    </w:p>
    <w:p>
      <w:pPr>
        <w:pStyle w:val="BodyText"/>
      </w:pPr>
      <w:r>
        <w:t xml:space="preserve">Во втором разделе …</w:t>
      </w:r>
    </w:p>
    <w:p>
      <w:pPr>
        <w:pStyle w:val="BodyText"/>
      </w:pPr>
      <w:r>
        <w:t xml:space="preserve">Во третьем разделе …</w:t>
      </w:r>
    </w:p>
    <w:p>
      <w:pPr>
        <w:pStyle w:val="BodyText"/>
      </w:pPr>
      <w:r>
        <w:t xml:space="preserve">В заключении подведены общие итоги курсовой работы, изложены основные выводы.</w:t>
      </w:r>
    </w:p>
    <w:bookmarkEnd w:id="25"/>
    <w:bookmarkEnd w:id="26"/>
    <w:bookmarkStart w:id="32" w:name="эмулятор-компьютерной-сети-minin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Эмулятор компьютерной сети Mininet</w:t>
      </w:r>
    </w:p>
    <w:bookmarkStart w:id="27" w:name="о-minine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 Mininet</w:t>
      </w:r>
    </w:p>
    <w:p>
      <w:pPr>
        <w:pStyle w:val="FirstParagraph"/>
      </w:pPr>
      <w:r>
        <w:t xml:space="preserve">Mininet</w:t>
      </w:r>
      <w:r>
        <w:t xml:space="preserve">[1]</w:t>
      </w:r>
      <w:r>
        <w:t xml:space="preserve"> </w:t>
      </w:r>
      <w:r>
        <w:t xml:space="preserve">— это свободно распространяемое программное обеспечение виртуализации разработки и тестирования сетевых инструментов и протоколов. С помощью одной команды Mininet может создать реалистичную виртуальную сеть на любом типе машины (виртуальной, облачной или собственной). В результате она обеспечивает недорогое решение и оптимизированную разработку в соответствии с производственными сетями. Mininet полезен для разработки, обучения и исследований, поскольку его легко настраивать и</w:t>
      </w:r>
      <w:r>
        <w:t xml:space="preserve"> </w:t>
      </w:r>
      <w:r>
        <w:t xml:space="preserve">взаимодействовать с ним через CLI или GUI. Mininet был первоначально разработан для экспериментов</w:t>
      </w:r>
      <w:r>
        <w:t xml:space="preserve"> </w:t>
      </w:r>
      <w:r>
        <w:t xml:space="preserve">с OpenFlow2 и программно-определяемыми сетями.</w:t>
      </w:r>
    </w:p>
    <w:bookmarkEnd w:id="27"/>
    <w:bookmarkStart w:id="30" w:name="установка-и-настройка-minine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Установка и настройка Mininet</w:t>
      </w:r>
    </w:p>
    <w:p>
      <w:pPr>
        <w:pStyle w:val="FirstParagraph"/>
      </w:pPr>
      <w:r>
        <w:t xml:space="preserve">Mininet позволяет построить виртуальную сеть непосредственно на компьютере. Хосты Mininet работают под управлением стандартного сетевого программного обеспечения Linux, а коммутаторы поддерживают OpenFlow для очень гибкой пользовательской маршрутизации и программно-определяемых сетей. Для развертывания mininet в этой работе использовался дистрибутив Ubuntu версии 20.10.</w:t>
      </w:r>
    </w:p>
    <w:bookmarkStart w:id="28" w:name="X6fd5d54f1d79fdba8babb9c54943a31ab6d1ebb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Использование пакета для установки Mininet</w:t>
      </w:r>
    </w:p>
    <w:p>
      <w:pPr>
        <w:pStyle w:val="FirstParagraph"/>
      </w:pPr>
      <w:r>
        <w:t xml:space="preserve">Перед установкой проверяются обновления в системе:</w:t>
      </w:r>
    </w:p>
    <w:p>
      <w:pPr>
        <w:pStyle w:val="BodyText"/>
      </w:pPr>
      <w:r>
        <w:rPr>
          <w:iCs/>
          <w:i/>
        </w:rPr>
        <w:t xml:space="preserve">sudo apt-get update</w:t>
      </w:r>
    </w:p>
    <w:p>
      <w:pPr>
        <w:pStyle w:val="BodyText"/>
      </w:pPr>
      <w:r>
        <w:t xml:space="preserve">Затем производится установка пакета mininet с помощью команды</w:t>
      </w:r>
    </w:p>
    <w:p>
      <w:pPr>
        <w:pStyle w:val="BodyText"/>
      </w:pPr>
      <w:r>
        <w:rPr>
          <w:iCs/>
          <w:i/>
        </w:rPr>
        <w:t xml:space="preserve">sudo apt-get install mininet</w:t>
      </w:r>
    </w:p>
    <w:p>
      <w:pPr>
        <w:pStyle w:val="BodyText"/>
      </w:pPr>
      <w:r>
        <w:t xml:space="preserve">Запуск mininet осуществляется с помощью команды</w:t>
      </w:r>
    </w:p>
    <w:p>
      <w:pPr>
        <w:pStyle w:val="BodyText"/>
      </w:pPr>
      <w:r>
        <w:rPr>
          <w:iCs/>
          <w:i/>
        </w:rPr>
        <w:t xml:space="preserve">sudo mn</w:t>
      </w:r>
    </w:p>
    <w:p>
      <w:pPr>
        <w:pStyle w:val="BodyText"/>
      </w:pPr>
      <w:r>
        <w:t xml:space="preserve">Если нет ошибок, то установка прошла успешно.</w:t>
      </w:r>
    </w:p>
    <w:p>
      <w:pPr>
        <w:pStyle w:val="BodyText"/>
      </w:pPr>
      <w:r>
        <w:t xml:space="preserve">Команды, приведенные на 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 </w:t>
      </w:r>
      <w:r>
        <w:t xml:space="preserve">создают простую топологию, состоящую из одного коммутатора (s1) и двух хостов (h1, h2),</w:t>
      </w:r>
      <w:r>
        <w:t xml:space="preserve"> </w:t>
      </w:r>
      <w:r>
        <w:t xml:space="preserve">проверяют, работает ли OVS с помощью команды pingall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Запуск MININET</w:t>
      </w:r>
    </w:p>
    <w:p>
      <w:pPr>
        <w:pStyle w:val="BodyText"/>
      </w:pPr>
      <w:r>
        <w:t xml:space="preserve">Тестирование содединений между хостами h1 и h2</w:t>
      </w:r>
    </w:p>
    <w:p>
      <w:pPr>
        <w:pStyle w:val="BodyText"/>
      </w:pPr>
      <w:r>
        <w:t xml:space="preserve">OVS — это виртуальный коммутатор, который будет использоваться для подключения устройств в mininet.</w:t>
      </w:r>
      <w:r>
        <w:t xml:space="preserve"> </w:t>
      </w:r>
      <w:r>
        <w:t xml:space="preserve">Хост h1 смог достичь h2, а h2 смог достичь h1. Это также показывает, что 0% пакетов были отброшены.</w:t>
      </w:r>
    </w:p>
    <w:bookmarkEnd w:id="28"/>
    <w:bookmarkStart w:id="29" w:name="Xa9861a5b5bee9a916d781b012b739f97d2ad2cf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Использование mininet в графическом режиме</w:t>
      </w:r>
    </w:p>
    <w:p>
      <w:pPr>
        <w:pStyle w:val="FirstParagraph"/>
      </w:pPr>
      <w:r>
        <w:t xml:space="preserve">С Mininet можно работать и с помощью графического интерфейса. Для этого используется Miniedit.</w:t>
      </w:r>
    </w:p>
    <w:p>
      <w:pPr>
        <w:pStyle w:val="BodyText"/>
      </w:pPr>
      <w:r>
        <w:t xml:space="preserve">Miniedit — это не что иное, как программа на языке python, предоставляющая графический интерфейс, который позволяет нам создавать топологии и управлять ими.</w:t>
      </w:r>
    </w:p>
    <w:p>
      <w:pPr>
        <w:pStyle w:val="BodyText"/>
      </w:pPr>
      <w:r>
        <w:t xml:space="preserve">Можно использовать следующий набор команд для установки программного обеспечения для работы в Miniedit:</w:t>
      </w:r>
    </w:p>
    <w:p>
      <w:pPr>
        <w:numPr>
          <w:ilvl w:val="0"/>
          <w:numId w:val="1002"/>
        </w:numPr>
        <w:pStyle w:val="Compact"/>
      </w:pPr>
      <w:r>
        <w:t xml:space="preserve">установить git, если он не установлен:</w:t>
      </w:r>
    </w:p>
    <w:p>
      <w:pPr>
        <w:pStyle w:val="FirstParagraph"/>
      </w:pPr>
      <w:r>
        <w:rPr>
          <w:iCs/>
          <w:i/>
        </w:rPr>
        <w:t xml:space="preserve">apt-get install git</w:t>
      </w:r>
    </w:p>
    <w:p>
      <w:pPr>
        <w:numPr>
          <w:ilvl w:val="0"/>
          <w:numId w:val="1003"/>
        </w:numPr>
        <w:pStyle w:val="Compact"/>
      </w:pPr>
      <w:r>
        <w:t xml:space="preserve">создать клон репозитория mininet на github:</w:t>
      </w:r>
    </w:p>
    <w:p>
      <w:pPr>
        <w:pStyle w:val="FirstParagraph"/>
      </w:pPr>
      <w:r>
        <w:rPr>
          <w:iCs/>
          <w:i/>
        </w:rPr>
        <w:t xml:space="preserve">git clone https://github.com/mininet/mininet</w:t>
      </w:r>
    </w:p>
    <w:p>
      <w:pPr>
        <w:numPr>
          <w:ilvl w:val="0"/>
          <w:numId w:val="1004"/>
        </w:numPr>
        <w:pStyle w:val="Compact"/>
      </w:pPr>
      <w:r>
        <w:t xml:space="preserve">установить пакет python, если он не установлен:</w:t>
      </w:r>
    </w:p>
    <w:p>
      <w:pPr>
        <w:pStyle w:val="FirstParagraph"/>
      </w:pPr>
      <w:r>
        <w:rPr>
          <w:iCs/>
          <w:i/>
        </w:rPr>
        <w:t xml:space="preserve">sudo app install python3-pip python3-tk</w:t>
      </w:r>
    </w:p>
    <w:p>
      <w:pPr>
        <w:numPr>
          <w:ilvl w:val="0"/>
          <w:numId w:val="1005"/>
        </w:numPr>
        <w:pStyle w:val="Compact"/>
      </w:pPr>
      <w:r>
        <w:t xml:space="preserve">установить mininet внутри python:</w:t>
      </w:r>
    </w:p>
    <w:p>
      <w:pPr>
        <w:pStyle w:val="FirstParagraph"/>
      </w:pPr>
      <w:r>
        <w:rPr>
          <w:iCs/>
          <w:i/>
        </w:rPr>
        <w:t xml:space="preserve">sudo pip3 install install mininet</w:t>
      </w:r>
    </w:p>
    <w:p>
      <w:pPr>
        <w:numPr>
          <w:ilvl w:val="0"/>
          <w:numId w:val="1006"/>
        </w:numPr>
        <w:pStyle w:val="Compact"/>
      </w:pPr>
      <w:r>
        <w:t xml:space="preserve">установить стандартный эмулятор терминала для графической среды, если он не установлен:</w:t>
      </w:r>
    </w:p>
    <w:p>
      <w:pPr>
        <w:pStyle w:val="FirstParagraph"/>
      </w:pPr>
      <w:r>
        <w:rPr>
          <w:iCs/>
          <w:i/>
        </w:rPr>
        <w:t xml:space="preserve">sudo apt-get install xterm</w:t>
      </w:r>
    </w:p>
    <w:p>
      <w:pPr>
        <w:pStyle w:val="BodyText"/>
      </w:pPr>
      <w:r>
        <w:t xml:space="preserve">Если все настроено правильно, у нас не возникнет проблем с запуском программы mininet с графическим</w:t>
      </w:r>
      <w:r>
        <w:t xml:space="preserve"> </w:t>
      </w:r>
      <w:r>
        <w:t xml:space="preserve">интерфейсом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r>
        <w:t xml:space="preserve">Окно интерфейса miniedit</w:t>
      </w:r>
    </w:p>
    <w:bookmarkEnd w:id="29"/>
    <w:bookmarkEnd w:id="30"/>
    <w:bookmarkStart w:id="31" w:name="пример-модели-простой-сети-в-minine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Пример модели простой сети в Mininet</w:t>
      </w:r>
    </w:p>
    <w:p>
      <w:pPr>
        <w:pStyle w:val="FirstParagraph"/>
      </w:pPr>
      <w:r>
        <w:t xml:space="preserve">Создадим топологию сети, состоящую из двух хостов и коммутатора. Для этого необходимо выполнить следующие шаги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):</w:t>
      </w:r>
    </w:p>
    <w:p>
      <w:pPr>
        <w:numPr>
          <w:ilvl w:val="0"/>
          <w:numId w:val="1007"/>
        </w:numPr>
      </w:pPr>
      <w:r>
        <w:t xml:space="preserve">запустить программу;</w:t>
      </w:r>
    </w:p>
    <w:p>
      <w:pPr>
        <w:numPr>
          <w:ilvl w:val="0"/>
          <w:numId w:val="1007"/>
        </w:numPr>
      </w:pPr>
      <w:r>
        <w:t xml:space="preserve">создать топологию, в которой у нас есть два хоста и коммутатор для развертывания;</w:t>
      </w:r>
    </w:p>
    <w:p>
      <w:pPr>
        <w:numPr>
          <w:ilvl w:val="0"/>
          <w:numId w:val="1007"/>
        </w:numPr>
      </w:pPr>
      <w:r>
        <w:t xml:space="preserve">настроить хосты h1:10.0.0.1/8, h2:10.0.0.2/8 и запустить проект через кнопку</w:t>
      </w:r>
      <w:r>
        <w:t xml:space="preserve"> </w:t>
      </w:r>
      <w:r>
        <w:rPr>
          <w:iCs/>
          <w:i/>
        </w:rPr>
        <w:t xml:space="preserve">запуск</w:t>
      </w:r>
      <w:r>
        <w:t xml:space="preserve">.</w:t>
      </w:r>
    </w:p>
    <w:p>
      <w:pPr>
        <w:pStyle w:val="FirstParagraph"/>
      </w:pPr>
      <w:r>
        <w:t xml:space="preserve">Настройка адресов для хостов</w:t>
      </w:r>
    </w:p>
    <w:p>
      <w:pPr>
        <w:pStyle w:val="BodyText"/>
      </w:pPr>
      <w:r>
        <w:t xml:space="preserve">На 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 </w:t>
      </w:r>
      <w:r>
        <w:t xml:space="preserve">показано, что сеть и терминалы h1 и h2 доступны.</w:t>
      </w:r>
    </w:p>
    <w:p>
      <w:pPr>
        <w:pStyle w:val="BodyText"/>
      </w:pPr>
      <w:r>
        <w:t xml:space="preserve">Проверка доступности хостов</w:t>
      </w:r>
    </w:p>
    <w:p>
      <w:pPr>
        <w:pStyle w:val="BodyText"/>
      </w:pPr>
      <w:r>
        <w:t xml:space="preserve">Пример изменения адреса для хоста показан на 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Изменение адреса для хоста</w:t>
      </w:r>
    </w:p>
    <w:p>
      <w:pPr>
        <w:pStyle w:val="BodyText"/>
      </w:pPr>
      <w:r>
        <w:t xml:space="preserve">На 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 </w:t>
      </w:r>
      <w:r>
        <w:t xml:space="preserve">показан ввод команды ifonfig, чтобы показать, какой адрес установлен на хостах.</w:t>
      </w:r>
    </w:p>
    <w:p>
      <w:pPr>
        <w:pStyle w:val="BodyText"/>
      </w:pPr>
      <w:r>
        <w:t xml:space="preserve">Проверка, какой адрес установлен на хосте</w:t>
      </w:r>
    </w:p>
    <w:bookmarkEnd w:id="31"/>
    <w:bookmarkEnd w:id="32"/>
    <w:bookmarkStart w:id="36" w:name="анализ-характеристик-сети-в-minine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Анализ характеристик сети в Mininet</w:t>
      </w:r>
    </w:p>
    <w:bookmarkStart w:id="33" w:name="Xc7b4b16867be0f7ca6e19260f51767ca4d8f04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модели сети на базе протокола TCP</w:t>
      </w:r>
    </w:p>
    <w:p>
      <w:pPr>
        <w:pStyle w:val="FirstParagraph"/>
      </w:pPr>
      <w:r>
        <w:t xml:space="preserve">Текст.</w:t>
      </w:r>
    </w:p>
    <w:bookmarkEnd w:id="33"/>
    <w:bookmarkStart w:id="34" w:name="X8a15dd0433f8d6decf3af60e1d4da45e0687a8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Построение модели сети на базе протокола TCP в Mininet</w:t>
      </w:r>
    </w:p>
    <w:p>
      <w:pPr>
        <w:pStyle w:val="FirstParagraph"/>
      </w:pPr>
      <w:r>
        <w:t xml:space="preserve">Текст.</w:t>
      </w:r>
    </w:p>
    <w:bookmarkEnd w:id="34"/>
    <w:bookmarkStart w:id="35" w:name="визуализация-данных-с-помощью-wireshark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Визуализация данных с помощью Wireshark</w:t>
      </w:r>
    </w:p>
    <w:p>
      <w:pPr>
        <w:pStyle w:val="FirstParagraph"/>
      </w:pPr>
      <w:r>
        <w:t xml:space="preserve">Текст.</w:t>
      </w:r>
    </w:p>
    <w:bookmarkEnd w:id="35"/>
    <w:bookmarkEnd w:id="36"/>
    <w:bookmarkStart w:id="37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Текст.</w:t>
      </w:r>
    </w:p>
    <w:bookmarkEnd w:id="37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9" w:name="ref-mini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Mininet [Электронный ресурс]. URL:</w:t>
      </w:r>
      <w:r>
        <w:t xml:space="preserve"> </w:t>
      </w:r>
      <w:hyperlink r:id="rId38">
        <w:r>
          <w:rPr>
            <w:rStyle w:val="Hyperlink"/>
          </w:rPr>
          <w:t xml:space="preserve">http://mininet.org/</w:t>
        </w:r>
      </w:hyperlink>
      <w:r>
        <w:t xml:space="preserve">.</w:t>
      </w:r>
    </w:p>
    <w:bookmarkEnd w:id="39"/>
    <w:bookmarkStart w:id="41" w:name="ref-wireshar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Wireshark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https://www.wireshark.org/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mininet.org/" TargetMode="External" /><Relationship Type="http://schemas.openxmlformats.org/officeDocument/2006/relationships/hyperlink" Id="rId40" Target="https://www.wireshark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mininet.org/" TargetMode="External" /><Relationship Type="http://schemas.openxmlformats.org/officeDocument/2006/relationships/hyperlink" Id="rId40" Target="https://www.wireshark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Ассан Акосси Жан-Самуэль НФИбд-03-18</dc:creator>
  <dc:language>ru-RU</dc:language>
  <cp:keywords/>
  <dcterms:created xsi:type="dcterms:W3CDTF">2022-05-04T16:22:01Z</dcterms:created>
  <dcterms:modified xsi:type="dcterms:W3CDTF">2022-05-04T16:22:01Z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dsfsdfМоделирование передачи данных в MININET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