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A2BB" w14:textId="77777777" w:rsidR="0038110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Исследовательский проект по НИС «Анализ данных в </w:t>
      </w:r>
      <w:r>
        <w:rPr>
          <w:b/>
          <w:bCs/>
          <w:sz w:val="24"/>
          <w:szCs w:val="24"/>
          <w:lang w:val="en-US"/>
        </w:rPr>
        <w:t>Python</w:t>
      </w:r>
      <w:r>
        <w:rPr>
          <w:b/>
          <w:bCs/>
          <w:sz w:val="24"/>
          <w:szCs w:val="24"/>
        </w:rPr>
        <w:t>»</w:t>
      </w:r>
    </w:p>
    <w:p w14:paraId="3FDCEE39" w14:textId="77777777" w:rsidR="00381102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Часть 1</w:t>
      </w:r>
    </w:p>
    <w:p w14:paraId="19ABD827" w14:textId="2B0697AE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Сформируйте с помощью веб-скрейпинга или найдите любой готовый набор данных, например, на портале Kaggle.com, содержащий не менее 200 </w:t>
      </w:r>
      <w:r w:rsidR="00181EBE">
        <w:rPr>
          <w:sz w:val="24"/>
          <w:szCs w:val="24"/>
        </w:rPr>
        <w:t>объектов</w:t>
      </w:r>
      <w:r>
        <w:rPr>
          <w:sz w:val="24"/>
          <w:szCs w:val="24"/>
        </w:rPr>
        <w:t xml:space="preserve"> (строк) и не менее 10 </w:t>
      </w:r>
      <w:r w:rsidR="00181EBE">
        <w:rPr>
          <w:sz w:val="24"/>
          <w:szCs w:val="24"/>
        </w:rPr>
        <w:t>признаков</w:t>
      </w:r>
      <w:r>
        <w:rPr>
          <w:sz w:val="24"/>
          <w:szCs w:val="24"/>
        </w:rPr>
        <w:t xml:space="preserve"> (столбцов). Файл должен содержать как метрические, так и категориальные </w:t>
      </w:r>
      <w:r w:rsidR="00181EBE">
        <w:rPr>
          <w:sz w:val="24"/>
          <w:szCs w:val="24"/>
        </w:rPr>
        <w:t>признаки</w:t>
      </w:r>
      <w:r>
        <w:rPr>
          <w:sz w:val="24"/>
          <w:szCs w:val="24"/>
        </w:rPr>
        <w:t xml:space="preserve">. </w:t>
      </w:r>
    </w:p>
    <w:p w14:paraId="709002AB" w14:textId="3F99F7B9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Опишите датасет. Укажите </w:t>
      </w:r>
      <w:r w:rsidR="00181EBE">
        <w:rPr>
          <w:sz w:val="24"/>
          <w:szCs w:val="24"/>
        </w:rPr>
        <w:t>его размерность</w:t>
      </w:r>
      <w:r>
        <w:rPr>
          <w:sz w:val="24"/>
          <w:szCs w:val="24"/>
        </w:rPr>
        <w:t>. По кажд</w:t>
      </w:r>
      <w:r w:rsidR="00181EBE">
        <w:rPr>
          <w:sz w:val="24"/>
          <w:szCs w:val="24"/>
        </w:rPr>
        <w:t>ому</w:t>
      </w:r>
      <w:r>
        <w:rPr>
          <w:sz w:val="24"/>
          <w:szCs w:val="24"/>
        </w:rPr>
        <w:t xml:space="preserve"> п</w:t>
      </w:r>
      <w:r w:rsidR="00181EBE">
        <w:rPr>
          <w:sz w:val="24"/>
          <w:szCs w:val="24"/>
        </w:rPr>
        <w:t>ризнаку</w:t>
      </w:r>
      <w:r>
        <w:rPr>
          <w:sz w:val="24"/>
          <w:szCs w:val="24"/>
        </w:rPr>
        <w:t xml:space="preserve"> укажите: </w:t>
      </w:r>
    </w:p>
    <w:p w14:paraId="5FC3444B" w14:textId="7F764A6E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- метки</w:t>
      </w:r>
      <w:r w:rsidR="00181EBE">
        <w:rPr>
          <w:sz w:val="24"/>
          <w:szCs w:val="24"/>
        </w:rPr>
        <w:t xml:space="preserve"> значении </w:t>
      </w:r>
      <w:r>
        <w:rPr>
          <w:sz w:val="24"/>
          <w:szCs w:val="24"/>
        </w:rPr>
        <w:t xml:space="preserve">(если </w:t>
      </w:r>
      <w:r w:rsidR="00181EBE">
        <w:rPr>
          <w:sz w:val="24"/>
          <w:szCs w:val="24"/>
        </w:rPr>
        <w:t>применимо</w:t>
      </w:r>
      <w:r>
        <w:rPr>
          <w:sz w:val="24"/>
          <w:szCs w:val="24"/>
        </w:rPr>
        <w:t>),</w:t>
      </w:r>
    </w:p>
    <w:p w14:paraId="611FD9EB" w14:textId="458DB8A1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что </w:t>
      </w:r>
      <w:r w:rsidR="00181EBE">
        <w:rPr>
          <w:sz w:val="24"/>
          <w:szCs w:val="24"/>
        </w:rPr>
        <w:t>он</w:t>
      </w:r>
      <w:r>
        <w:rPr>
          <w:sz w:val="24"/>
          <w:szCs w:val="24"/>
        </w:rPr>
        <w:t xml:space="preserve"> измеряет или отражает, в каких единицах измерения,</w:t>
      </w:r>
    </w:p>
    <w:p w14:paraId="1DF8030F" w14:textId="110B558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тип </w:t>
      </w:r>
      <w:r w:rsidR="00181EBE">
        <w:rPr>
          <w:sz w:val="24"/>
          <w:szCs w:val="24"/>
        </w:rPr>
        <w:t>признака</w:t>
      </w:r>
      <w:r>
        <w:rPr>
          <w:sz w:val="24"/>
          <w:szCs w:val="24"/>
        </w:rPr>
        <w:t>: метрическ</w:t>
      </w:r>
      <w:r w:rsidR="00181EBE">
        <w:rPr>
          <w:sz w:val="24"/>
          <w:szCs w:val="24"/>
        </w:rPr>
        <w:t>ий</w:t>
      </w:r>
      <w:r>
        <w:rPr>
          <w:sz w:val="24"/>
          <w:szCs w:val="24"/>
        </w:rPr>
        <w:t>, категориальн</w:t>
      </w:r>
      <w:r w:rsidR="00181EBE">
        <w:rPr>
          <w:sz w:val="24"/>
          <w:szCs w:val="24"/>
        </w:rPr>
        <w:t>ый</w:t>
      </w:r>
      <w:r>
        <w:rPr>
          <w:sz w:val="24"/>
          <w:szCs w:val="24"/>
        </w:rPr>
        <w:t xml:space="preserve"> (номинальн</w:t>
      </w:r>
      <w:r w:rsidR="00181EBE">
        <w:rPr>
          <w:sz w:val="24"/>
          <w:szCs w:val="24"/>
        </w:rPr>
        <w:t>ый</w:t>
      </w:r>
      <w:r>
        <w:rPr>
          <w:sz w:val="24"/>
          <w:szCs w:val="24"/>
        </w:rPr>
        <w:t>/порядков</w:t>
      </w:r>
      <w:r w:rsidR="00181EBE">
        <w:rPr>
          <w:sz w:val="24"/>
          <w:szCs w:val="24"/>
        </w:rPr>
        <w:t>ый</w:t>
      </w:r>
      <w:r>
        <w:rPr>
          <w:sz w:val="24"/>
          <w:szCs w:val="24"/>
        </w:rPr>
        <w:t>/бинарн</w:t>
      </w:r>
      <w:r w:rsidR="00181EBE">
        <w:rPr>
          <w:sz w:val="24"/>
          <w:szCs w:val="24"/>
        </w:rPr>
        <w:t>ый</w:t>
      </w:r>
      <w:r>
        <w:rPr>
          <w:sz w:val="24"/>
          <w:szCs w:val="24"/>
        </w:rPr>
        <w:t>),</w:t>
      </w:r>
    </w:p>
    <w:p w14:paraId="0A9D6B2E" w14:textId="7777777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- число пустых значений.</w:t>
      </w:r>
    </w:p>
    <w:p w14:paraId="542588B8" w14:textId="7777777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3. Измените тип данных в столбцах на более подходящий (если применимо).</w:t>
      </w:r>
    </w:p>
    <w:p w14:paraId="3EFADFD9" w14:textId="7777777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4. Рассчитайте новый столбец с данными на основе существующего(их).</w:t>
      </w:r>
    </w:p>
    <w:p w14:paraId="396A5BFA" w14:textId="024E0E59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5. Перекодируйте люб</w:t>
      </w:r>
      <w:r w:rsidR="00181EBE">
        <w:rPr>
          <w:sz w:val="24"/>
          <w:szCs w:val="24"/>
        </w:rPr>
        <w:t>ой</w:t>
      </w:r>
      <w:r>
        <w:rPr>
          <w:sz w:val="24"/>
          <w:szCs w:val="24"/>
        </w:rPr>
        <w:t xml:space="preserve"> метрическ</w:t>
      </w:r>
      <w:r w:rsidR="00181EBE">
        <w:rPr>
          <w:sz w:val="24"/>
          <w:szCs w:val="24"/>
        </w:rPr>
        <w:t>ий</w:t>
      </w:r>
      <w:r>
        <w:rPr>
          <w:sz w:val="24"/>
          <w:szCs w:val="24"/>
        </w:rPr>
        <w:t xml:space="preserve"> </w:t>
      </w:r>
      <w:r w:rsidR="00181EBE">
        <w:rPr>
          <w:sz w:val="24"/>
          <w:szCs w:val="24"/>
        </w:rPr>
        <w:t xml:space="preserve">признак </w:t>
      </w:r>
      <w:r>
        <w:rPr>
          <w:sz w:val="24"/>
          <w:szCs w:val="24"/>
        </w:rPr>
        <w:t>в категориальн</w:t>
      </w:r>
      <w:r w:rsidR="00181EBE">
        <w:rPr>
          <w:sz w:val="24"/>
          <w:szCs w:val="24"/>
        </w:rPr>
        <w:t>ый</w:t>
      </w:r>
      <w:r>
        <w:rPr>
          <w:sz w:val="24"/>
          <w:szCs w:val="24"/>
        </w:rPr>
        <w:t xml:space="preserve">. Обоснуйте выбранные интервалы/группы. </w:t>
      </w:r>
    </w:p>
    <w:p w14:paraId="40575EFC" w14:textId="7777777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Чётко и детально сформулируйте цель и задачи исследования. </w:t>
      </w:r>
    </w:p>
    <w:p w14:paraId="72E3C93A" w14:textId="0F2F8F8F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Сформулируйте не менее 10 исследовательских гипотез, которые будут проверены в ходе анализа данных. По каждой гипотезе уточните и обоснуйте выбор </w:t>
      </w:r>
      <w:r w:rsidR="00181EBE">
        <w:rPr>
          <w:sz w:val="24"/>
          <w:szCs w:val="24"/>
        </w:rPr>
        <w:t>признаков</w:t>
      </w:r>
      <w:r>
        <w:rPr>
          <w:sz w:val="24"/>
          <w:szCs w:val="24"/>
        </w:rPr>
        <w:t xml:space="preserve"> и методов анализа данных, которые будут использованы для её проверки.</w:t>
      </w:r>
    </w:p>
    <w:p w14:paraId="27ABB48D" w14:textId="7777777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Постройте не менее 5 графиков по имеющимся данным. У графиков должны быть подписи осей, названия и легенда. Каждый график должен отражать некоторые тенденции или взаимосвязи, наблюдаемые в данных. Под каждым графиком нужно написать комментарий, описывающий тенденции или взаимосвязи, которые удалось выявить в результате его построения. </w:t>
      </w:r>
    </w:p>
    <w:p w14:paraId="013A5015" w14:textId="5A0DC0F5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 Постройте не менее 3-х сводных таблиц. Под каждой таблицей нужно написать комментарий, описывающий тенденции или взаимосвязи, которые удалось выявить в результате её построения. Проведите тест Хи-квадрат, чтобы оценить наличие взаимосвязи между рассмотренными </w:t>
      </w:r>
      <w:r w:rsidR="00181EBE">
        <w:rPr>
          <w:sz w:val="24"/>
          <w:szCs w:val="24"/>
        </w:rPr>
        <w:t>признаками</w:t>
      </w:r>
      <w:r>
        <w:rPr>
          <w:sz w:val="24"/>
          <w:szCs w:val="24"/>
        </w:rPr>
        <w:t xml:space="preserve"> (проверьте подходят ли данные для проведения теста, сформулируйте гипотезы для теста, сделайте выводы по результатам проведения теста).</w:t>
      </w:r>
    </w:p>
    <w:p w14:paraId="351ED45A" w14:textId="7777777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 Рассчитайте описательные статистики, характеризующие центральную тенденцию и разброс значений относительно меры центральной тенденции по всей выборке и по отдельным группам наблюдений. Под каждым выводом напишите комментарий, </w:t>
      </w:r>
      <w:r>
        <w:rPr>
          <w:sz w:val="24"/>
          <w:szCs w:val="24"/>
        </w:rPr>
        <w:lastRenderedPageBreak/>
        <w:t>описывающий тенденции или взаимосвязи, которые удалось выявить в результате расчётов.</w:t>
      </w:r>
    </w:p>
    <w:p w14:paraId="7AC5464D" w14:textId="15321EFE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 Посчитайте корреляции между числовыми данными и интерпретируйте полученные результаты. Сделайте выводы о специфике взаимосвязей между рассмотренными </w:t>
      </w:r>
      <w:r w:rsidR="00181EBE">
        <w:rPr>
          <w:sz w:val="24"/>
          <w:szCs w:val="24"/>
        </w:rPr>
        <w:t>признаками</w:t>
      </w:r>
      <w:r>
        <w:rPr>
          <w:sz w:val="24"/>
          <w:szCs w:val="24"/>
        </w:rPr>
        <w:t>.</w:t>
      </w:r>
    </w:p>
    <w:p w14:paraId="7D26F9DC" w14:textId="3A329320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12. Постройте модель линейной регрессии. В модели должно быть не менее 5 предикторов. Детально опишите полученную модель. Сформулируйте содержательные выводы по результатам проведенных расчётов. Нужно уточнить особенности взаимосвязей, наблюдаемых между каждым </w:t>
      </w:r>
      <w:r w:rsidR="00181EBE">
        <w:rPr>
          <w:sz w:val="24"/>
          <w:szCs w:val="24"/>
        </w:rPr>
        <w:t>предиктором</w:t>
      </w:r>
      <w:r>
        <w:rPr>
          <w:sz w:val="24"/>
          <w:szCs w:val="24"/>
        </w:rPr>
        <w:t xml:space="preserve"> и зависимой переменной. </w:t>
      </w:r>
    </w:p>
    <w:p w14:paraId="5B4C5525" w14:textId="7777777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13. Постройте модель бинарной регрессии. В модели должно быть не менее 5 предикторов. Детально опишите полученную модель. Сформулируйте содержательные выводы по результатам проведенных расчётов. Нужно уточнить особенности взаимосвязей, наблюдаемых между каждым предиктором и зависимой переменной. </w:t>
      </w:r>
    </w:p>
    <w:p w14:paraId="1A6B5FC2" w14:textId="41430472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14. Проведите кластерный анализ данных. Сформулируйте содержательные выводы по результатам проведенных расчётов. Подробно опишите каждый из кластеров, придумайте для них названия. </w:t>
      </w:r>
    </w:p>
    <w:p w14:paraId="24455DDC" w14:textId="7777777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15. Сделайте выводы относительно того, какие исследовательские гипотезы нашли подтверждение в ходе исследования, а какие были отвергнуты и почему.</w:t>
      </w:r>
    </w:p>
    <w:p w14:paraId="142E863C" w14:textId="77777777" w:rsidR="0038110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16. Приведите доводы в пользу того, что цель и задачи исследования были реализованы. Сформулируйте общие выводы по результатам анализа данных. Какие выводы показались вам ожидаемыми, а какие неожиданными и почему?</w:t>
      </w:r>
    </w:p>
    <w:p w14:paraId="565C7C60" w14:textId="77777777" w:rsidR="00181EBE" w:rsidRDefault="00181EBE">
      <w:pPr>
        <w:jc w:val="both"/>
        <w:rPr>
          <w:b/>
          <w:sz w:val="24"/>
          <w:szCs w:val="24"/>
          <w:u w:val="single"/>
          <w:lang w:val="en-US"/>
        </w:rPr>
      </w:pPr>
    </w:p>
    <w:p w14:paraId="445E99CB" w14:textId="1A76B077" w:rsidR="00381102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Часть 2</w:t>
      </w:r>
    </w:p>
    <w:p w14:paraId="7C3ED32A" w14:textId="77777777" w:rsidR="00381102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Необходимо собрать данные из Интернета и сохранить их в таблице MS Excel. Задачу нужно придумать самостоятельно и подробно описать. Нужно собрать данные не менее чем со 100 разных веб-страниц. Файл Excel должен содержать не менее 10 разных колонок с данными и, соответственно, не менее 100 строк, каждая из которых содержит данные из одной веб-страницы.</w:t>
      </w:r>
    </w:p>
    <w:p w14:paraId="1E70A561" w14:textId="77777777" w:rsidR="00181EBE" w:rsidRPr="00181EBE" w:rsidRDefault="00181EBE">
      <w:pPr>
        <w:rPr>
          <w:sz w:val="24"/>
          <w:szCs w:val="24"/>
          <w:lang w:val="en-US"/>
        </w:rPr>
      </w:pPr>
    </w:p>
    <w:p w14:paraId="494E8C54" w14:textId="77777777" w:rsidR="00381102" w:rsidRDefault="00000000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Условия выполнения и сдачи обеих частей работы</w:t>
      </w:r>
    </w:p>
    <w:p w14:paraId="656A3D84" w14:textId="1898126A" w:rsidR="0038110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Задание может быть выполнено индивидуально или в группах по 2 человека. Защиты работ состоятся в </w:t>
      </w:r>
      <w:r w:rsidR="00181EBE">
        <w:rPr>
          <w:sz w:val="24"/>
          <w:szCs w:val="24"/>
        </w:rPr>
        <w:t>первой половине</w:t>
      </w:r>
      <w:r>
        <w:rPr>
          <w:sz w:val="24"/>
          <w:szCs w:val="24"/>
        </w:rPr>
        <w:t xml:space="preserve"> марта. Дедлайн – </w:t>
      </w:r>
      <w:r w:rsidR="00181EBE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181EBE">
        <w:rPr>
          <w:sz w:val="24"/>
          <w:szCs w:val="24"/>
        </w:rPr>
        <w:t>марта</w:t>
      </w:r>
      <w:r>
        <w:rPr>
          <w:sz w:val="24"/>
          <w:szCs w:val="24"/>
        </w:rPr>
        <w:t xml:space="preserve"> 23:55.</w:t>
      </w:r>
    </w:p>
    <w:p w14:paraId="37C6EA56" w14:textId="77777777" w:rsidR="00381102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До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дедлайна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любому члену группы необходимо загрузить в </w:t>
      </w:r>
      <w:r>
        <w:rPr>
          <w:sz w:val="24"/>
          <w:szCs w:val="24"/>
          <w:lang w:val="en-US"/>
        </w:rPr>
        <w:t>Smart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LMS</w:t>
      </w:r>
      <w:r>
        <w:rPr>
          <w:sz w:val="24"/>
          <w:szCs w:val="24"/>
        </w:rPr>
        <w:t xml:space="preserve"> следующие файлы:</w:t>
      </w:r>
    </w:p>
    <w:p w14:paraId="6518C8F8" w14:textId="77777777" w:rsidR="00381102" w:rsidRDefault="00000000">
      <w:pPr>
        <w:pStyle w:val="af9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Jupyter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Notebook</w:t>
      </w:r>
      <w:r>
        <w:rPr>
          <w:sz w:val="24"/>
          <w:szCs w:val="24"/>
        </w:rPr>
        <w:t>, содержаний код, на основе которого выполнялись обе части задания;</w:t>
      </w:r>
    </w:p>
    <w:p w14:paraId="02E2C93C" w14:textId="77777777" w:rsidR="00381102" w:rsidRDefault="00000000">
      <w:pPr>
        <w:pStyle w:val="af9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Презентация </w:t>
      </w:r>
      <w:r>
        <w:rPr>
          <w:sz w:val="24"/>
          <w:szCs w:val="24"/>
          <w:lang w:val="en-US"/>
        </w:rPr>
        <w:t>PowerPoint</w:t>
      </w:r>
      <w:r>
        <w:rPr>
          <w:sz w:val="24"/>
          <w:szCs w:val="24"/>
        </w:rPr>
        <w:t>, в которой отражены основные результаты проведённого анализа данных;</w:t>
      </w:r>
    </w:p>
    <w:p w14:paraId="514EAEEE" w14:textId="31335CAA" w:rsidR="00381102" w:rsidRDefault="00000000">
      <w:pPr>
        <w:pStyle w:val="af9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Файл </w:t>
      </w:r>
      <w:r w:rsidR="00181EBE">
        <w:rPr>
          <w:sz w:val="24"/>
          <w:szCs w:val="24"/>
        </w:rPr>
        <w:t>с разрешение x</w:t>
      </w:r>
      <w:proofErr w:type="spellStart"/>
      <w:r w:rsidR="00181EBE">
        <w:rPr>
          <w:sz w:val="24"/>
          <w:szCs w:val="24"/>
          <w:lang w:val="en-US"/>
        </w:rPr>
        <w:t>lsx</w:t>
      </w:r>
      <w:proofErr w:type="spellEnd"/>
      <w:r w:rsidR="00181EBE" w:rsidRPr="00181EBE">
        <w:rPr>
          <w:sz w:val="24"/>
          <w:szCs w:val="24"/>
        </w:rPr>
        <w:t xml:space="preserve"> </w:t>
      </w:r>
      <w:r w:rsidR="00181EBE">
        <w:rPr>
          <w:sz w:val="24"/>
          <w:szCs w:val="24"/>
        </w:rPr>
        <w:t>или c</w:t>
      </w:r>
      <w:proofErr w:type="spellStart"/>
      <w:r w:rsidR="00181EBE">
        <w:rPr>
          <w:sz w:val="24"/>
          <w:szCs w:val="24"/>
          <w:lang w:val="en-US"/>
        </w:rPr>
        <w:t>sv</w:t>
      </w:r>
      <w:proofErr w:type="spellEnd"/>
      <w:r>
        <w:rPr>
          <w:sz w:val="24"/>
          <w:szCs w:val="24"/>
        </w:rPr>
        <w:t>, содержащий данные, собранные при выполнении второй части задания.</w:t>
      </w:r>
    </w:p>
    <w:p w14:paraId="5299B9C7" w14:textId="77777777" w:rsidR="00381102" w:rsidRDefault="00381102">
      <w:pPr>
        <w:spacing w:after="0" w:line="240" w:lineRule="auto"/>
        <w:jc w:val="both"/>
        <w:rPr>
          <w:sz w:val="24"/>
          <w:szCs w:val="24"/>
        </w:rPr>
      </w:pPr>
    </w:p>
    <w:p w14:paraId="6E78E58D" w14:textId="77777777" w:rsidR="00381102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 названии файлов нужно указать фамилии всех членов группы.</w:t>
      </w:r>
    </w:p>
    <w:p w14:paraId="2F0B3F65" w14:textId="77777777" w:rsidR="00381102" w:rsidRDefault="00381102">
      <w:pPr>
        <w:spacing w:after="0" w:line="240" w:lineRule="auto"/>
        <w:jc w:val="both"/>
        <w:rPr>
          <w:sz w:val="24"/>
          <w:szCs w:val="24"/>
        </w:rPr>
      </w:pPr>
    </w:p>
    <w:p w14:paraId="5D8BD231" w14:textId="77777777" w:rsidR="00381102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Длительность выступления одной группы – 10-15 минут. Оба участника группы должны присутствовать на защите и презентовать часть работы. То есть, не один человек презентует всю работу, а оба члена группы. Порядок выступления участников группа определяет самостоятельно. Во время презентации должна быть включена веб-камера. По итогам доклада могут быть заданы уточняющие вопросы.</w:t>
      </w:r>
    </w:p>
    <w:p w14:paraId="580B8D19" w14:textId="77777777" w:rsidR="00381102" w:rsidRDefault="00381102">
      <w:pPr>
        <w:spacing w:after="0" w:line="240" w:lineRule="auto"/>
        <w:jc w:val="both"/>
        <w:rPr>
          <w:sz w:val="24"/>
          <w:szCs w:val="24"/>
        </w:rPr>
      </w:pPr>
    </w:p>
    <w:p w14:paraId="4E30D61E" w14:textId="77777777" w:rsidR="00381102" w:rsidRDefault="00381102">
      <w:pPr>
        <w:rPr>
          <w:sz w:val="24"/>
          <w:szCs w:val="24"/>
        </w:rPr>
      </w:pPr>
    </w:p>
    <w:sectPr w:rsidR="0038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27422" w14:textId="77777777" w:rsidR="00FA7A98" w:rsidRDefault="00FA7A98">
      <w:pPr>
        <w:spacing w:after="0" w:line="240" w:lineRule="auto"/>
      </w:pPr>
      <w:r>
        <w:separator/>
      </w:r>
    </w:p>
  </w:endnote>
  <w:endnote w:type="continuationSeparator" w:id="0">
    <w:p w14:paraId="1D1AF49C" w14:textId="77777777" w:rsidR="00FA7A98" w:rsidRDefault="00FA7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D484D" w14:textId="77777777" w:rsidR="00FA7A98" w:rsidRDefault="00FA7A98">
      <w:pPr>
        <w:spacing w:after="0" w:line="240" w:lineRule="auto"/>
      </w:pPr>
      <w:r>
        <w:separator/>
      </w:r>
    </w:p>
  </w:footnote>
  <w:footnote w:type="continuationSeparator" w:id="0">
    <w:p w14:paraId="5615F298" w14:textId="77777777" w:rsidR="00FA7A98" w:rsidRDefault="00FA7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227B3"/>
    <w:multiLevelType w:val="hybridMultilevel"/>
    <w:tmpl w:val="8C32E22C"/>
    <w:lvl w:ilvl="0" w:tplc="422CE4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E498FE">
      <w:start w:val="1"/>
      <w:numFmt w:val="lowerLetter"/>
      <w:lvlText w:val="%2."/>
      <w:lvlJc w:val="left"/>
      <w:pPr>
        <w:ind w:left="1440" w:hanging="360"/>
      </w:pPr>
    </w:lvl>
    <w:lvl w:ilvl="2" w:tplc="B17A39CA">
      <w:start w:val="1"/>
      <w:numFmt w:val="lowerRoman"/>
      <w:lvlText w:val="%3."/>
      <w:lvlJc w:val="right"/>
      <w:pPr>
        <w:ind w:left="2160" w:hanging="180"/>
      </w:pPr>
    </w:lvl>
    <w:lvl w:ilvl="3" w:tplc="585AEA7A">
      <w:start w:val="1"/>
      <w:numFmt w:val="decimal"/>
      <w:lvlText w:val="%4."/>
      <w:lvlJc w:val="left"/>
      <w:pPr>
        <w:ind w:left="2880" w:hanging="360"/>
      </w:pPr>
    </w:lvl>
    <w:lvl w:ilvl="4" w:tplc="E43C906C">
      <w:start w:val="1"/>
      <w:numFmt w:val="lowerLetter"/>
      <w:lvlText w:val="%5."/>
      <w:lvlJc w:val="left"/>
      <w:pPr>
        <w:ind w:left="3600" w:hanging="360"/>
      </w:pPr>
    </w:lvl>
    <w:lvl w:ilvl="5" w:tplc="F694185A">
      <w:start w:val="1"/>
      <w:numFmt w:val="lowerRoman"/>
      <w:lvlText w:val="%6."/>
      <w:lvlJc w:val="right"/>
      <w:pPr>
        <w:ind w:left="4320" w:hanging="180"/>
      </w:pPr>
    </w:lvl>
    <w:lvl w:ilvl="6" w:tplc="74CE5EE0">
      <w:start w:val="1"/>
      <w:numFmt w:val="decimal"/>
      <w:lvlText w:val="%7."/>
      <w:lvlJc w:val="left"/>
      <w:pPr>
        <w:ind w:left="5040" w:hanging="360"/>
      </w:pPr>
    </w:lvl>
    <w:lvl w:ilvl="7" w:tplc="27BCB34C">
      <w:start w:val="1"/>
      <w:numFmt w:val="lowerLetter"/>
      <w:lvlText w:val="%8."/>
      <w:lvlJc w:val="left"/>
      <w:pPr>
        <w:ind w:left="5760" w:hanging="360"/>
      </w:pPr>
    </w:lvl>
    <w:lvl w:ilvl="8" w:tplc="DB42EB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84DD3"/>
    <w:multiLevelType w:val="hybridMultilevel"/>
    <w:tmpl w:val="9862702A"/>
    <w:lvl w:ilvl="0" w:tplc="92462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098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E22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548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EB6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D84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60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831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BC9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806986">
    <w:abstractNumId w:val="1"/>
  </w:num>
  <w:num w:numId="2" w16cid:durableId="134940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1102"/>
    <w:rsid w:val="00181EBE"/>
    <w:rsid w:val="00381102"/>
    <w:rsid w:val="007742D5"/>
    <w:rsid w:val="00FA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F6471"/>
  <w15:docId w15:val="{81DBFF9B-69A9-B84A-8FDF-444358CE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Меликян Алиса Валерьевна</cp:lastModifiedBy>
  <cp:revision>14</cp:revision>
  <dcterms:created xsi:type="dcterms:W3CDTF">2020-04-13T10:55:00Z</dcterms:created>
  <dcterms:modified xsi:type="dcterms:W3CDTF">2026-01-13T12:10:00Z</dcterms:modified>
</cp:coreProperties>
</file>