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E418" w14:textId="77777777" w:rsidR="00C71916" w:rsidRPr="00C71916" w:rsidRDefault="00C71916" w:rsidP="00C71916">
      <w:pPr>
        <w:jc w:val="center"/>
        <w:rPr>
          <w:b/>
          <w:bCs/>
        </w:rPr>
      </w:pPr>
      <w:r w:rsidRPr="00C71916">
        <w:rPr>
          <w:b/>
          <w:bCs/>
        </w:rPr>
        <w:t>PRÉSENTATION OFFICIELLE - SARL BIO ANIMALIA FEED</w:t>
      </w:r>
    </w:p>
    <w:p w14:paraId="0F014463" w14:textId="77777777" w:rsidR="00C71916" w:rsidRPr="00C71916" w:rsidRDefault="00C71916" w:rsidP="00C71916">
      <w:r w:rsidRPr="00C71916">
        <w:rPr>
          <w:b/>
          <w:bCs/>
        </w:rPr>
        <w:t>Leader en matières premières pour l'alimentation animale en Algérie</w:t>
      </w:r>
    </w:p>
    <w:p w14:paraId="3EA9515F" w14:textId="77777777" w:rsidR="00C71916" w:rsidRPr="00C71916" w:rsidRDefault="00C71916" w:rsidP="00C71916">
      <w:r w:rsidRPr="00C71916">
        <w:pict w14:anchorId="01589597">
          <v:rect id="_x0000_i1061" style="width:0;height:1.5pt" o:hralign="center" o:hrstd="t" o:hr="t" fillcolor="#a0a0a0" stroked="f"/>
        </w:pict>
      </w:r>
    </w:p>
    <w:p w14:paraId="00A38753" w14:textId="77777777" w:rsidR="00C71916" w:rsidRPr="00C71916" w:rsidRDefault="00C71916" w:rsidP="00C71916">
      <w:pPr>
        <w:rPr>
          <w:b/>
          <w:bCs/>
        </w:rPr>
      </w:pPr>
      <w:r w:rsidRPr="00C71916">
        <w:rPr>
          <w:b/>
          <w:bCs/>
        </w:rPr>
        <w:t>IDENTITÉ DE L'ENTREPRISE</w:t>
      </w:r>
    </w:p>
    <w:p w14:paraId="1C8B3E84" w14:textId="60DAE25C" w:rsidR="00C71916" w:rsidRPr="00C71916" w:rsidRDefault="00C71916" w:rsidP="00C71916">
      <w:r w:rsidRPr="00C71916">
        <w:rPr>
          <w:b/>
          <w:bCs/>
        </w:rPr>
        <w:t>Dénomination :</w:t>
      </w:r>
      <w:r w:rsidRPr="00C71916">
        <w:t xml:space="preserve"> SARL Bio </w:t>
      </w:r>
      <w:proofErr w:type="spellStart"/>
      <w:r w:rsidRPr="00C71916">
        <w:t>Animalia</w:t>
      </w:r>
      <w:proofErr w:type="spellEnd"/>
      <w:r w:rsidRPr="00C71916">
        <w:t xml:space="preserve"> </w:t>
      </w:r>
      <w:proofErr w:type="spellStart"/>
      <w:r w:rsidRPr="00C71916">
        <w:t>Feed</w:t>
      </w:r>
      <w:proofErr w:type="spellEnd"/>
      <w:r w:rsidRPr="00C71916">
        <w:br/>
      </w:r>
      <w:r w:rsidRPr="00C71916">
        <w:rPr>
          <w:b/>
          <w:bCs/>
        </w:rPr>
        <w:t>Secteur d'activité :</w:t>
      </w:r>
      <w:r w:rsidRPr="00C71916">
        <w:t xml:space="preserve"> Agro-industrie - Nutrition animale</w:t>
      </w:r>
      <w:r w:rsidRPr="00C71916">
        <w:br/>
      </w:r>
      <w:r w:rsidRPr="00C71916">
        <w:rPr>
          <w:b/>
          <w:bCs/>
        </w:rPr>
        <w:t>Spécialité :</w:t>
      </w:r>
      <w:r w:rsidRPr="00C71916">
        <w:t xml:space="preserve"> Importation &amp; distribution de matières premières premium pour alimentation animale</w:t>
      </w:r>
      <w:r w:rsidRPr="00C71916">
        <w:br/>
      </w:r>
      <w:r w:rsidRPr="00C71916">
        <w:rPr>
          <w:b/>
          <w:bCs/>
        </w:rPr>
        <w:t>Implantation :</w:t>
      </w:r>
      <w:r w:rsidRPr="00C71916">
        <w:t xml:space="preserve"> Algérie (avec vision nationale)</w:t>
      </w:r>
      <w:r w:rsidRPr="00C71916">
        <w:br/>
      </w:r>
      <w:r w:rsidRPr="00C71916">
        <w:rPr>
          <w:b/>
          <w:bCs/>
        </w:rPr>
        <w:t>Année de création :</w:t>
      </w:r>
      <w:r w:rsidRPr="00C71916">
        <w:t xml:space="preserve"> [</w:t>
      </w:r>
      <w:r w:rsidR="00640600">
        <w:t>2025</w:t>
      </w:r>
      <w:r w:rsidRPr="00C71916">
        <w:t>]</w:t>
      </w:r>
    </w:p>
    <w:p w14:paraId="24EA0CBF" w14:textId="77777777" w:rsidR="00C71916" w:rsidRPr="00C71916" w:rsidRDefault="00C71916" w:rsidP="00C71916">
      <w:r w:rsidRPr="00C71916">
        <w:pict w14:anchorId="3E6F7508">
          <v:rect id="_x0000_i1062" style="width:0;height:1.5pt" o:hralign="center" o:hrstd="t" o:hr="t" fillcolor="#a0a0a0" stroked="f"/>
        </w:pict>
      </w:r>
    </w:p>
    <w:p w14:paraId="41F7C29B" w14:textId="77777777" w:rsidR="00C71916" w:rsidRPr="00C71916" w:rsidRDefault="00C71916" w:rsidP="00C71916">
      <w:pPr>
        <w:rPr>
          <w:b/>
          <w:bCs/>
        </w:rPr>
      </w:pPr>
      <w:r w:rsidRPr="00C71916">
        <w:rPr>
          <w:b/>
          <w:bCs/>
        </w:rPr>
        <w:t>NOTRE MISSION</w:t>
      </w:r>
    </w:p>
    <w:p w14:paraId="58F193E1" w14:textId="77777777" w:rsidR="00C71916" w:rsidRPr="00C71916" w:rsidRDefault="00C71916" w:rsidP="00C71916">
      <w:r w:rsidRPr="00C71916">
        <w:rPr>
          <w:b/>
          <w:bCs/>
        </w:rPr>
        <w:t>Objectif principal :</w:t>
      </w:r>
      <w:r w:rsidRPr="00C71916">
        <w:br/>
      </w:r>
      <w:r w:rsidRPr="00C71916">
        <w:rPr>
          <w:rFonts w:ascii="Segoe UI Emoji" w:hAnsi="Segoe UI Emoji" w:cs="Segoe UI Emoji"/>
        </w:rPr>
        <w:t>⚡</w:t>
      </w:r>
      <w:r w:rsidRPr="00C71916">
        <w:t xml:space="preserve"> </w:t>
      </w:r>
      <w:r w:rsidRPr="00C71916">
        <w:rPr>
          <w:b/>
          <w:bCs/>
        </w:rPr>
        <w:t>Améliorer la productivité de l'élevage algérien</w:t>
      </w:r>
      <w:r w:rsidRPr="00C71916">
        <w:t xml:space="preserve"> à travers :</w:t>
      </w:r>
    </w:p>
    <w:p w14:paraId="46C2FF8C" w14:textId="77777777" w:rsidR="00C71916" w:rsidRPr="00C71916" w:rsidRDefault="00C71916" w:rsidP="00C71916">
      <w:pPr>
        <w:numPr>
          <w:ilvl w:val="0"/>
          <w:numId w:val="1"/>
        </w:numPr>
      </w:pPr>
      <w:r w:rsidRPr="00C71916">
        <w:t xml:space="preserve">L'approvisionnement en </w:t>
      </w:r>
      <w:r w:rsidRPr="00C71916">
        <w:rPr>
          <w:b/>
          <w:bCs/>
        </w:rPr>
        <w:t>matières premières de haute qualité</w:t>
      </w:r>
    </w:p>
    <w:p w14:paraId="41D26B69" w14:textId="77777777" w:rsidR="00C71916" w:rsidRPr="00C71916" w:rsidRDefault="00C71916" w:rsidP="00C71916">
      <w:pPr>
        <w:numPr>
          <w:ilvl w:val="0"/>
          <w:numId w:val="1"/>
        </w:numPr>
      </w:pPr>
      <w:r w:rsidRPr="00C71916">
        <w:t xml:space="preserve">Un </w:t>
      </w:r>
      <w:r w:rsidRPr="00C71916">
        <w:rPr>
          <w:b/>
          <w:bCs/>
        </w:rPr>
        <w:t>soutien technique continu</w:t>
      </w:r>
      <w:r w:rsidRPr="00C71916">
        <w:t xml:space="preserve"> aux éleveurs et fabricants d'aliments</w:t>
      </w:r>
    </w:p>
    <w:p w14:paraId="406F74E9" w14:textId="77777777" w:rsidR="00C71916" w:rsidRPr="00C71916" w:rsidRDefault="00C71916" w:rsidP="00C71916">
      <w:pPr>
        <w:numPr>
          <w:ilvl w:val="0"/>
          <w:numId w:val="1"/>
        </w:numPr>
      </w:pPr>
      <w:r w:rsidRPr="00C71916">
        <w:t xml:space="preserve">L'optimisation des </w:t>
      </w:r>
      <w:r w:rsidRPr="00C71916">
        <w:rPr>
          <w:b/>
          <w:bCs/>
        </w:rPr>
        <w:t>coûts de production</w:t>
      </w:r>
    </w:p>
    <w:p w14:paraId="0EE4D95A" w14:textId="77777777" w:rsidR="00C71916" w:rsidRPr="00C71916" w:rsidRDefault="00C71916" w:rsidP="00C71916">
      <w:r w:rsidRPr="00C71916">
        <w:rPr>
          <w:b/>
          <w:bCs/>
        </w:rPr>
        <w:t>Nos engagements :</w:t>
      </w:r>
      <w:r w:rsidRPr="00C71916">
        <w:br/>
      </w:r>
      <w:r w:rsidRPr="00C71916">
        <w:rPr>
          <w:rFonts w:ascii="Segoe UI Symbol" w:hAnsi="Segoe UI Symbol" w:cs="Segoe UI Symbol"/>
        </w:rPr>
        <w:t>➡</w:t>
      </w:r>
      <w:r w:rsidRPr="00C71916">
        <w:t xml:space="preserve"> R</w:t>
      </w:r>
      <w:r w:rsidRPr="00C71916">
        <w:rPr>
          <w:rFonts w:ascii="Aptos" w:hAnsi="Aptos" w:cs="Aptos"/>
        </w:rPr>
        <w:t>é</w:t>
      </w:r>
      <w:r w:rsidRPr="00C71916">
        <w:t>duire la d</w:t>
      </w:r>
      <w:r w:rsidRPr="00C71916">
        <w:rPr>
          <w:rFonts w:ascii="Aptos" w:hAnsi="Aptos" w:cs="Aptos"/>
        </w:rPr>
        <w:t>é</w:t>
      </w:r>
      <w:r w:rsidRPr="00C71916">
        <w:t>pendance aux importations gr</w:t>
      </w:r>
      <w:r w:rsidRPr="00C71916">
        <w:rPr>
          <w:rFonts w:ascii="Aptos" w:hAnsi="Aptos" w:cs="Aptos"/>
        </w:rPr>
        <w:t>â</w:t>
      </w:r>
      <w:r w:rsidRPr="00C71916">
        <w:t xml:space="preserve">ce </w:t>
      </w:r>
      <w:r w:rsidRPr="00C71916">
        <w:rPr>
          <w:rFonts w:ascii="Aptos" w:hAnsi="Aptos" w:cs="Aptos"/>
        </w:rPr>
        <w:t>à</w:t>
      </w:r>
      <w:r w:rsidRPr="00C71916">
        <w:t xml:space="preserve"> une logistique ma</w:t>
      </w:r>
      <w:r w:rsidRPr="00C71916">
        <w:rPr>
          <w:rFonts w:ascii="Aptos" w:hAnsi="Aptos" w:cs="Aptos"/>
        </w:rPr>
        <w:t>î</w:t>
      </w:r>
      <w:r w:rsidRPr="00C71916">
        <w:t>tris</w:t>
      </w:r>
      <w:r w:rsidRPr="00C71916">
        <w:rPr>
          <w:rFonts w:ascii="Aptos" w:hAnsi="Aptos" w:cs="Aptos"/>
        </w:rPr>
        <w:t>é</w:t>
      </w:r>
      <w:r w:rsidRPr="00C71916">
        <w:t>e</w:t>
      </w:r>
      <w:r w:rsidRPr="00C71916">
        <w:br/>
      </w:r>
      <w:r w:rsidRPr="00C71916">
        <w:rPr>
          <w:rFonts w:ascii="Segoe UI Symbol" w:hAnsi="Segoe UI Symbol" w:cs="Segoe UI Symbol"/>
        </w:rPr>
        <w:t>➡</w:t>
      </w:r>
      <w:r w:rsidRPr="00C71916">
        <w:t xml:space="preserve"> Renforcer la comp</w:t>
      </w:r>
      <w:r w:rsidRPr="00C71916">
        <w:rPr>
          <w:rFonts w:ascii="Aptos" w:hAnsi="Aptos" w:cs="Aptos"/>
        </w:rPr>
        <w:t>é</w:t>
      </w:r>
      <w:r w:rsidRPr="00C71916">
        <w:t>titivit</w:t>
      </w:r>
      <w:r w:rsidRPr="00C71916">
        <w:rPr>
          <w:rFonts w:ascii="Aptos" w:hAnsi="Aptos" w:cs="Aptos"/>
        </w:rPr>
        <w:t>é</w:t>
      </w:r>
      <w:r w:rsidRPr="00C71916">
        <w:t xml:space="preserve"> des </w:t>
      </w:r>
      <w:r w:rsidRPr="00C71916">
        <w:rPr>
          <w:rFonts w:ascii="Aptos" w:hAnsi="Aptos" w:cs="Aptos"/>
        </w:rPr>
        <w:t>é</w:t>
      </w:r>
      <w:r w:rsidRPr="00C71916">
        <w:t>leveurs alg</w:t>
      </w:r>
      <w:r w:rsidRPr="00C71916">
        <w:rPr>
          <w:rFonts w:ascii="Aptos" w:hAnsi="Aptos" w:cs="Aptos"/>
        </w:rPr>
        <w:t>é</w:t>
      </w:r>
      <w:r w:rsidRPr="00C71916">
        <w:t>riens</w:t>
      </w:r>
      <w:r w:rsidRPr="00C71916">
        <w:br/>
      </w:r>
      <w:r w:rsidRPr="00C71916">
        <w:rPr>
          <w:rFonts w:ascii="Segoe UI Symbol" w:hAnsi="Segoe UI Symbol" w:cs="Segoe UI Symbol"/>
        </w:rPr>
        <w:t>➡</w:t>
      </w:r>
      <w:r w:rsidRPr="00C71916">
        <w:t xml:space="preserve"> Contribuer </w:t>
      </w:r>
      <w:r w:rsidRPr="00C71916">
        <w:rPr>
          <w:rFonts w:ascii="Aptos" w:hAnsi="Aptos" w:cs="Aptos"/>
        </w:rPr>
        <w:t>à</w:t>
      </w:r>
      <w:r w:rsidRPr="00C71916">
        <w:t xml:space="preserve"> la </w:t>
      </w:r>
      <w:r w:rsidRPr="00C71916">
        <w:rPr>
          <w:b/>
          <w:bCs/>
        </w:rPr>
        <w:t>souveraineté alimentaire</w:t>
      </w:r>
      <w:r w:rsidRPr="00C71916">
        <w:t xml:space="preserve"> du pays</w:t>
      </w:r>
    </w:p>
    <w:p w14:paraId="7C7308D7" w14:textId="77777777" w:rsidR="00C71916" w:rsidRPr="00C71916" w:rsidRDefault="00C71916" w:rsidP="00C71916">
      <w:r w:rsidRPr="00C71916">
        <w:pict w14:anchorId="54E99011">
          <v:rect id="_x0000_i1063" style="width:0;height:1.5pt" o:hralign="center" o:hrstd="t" o:hr="t" fillcolor="#a0a0a0" stroked="f"/>
        </w:pict>
      </w:r>
    </w:p>
    <w:p w14:paraId="64271451" w14:textId="77777777" w:rsidR="00C71916" w:rsidRPr="00C71916" w:rsidRDefault="00C71916" w:rsidP="00C71916">
      <w:pPr>
        <w:rPr>
          <w:b/>
          <w:bCs/>
        </w:rPr>
      </w:pPr>
      <w:r w:rsidRPr="00C71916">
        <w:rPr>
          <w:b/>
          <w:bCs/>
        </w:rPr>
        <w:t>VISION STRATÉGIQUE 2030</w:t>
      </w:r>
    </w:p>
    <w:p w14:paraId="4A435D23" w14:textId="77777777" w:rsidR="00C71916" w:rsidRPr="00C71916" w:rsidRDefault="00C71916" w:rsidP="00C71916">
      <w:r w:rsidRPr="00C71916">
        <w:rPr>
          <w:b/>
          <w:bCs/>
        </w:rPr>
        <w:t>Notre ambition :</w:t>
      </w:r>
      <w:r w:rsidRPr="00C71916">
        <w:br/>
      </w:r>
      <w:r w:rsidRPr="00C71916">
        <w:rPr>
          <w:rFonts w:ascii="Segoe UI Emoji" w:hAnsi="Segoe UI Emoji" w:cs="Segoe UI Emoji"/>
        </w:rPr>
        <w:t>🏆</w:t>
      </w:r>
      <w:r w:rsidRPr="00C71916">
        <w:t xml:space="preserve"> Devenir </w:t>
      </w:r>
      <w:r w:rsidRPr="00C71916">
        <w:rPr>
          <w:b/>
          <w:bCs/>
        </w:rPr>
        <w:t>le partenaire privilégié</w:t>
      </w:r>
      <w:r w:rsidRPr="00C71916">
        <w:t xml:space="preserve"> des professionnels de l'élevage en Algérie</w:t>
      </w:r>
    </w:p>
    <w:p w14:paraId="1558EF45" w14:textId="7FAA78FC" w:rsidR="00C71916" w:rsidRPr="00C71916" w:rsidRDefault="00C71916" w:rsidP="00C71916">
      <w:r w:rsidRPr="00C71916">
        <w:rPr>
          <w:b/>
          <w:bCs/>
        </w:rPr>
        <w:t>Feuille de route :</w:t>
      </w:r>
      <w:r w:rsidRPr="00C71916">
        <w:br/>
      </w:r>
      <w:r w:rsidRPr="00C71916">
        <w:rPr>
          <w:rFonts w:ascii="Segoe UI Emoji" w:hAnsi="Segoe UI Emoji" w:cs="Segoe UI Emoji"/>
        </w:rPr>
        <w:t>🔵</w:t>
      </w:r>
      <w:r w:rsidRPr="00C71916">
        <w:t xml:space="preserve"> </w:t>
      </w:r>
      <w:r w:rsidRPr="00C71916">
        <w:rPr>
          <w:b/>
          <w:bCs/>
        </w:rPr>
        <w:t>Phase 1 (202</w:t>
      </w:r>
      <w:r w:rsidR="00640600">
        <w:rPr>
          <w:b/>
          <w:bCs/>
        </w:rPr>
        <w:t>5</w:t>
      </w:r>
      <w:r w:rsidRPr="00C71916">
        <w:rPr>
          <w:b/>
          <w:bCs/>
        </w:rPr>
        <w:t>-202</w:t>
      </w:r>
      <w:r w:rsidR="00640600">
        <w:rPr>
          <w:b/>
          <w:bCs/>
        </w:rPr>
        <w:t>7</w:t>
      </w:r>
      <w:r w:rsidRPr="00C71916">
        <w:rPr>
          <w:b/>
          <w:bCs/>
        </w:rPr>
        <w:t>) :</w:t>
      </w:r>
    </w:p>
    <w:p w14:paraId="0FDFDE98" w14:textId="77777777" w:rsidR="00C71916" w:rsidRPr="00C71916" w:rsidRDefault="00C71916" w:rsidP="00C71916">
      <w:pPr>
        <w:numPr>
          <w:ilvl w:val="0"/>
          <w:numId w:val="2"/>
        </w:numPr>
      </w:pPr>
      <w:r w:rsidRPr="00C71916">
        <w:t>Consolidation du réseau de distribution national</w:t>
      </w:r>
    </w:p>
    <w:p w14:paraId="1A6B2D5C" w14:textId="77777777" w:rsidR="00C71916" w:rsidRPr="00C71916" w:rsidRDefault="00C71916" w:rsidP="00C71916">
      <w:pPr>
        <w:numPr>
          <w:ilvl w:val="0"/>
          <w:numId w:val="2"/>
        </w:numPr>
      </w:pPr>
      <w:r w:rsidRPr="00C71916">
        <w:t>Lancement d'un service technique dédié aux éleveurs</w:t>
      </w:r>
    </w:p>
    <w:p w14:paraId="1CB7E87B" w14:textId="77777777" w:rsidR="00C71916" w:rsidRPr="00C71916" w:rsidRDefault="00C71916" w:rsidP="00C71916">
      <w:r w:rsidRPr="00C71916">
        <w:rPr>
          <w:rFonts w:ascii="Segoe UI Emoji" w:hAnsi="Segoe UI Emoji" w:cs="Segoe UI Emoji"/>
        </w:rPr>
        <w:t>🟢</w:t>
      </w:r>
      <w:r w:rsidRPr="00C71916">
        <w:t xml:space="preserve"> </w:t>
      </w:r>
      <w:r w:rsidRPr="00C71916">
        <w:rPr>
          <w:b/>
          <w:bCs/>
        </w:rPr>
        <w:t>Phase 2 (2027-2029) :</w:t>
      </w:r>
    </w:p>
    <w:p w14:paraId="565E8A27" w14:textId="77777777" w:rsidR="00C71916" w:rsidRPr="00C71916" w:rsidRDefault="00C71916" w:rsidP="00C71916">
      <w:pPr>
        <w:numPr>
          <w:ilvl w:val="0"/>
          <w:numId w:val="3"/>
        </w:numPr>
      </w:pPr>
      <w:r w:rsidRPr="00C71916">
        <w:t>Développement de partenariats avec les agriculteurs locaux</w:t>
      </w:r>
    </w:p>
    <w:p w14:paraId="03E6E159" w14:textId="77777777" w:rsidR="00C71916" w:rsidRPr="00C71916" w:rsidRDefault="00C71916" w:rsidP="00C71916">
      <w:pPr>
        <w:numPr>
          <w:ilvl w:val="0"/>
          <w:numId w:val="3"/>
        </w:numPr>
      </w:pPr>
      <w:r w:rsidRPr="00C71916">
        <w:lastRenderedPageBreak/>
        <w:t>Introduction de solutions nutritionnelles innovantes</w:t>
      </w:r>
    </w:p>
    <w:p w14:paraId="4B5FCB61" w14:textId="77777777" w:rsidR="00C71916" w:rsidRPr="00C71916" w:rsidRDefault="00C71916" w:rsidP="00C71916">
      <w:r w:rsidRPr="00C71916">
        <w:rPr>
          <w:rFonts w:ascii="Segoe UI Emoji" w:hAnsi="Segoe UI Emoji" w:cs="Segoe UI Emoji"/>
        </w:rPr>
        <w:t>🟡</w:t>
      </w:r>
      <w:r w:rsidRPr="00C71916">
        <w:t xml:space="preserve"> </w:t>
      </w:r>
      <w:r w:rsidRPr="00C71916">
        <w:rPr>
          <w:b/>
          <w:bCs/>
        </w:rPr>
        <w:t>Phase 3 (2030+) :</w:t>
      </w:r>
    </w:p>
    <w:p w14:paraId="350A1CFC" w14:textId="77777777" w:rsidR="00C71916" w:rsidRPr="00C71916" w:rsidRDefault="00C71916" w:rsidP="00C71916">
      <w:pPr>
        <w:numPr>
          <w:ilvl w:val="0"/>
          <w:numId w:val="4"/>
        </w:numPr>
      </w:pPr>
      <w:r w:rsidRPr="00C71916">
        <w:t>Intégration de la production locale de compléments alimentaires</w:t>
      </w:r>
    </w:p>
    <w:p w14:paraId="6006B3BB" w14:textId="77777777" w:rsidR="00C71916" w:rsidRPr="00C71916" w:rsidRDefault="00C71916" w:rsidP="00C71916">
      <w:pPr>
        <w:numPr>
          <w:ilvl w:val="0"/>
          <w:numId w:val="4"/>
        </w:numPr>
      </w:pPr>
      <w:r w:rsidRPr="00C71916">
        <w:t>Modernisation des pratiques d'élevage en Algérie</w:t>
      </w:r>
    </w:p>
    <w:p w14:paraId="7C29F202" w14:textId="77777777" w:rsidR="00C71916" w:rsidRPr="00C71916" w:rsidRDefault="00C71916" w:rsidP="00C71916">
      <w:r w:rsidRPr="00C71916">
        <w:pict w14:anchorId="1F48D184">
          <v:rect id="_x0000_i1064" style="width:0;height:1.5pt" o:hralign="center" o:hrstd="t" o:hr="t" fillcolor="#a0a0a0" stroked="f"/>
        </w:pict>
      </w:r>
    </w:p>
    <w:p w14:paraId="70363833" w14:textId="77777777" w:rsidR="00C71916" w:rsidRPr="00C71916" w:rsidRDefault="00C71916" w:rsidP="00C71916">
      <w:pPr>
        <w:rPr>
          <w:b/>
          <w:bCs/>
        </w:rPr>
      </w:pPr>
      <w:r w:rsidRPr="00C71916">
        <w:rPr>
          <w:b/>
          <w:bCs/>
        </w:rPr>
        <w:t>VALEURS FONDAMENTALES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4"/>
        <w:gridCol w:w="6260"/>
      </w:tblGrid>
      <w:tr w:rsidR="00C71916" w:rsidRPr="00C71916" w14:paraId="086471A5" w14:textId="77777777" w:rsidTr="00640600">
        <w:tc>
          <w:tcPr>
            <w:tcW w:w="0" w:type="auto"/>
            <w:hideMark/>
          </w:tcPr>
          <w:p w14:paraId="6B16F7EF" w14:textId="77777777" w:rsidR="00C71916" w:rsidRPr="00C71916" w:rsidRDefault="00C71916" w:rsidP="00C71916">
            <w:pPr>
              <w:spacing w:after="160" w:line="278" w:lineRule="auto"/>
              <w:rPr>
                <w:b/>
                <w:bCs/>
              </w:rPr>
            </w:pPr>
            <w:r w:rsidRPr="00C71916">
              <w:rPr>
                <w:b/>
                <w:bCs/>
              </w:rPr>
              <w:t>Valeur</w:t>
            </w:r>
          </w:p>
        </w:tc>
        <w:tc>
          <w:tcPr>
            <w:tcW w:w="0" w:type="auto"/>
            <w:hideMark/>
          </w:tcPr>
          <w:p w14:paraId="6B326BF4" w14:textId="77777777" w:rsidR="00C71916" w:rsidRPr="00C71916" w:rsidRDefault="00C71916" w:rsidP="00C71916">
            <w:pPr>
              <w:spacing w:after="160" w:line="278" w:lineRule="auto"/>
              <w:rPr>
                <w:b/>
                <w:bCs/>
              </w:rPr>
            </w:pPr>
            <w:r w:rsidRPr="00C71916">
              <w:rPr>
                <w:b/>
                <w:bCs/>
              </w:rPr>
              <w:t>Application concrète</w:t>
            </w:r>
          </w:p>
        </w:tc>
      </w:tr>
      <w:tr w:rsidR="00C71916" w:rsidRPr="00C71916" w14:paraId="03FA1994" w14:textId="77777777" w:rsidTr="00640600">
        <w:tc>
          <w:tcPr>
            <w:tcW w:w="0" w:type="auto"/>
            <w:hideMark/>
          </w:tcPr>
          <w:p w14:paraId="1068801D" w14:textId="77777777" w:rsidR="00C71916" w:rsidRPr="00C71916" w:rsidRDefault="00C71916" w:rsidP="00C71916">
            <w:pPr>
              <w:spacing w:after="160" w:line="278" w:lineRule="auto"/>
            </w:pPr>
            <w:r w:rsidRPr="00C71916">
              <w:rPr>
                <w:b/>
                <w:bCs/>
              </w:rPr>
              <w:t>Qualité supérieure</w:t>
            </w:r>
          </w:p>
        </w:tc>
        <w:tc>
          <w:tcPr>
            <w:tcW w:w="0" w:type="auto"/>
            <w:hideMark/>
          </w:tcPr>
          <w:p w14:paraId="1407A2B8" w14:textId="77777777" w:rsidR="00C71916" w:rsidRPr="00C71916" w:rsidRDefault="00C71916" w:rsidP="00C71916">
            <w:pPr>
              <w:spacing w:after="160" w:line="278" w:lineRule="auto"/>
            </w:pPr>
            <w:r w:rsidRPr="00C71916">
              <w:t>Sélection rigoureuse des fournisseurs internationaux</w:t>
            </w:r>
          </w:p>
        </w:tc>
      </w:tr>
      <w:tr w:rsidR="00C71916" w:rsidRPr="00C71916" w14:paraId="2611BAF4" w14:textId="77777777" w:rsidTr="00640600">
        <w:tc>
          <w:tcPr>
            <w:tcW w:w="0" w:type="auto"/>
            <w:hideMark/>
          </w:tcPr>
          <w:p w14:paraId="2CB4071A" w14:textId="77777777" w:rsidR="00C71916" w:rsidRPr="00C71916" w:rsidRDefault="00C71916" w:rsidP="00C71916">
            <w:pPr>
              <w:spacing w:after="160" w:line="278" w:lineRule="auto"/>
            </w:pPr>
            <w:r w:rsidRPr="00C71916">
              <w:rPr>
                <w:b/>
                <w:bCs/>
              </w:rPr>
              <w:t>Expertise technique</w:t>
            </w:r>
          </w:p>
        </w:tc>
        <w:tc>
          <w:tcPr>
            <w:tcW w:w="0" w:type="auto"/>
            <w:hideMark/>
          </w:tcPr>
          <w:p w14:paraId="11813D1A" w14:textId="77777777" w:rsidR="00C71916" w:rsidRPr="00C71916" w:rsidRDefault="00C71916" w:rsidP="00C71916">
            <w:pPr>
              <w:spacing w:after="160" w:line="278" w:lineRule="auto"/>
            </w:pPr>
            <w:r w:rsidRPr="00C71916">
              <w:t>Équipe spécialisée en nutrition animale</w:t>
            </w:r>
          </w:p>
        </w:tc>
      </w:tr>
      <w:tr w:rsidR="00C71916" w:rsidRPr="00C71916" w14:paraId="26D1425B" w14:textId="77777777" w:rsidTr="00640600">
        <w:tc>
          <w:tcPr>
            <w:tcW w:w="0" w:type="auto"/>
            <w:hideMark/>
          </w:tcPr>
          <w:p w14:paraId="113DF870" w14:textId="77777777" w:rsidR="00C71916" w:rsidRPr="00C71916" w:rsidRDefault="00C71916" w:rsidP="00C71916">
            <w:pPr>
              <w:spacing w:after="160" w:line="278" w:lineRule="auto"/>
            </w:pPr>
            <w:r w:rsidRPr="00C71916">
              <w:rPr>
                <w:b/>
                <w:bCs/>
              </w:rPr>
              <w:t>Service client</w:t>
            </w:r>
          </w:p>
        </w:tc>
        <w:tc>
          <w:tcPr>
            <w:tcW w:w="0" w:type="auto"/>
            <w:hideMark/>
          </w:tcPr>
          <w:p w14:paraId="11709358" w14:textId="77777777" w:rsidR="00C71916" w:rsidRPr="00C71916" w:rsidRDefault="00C71916" w:rsidP="00C71916">
            <w:pPr>
              <w:spacing w:after="160" w:line="278" w:lineRule="auto"/>
            </w:pPr>
            <w:r w:rsidRPr="00C71916">
              <w:t>Assistance permanente et solutions sur-mesure</w:t>
            </w:r>
          </w:p>
        </w:tc>
      </w:tr>
      <w:tr w:rsidR="00C71916" w:rsidRPr="00C71916" w14:paraId="6A30E9ED" w14:textId="77777777" w:rsidTr="00640600">
        <w:tc>
          <w:tcPr>
            <w:tcW w:w="0" w:type="auto"/>
            <w:hideMark/>
          </w:tcPr>
          <w:p w14:paraId="44EB570E" w14:textId="77777777" w:rsidR="00C71916" w:rsidRPr="00C71916" w:rsidRDefault="00C71916" w:rsidP="00C71916">
            <w:pPr>
              <w:spacing w:after="160" w:line="278" w:lineRule="auto"/>
            </w:pPr>
            <w:r w:rsidRPr="00C71916">
              <w:rPr>
                <w:b/>
                <w:bCs/>
              </w:rPr>
              <w:t>Développement local</w:t>
            </w:r>
          </w:p>
        </w:tc>
        <w:tc>
          <w:tcPr>
            <w:tcW w:w="0" w:type="auto"/>
            <w:hideMark/>
          </w:tcPr>
          <w:p w14:paraId="13777E31" w14:textId="77777777" w:rsidR="00C71916" w:rsidRPr="00C71916" w:rsidRDefault="00C71916" w:rsidP="00C71916">
            <w:pPr>
              <w:spacing w:after="160" w:line="278" w:lineRule="auto"/>
            </w:pPr>
            <w:r w:rsidRPr="00C71916">
              <w:t>Contribution à l'économie algérienne et création d'emplois</w:t>
            </w:r>
          </w:p>
        </w:tc>
      </w:tr>
      <w:tr w:rsidR="00C71916" w:rsidRPr="00C71916" w14:paraId="1B38DCD9" w14:textId="77777777" w:rsidTr="00640600">
        <w:tc>
          <w:tcPr>
            <w:tcW w:w="0" w:type="auto"/>
            <w:hideMark/>
          </w:tcPr>
          <w:p w14:paraId="718B17EA" w14:textId="77777777" w:rsidR="00C71916" w:rsidRPr="00C71916" w:rsidRDefault="00C71916" w:rsidP="00C71916">
            <w:pPr>
              <w:spacing w:after="160" w:line="278" w:lineRule="auto"/>
            </w:pPr>
            <w:r w:rsidRPr="00C71916">
              <w:rPr>
                <w:b/>
                <w:bCs/>
              </w:rPr>
              <w:t>Innovation</w:t>
            </w:r>
          </w:p>
        </w:tc>
        <w:tc>
          <w:tcPr>
            <w:tcW w:w="0" w:type="auto"/>
            <w:hideMark/>
          </w:tcPr>
          <w:p w14:paraId="00215EA7" w14:textId="77777777" w:rsidR="00C71916" w:rsidRPr="00C71916" w:rsidRDefault="00C71916" w:rsidP="00C71916">
            <w:pPr>
              <w:spacing w:after="160" w:line="278" w:lineRule="auto"/>
            </w:pPr>
            <w:r w:rsidRPr="00C71916">
              <w:t>Veille technologique pour des produits performants</w:t>
            </w:r>
          </w:p>
        </w:tc>
      </w:tr>
    </w:tbl>
    <w:p w14:paraId="6F7D42CD" w14:textId="77777777" w:rsidR="00C71916" w:rsidRPr="00C71916" w:rsidRDefault="00C71916" w:rsidP="00C71916">
      <w:r w:rsidRPr="00C71916">
        <w:pict w14:anchorId="479A79AA">
          <v:rect id="_x0000_i1065" style="width:0;height:1.5pt" o:hralign="center" o:hrstd="t" o:hr="t" fillcolor="#a0a0a0" stroked="f"/>
        </w:pict>
      </w:r>
    </w:p>
    <w:p w14:paraId="38EFA2A5" w14:textId="6172388E" w:rsidR="00C71916" w:rsidRPr="00C71916" w:rsidRDefault="00C71916" w:rsidP="00C71916">
      <w:pPr>
        <w:rPr>
          <w:b/>
          <w:bCs/>
        </w:rPr>
      </w:pPr>
      <w:r w:rsidRPr="00C71916">
        <w:rPr>
          <w:b/>
          <w:bCs/>
        </w:rPr>
        <w:t>NOS SLOGANS</w:t>
      </w:r>
    </w:p>
    <w:p w14:paraId="09B3B433" w14:textId="4A29BBDD" w:rsidR="00C71916" w:rsidRPr="00C71916" w:rsidRDefault="00C71916" w:rsidP="00C71916">
      <w:r w:rsidRPr="00C71916">
        <w:br/>
      </w:r>
      <w:r w:rsidRPr="00C71916">
        <w:rPr>
          <w:rFonts w:ascii="Segoe UI Emoji" w:hAnsi="Segoe UI Emoji" w:cs="Segoe UI Emoji"/>
        </w:rPr>
        <w:t>🐄</w:t>
      </w:r>
      <w:r w:rsidRPr="00C71916">
        <w:t xml:space="preserve"> </w:t>
      </w:r>
      <w:r w:rsidRPr="00C71916">
        <w:rPr>
          <w:i/>
          <w:iCs/>
        </w:rPr>
        <w:t>"Votre performance, notre priorité !"</w:t>
      </w:r>
      <w:r w:rsidRPr="00C71916">
        <w:br/>
      </w:r>
      <w:r w:rsidRPr="00C71916">
        <w:rPr>
          <w:rFonts w:ascii="Segoe UI Emoji" w:hAnsi="Segoe UI Emoji" w:cs="Segoe UI Emoji"/>
        </w:rPr>
        <w:t>🌾</w:t>
      </w:r>
      <w:r w:rsidRPr="00C71916">
        <w:t xml:space="preserve"> </w:t>
      </w:r>
      <w:r w:rsidRPr="00C71916">
        <w:rPr>
          <w:i/>
          <w:iCs/>
        </w:rPr>
        <w:t>"Des matières premières qui boostent votre élevage"</w:t>
      </w:r>
      <w:r w:rsidRPr="00C71916">
        <w:br/>
      </w:r>
      <w:r w:rsidRPr="00C71916">
        <w:rPr>
          <w:rFonts w:ascii="Segoe UI Emoji" w:hAnsi="Segoe UI Emoji" w:cs="Segoe UI Emoji"/>
        </w:rPr>
        <w:t>⚡</w:t>
      </w:r>
      <w:r w:rsidRPr="00C71916">
        <w:t xml:space="preserve"> </w:t>
      </w:r>
      <w:r w:rsidRPr="00C71916">
        <w:rPr>
          <w:i/>
          <w:iCs/>
        </w:rPr>
        <w:t>"L'excellence nutritionnelle au service de l'élevage national"</w:t>
      </w:r>
    </w:p>
    <w:p w14:paraId="0EE7483C" w14:textId="77777777" w:rsidR="00C71916" w:rsidRPr="00C71916" w:rsidRDefault="00C71916" w:rsidP="00C71916">
      <w:r w:rsidRPr="00C71916">
        <w:pict w14:anchorId="0C3A37E4">
          <v:rect id="_x0000_i1066" style="width:0;height:1.5pt" o:hralign="center" o:hrstd="t" o:hr="t" fillcolor="#a0a0a0" stroked="f"/>
        </w:pict>
      </w:r>
    </w:p>
    <w:p w14:paraId="59CAD526" w14:textId="77777777" w:rsidR="00C71916" w:rsidRPr="00C71916" w:rsidRDefault="00C71916" w:rsidP="00C71916">
      <w:pPr>
        <w:rPr>
          <w:b/>
          <w:bCs/>
        </w:rPr>
      </w:pPr>
      <w:r w:rsidRPr="00C71916">
        <w:rPr>
          <w:b/>
          <w:bCs/>
        </w:rPr>
        <w:t>NOTRE DIFFÉRENCE</w:t>
      </w:r>
    </w:p>
    <w:p w14:paraId="55600B37" w14:textId="77777777" w:rsidR="00C71916" w:rsidRPr="00C71916" w:rsidRDefault="00C71916" w:rsidP="00C71916">
      <w:r w:rsidRPr="00C71916">
        <w:rPr>
          <w:rFonts w:ascii="Segoe UI Emoji" w:hAnsi="Segoe UI Emoji" w:cs="Segoe UI Emoji"/>
        </w:rPr>
        <w:t>✅</w:t>
      </w:r>
      <w:r w:rsidRPr="00C71916">
        <w:t xml:space="preserve"> </w:t>
      </w:r>
      <w:r w:rsidRPr="00C71916">
        <w:rPr>
          <w:b/>
          <w:bCs/>
        </w:rPr>
        <w:t>Expertise des besoins locaux</w:t>
      </w:r>
      <w:r w:rsidRPr="00C71916">
        <w:t xml:space="preserve"> algériens</w:t>
      </w:r>
      <w:r w:rsidRPr="00C71916">
        <w:br/>
      </w:r>
      <w:r w:rsidRPr="00C71916">
        <w:rPr>
          <w:rFonts w:ascii="Segoe UI Emoji" w:hAnsi="Segoe UI Emoji" w:cs="Segoe UI Emoji"/>
        </w:rPr>
        <w:t>✅</w:t>
      </w:r>
      <w:r w:rsidRPr="00C71916">
        <w:t xml:space="preserve"> </w:t>
      </w:r>
      <w:r w:rsidRPr="00C71916">
        <w:rPr>
          <w:b/>
          <w:bCs/>
        </w:rPr>
        <w:t>Disponibilité et réactivité</w:t>
      </w:r>
      <w:r w:rsidRPr="00C71916">
        <w:t xml:space="preserve"> sur tout le territoire national</w:t>
      </w:r>
      <w:r w:rsidRPr="00C71916">
        <w:br/>
      </w:r>
      <w:r w:rsidRPr="00C71916">
        <w:rPr>
          <w:rFonts w:ascii="Segoe UI Emoji" w:hAnsi="Segoe UI Emoji" w:cs="Segoe UI Emoji"/>
        </w:rPr>
        <w:t>✅</w:t>
      </w:r>
      <w:r w:rsidRPr="00C71916">
        <w:t xml:space="preserve"> </w:t>
      </w:r>
      <w:r w:rsidRPr="00C71916">
        <w:rPr>
          <w:b/>
          <w:bCs/>
        </w:rPr>
        <w:t>Rapport qualité-prix compétitif</w:t>
      </w:r>
      <w:r w:rsidRPr="00C71916">
        <w:br/>
      </w:r>
      <w:r w:rsidRPr="00C71916">
        <w:rPr>
          <w:rFonts w:ascii="Segoe UI Emoji" w:hAnsi="Segoe UI Emoji" w:cs="Segoe UI Emoji"/>
        </w:rPr>
        <w:t>✅</w:t>
      </w:r>
      <w:r w:rsidRPr="00C71916">
        <w:t xml:space="preserve"> </w:t>
      </w:r>
      <w:r w:rsidRPr="00C71916">
        <w:rPr>
          <w:b/>
          <w:bCs/>
        </w:rPr>
        <w:t>Approche partenariale</w:t>
      </w:r>
      <w:r w:rsidRPr="00C71916">
        <w:t xml:space="preserve"> à long terme</w:t>
      </w:r>
    </w:p>
    <w:p w14:paraId="5E875922" w14:textId="77777777" w:rsidR="003E3848" w:rsidRDefault="003E3848"/>
    <w:sectPr w:rsidR="003E3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648D"/>
    <w:multiLevelType w:val="multilevel"/>
    <w:tmpl w:val="765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03DAB"/>
    <w:multiLevelType w:val="multilevel"/>
    <w:tmpl w:val="2BD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6354F"/>
    <w:multiLevelType w:val="multilevel"/>
    <w:tmpl w:val="A2D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674AF"/>
    <w:multiLevelType w:val="multilevel"/>
    <w:tmpl w:val="39D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899420">
    <w:abstractNumId w:val="2"/>
  </w:num>
  <w:num w:numId="2" w16cid:durableId="553470965">
    <w:abstractNumId w:val="0"/>
  </w:num>
  <w:num w:numId="3" w16cid:durableId="1662153894">
    <w:abstractNumId w:val="1"/>
  </w:num>
  <w:num w:numId="4" w16cid:durableId="1696467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16"/>
    <w:rsid w:val="003E3848"/>
    <w:rsid w:val="00527218"/>
    <w:rsid w:val="00640600"/>
    <w:rsid w:val="00A734AC"/>
    <w:rsid w:val="00C7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C115"/>
  <w15:chartTrackingRefBased/>
  <w15:docId w15:val="{EB060E25-B732-4827-A7A4-52A70B71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1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1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1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1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1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1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1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1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1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1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19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19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19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19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19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19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1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1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1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1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19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19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19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1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19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191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4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2025-06-02T18:04:00Z</dcterms:created>
  <dcterms:modified xsi:type="dcterms:W3CDTF">2025-06-02T18:07:00Z</dcterms:modified>
</cp:coreProperties>
</file>