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1D9" w:rsidRPr="000A31D9" w:rsidRDefault="000A31D9" w:rsidP="00E05552">
      <w:pPr>
        <w:pStyle w:val="1"/>
        <w:rPr>
          <w:snapToGrid w:val="0"/>
        </w:rPr>
      </w:pPr>
      <w:bookmarkStart w:id="0" w:name="_Toc348822247"/>
      <w:bookmarkStart w:id="1" w:name="_Toc348822561"/>
      <w:r>
        <w:rPr>
          <w:snapToGrid w:val="0"/>
        </w:rPr>
        <w:t>Тема</w:t>
      </w:r>
      <w:r w:rsidRPr="000A31D9">
        <w:rPr>
          <w:snapToGrid w:val="0"/>
        </w:rPr>
        <w:t xml:space="preserve"> №7 -  </w:t>
      </w:r>
      <w:r>
        <w:rPr>
          <w:snapToGrid w:val="0"/>
        </w:rPr>
        <w:t>Триггеры</w:t>
      </w:r>
      <w:r w:rsidRPr="000A31D9">
        <w:rPr>
          <w:snapToGrid w:val="0"/>
        </w:rPr>
        <w:t>.</w:t>
      </w:r>
      <w:bookmarkEnd w:id="0"/>
      <w:bookmarkEnd w:id="1"/>
    </w:p>
    <w:p w:rsidR="00062079" w:rsidRDefault="00062079" w:rsidP="00E05552">
      <w:pPr>
        <w:widowControl w:val="0"/>
        <w:spacing w:after="0" w:line="240" w:lineRule="auto"/>
        <w:jc w:val="both"/>
        <w:rPr>
          <w:rFonts w:ascii="Times New Roman" w:hAnsi="Times New Roman" w:cs="Times New Roman"/>
          <w:snapToGrid w:val="0"/>
          <w:sz w:val="28"/>
          <w:szCs w:val="28"/>
        </w:rPr>
      </w:pP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F53F85">
        <w:rPr>
          <w:rFonts w:ascii="Times New Roman" w:hAnsi="Times New Roman" w:cs="Times New Roman"/>
          <w:b/>
          <w:bCs/>
          <w:iCs/>
          <w:snapToGrid w:val="0"/>
          <w:sz w:val="28"/>
          <w:szCs w:val="28"/>
        </w:rPr>
        <w:t>Триггер</w:t>
      </w:r>
      <w:r w:rsidRPr="00F53F85">
        <w:rPr>
          <w:rFonts w:ascii="Times New Roman" w:hAnsi="Times New Roman" w:cs="Times New Roman"/>
          <w:i/>
          <w:iCs/>
          <w:snapToGrid w:val="0"/>
          <w:sz w:val="28"/>
          <w:szCs w:val="28"/>
        </w:rPr>
        <w:t xml:space="preserve"> – </w:t>
      </w:r>
      <w:r w:rsidRPr="00F53F85">
        <w:rPr>
          <w:rFonts w:ascii="Times New Roman" w:hAnsi="Times New Roman" w:cs="Times New Roman"/>
          <w:snapToGrid w:val="0"/>
          <w:sz w:val="28"/>
          <w:szCs w:val="28"/>
        </w:rPr>
        <w:t>это специальный тип хранимой процедуры, которая запускается автома</w:t>
      </w:r>
      <w:r w:rsidRPr="00F53F85">
        <w:rPr>
          <w:rFonts w:ascii="Times New Roman" w:hAnsi="Times New Roman" w:cs="Times New Roman"/>
          <w:snapToGrid w:val="0"/>
          <w:sz w:val="28"/>
          <w:szCs w:val="28"/>
        </w:rPr>
        <w:softHyphen/>
        <w:t xml:space="preserve">тически системой </w:t>
      </w:r>
      <w:r w:rsidRPr="00F53F85">
        <w:rPr>
          <w:rFonts w:ascii="Times New Roman" w:hAnsi="Times New Roman" w:cs="Times New Roman"/>
          <w:snapToGrid w:val="0"/>
          <w:sz w:val="28"/>
          <w:szCs w:val="28"/>
          <w:lang w:val="en-US"/>
        </w:rPr>
        <w:t>SQL</w:t>
      </w:r>
      <w:r w:rsidRPr="00F53F85">
        <w:rPr>
          <w:rFonts w:ascii="Times New Roman" w:hAnsi="Times New Roman" w:cs="Times New Roman"/>
          <w:snapToGrid w:val="0"/>
          <w:sz w:val="28"/>
          <w:szCs w:val="28"/>
        </w:rPr>
        <w:t xml:space="preserve"> </w:t>
      </w:r>
      <w:r w:rsidRPr="00F53F85">
        <w:rPr>
          <w:rFonts w:ascii="Times New Roman" w:hAnsi="Times New Roman" w:cs="Times New Roman"/>
          <w:snapToGrid w:val="0"/>
          <w:sz w:val="28"/>
          <w:szCs w:val="28"/>
          <w:lang w:val="en-US"/>
        </w:rPr>
        <w:t>Server</w:t>
      </w:r>
      <w:r w:rsidRPr="00F53F85">
        <w:rPr>
          <w:rFonts w:ascii="Times New Roman" w:hAnsi="Times New Roman" w:cs="Times New Roman"/>
          <w:snapToGrid w:val="0"/>
          <w:sz w:val="28"/>
          <w:szCs w:val="28"/>
        </w:rPr>
        <w:t xml:space="preserve"> при модифицировании какой-либо таблицы одним из трех операторов: </w:t>
      </w:r>
      <w:r w:rsidRPr="00F53F85">
        <w:rPr>
          <w:rFonts w:ascii="Times New Roman" w:hAnsi="Times New Roman" w:cs="Times New Roman"/>
          <w:snapToGrid w:val="0"/>
          <w:sz w:val="28"/>
          <w:szCs w:val="28"/>
          <w:lang w:val="en-US"/>
        </w:rPr>
        <w:t>UPDATE</w:t>
      </w:r>
      <w:r w:rsidRPr="00F53F85">
        <w:rPr>
          <w:rFonts w:ascii="Times New Roman" w:hAnsi="Times New Roman" w:cs="Times New Roman"/>
          <w:snapToGrid w:val="0"/>
          <w:sz w:val="28"/>
          <w:szCs w:val="28"/>
        </w:rPr>
        <w:t xml:space="preserve">, </w:t>
      </w:r>
      <w:r w:rsidRPr="00F53F85">
        <w:rPr>
          <w:rFonts w:ascii="Times New Roman" w:hAnsi="Times New Roman" w:cs="Times New Roman"/>
          <w:snapToGrid w:val="0"/>
          <w:sz w:val="28"/>
          <w:szCs w:val="28"/>
          <w:lang w:val="en-US"/>
        </w:rPr>
        <w:t>INSERT</w:t>
      </w:r>
      <w:r w:rsidRPr="00F53F85">
        <w:rPr>
          <w:rFonts w:ascii="Times New Roman" w:hAnsi="Times New Roman" w:cs="Times New Roman"/>
          <w:snapToGrid w:val="0"/>
          <w:sz w:val="28"/>
          <w:szCs w:val="28"/>
        </w:rPr>
        <w:t xml:space="preserve"> или </w:t>
      </w:r>
      <w:r w:rsidRPr="00F53F85">
        <w:rPr>
          <w:rFonts w:ascii="Times New Roman" w:hAnsi="Times New Roman" w:cs="Times New Roman"/>
          <w:snapToGrid w:val="0"/>
          <w:sz w:val="28"/>
          <w:szCs w:val="28"/>
          <w:lang w:val="en-US"/>
        </w:rPr>
        <w:t>DELETE</w:t>
      </w:r>
      <w:r w:rsidRPr="00F53F85">
        <w:rPr>
          <w:rFonts w:ascii="Times New Roman" w:hAnsi="Times New Roman" w:cs="Times New Roman"/>
          <w:snapToGrid w:val="0"/>
          <w:sz w:val="28"/>
          <w:szCs w:val="28"/>
        </w:rPr>
        <w:t xml:space="preserve">. Триггеры, как другие хранимые процедуры, могут содержать простые или сложные операторы </w:t>
      </w:r>
      <w:r w:rsidRPr="00F53F85">
        <w:rPr>
          <w:rFonts w:ascii="Times New Roman" w:hAnsi="Times New Roman" w:cs="Times New Roman"/>
          <w:snapToGrid w:val="0"/>
          <w:sz w:val="28"/>
          <w:szCs w:val="28"/>
          <w:lang w:val="en-US"/>
        </w:rPr>
        <w:t>SQL</w:t>
      </w:r>
      <w:r w:rsidRPr="00F53F85">
        <w:rPr>
          <w:rFonts w:ascii="Times New Roman" w:hAnsi="Times New Roman" w:cs="Times New Roman"/>
          <w:snapToGrid w:val="0"/>
          <w:sz w:val="28"/>
          <w:szCs w:val="28"/>
        </w:rPr>
        <w:t>.</w:t>
      </w:r>
      <w:r w:rsidRPr="00062079">
        <w:rPr>
          <w:rFonts w:ascii="Times New Roman" w:hAnsi="Times New Roman" w:cs="Times New Roman"/>
          <w:snapToGrid w:val="0"/>
          <w:sz w:val="28"/>
          <w:szCs w:val="28"/>
        </w:rPr>
        <w:t xml:space="preserve"> </w:t>
      </w:r>
      <w:r w:rsidRPr="00062079">
        <w:rPr>
          <w:rFonts w:ascii="Times New Roman" w:hAnsi="Times New Roman" w:cs="Times New Roman"/>
          <w:snapToGrid w:val="0"/>
          <w:sz w:val="28"/>
          <w:szCs w:val="28"/>
        </w:rPr>
        <w:t>Триггер определяет операцию, которая должна выполняться при наступлении некоторого события в базе данных.  Триггеры срабатывают при выполнении с таблицей команды SQL INSERT, UPDATE или DELETE.</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snapToGrid w:val="0"/>
          <w:sz w:val="28"/>
          <w:szCs w:val="28"/>
        </w:rPr>
        <w:t xml:space="preserve">В </w:t>
      </w:r>
      <w:proofErr w:type="spellStart"/>
      <w:r w:rsidRPr="00062079">
        <w:rPr>
          <w:rFonts w:ascii="Times New Roman" w:hAnsi="Times New Roman" w:cs="Times New Roman"/>
          <w:snapToGrid w:val="0"/>
          <w:sz w:val="28"/>
          <w:szCs w:val="28"/>
        </w:rPr>
        <w:t>PostgreSQL</w:t>
      </w:r>
      <w:proofErr w:type="spellEnd"/>
      <w:r w:rsidRPr="00062079">
        <w:rPr>
          <w:rFonts w:ascii="Times New Roman" w:hAnsi="Times New Roman" w:cs="Times New Roman"/>
          <w:snapToGrid w:val="0"/>
          <w:sz w:val="28"/>
          <w:szCs w:val="28"/>
        </w:rPr>
        <w:t xml:space="preserve"> триггеры создаются на основе существующих функции, т.е. </w:t>
      </w:r>
      <w:r w:rsidRPr="00062079">
        <w:rPr>
          <w:rFonts w:ascii="Times New Roman" w:hAnsi="Times New Roman" w:cs="Times New Roman"/>
          <w:snapToGrid w:val="0"/>
          <w:sz w:val="28"/>
          <w:szCs w:val="28"/>
        </w:rPr>
        <w:t>сначала командой CREATE</w:t>
      </w:r>
      <w:r w:rsidRPr="00062079">
        <w:rPr>
          <w:rFonts w:ascii="Times New Roman" w:hAnsi="Times New Roman" w:cs="Times New Roman"/>
          <w:snapToGrid w:val="0"/>
          <w:sz w:val="28"/>
          <w:szCs w:val="28"/>
        </w:rPr>
        <w:t xml:space="preserve"> FUNCTION </w:t>
      </w:r>
      <w:r w:rsidRPr="00062079">
        <w:rPr>
          <w:rFonts w:ascii="Times New Roman" w:hAnsi="Times New Roman" w:cs="Times New Roman"/>
          <w:snapToGrid w:val="0"/>
          <w:sz w:val="28"/>
          <w:szCs w:val="28"/>
        </w:rPr>
        <w:t>определяется триггерная</w:t>
      </w:r>
      <w:r w:rsidRPr="00062079">
        <w:rPr>
          <w:rFonts w:ascii="Times New Roman" w:hAnsi="Times New Roman" w:cs="Times New Roman"/>
          <w:snapToGrid w:val="0"/>
          <w:sz w:val="28"/>
          <w:szCs w:val="28"/>
        </w:rPr>
        <w:t xml:space="preserve"> функция, затем на ее </w:t>
      </w:r>
      <w:r w:rsidRPr="00062079">
        <w:rPr>
          <w:rFonts w:ascii="Times New Roman" w:hAnsi="Times New Roman" w:cs="Times New Roman"/>
          <w:snapToGrid w:val="0"/>
          <w:sz w:val="28"/>
          <w:szCs w:val="28"/>
        </w:rPr>
        <w:t>основе командой</w:t>
      </w:r>
      <w:r w:rsidRPr="00062079">
        <w:rPr>
          <w:rFonts w:ascii="Times New Roman" w:hAnsi="Times New Roman" w:cs="Times New Roman"/>
          <w:snapToGrid w:val="0"/>
          <w:sz w:val="28"/>
          <w:szCs w:val="28"/>
        </w:rPr>
        <w:t xml:space="preserve"> CREATE </w:t>
      </w:r>
      <w:r w:rsidRPr="00062079">
        <w:rPr>
          <w:rFonts w:ascii="Times New Roman" w:hAnsi="Times New Roman" w:cs="Times New Roman"/>
          <w:snapToGrid w:val="0"/>
          <w:sz w:val="28"/>
          <w:szCs w:val="28"/>
        </w:rPr>
        <w:t>TRIGGER определяется</w:t>
      </w:r>
      <w:r w:rsidRPr="00062079">
        <w:rPr>
          <w:rFonts w:ascii="Times New Roman" w:hAnsi="Times New Roman" w:cs="Times New Roman"/>
          <w:snapToGrid w:val="0"/>
          <w:sz w:val="28"/>
          <w:szCs w:val="28"/>
        </w:rPr>
        <w:t xml:space="preserve"> собственно триггер.</w:t>
      </w:r>
      <w:r w:rsidRPr="00062079">
        <w:rPr>
          <w:rFonts w:ascii="Times New Roman" w:hAnsi="Times New Roman" w:cs="Times New Roman"/>
          <w:snapToGrid w:val="0"/>
          <w:sz w:val="28"/>
          <w:szCs w:val="28"/>
        </w:rPr>
        <w:t xml:space="preserve"> Триггер будет связан с указанной таблицей, представлением или сторонней таблицей и будет выполнять заданную функцию </w:t>
      </w:r>
      <w:proofErr w:type="spellStart"/>
      <w:r w:rsidRPr="00062079">
        <w:rPr>
          <w:rFonts w:ascii="Times New Roman" w:hAnsi="Times New Roman" w:cs="Times New Roman"/>
          <w:i/>
          <w:iCs/>
          <w:snapToGrid w:val="0"/>
          <w:sz w:val="28"/>
          <w:szCs w:val="28"/>
        </w:rPr>
        <w:t>имя_функции</w:t>
      </w:r>
      <w:proofErr w:type="spellEnd"/>
      <w:r w:rsidRPr="00062079">
        <w:rPr>
          <w:rFonts w:ascii="Times New Roman" w:hAnsi="Times New Roman" w:cs="Times New Roman"/>
          <w:snapToGrid w:val="0"/>
          <w:sz w:val="28"/>
          <w:szCs w:val="28"/>
        </w:rPr>
        <w:t> при определённых событиях.</w:t>
      </w:r>
    </w:p>
    <w:p w:rsidR="00062079" w:rsidRPr="00062079" w:rsidRDefault="00062079" w:rsidP="00E05552">
      <w:pPr>
        <w:widowControl w:val="0"/>
        <w:spacing w:after="0" w:line="240" w:lineRule="auto"/>
        <w:ind w:firstLine="720"/>
        <w:jc w:val="both"/>
        <w:rPr>
          <w:rFonts w:ascii="Times New Roman" w:hAnsi="Times New Roman" w:cs="Times New Roman"/>
          <w:b/>
          <w:snapToGrid w:val="0"/>
          <w:sz w:val="28"/>
          <w:szCs w:val="28"/>
        </w:rPr>
      </w:pPr>
      <w:r w:rsidRPr="00062079">
        <w:rPr>
          <w:rFonts w:ascii="Times New Roman" w:hAnsi="Times New Roman" w:cs="Times New Roman"/>
          <w:b/>
          <w:snapToGrid w:val="0"/>
          <w:sz w:val="28"/>
          <w:szCs w:val="28"/>
        </w:rPr>
        <w:t>Синтаксис объявления триггера:</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CREATE [ </w:t>
      </w:r>
      <w:proofErr w:type="gramStart"/>
      <w:r w:rsidRPr="00062079">
        <w:rPr>
          <w:rFonts w:ascii="Times New Roman" w:hAnsi="Times New Roman" w:cs="Times New Roman"/>
          <w:snapToGrid w:val="0"/>
          <w:sz w:val="28"/>
          <w:szCs w:val="28"/>
          <w:lang w:val="en-US"/>
        </w:rPr>
        <w:t>CONSTRAINT ]</w:t>
      </w:r>
      <w:proofErr w:type="gramEnd"/>
      <w:r w:rsidRPr="00062079">
        <w:rPr>
          <w:rFonts w:ascii="Times New Roman" w:hAnsi="Times New Roman" w:cs="Times New Roman"/>
          <w:snapToGrid w:val="0"/>
          <w:sz w:val="28"/>
          <w:szCs w:val="28"/>
          <w:lang w:val="en-US"/>
        </w:rPr>
        <w:t xml:space="preserve"> TRIGGER </w:t>
      </w:r>
      <w:r w:rsidRPr="00062079">
        <w:rPr>
          <w:rFonts w:ascii="Times New Roman" w:hAnsi="Times New Roman" w:cs="Times New Roman"/>
          <w:snapToGrid w:val="0"/>
          <w:sz w:val="28"/>
          <w:szCs w:val="28"/>
        </w:rPr>
        <w:t>имя</w:t>
      </w:r>
      <w:r w:rsidRPr="00062079">
        <w:rPr>
          <w:rFonts w:ascii="Times New Roman" w:hAnsi="Times New Roman" w:cs="Times New Roman"/>
          <w:snapToGrid w:val="0"/>
          <w:sz w:val="28"/>
          <w:szCs w:val="28"/>
          <w:lang w:val="en-US"/>
        </w:rPr>
        <w:t xml:space="preserve"> { BEFORE | AFTER | INSTEAD OF } { </w:t>
      </w:r>
      <w:r w:rsidRPr="00062079">
        <w:rPr>
          <w:rFonts w:ascii="Times New Roman" w:hAnsi="Times New Roman" w:cs="Times New Roman"/>
          <w:snapToGrid w:val="0"/>
          <w:sz w:val="28"/>
          <w:szCs w:val="28"/>
        </w:rPr>
        <w:t>событие</w:t>
      </w:r>
      <w:r w:rsidRPr="00062079">
        <w:rPr>
          <w:rFonts w:ascii="Times New Roman" w:hAnsi="Times New Roman" w:cs="Times New Roman"/>
          <w:snapToGrid w:val="0"/>
          <w:sz w:val="28"/>
          <w:szCs w:val="28"/>
          <w:lang w:val="en-US"/>
        </w:rPr>
        <w:t xml:space="preserve"> [ OR ... ]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ON </w:t>
      </w:r>
      <w:r w:rsidRPr="00062079">
        <w:rPr>
          <w:rFonts w:ascii="Times New Roman" w:hAnsi="Times New Roman" w:cs="Times New Roman"/>
          <w:snapToGrid w:val="0"/>
          <w:sz w:val="28"/>
          <w:szCs w:val="28"/>
        </w:rPr>
        <w:t>имя</w:t>
      </w:r>
      <w:r w:rsidRPr="00062079">
        <w:rPr>
          <w:rFonts w:ascii="Times New Roman" w:hAnsi="Times New Roman" w:cs="Times New Roman"/>
          <w:snapToGrid w:val="0"/>
          <w:sz w:val="28"/>
          <w:szCs w:val="28"/>
          <w:lang w:val="en-US"/>
        </w:rPr>
        <w:t>_</w:t>
      </w:r>
      <w:r w:rsidRPr="00062079">
        <w:rPr>
          <w:rFonts w:ascii="Times New Roman" w:hAnsi="Times New Roman" w:cs="Times New Roman"/>
          <w:snapToGrid w:val="0"/>
          <w:sz w:val="28"/>
          <w:szCs w:val="28"/>
        </w:rPr>
        <w:t>таблицы</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 FROM </w:t>
      </w:r>
      <w:r w:rsidRPr="00062079">
        <w:rPr>
          <w:rFonts w:ascii="Times New Roman" w:hAnsi="Times New Roman" w:cs="Times New Roman"/>
          <w:snapToGrid w:val="0"/>
          <w:sz w:val="28"/>
          <w:szCs w:val="28"/>
        </w:rPr>
        <w:t>ссылающаяся</w:t>
      </w:r>
      <w:r w:rsidRPr="00062079">
        <w:rPr>
          <w:rFonts w:ascii="Times New Roman" w:hAnsi="Times New Roman" w:cs="Times New Roman"/>
          <w:snapToGrid w:val="0"/>
          <w:sz w:val="28"/>
          <w:szCs w:val="28"/>
          <w:lang w:val="en-US"/>
        </w:rPr>
        <w:t>_</w:t>
      </w:r>
      <w:proofErr w:type="gramStart"/>
      <w:r w:rsidRPr="00062079">
        <w:rPr>
          <w:rFonts w:ascii="Times New Roman" w:hAnsi="Times New Roman" w:cs="Times New Roman"/>
          <w:snapToGrid w:val="0"/>
          <w:sz w:val="28"/>
          <w:szCs w:val="28"/>
        </w:rPr>
        <w:t>таблица</w:t>
      </w:r>
      <w:r w:rsidRPr="00062079">
        <w:rPr>
          <w:rFonts w:ascii="Times New Roman" w:hAnsi="Times New Roman" w:cs="Times New Roman"/>
          <w:snapToGrid w:val="0"/>
          <w:sz w:val="28"/>
          <w:szCs w:val="28"/>
          <w:lang w:val="en-US"/>
        </w:rPr>
        <w:t xml:space="preserve"> ]</w:t>
      </w:r>
      <w:proofErr w:type="gramEnd"/>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 NOT DEFERRABLE | [ </w:t>
      </w:r>
      <w:proofErr w:type="gramStart"/>
      <w:r w:rsidRPr="00062079">
        <w:rPr>
          <w:rFonts w:ascii="Times New Roman" w:hAnsi="Times New Roman" w:cs="Times New Roman"/>
          <w:snapToGrid w:val="0"/>
          <w:sz w:val="28"/>
          <w:szCs w:val="28"/>
          <w:lang w:val="en-US"/>
        </w:rPr>
        <w:t>DEFERRABLE ]</w:t>
      </w:r>
      <w:proofErr w:type="gramEnd"/>
      <w:r w:rsidRPr="00062079">
        <w:rPr>
          <w:rFonts w:ascii="Times New Roman" w:hAnsi="Times New Roman" w:cs="Times New Roman"/>
          <w:snapToGrid w:val="0"/>
          <w:sz w:val="28"/>
          <w:szCs w:val="28"/>
          <w:lang w:val="en-US"/>
        </w:rPr>
        <w:t xml:space="preserve"> [ INITIALLY IMMEDIATE | INITIALLY DEFERRED ]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 FOR [ </w:t>
      </w:r>
      <w:proofErr w:type="gramStart"/>
      <w:r w:rsidRPr="00062079">
        <w:rPr>
          <w:rFonts w:ascii="Times New Roman" w:hAnsi="Times New Roman" w:cs="Times New Roman"/>
          <w:snapToGrid w:val="0"/>
          <w:sz w:val="28"/>
          <w:szCs w:val="28"/>
          <w:lang w:val="en-US"/>
        </w:rPr>
        <w:t>EACH ]</w:t>
      </w:r>
      <w:proofErr w:type="gramEnd"/>
      <w:r w:rsidRPr="00062079">
        <w:rPr>
          <w:rFonts w:ascii="Times New Roman" w:hAnsi="Times New Roman" w:cs="Times New Roman"/>
          <w:snapToGrid w:val="0"/>
          <w:sz w:val="28"/>
          <w:szCs w:val="28"/>
          <w:lang w:val="en-US"/>
        </w:rPr>
        <w:t xml:space="preserve"> { ROW | STATEMENT }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 WHEN </w:t>
      </w:r>
      <w:proofErr w:type="gramStart"/>
      <w:r w:rsidRPr="00062079">
        <w:rPr>
          <w:rFonts w:ascii="Times New Roman" w:hAnsi="Times New Roman" w:cs="Times New Roman"/>
          <w:snapToGrid w:val="0"/>
          <w:sz w:val="28"/>
          <w:szCs w:val="28"/>
          <w:lang w:val="en-US"/>
        </w:rPr>
        <w:t xml:space="preserve">( </w:t>
      </w:r>
      <w:r w:rsidRPr="00062079">
        <w:rPr>
          <w:rFonts w:ascii="Times New Roman" w:hAnsi="Times New Roman" w:cs="Times New Roman"/>
          <w:snapToGrid w:val="0"/>
          <w:sz w:val="28"/>
          <w:szCs w:val="28"/>
        </w:rPr>
        <w:t>условие</w:t>
      </w:r>
      <w:proofErr w:type="gramEnd"/>
      <w:r w:rsidRPr="00062079">
        <w:rPr>
          <w:rFonts w:ascii="Times New Roman" w:hAnsi="Times New Roman" w:cs="Times New Roman"/>
          <w:snapToGrid w:val="0"/>
          <w:sz w:val="28"/>
          <w:szCs w:val="28"/>
          <w:lang w:val="en-US"/>
        </w:rPr>
        <w:t xml:space="preserve"> )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r w:rsidRPr="00062079">
        <w:rPr>
          <w:rFonts w:ascii="Times New Roman" w:hAnsi="Times New Roman" w:cs="Times New Roman"/>
          <w:snapToGrid w:val="0"/>
          <w:sz w:val="28"/>
          <w:szCs w:val="28"/>
          <w:lang w:val="en-US"/>
        </w:rPr>
        <w:t xml:space="preserve">    EXECUTE PROCEDURE </w:t>
      </w:r>
      <w:r w:rsidRPr="00062079">
        <w:rPr>
          <w:rFonts w:ascii="Times New Roman" w:hAnsi="Times New Roman" w:cs="Times New Roman"/>
          <w:snapToGrid w:val="0"/>
          <w:sz w:val="28"/>
          <w:szCs w:val="28"/>
        </w:rPr>
        <w:t>имя</w:t>
      </w:r>
      <w:r w:rsidRPr="00062079">
        <w:rPr>
          <w:rFonts w:ascii="Times New Roman" w:hAnsi="Times New Roman" w:cs="Times New Roman"/>
          <w:snapToGrid w:val="0"/>
          <w:sz w:val="28"/>
          <w:szCs w:val="28"/>
          <w:lang w:val="en-US"/>
        </w:rPr>
        <w:t>_</w:t>
      </w:r>
      <w:r w:rsidRPr="00062079">
        <w:rPr>
          <w:rFonts w:ascii="Times New Roman" w:hAnsi="Times New Roman" w:cs="Times New Roman"/>
          <w:snapToGrid w:val="0"/>
          <w:sz w:val="28"/>
          <w:szCs w:val="28"/>
        </w:rPr>
        <w:t>функции</w:t>
      </w:r>
      <w:r w:rsidRPr="00062079">
        <w:rPr>
          <w:rFonts w:ascii="Times New Roman" w:hAnsi="Times New Roman" w:cs="Times New Roman"/>
          <w:snapToGrid w:val="0"/>
          <w:sz w:val="28"/>
          <w:szCs w:val="28"/>
          <w:lang w:val="en-US"/>
        </w:rPr>
        <w:t xml:space="preserve"> </w:t>
      </w:r>
      <w:proofErr w:type="gramStart"/>
      <w:r w:rsidRPr="00062079">
        <w:rPr>
          <w:rFonts w:ascii="Times New Roman" w:hAnsi="Times New Roman" w:cs="Times New Roman"/>
          <w:snapToGrid w:val="0"/>
          <w:sz w:val="28"/>
          <w:szCs w:val="28"/>
          <w:lang w:val="en-US"/>
        </w:rPr>
        <w:t xml:space="preserve">( </w:t>
      </w:r>
      <w:r w:rsidRPr="00062079">
        <w:rPr>
          <w:rFonts w:ascii="Times New Roman" w:hAnsi="Times New Roman" w:cs="Times New Roman"/>
          <w:snapToGrid w:val="0"/>
          <w:sz w:val="28"/>
          <w:szCs w:val="28"/>
        </w:rPr>
        <w:t>аргументы</w:t>
      </w:r>
      <w:proofErr w:type="gramEnd"/>
      <w:r w:rsidRPr="00062079">
        <w:rPr>
          <w:rFonts w:ascii="Times New Roman" w:hAnsi="Times New Roman" w:cs="Times New Roman"/>
          <w:snapToGrid w:val="0"/>
          <w:sz w:val="28"/>
          <w:szCs w:val="28"/>
          <w:lang w:val="en-US"/>
        </w:rPr>
        <w:t xml:space="preserve">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lang w:val="en-US"/>
        </w:rPr>
      </w:pP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rPr>
      </w:pPr>
      <w:r>
        <w:rPr>
          <w:rFonts w:ascii="Times New Roman" w:hAnsi="Times New Roman" w:cs="Times New Roman"/>
          <w:snapToGrid w:val="0"/>
          <w:sz w:val="28"/>
          <w:szCs w:val="28"/>
        </w:rPr>
        <w:t>Здесь допускается событие:</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snapToGrid w:val="0"/>
          <w:sz w:val="28"/>
          <w:szCs w:val="28"/>
        </w:rPr>
        <w:t xml:space="preserve">    INSERT</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snapToGrid w:val="0"/>
          <w:sz w:val="28"/>
          <w:szCs w:val="28"/>
        </w:rPr>
        <w:t xml:space="preserve">    UPDATE </w:t>
      </w:r>
      <w:proofErr w:type="gramStart"/>
      <w:r w:rsidRPr="00062079">
        <w:rPr>
          <w:rFonts w:ascii="Times New Roman" w:hAnsi="Times New Roman" w:cs="Times New Roman"/>
          <w:snapToGrid w:val="0"/>
          <w:sz w:val="28"/>
          <w:szCs w:val="28"/>
        </w:rPr>
        <w:t>[ OF</w:t>
      </w:r>
      <w:proofErr w:type="gramEnd"/>
      <w:r w:rsidRPr="00062079">
        <w:rPr>
          <w:rFonts w:ascii="Times New Roman" w:hAnsi="Times New Roman" w:cs="Times New Roman"/>
          <w:snapToGrid w:val="0"/>
          <w:sz w:val="28"/>
          <w:szCs w:val="28"/>
        </w:rPr>
        <w:t xml:space="preserve"> </w:t>
      </w:r>
      <w:proofErr w:type="spellStart"/>
      <w:r w:rsidRPr="00062079">
        <w:rPr>
          <w:rFonts w:ascii="Times New Roman" w:hAnsi="Times New Roman" w:cs="Times New Roman"/>
          <w:snapToGrid w:val="0"/>
          <w:sz w:val="28"/>
          <w:szCs w:val="28"/>
        </w:rPr>
        <w:t>имя_столбца</w:t>
      </w:r>
      <w:proofErr w:type="spellEnd"/>
      <w:r w:rsidRPr="00062079">
        <w:rPr>
          <w:rFonts w:ascii="Times New Roman" w:hAnsi="Times New Roman" w:cs="Times New Roman"/>
          <w:snapToGrid w:val="0"/>
          <w:sz w:val="28"/>
          <w:szCs w:val="28"/>
        </w:rPr>
        <w:t xml:space="preserve"> [, ... ] ]</w:t>
      </w:r>
    </w:p>
    <w:p w:rsidR="00062079" w:rsidRP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snapToGrid w:val="0"/>
          <w:sz w:val="28"/>
          <w:szCs w:val="28"/>
        </w:rPr>
        <w:t xml:space="preserve">    DELETE</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snapToGrid w:val="0"/>
          <w:sz w:val="28"/>
          <w:szCs w:val="28"/>
        </w:rPr>
        <w:t>CREATE TRIGGER</w:t>
      </w:r>
      <w:r w:rsidRPr="00062079">
        <w:rPr>
          <w:rFonts w:ascii="Times New Roman" w:hAnsi="Times New Roman" w:cs="Times New Roman"/>
          <w:snapToGrid w:val="0"/>
          <w:sz w:val="28"/>
          <w:szCs w:val="28"/>
        </w:rPr>
        <w:t xml:space="preserve"> </w:t>
      </w:r>
      <w:r w:rsidRPr="00062079">
        <w:rPr>
          <w:rFonts w:ascii="Times New Roman" w:hAnsi="Times New Roman" w:cs="Times New Roman"/>
          <w:i/>
          <w:snapToGrid w:val="0"/>
          <w:sz w:val="28"/>
          <w:szCs w:val="28"/>
        </w:rPr>
        <w:t>триггер</w:t>
      </w:r>
      <w:r w:rsidRPr="00062079">
        <w:rPr>
          <w:rFonts w:ascii="Times New Roman" w:hAnsi="Times New Roman" w:cs="Times New Roman"/>
          <w:snapToGrid w:val="0"/>
          <w:sz w:val="28"/>
          <w:szCs w:val="28"/>
        </w:rPr>
        <w:t xml:space="preserve">. В аргументе </w:t>
      </w:r>
      <w:r w:rsidRPr="00062079">
        <w:rPr>
          <w:rFonts w:ascii="Times New Roman" w:hAnsi="Times New Roman" w:cs="Times New Roman"/>
          <w:i/>
          <w:snapToGrid w:val="0"/>
          <w:sz w:val="28"/>
          <w:szCs w:val="28"/>
        </w:rPr>
        <w:t>триггер</w:t>
      </w:r>
      <w:r w:rsidRPr="00062079">
        <w:rPr>
          <w:rFonts w:ascii="Times New Roman" w:hAnsi="Times New Roman" w:cs="Times New Roman"/>
          <w:snapToGrid w:val="0"/>
          <w:sz w:val="28"/>
          <w:szCs w:val="28"/>
        </w:rPr>
        <w:t xml:space="preserve"> указывается произвольное имя создаваемого триггера. Имя может совпадать с именем триггера, уже существующего в базе данных   при условии, что этот триггер установлен для другой таблицы. Кроме того, по аналогии с большинством других несистемных объектов баз данных, имя триггера (в сочетании с таблицей, для которой он устанавливается) должно быть уникальным лишь в контексте базы данных, в которой он создается</w:t>
      </w:r>
      <w:r>
        <w:rPr>
          <w:rFonts w:ascii="Times New Roman" w:hAnsi="Times New Roman" w:cs="Times New Roman"/>
          <w:snapToGrid w:val="0"/>
          <w:sz w:val="28"/>
          <w:szCs w:val="28"/>
        </w:rPr>
        <w:t>.</w:t>
      </w:r>
    </w:p>
    <w:p w:rsidR="000A31D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bCs/>
          <w:snapToGrid w:val="0"/>
          <w:sz w:val="28"/>
          <w:szCs w:val="28"/>
        </w:rPr>
        <w:t>{BEFORE | AFTER}.</w:t>
      </w:r>
      <w:r w:rsidRPr="00062079">
        <w:rPr>
          <w:rFonts w:ascii="Times New Roman" w:hAnsi="Times New Roman" w:cs="Times New Roman"/>
          <w:snapToGrid w:val="0"/>
          <w:sz w:val="28"/>
          <w:szCs w:val="28"/>
        </w:rPr>
        <w:t> Ключевое слово BEFORE означает, что функция должна выполняться перед</w:t>
      </w:r>
      <w:r w:rsidRPr="00062079">
        <w:rPr>
          <w:rFonts w:ascii="Times New Roman" w:hAnsi="Times New Roman" w:cs="Times New Roman"/>
          <w:i/>
          <w:iCs/>
          <w:snapToGrid w:val="0"/>
          <w:sz w:val="28"/>
          <w:szCs w:val="28"/>
        </w:rPr>
        <w:t> </w:t>
      </w:r>
      <w:r w:rsidRPr="00062079">
        <w:rPr>
          <w:rFonts w:ascii="Times New Roman" w:hAnsi="Times New Roman" w:cs="Times New Roman"/>
          <w:snapToGrid w:val="0"/>
          <w:sz w:val="28"/>
          <w:szCs w:val="28"/>
        </w:rPr>
        <w:t>попыткой выполнения операции, включая все встроенные проверки ограничений данных, реализуемые при выполнении команд INSERT и DELETE. Ключевое слово AFTER означает, что функция вызывается после завершения операции, приводящей в действие триггер.</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bCs/>
          <w:snapToGrid w:val="0"/>
          <w:sz w:val="28"/>
          <w:szCs w:val="28"/>
        </w:rPr>
        <w:t>{событие</w:t>
      </w:r>
      <w:r w:rsidRPr="00062079">
        <w:rPr>
          <w:rFonts w:ascii="Times New Roman" w:hAnsi="Times New Roman" w:cs="Times New Roman"/>
          <w:b/>
          <w:bCs/>
          <w:i/>
          <w:iCs/>
          <w:snapToGrid w:val="0"/>
          <w:sz w:val="28"/>
          <w:szCs w:val="28"/>
        </w:rPr>
        <w:t> </w:t>
      </w:r>
      <w:r w:rsidRPr="00062079">
        <w:rPr>
          <w:rFonts w:ascii="Times New Roman" w:hAnsi="Times New Roman" w:cs="Times New Roman"/>
          <w:b/>
          <w:bCs/>
          <w:snapToGrid w:val="0"/>
          <w:sz w:val="28"/>
          <w:szCs w:val="28"/>
        </w:rPr>
        <w:t>[OR </w:t>
      </w:r>
      <w:r w:rsidRPr="00062079">
        <w:rPr>
          <w:rFonts w:ascii="Times New Roman" w:hAnsi="Times New Roman" w:cs="Times New Roman"/>
          <w:b/>
          <w:bCs/>
          <w:i/>
          <w:iCs/>
          <w:snapToGrid w:val="0"/>
          <w:sz w:val="28"/>
          <w:szCs w:val="28"/>
        </w:rPr>
        <w:t xml:space="preserve">событие </w:t>
      </w:r>
      <w:proofErr w:type="gramStart"/>
      <w:r w:rsidRPr="00062079">
        <w:rPr>
          <w:rFonts w:ascii="Times New Roman" w:hAnsi="Times New Roman" w:cs="Times New Roman"/>
          <w:b/>
          <w:bCs/>
          <w:i/>
          <w:iCs/>
          <w:snapToGrid w:val="0"/>
          <w:sz w:val="28"/>
          <w:szCs w:val="28"/>
        </w:rPr>
        <w:t>... </w:t>
      </w:r>
      <w:r w:rsidRPr="00062079">
        <w:rPr>
          <w:rFonts w:ascii="Times New Roman" w:hAnsi="Times New Roman" w:cs="Times New Roman"/>
          <w:b/>
          <w:bCs/>
          <w:snapToGrid w:val="0"/>
          <w:sz w:val="28"/>
          <w:szCs w:val="28"/>
        </w:rPr>
        <w:t>]</w:t>
      </w:r>
      <w:proofErr w:type="gramEnd"/>
      <w:r w:rsidRPr="00062079">
        <w:rPr>
          <w:rFonts w:ascii="Times New Roman" w:hAnsi="Times New Roman" w:cs="Times New Roman"/>
          <w:b/>
          <w:bCs/>
          <w:snapToGrid w:val="0"/>
          <w:sz w:val="28"/>
          <w:szCs w:val="28"/>
        </w:rPr>
        <w:t xml:space="preserve"> }.</w:t>
      </w:r>
      <w:r w:rsidRPr="00062079">
        <w:rPr>
          <w:rFonts w:ascii="Times New Roman" w:hAnsi="Times New Roman" w:cs="Times New Roman"/>
          <w:snapToGrid w:val="0"/>
          <w:sz w:val="28"/>
          <w:szCs w:val="28"/>
        </w:rPr>
        <w:t> События SQL, поддерживаемые в </w:t>
      </w:r>
      <w:proofErr w:type="spellStart"/>
      <w:r w:rsidRPr="00062079">
        <w:rPr>
          <w:rFonts w:ascii="Times New Roman" w:hAnsi="Times New Roman" w:cs="Times New Roman"/>
          <w:snapToGrid w:val="0"/>
          <w:sz w:val="28"/>
          <w:szCs w:val="28"/>
        </w:rPr>
        <w:t>PostgreSQL</w:t>
      </w:r>
      <w:proofErr w:type="spellEnd"/>
      <w:r w:rsidRPr="00062079">
        <w:rPr>
          <w:rFonts w:ascii="Times New Roman" w:hAnsi="Times New Roman" w:cs="Times New Roman"/>
          <w:snapToGrid w:val="0"/>
          <w:sz w:val="28"/>
          <w:szCs w:val="28"/>
        </w:rPr>
        <w:t xml:space="preserve">: INSERT, UPDATE или DELETE. При перечислении нескольких </w:t>
      </w:r>
      <w:r w:rsidRPr="00062079">
        <w:rPr>
          <w:rFonts w:ascii="Times New Roman" w:hAnsi="Times New Roman" w:cs="Times New Roman"/>
          <w:snapToGrid w:val="0"/>
          <w:sz w:val="28"/>
          <w:szCs w:val="28"/>
        </w:rPr>
        <w:lastRenderedPageBreak/>
        <w:t>событий в качестве разделителя используется ключевое слово OR.</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bCs/>
          <w:snapToGrid w:val="0"/>
          <w:sz w:val="28"/>
          <w:szCs w:val="28"/>
        </w:rPr>
        <w:t>ON </w:t>
      </w:r>
      <w:r w:rsidRPr="00062079">
        <w:rPr>
          <w:rFonts w:ascii="Times New Roman" w:hAnsi="Times New Roman" w:cs="Times New Roman"/>
          <w:b/>
          <w:bCs/>
          <w:i/>
          <w:iCs/>
          <w:snapToGrid w:val="0"/>
          <w:sz w:val="28"/>
          <w:szCs w:val="28"/>
        </w:rPr>
        <w:t>таблица.</w:t>
      </w:r>
      <w:r w:rsidRPr="00062079">
        <w:rPr>
          <w:rFonts w:ascii="Times New Roman" w:hAnsi="Times New Roman" w:cs="Times New Roman"/>
          <w:i/>
          <w:iCs/>
          <w:snapToGrid w:val="0"/>
          <w:sz w:val="28"/>
          <w:szCs w:val="28"/>
        </w:rPr>
        <w:t> </w:t>
      </w:r>
      <w:r w:rsidRPr="00062079">
        <w:rPr>
          <w:rFonts w:ascii="Times New Roman" w:hAnsi="Times New Roman" w:cs="Times New Roman"/>
          <w:snapToGrid w:val="0"/>
          <w:sz w:val="28"/>
          <w:szCs w:val="28"/>
        </w:rPr>
        <w:t>Имя таблицы, модификация которой заданным событием приводит к срабатыванию триггера.</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bCs/>
          <w:snapToGrid w:val="0"/>
          <w:sz w:val="28"/>
          <w:szCs w:val="28"/>
        </w:rPr>
        <w:t>FOR EACH </w:t>
      </w:r>
      <w:proofErr w:type="gramStart"/>
      <w:r w:rsidRPr="00062079">
        <w:rPr>
          <w:rFonts w:ascii="Times New Roman" w:hAnsi="Times New Roman" w:cs="Times New Roman"/>
          <w:b/>
          <w:bCs/>
          <w:snapToGrid w:val="0"/>
          <w:sz w:val="28"/>
          <w:szCs w:val="28"/>
        </w:rPr>
        <w:t>{ ROW</w:t>
      </w:r>
      <w:proofErr w:type="gramEnd"/>
      <w:r w:rsidRPr="00062079">
        <w:rPr>
          <w:rFonts w:ascii="Times New Roman" w:hAnsi="Times New Roman" w:cs="Times New Roman"/>
          <w:b/>
          <w:bCs/>
          <w:snapToGrid w:val="0"/>
          <w:sz w:val="28"/>
          <w:szCs w:val="28"/>
        </w:rPr>
        <w:t> | STATEMENT }.</w:t>
      </w:r>
      <w:r w:rsidRPr="00062079">
        <w:rPr>
          <w:rFonts w:ascii="Times New Roman" w:hAnsi="Times New Roman" w:cs="Times New Roman"/>
          <w:snapToGrid w:val="0"/>
          <w:sz w:val="28"/>
          <w:szCs w:val="28"/>
        </w:rPr>
        <w:t> Ключевое слово, следующее за конструкцией FOR EACH и определяющее количество вызовов функции при наступлении указанного события. Ключевое слово ROW означает, что функция вызывается </w:t>
      </w:r>
      <w:r w:rsidRPr="00062079">
        <w:rPr>
          <w:rFonts w:ascii="Times New Roman" w:hAnsi="Times New Roman" w:cs="Times New Roman"/>
          <w:i/>
          <w:iCs/>
          <w:snapToGrid w:val="0"/>
          <w:sz w:val="28"/>
          <w:szCs w:val="28"/>
        </w:rPr>
        <w:t xml:space="preserve">для </w:t>
      </w:r>
      <w:proofErr w:type="gramStart"/>
      <w:r w:rsidRPr="00062079">
        <w:rPr>
          <w:rFonts w:ascii="Times New Roman" w:hAnsi="Times New Roman" w:cs="Times New Roman"/>
          <w:i/>
          <w:iCs/>
          <w:snapToGrid w:val="0"/>
          <w:sz w:val="28"/>
          <w:szCs w:val="28"/>
        </w:rPr>
        <w:t>каждой  модифицируемой</w:t>
      </w:r>
      <w:proofErr w:type="gramEnd"/>
      <w:r w:rsidRPr="00062079">
        <w:rPr>
          <w:rFonts w:ascii="Times New Roman" w:hAnsi="Times New Roman" w:cs="Times New Roman"/>
          <w:i/>
          <w:iCs/>
          <w:snapToGrid w:val="0"/>
          <w:sz w:val="28"/>
          <w:szCs w:val="28"/>
        </w:rPr>
        <w:t xml:space="preserve"> записи. </w:t>
      </w:r>
      <w:r w:rsidRPr="00062079">
        <w:rPr>
          <w:rFonts w:ascii="Times New Roman" w:hAnsi="Times New Roman" w:cs="Times New Roman"/>
          <w:snapToGrid w:val="0"/>
          <w:sz w:val="28"/>
          <w:szCs w:val="28"/>
        </w:rPr>
        <w:t>Если функция должна вызываться всего один раз для всей команды, используется ключевое слово STATEMENT.</w:t>
      </w:r>
    </w:p>
    <w:p w:rsidR="00062079" w:rsidRDefault="00062079" w:rsidP="00E05552">
      <w:pPr>
        <w:widowControl w:val="0"/>
        <w:spacing w:after="0" w:line="240" w:lineRule="auto"/>
        <w:ind w:firstLine="720"/>
        <w:jc w:val="both"/>
        <w:rPr>
          <w:rFonts w:ascii="Times New Roman" w:hAnsi="Times New Roman" w:cs="Times New Roman"/>
          <w:snapToGrid w:val="0"/>
          <w:sz w:val="28"/>
          <w:szCs w:val="28"/>
        </w:rPr>
      </w:pPr>
      <w:r w:rsidRPr="00062079">
        <w:rPr>
          <w:rFonts w:ascii="Times New Roman" w:hAnsi="Times New Roman" w:cs="Times New Roman"/>
          <w:b/>
          <w:bCs/>
          <w:snapToGrid w:val="0"/>
          <w:sz w:val="28"/>
          <w:szCs w:val="28"/>
        </w:rPr>
        <w:t>EXECUTE PROCEDURE </w:t>
      </w:r>
      <w:r w:rsidRPr="00062079">
        <w:rPr>
          <w:rFonts w:ascii="Times New Roman" w:hAnsi="Times New Roman" w:cs="Times New Roman"/>
          <w:b/>
          <w:bCs/>
          <w:i/>
          <w:iCs/>
          <w:snapToGrid w:val="0"/>
          <w:sz w:val="28"/>
          <w:szCs w:val="28"/>
        </w:rPr>
        <w:t>функция </w:t>
      </w:r>
      <w:r w:rsidRPr="00062079">
        <w:rPr>
          <w:rFonts w:ascii="Times New Roman" w:hAnsi="Times New Roman" w:cs="Times New Roman"/>
          <w:b/>
          <w:bCs/>
          <w:snapToGrid w:val="0"/>
          <w:sz w:val="28"/>
          <w:szCs w:val="28"/>
        </w:rPr>
        <w:t>(аргументы</w:t>
      </w:r>
      <w:r w:rsidRPr="00062079">
        <w:rPr>
          <w:rFonts w:ascii="Times New Roman" w:hAnsi="Times New Roman" w:cs="Times New Roman"/>
          <w:b/>
          <w:bCs/>
          <w:i/>
          <w:iCs/>
          <w:snapToGrid w:val="0"/>
          <w:sz w:val="28"/>
          <w:szCs w:val="28"/>
        </w:rPr>
        <w:t>)</w:t>
      </w:r>
      <w:r w:rsidRPr="00062079">
        <w:rPr>
          <w:rFonts w:ascii="Times New Roman" w:hAnsi="Times New Roman" w:cs="Times New Roman"/>
          <w:b/>
          <w:bCs/>
          <w:snapToGrid w:val="0"/>
          <w:sz w:val="28"/>
          <w:szCs w:val="28"/>
        </w:rPr>
        <w:t>.</w:t>
      </w:r>
      <w:r w:rsidRPr="00062079">
        <w:rPr>
          <w:rFonts w:ascii="Times New Roman" w:hAnsi="Times New Roman" w:cs="Times New Roman"/>
          <w:snapToGrid w:val="0"/>
          <w:sz w:val="28"/>
          <w:szCs w:val="28"/>
        </w:rPr>
        <w:t> Имя вызываемой функции с аргументами. На практике аргументы при вызове триггерных функций не используются.</w:t>
      </w:r>
    </w:p>
    <w:p w:rsidR="00062079" w:rsidRPr="009B10BD" w:rsidRDefault="00062079" w:rsidP="00E05552">
      <w:pPr>
        <w:widowControl w:val="0"/>
        <w:spacing w:after="0" w:line="240" w:lineRule="auto"/>
        <w:ind w:firstLine="720"/>
        <w:jc w:val="both"/>
        <w:rPr>
          <w:rFonts w:ascii="Times New Roman" w:hAnsi="Times New Roman" w:cs="Times New Roman"/>
          <w:b/>
          <w:snapToGrid w:val="0"/>
          <w:sz w:val="28"/>
          <w:szCs w:val="28"/>
          <w:lang w:val="en-US"/>
        </w:rPr>
      </w:pPr>
      <w:r w:rsidRPr="009B10BD">
        <w:rPr>
          <w:rFonts w:ascii="Times New Roman" w:hAnsi="Times New Roman" w:cs="Times New Roman"/>
          <w:b/>
          <w:snapToGrid w:val="0"/>
          <w:sz w:val="28"/>
          <w:szCs w:val="28"/>
        </w:rPr>
        <w:t xml:space="preserve">Синтаксис </w:t>
      </w:r>
      <w:r w:rsidR="009B10BD" w:rsidRPr="009B10BD">
        <w:rPr>
          <w:rFonts w:ascii="Times New Roman" w:hAnsi="Times New Roman" w:cs="Times New Roman"/>
          <w:b/>
          <w:snapToGrid w:val="0"/>
          <w:sz w:val="28"/>
          <w:szCs w:val="28"/>
        </w:rPr>
        <w:t>определения триггерной функции</w:t>
      </w:r>
      <w:r w:rsidR="009B10BD" w:rsidRPr="009B10BD">
        <w:rPr>
          <w:rFonts w:ascii="Times New Roman" w:hAnsi="Times New Roman" w:cs="Times New Roman"/>
          <w:b/>
          <w:snapToGrid w:val="0"/>
          <w:sz w:val="28"/>
          <w:szCs w:val="28"/>
          <w:lang w:val="en-US"/>
        </w:rPr>
        <w:t>:</w:t>
      </w:r>
    </w:p>
    <w:p w:rsidR="009B10BD" w:rsidRPr="009B10BD" w:rsidRDefault="009B10BD" w:rsidP="00E05552">
      <w:pPr>
        <w:widowControl w:val="0"/>
        <w:spacing w:after="0" w:line="240" w:lineRule="auto"/>
        <w:ind w:firstLine="720"/>
        <w:jc w:val="both"/>
        <w:rPr>
          <w:rFonts w:ascii="Times New Roman" w:hAnsi="Times New Roman" w:cs="Times New Roman"/>
          <w:snapToGrid w:val="0"/>
          <w:sz w:val="28"/>
          <w:szCs w:val="28"/>
          <w:lang w:val="en-US"/>
        </w:rPr>
      </w:pPr>
      <w:r w:rsidRPr="009B10BD">
        <w:rPr>
          <w:rFonts w:ascii="Times New Roman" w:hAnsi="Times New Roman" w:cs="Times New Roman"/>
          <w:snapToGrid w:val="0"/>
          <w:sz w:val="28"/>
          <w:szCs w:val="28"/>
          <w:lang w:val="en-US"/>
        </w:rPr>
        <w:t xml:space="preserve">CREATE FUNCTION </w:t>
      </w:r>
      <w:proofErr w:type="spellStart"/>
      <w:r w:rsidRPr="009B10BD">
        <w:rPr>
          <w:rFonts w:ascii="Times New Roman" w:hAnsi="Times New Roman" w:cs="Times New Roman"/>
          <w:b/>
          <w:snapToGrid w:val="0"/>
          <w:sz w:val="28"/>
          <w:szCs w:val="28"/>
          <w:lang w:val="en-US"/>
        </w:rPr>
        <w:t>функция</w:t>
      </w:r>
      <w:proofErr w:type="spellEnd"/>
      <w:r w:rsidRPr="009B10BD">
        <w:rPr>
          <w:rFonts w:ascii="Times New Roman" w:hAnsi="Times New Roman" w:cs="Times New Roman"/>
          <w:snapToGrid w:val="0"/>
          <w:sz w:val="28"/>
          <w:szCs w:val="28"/>
          <w:lang w:val="en-US"/>
        </w:rPr>
        <w:t xml:space="preserve"> () RETURNS </w:t>
      </w:r>
      <w:r w:rsidRPr="009B10BD">
        <w:rPr>
          <w:rFonts w:ascii="Times New Roman" w:hAnsi="Times New Roman" w:cs="Times New Roman"/>
          <w:b/>
          <w:snapToGrid w:val="0"/>
          <w:sz w:val="28"/>
          <w:szCs w:val="28"/>
          <w:lang w:val="en-US"/>
        </w:rPr>
        <w:t>trigger</w:t>
      </w:r>
      <w:r w:rsidRPr="009B10BD">
        <w:rPr>
          <w:rFonts w:ascii="Times New Roman" w:hAnsi="Times New Roman" w:cs="Times New Roman"/>
          <w:snapToGrid w:val="0"/>
          <w:sz w:val="28"/>
          <w:szCs w:val="28"/>
          <w:lang w:val="en-US"/>
        </w:rPr>
        <w:t xml:space="preserve"> AS </w:t>
      </w:r>
      <w:r>
        <w:rPr>
          <w:rFonts w:ascii="Times New Roman" w:hAnsi="Times New Roman" w:cs="Times New Roman"/>
          <w:snapToGrid w:val="0"/>
          <w:sz w:val="28"/>
          <w:szCs w:val="28"/>
          <w:lang w:val="en-US"/>
        </w:rPr>
        <w:t>$$</w:t>
      </w:r>
    </w:p>
    <w:p w:rsidR="009B10BD" w:rsidRPr="009B10BD" w:rsidRDefault="009B10BD" w:rsidP="00E05552">
      <w:pPr>
        <w:widowControl w:val="0"/>
        <w:spacing w:after="0" w:line="240" w:lineRule="auto"/>
        <w:ind w:firstLine="720"/>
        <w:jc w:val="both"/>
        <w:rPr>
          <w:rFonts w:ascii="Times New Roman" w:hAnsi="Times New Roman" w:cs="Times New Roman"/>
          <w:snapToGrid w:val="0"/>
          <w:sz w:val="28"/>
          <w:szCs w:val="28"/>
        </w:rPr>
      </w:pPr>
      <w:r w:rsidRPr="009B10BD">
        <w:rPr>
          <w:rFonts w:ascii="Times New Roman" w:hAnsi="Times New Roman" w:cs="Times New Roman"/>
          <w:snapToGrid w:val="0"/>
          <w:sz w:val="28"/>
          <w:szCs w:val="28"/>
          <w:lang w:val="en-US"/>
        </w:rPr>
        <w:t>DECLARE</w:t>
      </w:r>
    </w:p>
    <w:p w:rsidR="009B10BD" w:rsidRPr="009B10BD" w:rsidRDefault="009B10BD" w:rsidP="00E05552">
      <w:pPr>
        <w:widowControl w:val="0"/>
        <w:spacing w:after="0" w:line="240" w:lineRule="auto"/>
        <w:ind w:left="696" w:firstLine="720"/>
        <w:jc w:val="both"/>
        <w:rPr>
          <w:rFonts w:ascii="Times New Roman" w:hAnsi="Times New Roman" w:cs="Times New Roman"/>
          <w:snapToGrid w:val="0"/>
          <w:sz w:val="28"/>
          <w:szCs w:val="28"/>
        </w:rPr>
      </w:pPr>
      <w:r w:rsidRPr="009B10BD">
        <w:rPr>
          <w:rFonts w:ascii="Times New Roman" w:hAnsi="Times New Roman" w:cs="Times New Roman"/>
          <w:b/>
          <w:snapToGrid w:val="0"/>
          <w:sz w:val="28"/>
          <w:szCs w:val="28"/>
        </w:rPr>
        <w:t>объявления</w:t>
      </w:r>
      <w:r w:rsidRPr="009B10BD">
        <w:rPr>
          <w:rFonts w:ascii="Times New Roman" w:hAnsi="Times New Roman" w:cs="Times New Roman"/>
          <w:snapToGrid w:val="0"/>
          <w:sz w:val="28"/>
          <w:szCs w:val="28"/>
        </w:rPr>
        <w:t>;</w:t>
      </w:r>
    </w:p>
    <w:p w:rsidR="009B10BD" w:rsidRPr="009B10BD" w:rsidRDefault="009B10BD" w:rsidP="00E05552">
      <w:pPr>
        <w:widowControl w:val="0"/>
        <w:spacing w:after="0" w:line="240" w:lineRule="auto"/>
        <w:ind w:firstLine="720"/>
        <w:jc w:val="both"/>
        <w:rPr>
          <w:rFonts w:ascii="Times New Roman" w:hAnsi="Times New Roman" w:cs="Times New Roman"/>
          <w:snapToGrid w:val="0"/>
          <w:sz w:val="28"/>
          <w:szCs w:val="28"/>
        </w:rPr>
      </w:pPr>
      <w:r w:rsidRPr="009B10BD">
        <w:rPr>
          <w:rFonts w:ascii="Times New Roman" w:hAnsi="Times New Roman" w:cs="Times New Roman"/>
          <w:snapToGrid w:val="0"/>
          <w:sz w:val="28"/>
          <w:szCs w:val="28"/>
          <w:lang w:val="en-US"/>
        </w:rPr>
        <w:t>BEGIN</w:t>
      </w:r>
    </w:p>
    <w:p w:rsidR="009B10BD" w:rsidRPr="009B10BD" w:rsidRDefault="009B10BD" w:rsidP="00E05552">
      <w:pPr>
        <w:widowControl w:val="0"/>
        <w:spacing w:after="0" w:line="240" w:lineRule="auto"/>
        <w:ind w:left="696" w:firstLine="720"/>
        <w:jc w:val="both"/>
        <w:rPr>
          <w:rFonts w:ascii="Times New Roman" w:hAnsi="Times New Roman" w:cs="Times New Roman"/>
          <w:snapToGrid w:val="0"/>
          <w:sz w:val="28"/>
          <w:szCs w:val="28"/>
        </w:rPr>
      </w:pPr>
      <w:r w:rsidRPr="009B10BD">
        <w:rPr>
          <w:rFonts w:ascii="Times New Roman" w:hAnsi="Times New Roman" w:cs="Times New Roman"/>
          <w:b/>
          <w:snapToGrid w:val="0"/>
          <w:sz w:val="28"/>
          <w:szCs w:val="28"/>
        </w:rPr>
        <w:t>команды</w:t>
      </w:r>
      <w:r w:rsidRPr="009B10BD">
        <w:rPr>
          <w:rFonts w:ascii="Times New Roman" w:hAnsi="Times New Roman" w:cs="Times New Roman"/>
          <w:snapToGrid w:val="0"/>
          <w:sz w:val="28"/>
          <w:szCs w:val="28"/>
        </w:rPr>
        <w:t>;</w:t>
      </w:r>
    </w:p>
    <w:p w:rsidR="009B10BD" w:rsidRDefault="009B10BD" w:rsidP="00E05552">
      <w:pPr>
        <w:widowControl w:val="0"/>
        <w:spacing w:after="0" w:line="240" w:lineRule="auto"/>
        <w:ind w:firstLine="720"/>
        <w:jc w:val="both"/>
        <w:rPr>
          <w:rFonts w:ascii="Times New Roman" w:hAnsi="Times New Roman" w:cs="Times New Roman"/>
          <w:snapToGrid w:val="0"/>
          <w:sz w:val="28"/>
          <w:szCs w:val="28"/>
        </w:rPr>
      </w:pPr>
      <w:r w:rsidRPr="009B10BD">
        <w:rPr>
          <w:rFonts w:ascii="Times New Roman" w:hAnsi="Times New Roman" w:cs="Times New Roman"/>
          <w:snapToGrid w:val="0"/>
          <w:sz w:val="28"/>
          <w:szCs w:val="28"/>
          <w:lang w:val="en-US"/>
        </w:rPr>
        <w:t>END</w:t>
      </w:r>
      <w:r w:rsidRPr="009B10BD">
        <w:rPr>
          <w:rFonts w:ascii="Times New Roman" w:hAnsi="Times New Roman" w:cs="Times New Roman"/>
          <w:snapToGrid w:val="0"/>
          <w:sz w:val="28"/>
          <w:szCs w:val="28"/>
        </w:rPr>
        <w:t xml:space="preserve">; </w:t>
      </w:r>
    </w:p>
    <w:p w:rsidR="009B10BD" w:rsidRDefault="009B10BD" w:rsidP="00E05552">
      <w:pPr>
        <w:widowControl w:val="0"/>
        <w:spacing w:after="0" w:line="240" w:lineRule="auto"/>
        <w:ind w:firstLine="720"/>
        <w:jc w:val="both"/>
        <w:rPr>
          <w:rFonts w:ascii="Times New Roman" w:hAnsi="Times New Roman" w:cs="Times New Roman"/>
          <w:snapToGrid w:val="0"/>
          <w:sz w:val="28"/>
          <w:szCs w:val="28"/>
          <w:lang w:val="en-US"/>
        </w:rPr>
      </w:pPr>
      <w:r>
        <w:rPr>
          <w:rFonts w:ascii="Times New Roman" w:hAnsi="Times New Roman" w:cs="Times New Roman"/>
          <w:snapToGrid w:val="0"/>
          <w:sz w:val="28"/>
          <w:szCs w:val="28"/>
          <w:lang w:val="en-US"/>
        </w:rPr>
        <w:t xml:space="preserve">$$ </w:t>
      </w:r>
      <w:r w:rsidRPr="009B10BD">
        <w:rPr>
          <w:rFonts w:ascii="Times New Roman" w:hAnsi="Times New Roman" w:cs="Times New Roman"/>
          <w:snapToGrid w:val="0"/>
          <w:sz w:val="28"/>
          <w:szCs w:val="28"/>
          <w:lang w:val="en-US"/>
        </w:rPr>
        <w:t xml:space="preserve">LANGUAGE </w:t>
      </w:r>
      <w:proofErr w:type="spellStart"/>
      <w:r w:rsidRPr="009B10BD">
        <w:rPr>
          <w:rFonts w:ascii="Times New Roman" w:hAnsi="Times New Roman" w:cs="Times New Roman"/>
          <w:snapToGrid w:val="0"/>
          <w:sz w:val="28"/>
          <w:szCs w:val="28"/>
          <w:lang w:val="en-US"/>
        </w:rPr>
        <w:t>plpgsql</w:t>
      </w:r>
      <w:proofErr w:type="spellEnd"/>
      <w:r w:rsidRPr="009B10BD">
        <w:rPr>
          <w:rFonts w:ascii="Times New Roman" w:hAnsi="Times New Roman" w:cs="Times New Roman"/>
          <w:snapToGrid w:val="0"/>
          <w:sz w:val="28"/>
          <w:szCs w:val="28"/>
          <w:lang w:val="en-US"/>
        </w:rPr>
        <w:t>;</w:t>
      </w:r>
    </w:p>
    <w:p w:rsidR="009B10BD" w:rsidRDefault="009B10BD" w:rsidP="00E05552">
      <w:pPr>
        <w:widowControl w:val="0"/>
        <w:spacing w:after="0" w:line="240" w:lineRule="auto"/>
        <w:ind w:firstLine="720"/>
        <w:jc w:val="both"/>
        <w:rPr>
          <w:rFonts w:ascii="Times New Roman" w:hAnsi="Times New Roman" w:cs="Times New Roman"/>
          <w:snapToGrid w:val="0"/>
          <w:sz w:val="28"/>
          <w:szCs w:val="28"/>
        </w:rPr>
      </w:pPr>
      <w:r w:rsidRPr="009B10BD">
        <w:rPr>
          <w:rFonts w:ascii="Times New Roman" w:hAnsi="Times New Roman" w:cs="Times New Roman"/>
          <w:snapToGrid w:val="0"/>
          <w:sz w:val="28"/>
          <w:szCs w:val="28"/>
        </w:rPr>
        <w:t>В триггерных функциях используются специальные переменные, содержащие информацию о сработавшем триггере. С помощью этих переменных триггерная фун</w:t>
      </w:r>
      <w:r>
        <w:rPr>
          <w:rFonts w:ascii="Times New Roman" w:hAnsi="Times New Roman" w:cs="Times New Roman"/>
          <w:snapToGrid w:val="0"/>
          <w:sz w:val="28"/>
          <w:szCs w:val="28"/>
        </w:rPr>
        <w:t>кция работает с данными таблиц.</w:t>
      </w:r>
    </w:p>
    <w:p w:rsid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Когда функция на PL/</w:t>
      </w:r>
      <w:proofErr w:type="spellStart"/>
      <w:r w:rsidRPr="00D203E7">
        <w:rPr>
          <w:rFonts w:ascii="Times New Roman" w:hAnsi="Times New Roman" w:cs="Times New Roman"/>
          <w:snapToGrid w:val="0"/>
          <w:sz w:val="28"/>
          <w:szCs w:val="28"/>
        </w:rPr>
        <w:t>pgSQL</w:t>
      </w:r>
      <w:proofErr w:type="spellEnd"/>
      <w:r w:rsidRPr="00D203E7">
        <w:rPr>
          <w:rFonts w:ascii="Times New Roman" w:hAnsi="Times New Roman" w:cs="Times New Roman"/>
          <w:snapToGrid w:val="0"/>
          <w:sz w:val="28"/>
          <w:szCs w:val="28"/>
        </w:rPr>
        <w:t xml:space="preserve"> срабатывает как триггер, в блоке верхнего уровня автоматически создаются несколько специальных переменных:</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rPr>
      </w:pPr>
      <w:r w:rsidRPr="00D203E7">
        <w:rPr>
          <w:rFonts w:ascii="Times New Roman" w:hAnsi="Times New Roman" w:cs="Times New Roman"/>
          <w:b/>
          <w:bCs/>
          <w:snapToGrid w:val="0"/>
          <w:sz w:val="28"/>
          <w:szCs w:val="28"/>
        </w:rPr>
        <w:t>NEW</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 xml:space="preserve">Тип данных RECORD. Переменная содержит новую строку базы данных для команд INSERT/UPDATE в триггерах уровня строки. В триггерах уровня оператора и для команды DELETE эта переменная имеет значение </w:t>
      </w:r>
      <w:proofErr w:type="spellStart"/>
      <w:r w:rsidRPr="00D203E7">
        <w:rPr>
          <w:rFonts w:ascii="Times New Roman" w:hAnsi="Times New Roman" w:cs="Times New Roman"/>
          <w:snapToGrid w:val="0"/>
          <w:sz w:val="28"/>
          <w:szCs w:val="28"/>
        </w:rPr>
        <w:t>null</w:t>
      </w:r>
      <w:proofErr w:type="spellEnd"/>
      <w:r w:rsidRPr="00D203E7">
        <w:rPr>
          <w:rFonts w:ascii="Times New Roman" w:hAnsi="Times New Roman" w:cs="Times New Roman"/>
          <w:snapToGrid w:val="0"/>
          <w:sz w:val="28"/>
          <w:szCs w:val="28"/>
        </w:rPr>
        <w:t>.</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rPr>
        <w:t>OLD</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 xml:space="preserve">Тип данных RECORD. Переменная содержит старую строку базы данных для команд UPDATE/DELETE в триггерах уровня строки. В триггерах уровня оператора и для команды INSERT эта переменная имеет значение </w:t>
      </w:r>
      <w:proofErr w:type="spellStart"/>
      <w:r w:rsidRPr="00D203E7">
        <w:rPr>
          <w:rFonts w:ascii="Times New Roman" w:hAnsi="Times New Roman" w:cs="Times New Roman"/>
          <w:snapToGrid w:val="0"/>
          <w:sz w:val="28"/>
          <w:szCs w:val="28"/>
        </w:rPr>
        <w:t>null</w:t>
      </w:r>
      <w:proofErr w:type="spellEnd"/>
      <w:r w:rsidRPr="00D203E7">
        <w:rPr>
          <w:rFonts w:ascii="Times New Roman" w:hAnsi="Times New Roman" w:cs="Times New Roman"/>
          <w:snapToGrid w:val="0"/>
          <w:sz w:val="28"/>
          <w:szCs w:val="28"/>
        </w:rPr>
        <w:t>.</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TG_NAME</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name. </w:t>
      </w:r>
      <w:r w:rsidRPr="00D203E7">
        <w:rPr>
          <w:rFonts w:ascii="Times New Roman" w:hAnsi="Times New Roman" w:cs="Times New Roman"/>
          <w:snapToGrid w:val="0"/>
          <w:sz w:val="28"/>
          <w:szCs w:val="28"/>
        </w:rPr>
        <w:t>Переменная содержит имя сработавшего триггера.</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TG_WHEN</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text. </w:t>
      </w:r>
      <w:r w:rsidRPr="00D203E7">
        <w:rPr>
          <w:rFonts w:ascii="Times New Roman" w:hAnsi="Times New Roman" w:cs="Times New Roman"/>
          <w:snapToGrid w:val="0"/>
          <w:sz w:val="28"/>
          <w:szCs w:val="28"/>
        </w:rPr>
        <w:t>Строка, содержащая BEFORE, AFTER или INSTEAD OF, в зависимости от определения триггера.</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TG_LEVEL</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text. </w:t>
      </w:r>
      <w:r w:rsidRPr="00D203E7">
        <w:rPr>
          <w:rFonts w:ascii="Times New Roman" w:hAnsi="Times New Roman" w:cs="Times New Roman"/>
          <w:snapToGrid w:val="0"/>
          <w:sz w:val="28"/>
          <w:szCs w:val="28"/>
        </w:rPr>
        <w:t>Строка, содержащая ROW или STATEMENT, в зависимости от определения триггера.</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rPr>
      </w:pPr>
      <w:r w:rsidRPr="00D203E7">
        <w:rPr>
          <w:rFonts w:ascii="Times New Roman" w:hAnsi="Times New Roman" w:cs="Times New Roman"/>
          <w:b/>
          <w:bCs/>
          <w:snapToGrid w:val="0"/>
          <w:sz w:val="28"/>
          <w:szCs w:val="28"/>
        </w:rPr>
        <w:t>TG_OP</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 данных </w:t>
      </w:r>
      <w:proofErr w:type="spellStart"/>
      <w:r w:rsidRPr="00D203E7">
        <w:rPr>
          <w:rFonts w:ascii="Times New Roman" w:hAnsi="Times New Roman" w:cs="Times New Roman"/>
          <w:snapToGrid w:val="0"/>
          <w:sz w:val="28"/>
          <w:szCs w:val="28"/>
        </w:rPr>
        <w:t>text</w:t>
      </w:r>
      <w:proofErr w:type="spellEnd"/>
      <w:r w:rsidRPr="00D203E7">
        <w:rPr>
          <w:rFonts w:ascii="Times New Roman" w:hAnsi="Times New Roman" w:cs="Times New Roman"/>
          <w:snapToGrid w:val="0"/>
          <w:sz w:val="28"/>
          <w:szCs w:val="28"/>
        </w:rPr>
        <w:t>. Строка, содержащая INSERT, UPDATE, DELETE или TRUNCATE, в зависимости от того, для какой операции сработал триггер.</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rPr>
      </w:pPr>
      <w:r w:rsidRPr="00D203E7">
        <w:rPr>
          <w:rFonts w:ascii="Times New Roman" w:hAnsi="Times New Roman" w:cs="Times New Roman"/>
          <w:b/>
          <w:bCs/>
          <w:snapToGrid w:val="0"/>
          <w:sz w:val="28"/>
          <w:szCs w:val="28"/>
        </w:rPr>
        <w:lastRenderedPageBreak/>
        <w:t>TG_RELID</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 данных </w:t>
      </w:r>
      <w:proofErr w:type="spellStart"/>
      <w:r w:rsidRPr="00D203E7">
        <w:rPr>
          <w:rFonts w:ascii="Times New Roman" w:hAnsi="Times New Roman" w:cs="Times New Roman"/>
          <w:snapToGrid w:val="0"/>
          <w:sz w:val="28"/>
          <w:szCs w:val="28"/>
        </w:rPr>
        <w:t>oid</w:t>
      </w:r>
      <w:proofErr w:type="spellEnd"/>
      <w:r w:rsidRPr="00D203E7">
        <w:rPr>
          <w:rFonts w:ascii="Times New Roman" w:hAnsi="Times New Roman" w:cs="Times New Roman"/>
          <w:snapToGrid w:val="0"/>
          <w:sz w:val="28"/>
          <w:szCs w:val="28"/>
        </w:rPr>
        <w:t>. OID таблицы, для которой сработал триггер.</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TG_RELNAME</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name. </w:t>
      </w:r>
      <w:r w:rsidRPr="00D203E7">
        <w:rPr>
          <w:rFonts w:ascii="Times New Roman" w:hAnsi="Times New Roman" w:cs="Times New Roman"/>
          <w:snapToGrid w:val="0"/>
          <w:sz w:val="28"/>
          <w:szCs w:val="28"/>
        </w:rPr>
        <w:t>Имя таблицы, для которой сработал триггер. Эта переменная устарела и может стать недоступной в будущих релизах. Вместо неё нужно использовать TG_TABLE_NAME.</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rPr>
      </w:pPr>
      <w:r w:rsidRPr="00D203E7">
        <w:rPr>
          <w:rFonts w:ascii="Times New Roman" w:hAnsi="Times New Roman" w:cs="Times New Roman"/>
          <w:b/>
          <w:bCs/>
          <w:snapToGrid w:val="0"/>
          <w:sz w:val="28"/>
          <w:szCs w:val="28"/>
        </w:rPr>
        <w:t>TG_TABLE_NAME</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 данных </w:t>
      </w:r>
      <w:proofErr w:type="spellStart"/>
      <w:r w:rsidRPr="00D203E7">
        <w:rPr>
          <w:rFonts w:ascii="Times New Roman" w:hAnsi="Times New Roman" w:cs="Times New Roman"/>
          <w:snapToGrid w:val="0"/>
          <w:sz w:val="28"/>
          <w:szCs w:val="28"/>
        </w:rPr>
        <w:t>name</w:t>
      </w:r>
      <w:proofErr w:type="spellEnd"/>
      <w:r w:rsidRPr="00D203E7">
        <w:rPr>
          <w:rFonts w:ascii="Times New Roman" w:hAnsi="Times New Roman" w:cs="Times New Roman"/>
          <w:snapToGrid w:val="0"/>
          <w:sz w:val="28"/>
          <w:szCs w:val="28"/>
        </w:rPr>
        <w:t>. Имя таблицы, для которой сработал триггер.</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TG_TABLE_SCHEMA</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name. </w:t>
      </w:r>
      <w:r w:rsidRPr="00D203E7">
        <w:rPr>
          <w:rFonts w:ascii="Times New Roman" w:hAnsi="Times New Roman" w:cs="Times New Roman"/>
          <w:snapToGrid w:val="0"/>
          <w:sz w:val="28"/>
          <w:szCs w:val="28"/>
        </w:rPr>
        <w:t>Имя схемы, содержащей таблицу, для которой сработал триггер.</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lang w:val="en-US"/>
        </w:rPr>
      </w:pPr>
      <w:r w:rsidRPr="00D203E7">
        <w:rPr>
          <w:rFonts w:ascii="Times New Roman" w:hAnsi="Times New Roman" w:cs="Times New Roman"/>
          <w:b/>
          <w:bCs/>
          <w:snapToGrid w:val="0"/>
          <w:sz w:val="28"/>
          <w:szCs w:val="28"/>
          <w:lang w:val="en-US"/>
        </w:rPr>
        <w:t>TG_NARGS</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w:t>
      </w:r>
      <w:r w:rsidRPr="00D203E7">
        <w:rPr>
          <w:rFonts w:ascii="Times New Roman" w:hAnsi="Times New Roman" w:cs="Times New Roman"/>
          <w:snapToGrid w:val="0"/>
          <w:sz w:val="28"/>
          <w:szCs w:val="28"/>
          <w:lang w:val="en-US"/>
        </w:rPr>
        <w:t xml:space="preserve"> </w:t>
      </w:r>
      <w:r w:rsidRPr="00D203E7">
        <w:rPr>
          <w:rFonts w:ascii="Times New Roman" w:hAnsi="Times New Roman" w:cs="Times New Roman"/>
          <w:snapToGrid w:val="0"/>
          <w:sz w:val="28"/>
          <w:szCs w:val="28"/>
        </w:rPr>
        <w:t>данных</w:t>
      </w:r>
      <w:r w:rsidRPr="00D203E7">
        <w:rPr>
          <w:rFonts w:ascii="Times New Roman" w:hAnsi="Times New Roman" w:cs="Times New Roman"/>
          <w:snapToGrid w:val="0"/>
          <w:sz w:val="28"/>
          <w:szCs w:val="28"/>
          <w:lang w:val="en-US"/>
        </w:rPr>
        <w:t xml:space="preserve"> integer. </w:t>
      </w:r>
      <w:r w:rsidRPr="00D203E7">
        <w:rPr>
          <w:rFonts w:ascii="Times New Roman" w:hAnsi="Times New Roman" w:cs="Times New Roman"/>
          <w:snapToGrid w:val="0"/>
          <w:sz w:val="28"/>
          <w:szCs w:val="28"/>
        </w:rPr>
        <w:t>Число аргументов в команде CREATE TRIGGER, которые передаются в триггерную функцию.</w:t>
      </w:r>
    </w:p>
    <w:p w:rsidR="00D203E7" w:rsidRPr="00D203E7" w:rsidRDefault="00D203E7" w:rsidP="00E05552">
      <w:pPr>
        <w:widowControl w:val="0"/>
        <w:spacing w:after="0" w:line="240" w:lineRule="auto"/>
        <w:ind w:firstLine="720"/>
        <w:jc w:val="both"/>
        <w:rPr>
          <w:rFonts w:ascii="Times New Roman" w:hAnsi="Times New Roman" w:cs="Times New Roman"/>
          <w:b/>
          <w:bCs/>
          <w:snapToGrid w:val="0"/>
          <w:sz w:val="28"/>
          <w:szCs w:val="28"/>
        </w:rPr>
      </w:pPr>
      <w:r w:rsidRPr="00D203E7">
        <w:rPr>
          <w:rFonts w:ascii="Times New Roman" w:hAnsi="Times New Roman" w:cs="Times New Roman"/>
          <w:b/>
          <w:bCs/>
          <w:snapToGrid w:val="0"/>
          <w:sz w:val="28"/>
          <w:szCs w:val="28"/>
        </w:rPr>
        <w:t>TG_</w:t>
      </w:r>
      <w:proofErr w:type="gramStart"/>
      <w:r w:rsidRPr="00D203E7">
        <w:rPr>
          <w:rFonts w:ascii="Times New Roman" w:hAnsi="Times New Roman" w:cs="Times New Roman"/>
          <w:b/>
          <w:bCs/>
          <w:snapToGrid w:val="0"/>
          <w:sz w:val="28"/>
          <w:szCs w:val="28"/>
        </w:rPr>
        <w:t>ARGV[</w:t>
      </w:r>
      <w:proofErr w:type="gramEnd"/>
      <w:r w:rsidRPr="00D203E7">
        <w:rPr>
          <w:rFonts w:ascii="Times New Roman" w:hAnsi="Times New Roman" w:cs="Times New Roman"/>
          <w:b/>
          <w:bCs/>
          <w:snapToGrid w:val="0"/>
          <w:sz w:val="28"/>
          <w:szCs w:val="28"/>
        </w:rPr>
        <w:t>]</w:t>
      </w:r>
    </w:p>
    <w:p w:rsidR="009B10BD" w:rsidRPr="009B10BD"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Тип данных массив </w:t>
      </w:r>
      <w:proofErr w:type="spellStart"/>
      <w:r w:rsidRPr="00D203E7">
        <w:rPr>
          <w:rFonts w:ascii="Times New Roman" w:hAnsi="Times New Roman" w:cs="Times New Roman"/>
          <w:snapToGrid w:val="0"/>
          <w:sz w:val="28"/>
          <w:szCs w:val="28"/>
        </w:rPr>
        <w:t>text</w:t>
      </w:r>
      <w:proofErr w:type="spellEnd"/>
      <w:r w:rsidRPr="00D203E7">
        <w:rPr>
          <w:rFonts w:ascii="Times New Roman" w:hAnsi="Times New Roman" w:cs="Times New Roman"/>
          <w:snapToGrid w:val="0"/>
          <w:sz w:val="28"/>
          <w:szCs w:val="28"/>
        </w:rPr>
        <w:t xml:space="preserve">. Аргументы от оператора CREATE TRIGGER. Индекс массива начинается с 0. Для недопустимых значений индекса </w:t>
      </w:r>
      <w:proofErr w:type="gramStart"/>
      <w:r w:rsidRPr="00D203E7">
        <w:rPr>
          <w:rFonts w:ascii="Times New Roman" w:hAnsi="Times New Roman" w:cs="Times New Roman"/>
          <w:snapToGrid w:val="0"/>
          <w:sz w:val="28"/>
          <w:szCs w:val="28"/>
        </w:rPr>
        <w:t>( &lt;</w:t>
      </w:r>
      <w:proofErr w:type="gramEnd"/>
      <w:r w:rsidRPr="00D203E7">
        <w:rPr>
          <w:rFonts w:ascii="Times New Roman" w:hAnsi="Times New Roman" w:cs="Times New Roman"/>
          <w:snapToGrid w:val="0"/>
          <w:sz w:val="28"/>
          <w:szCs w:val="28"/>
        </w:rPr>
        <w:t xml:space="preserve"> 0 или &gt;= </w:t>
      </w:r>
      <w:proofErr w:type="spellStart"/>
      <w:r w:rsidRPr="00D203E7">
        <w:rPr>
          <w:rFonts w:ascii="Times New Roman" w:hAnsi="Times New Roman" w:cs="Times New Roman"/>
          <w:snapToGrid w:val="0"/>
          <w:sz w:val="28"/>
          <w:szCs w:val="28"/>
        </w:rPr>
        <w:t>tg_nargs</w:t>
      </w:r>
      <w:proofErr w:type="spellEnd"/>
      <w:r w:rsidRPr="00D203E7">
        <w:rPr>
          <w:rFonts w:ascii="Times New Roman" w:hAnsi="Times New Roman" w:cs="Times New Roman"/>
          <w:snapToGrid w:val="0"/>
          <w:sz w:val="28"/>
          <w:szCs w:val="28"/>
        </w:rPr>
        <w:t>) возвращается NULL.</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Триггерная функция должна вернуть либо NULL, либо запись/строку, соответствующую структуре таблице</w:t>
      </w:r>
      <w:r>
        <w:rPr>
          <w:rFonts w:ascii="Times New Roman" w:hAnsi="Times New Roman" w:cs="Times New Roman"/>
          <w:snapToGrid w:val="0"/>
          <w:sz w:val="28"/>
          <w:szCs w:val="28"/>
        </w:rPr>
        <w:t>, для которой сработал триггер.</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Если BEFORE триггер уровня строки возвращает NULL, то все дальнейшие действия с этой строкой прекращаются (т. е. не срабатывают последующие триггеры, команда INSERT/UPDATE/DELETE для этой строки не выполняется). Если возвращается не NULL, то дальнейшая обработка продолжается именно с этой строкой. Возвращение строки отличной от начальной NEW, изменяет строку, которая будет вставлена или изменена. Поэтому, если в триггерной функции нужно выполнить некоторые действия и не менять саму строку, то нужно возвратить переменную NEW (или её эквивалент). Для того чтобы изменить сохраняемую строку, можно поменять отдельные значения в переменной NEW и затем её вернуть. Либо создать и вернуть полностью новую переменную. В случае строчного триггера BEFORE для команды DELETE само возвращаемое значение не имеет прямого эффекта, но оно должно быть отличным от NULL, чтобы не прерывать обработку строки. Обратите внимание, что переменная NEW всегда NULL в триггерах на DELETE, поэтому возвращать её не имеет смысла. Традиционной идиомой для триггеров DELETE я</w:t>
      </w:r>
      <w:r>
        <w:rPr>
          <w:rFonts w:ascii="Times New Roman" w:hAnsi="Times New Roman" w:cs="Times New Roman"/>
          <w:snapToGrid w:val="0"/>
          <w:sz w:val="28"/>
          <w:szCs w:val="28"/>
        </w:rPr>
        <w:t>вляется возврат переменной OLD.</w:t>
      </w:r>
    </w:p>
    <w:p w:rsidR="00D203E7" w:rsidRP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 xml:space="preserve">Триггеры INSTEAD OF (это всегда </w:t>
      </w:r>
      <w:r w:rsidRPr="00D203E7">
        <w:rPr>
          <w:rFonts w:ascii="Times New Roman" w:hAnsi="Times New Roman" w:cs="Times New Roman"/>
          <w:snapToGrid w:val="0"/>
          <w:sz w:val="28"/>
          <w:szCs w:val="28"/>
        </w:rPr>
        <w:t>триггеры уровня строк,</w:t>
      </w:r>
      <w:r w:rsidRPr="00D203E7">
        <w:rPr>
          <w:rFonts w:ascii="Times New Roman" w:hAnsi="Times New Roman" w:cs="Times New Roman"/>
          <w:snapToGrid w:val="0"/>
          <w:sz w:val="28"/>
          <w:szCs w:val="28"/>
        </w:rPr>
        <w:t xml:space="preserve"> и они могут применяться только с представлениями) могут возвращать NULL, чтобы показать, что они не выполняли никаких изменений, так что обработку этой строки можно не продолжать (то есть, не вызывать последующие триггеры и не считать строку в числе обработанных строк для окружающих команд INSERT/UPDATE/DELETE). В противном случае должно быть возвращено значение, отличное от NULL, показывающее, что триггер выполнил запрошенную операцию. Для операций INSERT и UPDATE возвращаемым значением должно быть NEW, которое триггерная функция может </w:t>
      </w:r>
      <w:r w:rsidRPr="00D203E7">
        <w:rPr>
          <w:rFonts w:ascii="Times New Roman" w:hAnsi="Times New Roman" w:cs="Times New Roman"/>
          <w:snapToGrid w:val="0"/>
          <w:sz w:val="28"/>
          <w:szCs w:val="28"/>
        </w:rPr>
        <w:lastRenderedPageBreak/>
        <w:t>модифицировать для поддержки предложений INSERT RETURNING и UPDATE RETURNING (это также повлияет на значение строки, передаваемое последующим триггерам, или доступное под специальным псевдонимом EXCLUDED в операторе INSERT с предложением ON CONFLICT DO UPDATE). Для операций DELETE возвращаемым значением должно быть OLD.</w:t>
      </w:r>
    </w:p>
    <w:p w:rsidR="00D203E7" w:rsidRDefault="00D203E7" w:rsidP="00E05552">
      <w:pPr>
        <w:widowControl w:val="0"/>
        <w:spacing w:after="0" w:line="240" w:lineRule="auto"/>
        <w:ind w:firstLine="720"/>
        <w:jc w:val="both"/>
        <w:rPr>
          <w:rFonts w:ascii="Times New Roman" w:hAnsi="Times New Roman" w:cs="Times New Roman"/>
          <w:snapToGrid w:val="0"/>
          <w:sz w:val="28"/>
          <w:szCs w:val="28"/>
        </w:rPr>
      </w:pPr>
      <w:r w:rsidRPr="00D203E7">
        <w:rPr>
          <w:rFonts w:ascii="Times New Roman" w:hAnsi="Times New Roman" w:cs="Times New Roman"/>
          <w:snapToGrid w:val="0"/>
          <w:sz w:val="28"/>
          <w:szCs w:val="28"/>
        </w:rPr>
        <w:t>Возвращаемое значение для строчного триггера AFTER и триггеров уровня оператора (BEFORE или AFTER) всегда игнорируется. Это может быть и NULL. Однако, в этих триггерах по-прежнему можно прервать вызвавшую их команду, для этого нужно явно вызвать ошибку.</w:t>
      </w:r>
    </w:p>
    <w:p w:rsidR="00D203E7" w:rsidRDefault="00D203E7" w:rsidP="00E05552">
      <w:pPr>
        <w:widowControl w:val="0"/>
        <w:spacing w:after="0" w:line="240" w:lineRule="auto"/>
        <w:ind w:firstLine="720"/>
        <w:jc w:val="both"/>
        <w:rPr>
          <w:rFonts w:ascii="Times New Roman" w:hAnsi="Times New Roman" w:cs="Times New Roman"/>
          <w:snapToGrid w:val="0"/>
          <w:sz w:val="28"/>
          <w:szCs w:val="28"/>
        </w:rPr>
      </w:pPr>
    </w:p>
    <w:p w:rsidR="00E05552" w:rsidRDefault="00E05552" w:rsidP="00E05552">
      <w:pPr>
        <w:widowControl w:val="0"/>
        <w:spacing w:after="0" w:line="240" w:lineRule="auto"/>
        <w:ind w:firstLine="720"/>
        <w:jc w:val="both"/>
        <w:rPr>
          <w:rFonts w:ascii="Times New Roman" w:hAnsi="Times New Roman" w:cs="Times New Roman"/>
          <w:snapToGrid w:val="0"/>
          <w:sz w:val="28"/>
          <w:szCs w:val="28"/>
        </w:rPr>
      </w:pPr>
    </w:p>
    <w:p w:rsidR="00E05552" w:rsidRDefault="00E05552" w:rsidP="00E05552">
      <w:pPr>
        <w:widowControl w:val="0"/>
        <w:spacing w:after="0" w:line="240" w:lineRule="auto"/>
        <w:ind w:firstLine="720"/>
        <w:jc w:val="both"/>
        <w:rPr>
          <w:rFonts w:ascii="Times New Roman" w:hAnsi="Times New Roman" w:cs="Times New Roman"/>
          <w:snapToGrid w:val="0"/>
          <w:sz w:val="28"/>
          <w:szCs w:val="28"/>
        </w:rPr>
      </w:pPr>
    </w:p>
    <w:p w:rsidR="00E05552" w:rsidRDefault="00E05552" w:rsidP="00E05552">
      <w:pPr>
        <w:widowControl w:val="0"/>
        <w:spacing w:after="0" w:line="240" w:lineRule="auto"/>
        <w:ind w:firstLine="720"/>
        <w:jc w:val="both"/>
        <w:rPr>
          <w:rFonts w:ascii="Times New Roman" w:hAnsi="Times New Roman" w:cs="Times New Roman"/>
          <w:snapToGrid w:val="0"/>
          <w:sz w:val="28"/>
          <w:szCs w:val="28"/>
        </w:rPr>
      </w:pPr>
    </w:p>
    <w:p w:rsidR="00E05552" w:rsidRDefault="00E05552" w:rsidP="00E05552">
      <w:pPr>
        <w:widowControl w:val="0"/>
        <w:spacing w:after="0" w:line="240" w:lineRule="auto"/>
        <w:ind w:firstLine="720"/>
        <w:jc w:val="both"/>
        <w:rPr>
          <w:rFonts w:ascii="Times New Roman" w:hAnsi="Times New Roman" w:cs="Times New Roman"/>
          <w:snapToGrid w:val="0"/>
          <w:sz w:val="28"/>
          <w:szCs w:val="28"/>
        </w:rPr>
      </w:pPr>
    </w:p>
    <w:p w:rsidR="000A31D9" w:rsidRDefault="000A31D9" w:rsidP="00E05552">
      <w:pPr>
        <w:widowControl w:val="0"/>
        <w:spacing w:after="0" w:line="240" w:lineRule="auto"/>
        <w:ind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Приведем пример создания триггера на примере вставки для таблицы </w:t>
      </w:r>
      <w:r w:rsidR="00967876">
        <w:rPr>
          <w:rFonts w:ascii="Times New Roman" w:hAnsi="Times New Roman" w:cs="Times New Roman"/>
          <w:snapToGrid w:val="0"/>
          <w:sz w:val="28"/>
          <w:szCs w:val="28"/>
          <w:lang w:val="en-US"/>
        </w:rPr>
        <w:t>users</w:t>
      </w:r>
      <w:r w:rsidRPr="00F53F85">
        <w:rPr>
          <w:rFonts w:ascii="Times New Roman" w:hAnsi="Times New Roman" w:cs="Times New Roman"/>
          <w:snapToGrid w:val="0"/>
          <w:sz w:val="28"/>
          <w:szCs w:val="28"/>
        </w:rPr>
        <w:t>. Необходим триггер, который будет срабатывать на операцию добавления фамилии и имени коммерческого студента. В его задачу будет входить добавление аналогичных записей в таблицу с общим списком студентов:</w:t>
      </w:r>
    </w:p>
    <w:p w:rsidR="000A31D9" w:rsidRPr="00F53F85" w:rsidRDefault="000A31D9" w:rsidP="00E05552">
      <w:pPr>
        <w:widowControl w:val="0"/>
        <w:spacing w:after="0" w:line="240" w:lineRule="auto"/>
        <w:ind w:firstLine="720"/>
        <w:jc w:val="both"/>
        <w:rPr>
          <w:rFonts w:ascii="Times New Roman" w:hAnsi="Times New Roman" w:cs="Times New Roman"/>
          <w:snapToGrid w:val="0"/>
          <w:sz w:val="28"/>
          <w:szCs w:val="28"/>
        </w:rPr>
      </w:pPr>
    </w:p>
    <w:p w:rsidR="000A31D9" w:rsidRPr="00601892" w:rsidRDefault="000A31D9" w:rsidP="00E05552">
      <w:pPr>
        <w:widowControl w:val="0"/>
        <w:spacing w:after="0" w:line="240" w:lineRule="auto"/>
        <w:ind w:firstLine="720"/>
        <w:jc w:val="both"/>
        <w:rPr>
          <w:rFonts w:ascii="Times New Roman" w:hAnsi="Times New Roman" w:cs="Times New Roman"/>
          <w:bCs/>
          <w:snapToGrid w:val="0"/>
          <w:sz w:val="28"/>
          <w:szCs w:val="28"/>
          <w:lang w:val="en-US"/>
        </w:rPr>
      </w:pPr>
      <w:r w:rsidRPr="00601892">
        <w:rPr>
          <w:rFonts w:ascii="Times New Roman" w:hAnsi="Times New Roman" w:cs="Times New Roman"/>
          <w:bCs/>
          <w:snapToGrid w:val="0"/>
          <w:sz w:val="28"/>
          <w:szCs w:val="28"/>
          <w:lang w:val="en-US"/>
        </w:rPr>
        <w:t xml:space="preserve">CREATE TRIGGER </w:t>
      </w:r>
      <w:proofErr w:type="spellStart"/>
      <w:r w:rsidR="00967876">
        <w:rPr>
          <w:rFonts w:ascii="Times New Roman" w:hAnsi="Times New Roman" w:cs="Times New Roman"/>
          <w:bCs/>
          <w:snapToGrid w:val="0"/>
          <w:sz w:val="28"/>
          <w:szCs w:val="28"/>
          <w:lang w:val="en-US"/>
        </w:rPr>
        <w:t>users_insert</w:t>
      </w:r>
      <w:proofErr w:type="spellEnd"/>
    </w:p>
    <w:p w:rsidR="000A31D9" w:rsidRPr="00601892" w:rsidRDefault="000A31D9" w:rsidP="00E05552">
      <w:pPr>
        <w:widowControl w:val="0"/>
        <w:spacing w:after="0" w:line="240" w:lineRule="auto"/>
        <w:ind w:firstLine="720"/>
        <w:jc w:val="both"/>
        <w:rPr>
          <w:rFonts w:ascii="Times New Roman" w:hAnsi="Times New Roman" w:cs="Times New Roman"/>
          <w:bCs/>
          <w:snapToGrid w:val="0"/>
          <w:sz w:val="28"/>
          <w:szCs w:val="28"/>
          <w:lang w:val="en-US"/>
        </w:rPr>
      </w:pPr>
      <w:r w:rsidRPr="00601892">
        <w:rPr>
          <w:rFonts w:ascii="Times New Roman" w:hAnsi="Times New Roman" w:cs="Times New Roman"/>
          <w:bCs/>
          <w:snapToGrid w:val="0"/>
          <w:sz w:val="28"/>
          <w:szCs w:val="28"/>
          <w:lang w:val="en-US"/>
        </w:rPr>
        <w:t xml:space="preserve">ON </w:t>
      </w:r>
      <w:proofErr w:type="spellStart"/>
      <w:r w:rsidRPr="00601892">
        <w:rPr>
          <w:rFonts w:ascii="Times New Roman" w:hAnsi="Times New Roman" w:cs="Times New Roman"/>
          <w:bCs/>
          <w:snapToGrid w:val="0"/>
          <w:sz w:val="28"/>
          <w:szCs w:val="28"/>
          <w:lang w:val="en-US"/>
        </w:rPr>
        <w:t>Student_c</w:t>
      </w:r>
      <w:proofErr w:type="spellEnd"/>
    </w:p>
    <w:p w:rsidR="000A31D9" w:rsidRPr="00601892" w:rsidRDefault="000A31D9" w:rsidP="00E05552">
      <w:pPr>
        <w:pStyle w:val="9"/>
        <w:spacing w:before="0" w:line="240" w:lineRule="auto"/>
        <w:ind w:firstLine="720"/>
        <w:jc w:val="both"/>
        <w:rPr>
          <w:rFonts w:ascii="Times New Roman" w:hAnsi="Times New Roman" w:cs="Times New Roman"/>
          <w:i w:val="0"/>
          <w:snapToGrid w:val="0"/>
          <w:sz w:val="28"/>
          <w:szCs w:val="28"/>
          <w:lang w:val="en-US"/>
        </w:rPr>
      </w:pPr>
      <w:r w:rsidRPr="00601892">
        <w:rPr>
          <w:rFonts w:ascii="Times New Roman" w:hAnsi="Times New Roman" w:cs="Times New Roman"/>
          <w:i w:val="0"/>
          <w:snapToGrid w:val="0"/>
          <w:sz w:val="28"/>
          <w:szCs w:val="28"/>
          <w:lang w:val="en-US"/>
        </w:rPr>
        <w:t>FOR INSERT</w:t>
      </w:r>
    </w:p>
    <w:p w:rsidR="000A31D9" w:rsidRPr="00601892" w:rsidRDefault="000A31D9" w:rsidP="00E05552">
      <w:pPr>
        <w:widowControl w:val="0"/>
        <w:spacing w:after="0" w:line="240" w:lineRule="auto"/>
        <w:ind w:firstLine="720"/>
        <w:jc w:val="both"/>
        <w:rPr>
          <w:rFonts w:ascii="Times New Roman" w:hAnsi="Times New Roman" w:cs="Times New Roman"/>
          <w:bCs/>
          <w:snapToGrid w:val="0"/>
          <w:sz w:val="28"/>
          <w:szCs w:val="28"/>
          <w:lang w:val="en-US"/>
        </w:rPr>
      </w:pPr>
      <w:r w:rsidRPr="00601892">
        <w:rPr>
          <w:rFonts w:ascii="Times New Roman" w:hAnsi="Times New Roman" w:cs="Times New Roman"/>
          <w:bCs/>
          <w:snapToGrid w:val="0"/>
          <w:sz w:val="28"/>
          <w:szCs w:val="28"/>
          <w:lang w:val="en-US"/>
        </w:rPr>
        <w:t>AS</w:t>
      </w:r>
    </w:p>
    <w:p w:rsidR="000A31D9" w:rsidRPr="00601892" w:rsidRDefault="000A31D9" w:rsidP="00E05552">
      <w:pPr>
        <w:widowControl w:val="0"/>
        <w:spacing w:after="0" w:line="240" w:lineRule="auto"/>
        <w:ind w:firstLine="720"/>
        <w:jc w:val="both"/>
        <w:rPr>
          <w:rFonts w:ascii="Times New Roman" w:hAnsi="Times New Roman" w:cs="Times New Roman"/>
          <w:bCs/>
          <w:snapToGrid w:val="0"/>
          <w:sz w:val="28"/>
          <w:szCs w:val="28"/>
          <w:lang w:val="en-US"/>
        </w:rPr>
      </w:pPr>
      <w:r w:rsidRPr="00601892">
        <w:rPr>
          <w:rFonts w:ascii="Times New Roman" w:hAnsi="Times New Roman" w:cs="Times New Roman"/>
          <w:bCs/>
          <w:snapToGrid w:val="0"/>
          <w:sz w:val="28"/>
          <w:szCs w:val="28"/>
          <w:lang w:val="en-US"/>
        </w:rPr>
        <w:t>INSERT INTO Student (</w:t>
      </w:r>
      <w:proofErr w:type="spellStart"/>
      <w:r w:rsidRPr="00601892">
        <w:rPr>
          <w:rFonts w:ascii="Times New Roman" w:hAnsi="Times New Roman" w:cs="Times New Roman"/>
          <w:bCs/>
          <w:snapToGrid w:val="0"/>
          <w:sz w:val="28"/>
          <w:szCs w:val="28"/>
          <w:lang w:val="en-US"/>
        </w:rPr>
        <w:t>S_lastname</w:t>
      </w:r>
      <w:proofErr w:type="spellEnd"/>
      <w:r w:rsidRPr="00601892">
        <w:rPr>
          <w:rFonts w:ascii="Times New Roman" w:hAnsi="Times New Roman" w:cs="Times New Roman"/>
          <w:bCs/>
          <w:snapToGrid w:val="0"/>
          <w:sz w:val="28"/>
          <w:szCs w:val="28"/>
          <w:lang w:val="en-US"/>
        </w:rPr>
        <w:t xml:space="preserve">, </w:t>
      </w:r>
      <w:proofErr w:type="spellStart"/>
      <w:r w:rsidRPr="00601892">
        <w:rPr>
          <w:rFonts w:ascii="Times New Roman" w:hAnsi="Times New Roman" w:cs="Times New Roman"/>
          <w:bCs/>
          <w:snapToGrid w:val="0"/>
          <w:sz w:val="28"/>
          <w:szCs w:val="28"/>
          <w:lang w:val="en-US"/>
        </w:rPr>
        <w:t>S_firstname</w:t>
      </w:r>
      <w:proofErr w:type="spellEnd"/>
      <w:r w:rsidRPr="00601892">
        <w:rPr>
          <w:rFonts w:ascii="Times New Roman" w:hAnsi="Times New Roman" w:cs="Times New Roman"/>
          <w:bCs/>
          <w:snapToGrid w:val="0"/>
          <w:sz w:val="28"/>
          <w:szCs w:val="28"/>
          <w:lang w:val="en-US"/>
        </w:rPr>
        <w:t>)</w:t>
      </w:r>
    </w:p>
    <w:p w:rsidR="000A31D9" w:rsidRDefault="000A31D9" w:rsidP="00E05552">
      <w:pPr>
        <w:widowControl w:val="0"/>
        <w:spacing w:after="0" w:line="240" w:lineRule="auto"/>
        <w:ind w:firstLine="720"/>
        <w:jc w:val="both"/>
        <w:rPr>
          <w:rFonts w:ascii="Times New Roman" w:hAnsi="Times New Roman" w:cs="Times New Roman"/>
          <w:bCs/>
          <w:snapToGrid w:val="0"/>
          <w:sz w:val="28"/>
          <w:szCs w:val="28"/>
          <w:lang w:val="en-US"/>
        </w:rPr>
      </w:pPr>
      <w:r w:rsidRPr="00601892">
        <w:rPr>
          <w:rFonts w:ascii="Times New Roman" w:hAnsi="Times New Roman" w:cs="Times New Roman"/>
          <w:bCs/>
          <w:snapToGrid w:val="0"/>
          <w:sz w:val="28"/>
          <w:szCs w:val="28"/>
          <w:lang w:val="en-US"/>
        </w:rPr>
        <w:t>VALUES (</w:t>
      </w:r>
      <w:proofErr w:type="spellStart"/>
      <w:r w:rsidRPr="00601892">
        <w:rPr>
          <w:rFonts w:ascii="Times New Roman" w:hAnsi="Times New Roman" w:cs="Times New Roman"/>
          <w:bCs/>
          <w:snapToGrid w:val="0"/>
          <w:sz w:val="28"/>
          <w:szCs w:val="28"/>
          <w:lang w:val="en-US"/>
        </w:rPr>
        <w:t>Inserted.Lastname</w:t>
      </w:r>
      <w:proofErr w:type="spellEnd"/>
      <w:r w:rsidRPr="00601892">
        <w:rPr>
          <w:rFonts w:ascii="Times New Roman" w:hAnsi="Times New Roman" w:cs="Times New Roman"/>
          <w:bCs/>
          <w:snapToGrid w:val="0"/>
          <w:sz w:val="28"/>
          <w:szCs w:val="28"/>
          <w:lang w:val="en-US"/>
        </w:rPr>
        <w:t xml:space="preserve">, </w:t>
      </w:r>
      <w:proofErr w:type="spellStart"/>
      <w:r w:rsidRPr="00601892">
        <w:rPr>
          <w:rFonts w:ascii="Times New Roman" w:hAnsi="Times New Roman" w:cs="Times New Roman"/>
          <w:bCs/>
          <w:snapToGrid w:val="0"/>
          <w:sz w:val="28"/>
          <w:szCs w:val="28"/>
          <w:lang w:val="en-US"/>
        </w:rPr>
        <w:t>Inserted.Firstname</w:t>
      </w:r>
      <w:proofErr w:type="spellEnd"/>
      <w:r w:rsidRPr="00601892">
        <w:rPr>
          <w:rFonts w:ascii="Times New Roman" w:hAnsi="Times New Roman" w:cs="Times New Roman"/>
          <w:bCs/>
          <w:snapToGrid w:val="0"/>
          <w:sz w:val="28"/>
          <w:szCs w:val="28"/>
          <w:lang w:val="en-US"/>
        </w:rPr>
        <w:t>)</w:t>
      </w:r>
    </w:p>
    <w:p w:rsidR="00967876" w:rsidRDefault="00967876" w:rsidP="00E05552">
      <w:pPr>
        <w:widowControl w:val="0"/>
        <w:spacing w:after="0" w:line="240" w:lineRule="auto"/>
        <w:ind w:firstLine="720"/>
        <w:jc w:val="both"/>
        <w:rPr>
          <w:rFonts w:ascii="Times New Roman" w:hAnsi="Times New Roman" w:cs="Times New Roman"/>
          <w:bCs/>
          <w:snapToGrid w:val="0"/>
          <w:sz w:val="28"/>
          <w:szCs w:val="28"/>
          <w:lang w:val="en-US"/>
        </w:rPr>
      </w:pPr>
    </w:p>
    <w:p w:rsidR="00967876" w:rsidRPr="00967876" w:rsidRDefault="00967876" w:rsidP="00967876">
      <w:pPr>
        <w:widowControl w:val="0"/>
        <w:spacing w:after="0" w:line="240" w:lineRule="auto"/>
        <w:ind w:firstLine="720"/>
        <w:jc w:val="both"/>
        <w:rPr>
          <w:rFonts w:ascii="Times New Roman" w:hAnsi="Times New Roman" w:cs="Times New Roman"/>
          <w:bCs/>
          <w:snapToGrid w:val="0"/>
          <w:sz w:val="28"/>
          <w:szCs w:val="28"/>
          <w:lang w:val="en-US"/>
        </w:rPr>
      </w:pPr>
      <w:r w:rsidRPr="00967876">
        <w:rPr>
          <w:rFonts w:ascii="Times New Roman" w:hAnsi="Times New Roman" w:cs="Times New Roman"/>
          <w:bCs/>
          <w:snapToGrid w:val="0"/>
          <w:sz w:val="28"/>
          <w:szCs w:val="28"/>
          <w:lang w:val="en-US"/>
        </w:rPr>
        <w:t xml:space="preserve">CREATE TRIGGER </w:t>
      </w:r>
      <w:proofErr w:type="spellStart"/>
      <w:r>
        <w:rPr>
          <w:rFonts w:ascii="Times New Roman" w:hAnsi="Times New Roman" w:cs="Times New Roman"/>
          <w:bCs/>
          <w:snapToGrid w:val="0"/>
          <w:sz w:val="28"/>
          <w:szCs w:val="28"/>
          <w:lang w:val="en-US"/>
        </w:rPr>
        <w:t>users_insert</w:t>
      </w:r>
      <w:proofErr w:type="spellEnd"/>
    </w:p>
    <w:p w:rsidR="00967876" w:rsidRPr="00967876" w:rsidRDefault="00967876" w:rsidP="00967876">
      <w:pPr>
        <w:widowControl w:val="0"/>
        <w:spacing w:after="0" w:line="240" w:lineRule="auto"/>
        <w:ind w:firstLine="720"/>
        <w:jc w:val="both"/>
        <w:rPr>
          <w:rFonts w:ascii="Times New Roman" w:hAnsi="Times New Roman" w:cs="Times New Roman"/>
          <w:bCs/>
          <w:snapToGrid w:val="0"/>
          <w:sz w:val="28"/>
          <w:szCs w:val="28"/>
          <w:lang w:val="en-US"/>
        </w:rPr>
      </w:pPr>
      <w:r w:rsidRPr="00967876">
        <w:rPr>
          <w:rFonts w:ascii="Times New Roman" w:hAnsi="Times New Roman" w:cs="Times New Roman"/>
          <w:bCs/>
          <w:snapToGrid w:val="0"/>
          <w:sz w:val="28"/>
          <w:szCs w:val="28"/>
          <w:lang w:val="en-US"/>
        </w:rPr>
        <w:t xml:space="preserve">  AFTER INSERT</w:t>
      </w:r>
    </w:p>
    <w:p w:rsidR="00967876" w:rsidRPr="00967876" w:rsidRDefault="00967876" w:rsidP="00967876">
      <w:pPr>
        <w:widowControl w:val="0"/>
        <w:spacing w:after="0" w:line="240" w:lineRule="auto"/>
        <w:ind w:firstLine="720"/>
        <w:jc w:val="both"/>
        <w:rPr>
          <w:rFonts w:ascii="Times New Roman" w:hAnsi="Times New Roman" w:cs="Times New Roman"/>
          <w:bCs/>
          <w:snapToGrid w:val="0"/>
          <w:sz w:val="28"/>
          <w:szCs w:val="28"/>
          <w:lang w:val="en-US"/>
        </w:rPr>
      </w:pPr>
      <w:r w:rsidRPr="00967876">
        <w:rPr>
          <w:rFonts w:ascii="Times New Roman" w:hAnsi="Times New Roman" w:cs="Times New Roman"/>
          <w:bCs/>
          <w:snapToGrid w:val="0"/>
          <w:sz w:val="28"/>
          <w:szCs w:val="28"/>
          <w:lang w:val="en-US"/>
        </w:rPr>
        <w:t xml:space="preserve">  ON </w:t>
      </w:r>
      <w:r>
        <w:rPr>
          <w:rFonts w:ascii="Times New Roman" w:hAnsi="Times New Roman" w:cs="Times New Roman"/>
          <w:bCs/>
          <w:snapToGrid w:val="0"/>
          <w:sz w:val="28"/>
          <w:szCs w:val="28"/>
          <w:lang w:val="en-US"/>
        </w:rPr>
        <w:t>users</w:t>
      </w:r>
    </w:p>
    <w:p w:rsidR="00967876" w:rsidRPr="00967876" w:rsidRDefault="00967876" w:rsidP="00967876">
      <w:pPr>
        <w:widowControl w:val="0"/>
        <w:spacing w:after="0" w:line="240" w:lineRule="auto"/>
        <w:ind w:firstLine="720"/>
        <w:jc w:val="both"/>
        <w:rPr>
          <w:rFonts w:ascii="Times New Roman" w:hAnsi="Times New Roman" w:cs="Times New Roman"/>
          <w:bCs/>
          <w:snapToGrid w:val="0"/>
          <w:sz w:val="28"/>
          <w:szCs w:val="28"/>
          <w:lang w:val="en-US"/>
        </w:rPr>
      </w:pPr>
      <w:r w:rsidRPr="00967876">
        <w:rPr>
          <w:rFonts w:ascii="Times New Roman" w:hAnsi="Times New Roman" w:cs="Times New Roman"/>
          <w:bCs/>
          <w:snapToGrid w:val="0"/>
          <w:sz w:val="28"/>
          <w:szCs w:val="28"/>
          <w:lang w:val="en-US"/>
        </w:rPr>
        <w:t xml:space="preserve">  FOR EACH ROW</w:t>
      </w:r>
    </w:p>
    <w:p w:rsidR="00967876" w:rsidRPr="00967876" w:rsidRDefault="00967876" w:rsidP="00967876">
      <w:pPr>
        <w:widowControl w:val="0"/>
        <w:spacing w:after="0" w:line="240" w:lineRule="auto"/>
        <w:ind w:firstLine="720"/>
        <w:jc w:val="both"/>
        <w:rPr>
          <w:rFonts w:ascii="Times New Roman" w:hAnsi="Times New Roman" w:cs="Times New Roman"/>
          <w:bCs/>
          <w:snapToGrid w:val="0"/>
          <w:sz w:val="28"/>
          <w:szCs w:val="28"/>
          <w:lang w:val="en-US"/>
        </w:rPr>
      </w:pPr>
      <w:r w:rsidRPr="00967876">
        <w:rPr>
          <w:rFonts w:ascii="Times New Roman" w:hAnsi="Times New Roman" w:cs="Times New Roman"/>
          <w:bCs/>
          <w:snapToGrid w:val="0"/>
          <w:sz w:val="28"/>
          <w:szCs w:val="28"/>
          <w:lang w:val="en-US"/>
        </w:rPr>
        <w:t xml:space="preserve">  EXECUTE PROCEDURE </w:t>
      </w:r>
      <w:bookmarkStart w:id="2" w:name="_GoBack"/>
      <w:proofErr w:type="spellStart"/>
      <w:r w:rsidRPr="00967876">
        <w:rPr>
          <w:rFonts w:ascii="Times New Roman" w:hAnsi="Times New Roman" w:cs="Times New Roman"/>
          <w:bCs/>
          <w:snapToGrid w:val="0"/>
          <w:sz w:val="28"/>
          <w:szCs w:val="28"/>
          <w:lang w:val="en-US"/>
        </w:rPr>
        <w:t>update_products_</w:t>
      </w:r>
      <w:proofErr w:type="gramStart"/>
      <w:r w:rsidRPr="00967876">
        <w:rPr>
          <w:rFonts w:ascii="Times New Roman" w:hAnsi="Times New Roman" w:cs="Times New Roman"/>
          <w:bCs/>
          <w:snapToGrid w:val="0"/>
          <w:sz w:val="28"/>
          <w:szCs w:val="28"/>
          <w:lang w:val="en-US"/>
        </w:rPr>
        <w:t>amount</w:t>
      </w:r>
      <w:bookmarkEnd w:id="2"/>
      <w:proofErr w:type="spellEnd"/>
      <w:r w:rsidRPr="00967876">
        <w:rPr>
          <w:rFonts w:ascii="Times New Roman" w:hAnsi="Times New Roman" w:cs="Times New Roman"/>
          <w:bCs/>
          <w:snapToGrid w:val="0"/>
          <w:sz w:val="28"/>
          <w:szCs w:val="28"/>
          <w:lang w:val="en-US"/>
        </w:rPr>
        <w:t>(</w:t>
      </w:r>
      <w:proofErr w:type="gramEnd"/>
      <w:r w:rsidRPr="00967876">
        <w:rPr>
          <w:rFonts w:ascii="Times New Roman" w:hAnsi="Times New Roman" w:cs="Times New Roman"/>
          <w:bCs/>
          <w:snapToGrid w:val="0"/>
          <w:sz w:val="28"/>
          <w:szCs w:val="28"/>
          <w:lang w:val="en-US"/>
        </w:rPr>
        <w:t>);</w:t>
      </w:r>
    </w:p>
    <w:p w:rsidR="000A31D9" w:rsidRPr="007C14D7" w:rsidRDefault="000A31D9" w:rsidP="00E05552">
      <w:pPr>
        <w:widowControl w:val="0"/>
        <w:spacing w:after="0" w:line="240" w:lineRule="auto"/>
        <w:ind w:firstLine="720"/>
        <w:jc w:val="both"/>
        <w:rPr>
          <w:rFonts w:ascii="Times New Roman" w:hAnsi="Times New Roman" w:cs="Times New Roman"/>
          <w:snapToGrid w:val="0"/>
          <w:sz w:val="28"/>
          <w:szCs w:val="28"/>
          <w:lang w:val="en-US"/>
        </w:rPr>
      </w:pPr>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Когда срабатывает триггер на удаление (по команде </w:t>
      </w:r>
      <w:r w:rsidRPr="00F53F85">
        <w:rPr>
          <w:rFonts w:ascii="Times New Roman" w:hAnsi="Times New Roman" w:cs="Times New Roman"/>
          <w:snapToGrid w:val="0"/>
          <w:sz w:val="28"/>
          <w:szCs w:val="28"/>
          <w:lang w:val="en-US"/>
        </w:rPr>
        <w:t>DELETE</w:t>
      </w:r>
      <w:r w:rsidRPr="00F53F85">
        <w:rPr>
          <w:rFonts w:ascii="Times New Roman" w:hAnsi="Times New Roman" w:cs="Times New Roman"/>
          <w:snapToGrid w:val="0"/>
          <w:sz w:val="28"/>
          <w:szCs w:val="28"/>
        </w:rPr>
        <w:t>), удаленные записи размещаются в специальной таблице</w:t>
      </w:r>
      <w:r w:rsidRPr="00F53F85">
        <w:rPr>
          <w:rFonts w:ascii="Times New Roman" w:hAnsi="Times New Roman" w:cs="Times New Roman"/>
          <w:b/>
          <w:snapToGrid w:val="0"/>
          <w:sz w:val="28"/>
          <w:szCs w:val="28"/>
        </w:rPr>
        <w:t xml:space="preserve">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Необходимо учитывать следующие особенности триггера на удаление:</w:t>
      </w:r>
      <w:r>
        <w:rPr>
          <w:rFonts w:ascii="Times New Roman" w:hAnsi="Times New Roman" w:cs="Times New Roman"/>
          <w:snapToGrid w:val="0"/>
          <w:sz w:val="28"/>
          <w:szCs w:val="28"/>
        </w:rPr>
        <w:t xml:space="preserve"> </w:t>
      </w:r>
    </w:p>
    <w:p w:rsidR="000A31D9" w:rsidRPr="00601892"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601892">
        <w:rPr>
          <w:rFonts w:ascii="Times New Roman" w:hAnsi="Times New Roman" w:cs="Times New Roman"/>
          <w:snapToGrid w:val="0"/>
          <w:sz w:val="28"/>
          <w:szCs w:val="28"/>
        </w:rPr>
        <w:t xml:space="preserve">Таблица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xml:space="preserve"> и (результирующая) таблица базы данных не имеют общих записей.</w:t>
      </w:r>
    </w:p>
    <w:p w:rsidR="000A31D9" w:rsidRPr="00601892"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601892">
        <w:rPr>
          <w:rFonts w:ascii="Times New Roman" w:hAnsi="Times New Roman" w:cs="Times New Roman"/>
          <w:snapToGrid w:val="0"/>
          <w:sz w:val="28"/>
          <w:szCs w:val="28"/>
        </w:rPr>
        <w:t xml:space="preserve">Когда запись добавляется к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она больше не существует в основной таблице.</w:t>
      </w:r>
    </w:p>
    <w:p w:rsidR="000A31D9" w:rsidRPr="00F53F85"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Основная таблица размещается в пространстве, зарезервированном для текущей базы данных.</w:t>
      </w:r>
    </w:p>
    <w:p w:rsidR="000A31D9" w:rsidRPr="00601892"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Таблица</w:t>
      </w:r>
      <w:r w:rsidRPr="00F53F85">
        <w:rPr>
          <w:rFonts w:ascii="Times New Roman" w:hAnsi="Times New Roman" w:cs="Times New Roman"/>
          <w:b/>
          <w:snapToGrid w:val="0"/>
          <w:sz w:val="28"/>
          <w:szCs w:val="28"/>
        </w:rPr>
        <w:t xml:space="preserve">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xml:space="preserve"> всегда хранится в кэше.</w:t>
      </w:r>
    </w:p>
    <w:p w:rsidR="000A31D9" w:rsidRPr="00F53F85"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601892">
        <w:rPr>
          <w:rFonts w:ascii="Times New Roman" w:hAnsi="Times New Roman" w:cs="Times New Roman"/>
          <w:snapToGrid w:val="0"/>
          <w:sz w:val="28"/>
          <w:szCs w:val="28"/>
        </w:rPr>
        <w:t xml:space="preserve">Таблицы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xml:space="preserve"> и </w:t>
      </w:r>
      <w:r w:rsidRPr="00601892">
        <w:rPr>
          <w:rFonts w:ascii="Times New Roman" w:hAnsi="Times New Roman" w:cs="Times New Roman"/>
          <w:snapToGrid w:val="0"/>
          <w:sz w:val="28"/>
          <w:szCs w:val="28"/>
          <w:lang w:val="en-US"/>
        </w:rPr>
        <w:t>inserted</w:t>
      </w:r>
      <w:r w:rsidRPr="00601892">
        <w:rPr>
          <w:rFonts w:ascii="Times New Roman" w:hAnsi="Times New Roman" w:cs="Times New Roman"/>
          <w:snapToGrid w:val="0"/>
          <w:sz w:val="28"/>
          <w:szCs w:val="28"/>
        </w:rPr>
        <w:t xml:space="preserve"> —</w:t>
      </w:r>
      <w:r w:rsidRPr="00F53F85">
        <w:rPr>
          <w:rFonts w:ascii="Times New Roman" w:hAnsi="Times New Roman" w:cs="Times New Roman"/>
          <w:snapToGrid w:val="0"/>
          <w:sz w:val="28"/>
          <w:szCs w:val="28"/>
        </w:rPr>
        <w:t xml:space="preserve"> логические. Структурно они всегда </w:t>
      </w:r>
      <w:r w:rsidRPr="00F53F85">
        <w:rPr>
          <w:rFonts w:ascii="Times New Roman" w:hAnsi="Times New Roman" w:cs="Times New Roman"/>
          <w:snapToGrid w:val="0"/>
          <w:sz w:val="28"/>
          <w:szCs w:val="28"/>
        </w:rPr>
        <w:lastRenderedPageBreak/>
        <w:t>похожи на таблицы, для которых определен триггер. Они содержат информацию, которую изменил пользователь.</w:t>
      </w:r>
    </w:p>
    <w:p w:rsidR="000A31D9" w:rsidRDefault="000A31D9" w:rsidP="00E05552">
      <w:pPr>
        <w:widowControl w:val="0"/>
        <w:spacing w:after="0" w:line="240" w:lineRule="auto"/>
        <w:ind w:firstLine="720"/>
        <w:jc w:val="both"/>
        <w:rPr>
          <w:rFonts w:ascii="Times New Roman" w:hAnsi="Times New Roman" w:cs="Times New Roman"/>
          <w:snapToGrid w:val="0"/>
          <w:sz w:val="28"/>
          <w:szCs w:val="28"/>
        </w:rPr>
      </w:pPr>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Примером для данного триггера может стать аналогичный вышеприведенному триггер, срабатывающий на удаление записей из таблицы </w:t>
      </w:r>
      <w:r w:rsidRPr="00601892">
        <w:rPr>
          <w:rFonts w:ascii="Times New Roman" w:hAnsi="Times New Roman" w:cs="Times New Roman"/>
          <w:snapToGrid w:val="0"/>
          <w:sz w:val="28"/>
          <w:szCs w:val="28"/>
          <w:lang w:val="en-US"/>
        </w:rPr>
        <w:t>Student</w:t>
      </w:r>
      <w:r w:rsidRPr="00601892">
        <w:rPr>
          <w:rFonts w:ascii="Times New Roman" w:hAnsi="Times New Roman" w:cs="Times New Roman"/>
          <w:snapToGrid w:val="0"/>
          <w:sz w:val="28"/>
          <w:szCs w:val="28"/>
        </w:rPr>
        <w:t>_</w:t>
      </w:r>
      <w:r w:rsidRPr="00601892">
        <w:rPr>
          <w:rFonts w:ascii="Times New Roman" w:hAnsi="Times New Roman" w:cs="Times New Roman"/>
          <w:snapToGrid w:val="0"/>
          <w:sz w:val="28"/>
          <w:szCs w:val="28"/>
          <w:lang w:val="en-US"/>
        </w:rPr>
        <w:t>c</w:t>
      </w:r>
      <w:r w:rsidRPr="00601892">
        <w:rPr>
          <w:rFonts w:ascii="Times New Roman" w:hAnsi="Times New Roman" w:cs="Times New Roman"/>
          <w:snapToGrid w:val="0"/>
          <w:sz w:val="28"/>
          <w:szCs w:val="28"/>
        </w:rPr>
        <w:t xml:space="preserve"> – удаляющий аналогичные записи в таблице </w:t>
      </w:r>
      <w:r w:rsidRPr="00601892">
        <w:rPr>
          <w:rFonts w:ascii="Times New Roman" w:hAnsi="Times New Roman" w:cs="Times New Roman"/>
          <w:snapToGrid w:val="0"/>
          <w:sz w:val="28"/>
          <w:szCs w:val="28"/>
          <w:lang w:val="en-US"/>
        </w:rPr>
        <w:t>Student</w:t>
      </w:r>
      <w:r w:rsidRPr="00601892">
        <w:rPr>
          <w:rFonts w:ascii="Times New Roman" w:hAnsi="Times New Roman" w:cs="Times New Roman"/>
          <w:snapToGrid w:val="0"/>
          <w:sz w:val="28"/>
          <w:szCs w:val="28"/>
        </w:rPr>
        <w:t xml:space="preserve">. При необходимости можно усложнять триггер для срабатывания при </w:t>
      </w:r>
      <w:proofErr w:type="gramStart"/>
      <w:r w:rsidRPr="00601892">
        <w:rPr>
          <w:rFonts w:ascii="Times New Roman" w:hAnsi="Times New Roman" w:cs="Times New Roman"/>
          <w:snapToGrid w:val="0"/>
          <w:sz w:val="28"/>
          <w:szCs w:val="28"/>
        </w:rPr>
        <w:t>каких либо</w:t>
      </w:r>
      <w:proofErr w:type="gramEnd"/>
      <w:r w:rsidRPr="00601892">
        <w:rPr>
          <w:rFonts w:ascii="Times New Roman" w:hAnsi="Times New Roman" w:cs="Times New Roman"/>
          <w:snapToGrid w:val="0"/>
          <w:sz w:val="28"/>
          <w:szCs w:val="28"/>
        </w:rPr>
        <w:t xml:space="preserve"> условиях:</w:t>
      </w:r>
    </w:p>
    <w:p w:rsidR="000A31D9" w:rsidRPr="00F53F85" w:rsidRDefault="000A31D9" w:rsidP="00E05552">
      <w:pPr>
        <w:widowControl w:val="0"/>
        <w:spacing w:after="0" w:line="240" w:lineRule="auto"/>
        <w:ind w:firstLine="720"/>
        <w:jc w:val="both"/>
        <w:rPr>
          <w:rFonts w:ascii="Times New Roman" w:hAnsi="Times New Roman" w:cs="Times New Roman"/>
          <w:snapToGrid w:val="0"/>
          <w:sz w:val="28"/>
          <w:szCs w:val="28"/>
        </w:rPr>
      </w:pPr>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 xml:space="preserve">CREATE TRIGGER </w:t>
      </w:r>
      <w:proofErr w:type="spellStart"/>
      <w:r w:rsidRPr="00601892">
        <w:rPr>
          <w:rFonts w:ascii="Times New Roman" w:hAnsi="Times New Roman" w:cs="Times New Roman"/>
          <w:snapToGrid w:val="0"/>
          <w:sz w:val="28"/>
          <w:szCs w:val="28"/>
          <w:lang w:val="en-US"/>
        </w:rPr>
        <w:t>Table_delete</w:t>
      </w:r>
      <w:proofErr w:type="spellEnd"/>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 xml:space="preserve">ON </w:t>
      </w:r>
      <w:proofErr w:type="spellStart"/>
      <w:r w:rsidRPr="00601892">
        <w:rPr>
          <w:rFonts w:ascii="Times New Roman" w:hAnsi="Times New Roman" w:cs="Times New Roman"/>
          <w:snapToGrid w:val="0"/>
          <w:sz w:val="28"/>
          <w:szCs w:val="28"/>
          <w:lang w:val="en-US"/>
        </w:rPr>
        <w:t>Student_c</w:t>
      </w:r>
      <w:proofErr w:type="spellEnd"/>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FOR DELETE</w:t>
      </w:r>
    </w:p>
    <w:p w:rsidR="000A31D9" w:rsidRPr="00601892" w:rsidRDefault="000A31D9" w:rsidP="00E05552">
      <w:pPr>
        <w:pStyle w:val="6"/>
        <w:spacing w:before="0" w:line="240" w:lineRule="auto"/>
        <w:ind w:firstLine="720"/>
        <w:jc w:val="both"/>
        <w:rPr>
          <w:rFonts w:ascii="Times New Roman" w:hAnsi="Times New Roman" w:cs="Times New Roman"/>
          <w:i w:val="0"/>
          <w:sz w:val="28"/>
          <w:szCs w:val="28"/>
          <w:lang w:val="en-US"/>
        </w:rPr>
      </w:pPr>
      <w:r w:rsidRPr="00601892">
        <w:rPr>
          <w:rFonts w:ascii="Times New Roman" w:hAnsi="Times New Roman" w:cs="Times New Roman"/>
          <w:i w:val="0"/>
          <w:sz w:val="28"/>
          <w:szCs w:val="28"/>
          <w:lang w:val="en-US"/>
        </w:rPr>
        <w:t>AS</w:t>
      </w:r>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 xml:space="preserve">DELETE </w:t>
      </w:r>
      <w:proofErr w:type="spellStart"/>
      <w:r w:rsidRPr="00601892">
        <w:rPr>
          <w:rFonts w:ascii="Times New Roman" w:hAnsi="Times New Roman" w:cs="Times New Roman"/>
          <w:snapToGrid w:val="0"/>
          <w:sz w:val="28"/>
          <w:szCs w:val="28"/>
          <w:lang w:val="en-US"/>
        </w:rPr>
        <w:t>S_lastname</w:t>
      </w:r>
      <w:proofErr w:type="spellEnd"/>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FROM Student, Deleted</w:t>
      </w:r>
    </w:p>
    <w:p w:rsidR="000A31D9" w:rsidRPr="00601892" w:rsidRDefault="000A31D9" w:rsidP="00E05552">
      <w:pPr>
        <w:widowControl w:val="0"/>
        <w:spacing w:after="0" w:line="240" w:lineRule="auto"/>
        <w:ind w:firstLine="720"/>
        <w:jc w:val="both"/>
        <w:rPr>
          <w:rFonts w:ascii="Times New Roman" w:hAnsi="Times New Roman" w:cs="Times New Roman"/>
          <w:snapToGrid w:val="0"/>
          <w:sz w:val="28"/>
          <w:szCs w:val="28"/>
          <w:lang w:val="en-US"/>
        </w:rPr>
      </w:pPr>
      <w:r w:rsidRPr="00601892">
        <w:rPr>
          <w:rFonts w:ascii="Times New Roman" w:hAnsi="Times New Roman" w:cs="Times New Roman"/>
          <w:snapToGrid w:val="0"/>
          <w:sz w:val="28"/>
          <w:szCs w:val="28"/>
          <w:lang w:val="en-US"/>
        </w:rPr>
        <w:t xml:space="preserve">WHERE EXISTS </w:t>
      </w:r>
      <w:proofErr w:type="spellStart"/>
      <w:r w:rsidRPr="00601892">
        <w:rPr>
          <w:rFonts w:ascii="Times New Roman" w:hAnsi="Times New Roman" w:cs="Times New Roman"/>
          <w:snapToGrid w:val="0"/>
          <w:sz w:val="28"/>
          <w:szCs w:val="28"/>
          <w:lang w:val="en-US"/>
        </w:rPr>
        <w:t>Student.S_lastname</w:t>
      </w:r>
      <w:proofErr w:type="spellEnd"/>
      <w:r w:rsidRPr="00601892">
        <w:rPr>
          <w:rFonts w:ascii="Times New Roman" w:hAnsi="Times New Roman" w:cs="Times New Roman"/>
          <w:snapToGrid w:val="0"/>
          <w:sz w:val="28"/>
          <w:szCs w:val="28"/>
          <w:lang w:val="en-US"/>
        </w:rPr>
        <w:t xml:space="preserve"> = </w:t>
      </w:r>
      <w:proofErr w:type="spellStart"/>
      <w:r w:rsidRPr="00601892">
        <w:rPr>
          <w:rFonts w:ascii="Times New Roman" w:hAnsi="Times New Roman" w:cs="Times New Roman"/>
          <w:snapToGrid w:val="0"/>
          <w:sz w:val="28"/>
          <w:szCs w:val="28"/>
          <w:lang w:val="en-US"/>
        </w:rPr>
        <w:t>Deleted.Lastname</w:t>
      </w:r>
      <w:proofErr w:type="spellEnd"/>
    </w:p>
    <w:p w:rsidR="000A31D9" w:rsidRPr="00F53F85" w:rsidRDefault="000A31D9" w:rsidP="00E05552">
      <w:pPr>
        <w:widowControl w:val="0"/>
        <w:spacing w:after="0" w:line="240" w:lineRule="auto"/>
        <w:ind w:right="20" w:firstLine="720"/>
        <w:jc w:val="both"/>
        <w:rPr>
          <w:rFonts w:ascii="Times New Roman" w:hAnsi="Times New Roman" w:cs="Times New Roman"/>
          <w:snapToGrid w:val="0"/>
          <w:sz w:val="28"/>
          <w:szCs w:val="28"/>
          <w:lang w:val="en-US"/>
        </w:rPr>
      </w:pPr>
    </w:p>
    <w:p w:rsidR="000A31D9" w:rsidRPr="00601892" w:rsidRDefault="000A31D9" w:rsidP="00E05552">
      <w:pPr>
        <w:widowControl w:val="0"/>
        <w:spacing w:after="0" w:line="240" w:lineRule="auto"/>
        <w:ind w:right="20"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Когда выполняется команда </w:t>
      </w:r>
      <w:r w:rsidRPr="00F53F85">
        <w:rPr>
          <w:rFonts w:ascii="Times New Roman" w:hAnsi="Times New Roman" w:cs="Times New Roman"/>
          <w:snapToGrid w:val="0"/>
          <w:sz w:val="28"/>
          <w:szCs w:val="28"/>
          <w:lang w:val="en-US"/>
        </w:rPr>
        <w:t>UPDATE</w:t>
      </w:r>
      <w:r w:rsidRPr="00F53F85">
        <w:rPr>
          <w:rFonts w:ascii="Times New Roman" w:hAnsi="Times New Roman" w:cs="Times New Roman"/>
          <w:snapToGrid w:val="0"/>
          <w:sz w:val="28"/>
          <w:szCs w:val="28"/>
        </w:rPr>
        <w:t xml:space="preserve"> для таблицы, которая имеет </w:t>
      </w:r>
      <w:r w:rsidRPr="00601892">
        <w:rPr>
          <w:rFonts w:ascii="Times New Roman" w:hAnsi="Times New Roman" w:cs="Times New Roman"/>
          <w:snapToGrid w:val="0"/>
          <w:sz w:val="28"/>
          <w:szCs w:val="28"/>
        </w:rPr>
        <w:t xml:space="preserve">соответствующий триггер, исходные записи перемещаются в таблицу </w:t>
      </w:r>
      <w:r w:rsidRPr="00601892">
        <w:rPr>
          <w:rFonts w:ascii="Times New Roman" w:hAnsi="Times New Roman" w:cs="Times New Roman"/>
          <w:snapToGrid w:val="0"/>
          <w:sz w:val="28"/>
          <w:szCs w:val="28"/>
          <w:lang w:val="en-US"/>
        </w:rPr>
        <w:t>deleted</w:t>
      </w:r>
      <w:r w:rsidRPr="00601892">
        <w:rPr>
          <w:rFonts w:ascii="Times New Roman" w:hAnsi="Times New Roman" w:cs="Times New Roman"/>
          <w:snapToGrid w:val="0"/>
          <w:sz w:val="28"/>
          <w:szCs w:val="28"/>
        </w:rPr>
        <w:t xml:space="preserve">, в то время как измененные записи помещаются в таблицу </w:t>
      </w:r>
      <w:r w:rsidRPr="00601892">
        <w:rPr>
          <w:rFonts w:ascii="Times New Roman" w:hAnsi="Times New Roman" w:cs="Times New Roman"/>
          <w:snapToGrid w:val="0"/>
          <w:sz w:val="28"/>
          <w:szCs w:val="28"/>
          <w:lang w:val="en-US"/>
        </w:rPr>
        <w:t>inserted</w:t>
      </w:r>
      <w:r w:rsidRPr="00601892">
        <w:rPr>
          <w:rFonts w:ascii="Times New Roman" w:hAnsi="Times New Roman" w:cs="Times New Roman"/>
          <w:snapToGrid w:val="0"/>
          <w:sz w:val="28"/>
          <w:szCs w:val="28"/>
        </w:rPr>
        <w:t>. Сама таблица тоже обновляется. При этом учитывайте следующее:</w:t>
      </w:r>
    </w:p>
    <w:p w:rsidR="000A31D9" w:rsidRPr="00F53F85"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После того как все записи будут модифицированы, загружаются таблицы </w:t>
      </w:r>
      <w:proofErr w:type="spellStart"/>
      <w:r w:rsidRPr="00F53F85">
        <w:rPr>
          <w:rFonts w:ascii="Times New Roman" w:hAnsi="Times New Roman" w:cs="Times New Roman"/>
          <w:snapToGrid w:val="0"/>
          <w:sz w:val="28"/>
          <w:szCs w:val="28"/>
        </w:rPr>
        <w:t>deleted</w:t>
      </w:r>
      <w:proofErr w:type="spellEnd"/>
      <w:r w:rsidRPr="00F53F85">
        <w:rPr>
          <w:rFonts w:ascii="Times New Roman" w:hAnsi="Times New Roman" w:cs="Times New Roman"/>
          <w:snapToGrid w:val="0"/>
          <w:sz w:val="28"/>
          <w:szCs w:val="28"/>
        </w:rPr>
        <w:t xml:space="preserve"> и </w:t>
      </w:r>
      <w:proofErr w:type="spellStart"/>
      <w:r w:rsidRPr="00F53F85">
        <w:rPr>
          <w:rFonts w:ascii="Times New Roman" w:hAnsi="Times New Roman" w:cs="Times New Roman"/>
          <w:snapToGrid w:val="0"/>
          <w:sz w:val="28"/>
          <w:szCs w:val="28"/>
        </w:rPr>
        <w:t>inserted</w:t>
      </w:r>
      <w:proofErr w:type="spellEnd"/>
      <w:r w:rsidRPr="00F53F85">
        <w:rPr>
          <w:rFonts w:ascii="Times New Roman" w:hAnsi="Times New Roman" w:cs="Times New Roman"/>
          <w:snapToGrid w:val="0"/>
          <w:sz w:val="28"/>
          <w:szCs w:val="28"/>
        </w:rPr>
        <w:t>, после чего срабатывает триггер на модификацию данных текущей таблицы.</w:t>
      </w:r>
    </w:p>
    <w:p w:rsidR="000A31D9" w:rsidRPr="00F53F85" w:rsidRDefault="000A31D9" w:rsidP="00E05552">
      <w:pPr>
        <w:widowControl w:val="0"/>
        <w:numPr>
          <w:ilvl w:val="0"/>
          <w:numId w:val="1"/>
        </w:numPr>
        <w:spacing w:after="0" w:line="240" w:lineRule="auto"/>
        <w:ind w:left="0" w:firstLine="720"/>
        <w:jc w:val="both"/>
        <w:rPr>
          <w:rFonts w:ascii="Times New Roman" w:hAnsi="Times New Roman" w:cs="Times New Roman"/>
          <w:snapToGrid w:val="0"/>
          <w:sz w:val="28"/>
          <w:szCs w:val="28"/>
        </w:rPr>
      </w:pPr>
      <w:r w:rsidRPr="00F53F85">
        <w:rPr>
          <w:rFonts w:ascii="Times New Roman" w:hAnsi="Times New Roman" w:cs="Times New Roman"/>
          <w:snapToGrid w:val="0"/>
          <w:sz w:val="28"/>
          <w:szCs w:val="28"/>
        </w:rPr>
        <w:t xml:space="preserve">Триггер может обращаться как к таблицам </w:t>
      </w:r>
      <w:proofErr w:type="spellStart"/>
      <w:r w:rsidRPr="00F53F85">
        <w:rPr>
          <w:rFonts w:ascii="Times New Roman" w:hAnsi="Times New Roman" w:cs="Times New Roman"/>
          <w:snapToGrid w:val="0"/>
          <w:sz w:val="28"/>
          <w:szCs w:val="28"/>
        </w:rPr>
        <w:t>deleted</w:t>
      </w:r>
      <w:proofErr w:type="spellEnd"/>
      <w:r w:rsidRPr="00F53F85">
        <w:rPr>
          <w:rFonts w:ascii="Times New Roman" w:hAnsi="Times New Roman" w:cs="Times New Roman"/>
          <w:snapToGrid w:val="0"/>
          <w:sz w:val="28"/>
          <w:szCs w:val="28"/>
        </w:rPr>
        <w:t xml:space="preserve"> и </w:t>
      </w:r>
      <w:proofErr w:type="spellStart"/>
      <w:r w:rsidRPr="00F53F85">
        <w:rPr>
          <w:rFonts w:ascii="Times New Roman" w:hAnsi="Times New Roman" w:cs="Times New Roman"/>
          <w:snapToGrid w:val="0"/>
          <w:sz w:val="28"/>
          <w:szCs w:val="28"/>
        </w:rPr>
        <w:t>inserted</w:t>
      </w:r>
      <w:proofErr w:type="spellEnd"/>
      <w:r w:rsidRPr="00F53F85">
        <w:rPr>
          <w:rFonts w:ascii="Times New Roman" w:hAnsi="Times New Roman" w:cs="Times New Roman"/>
          <w:snapToGrid w:val="0"/>
          <w:sz w:val="28"/>
          <w:szCs w:val="28"/>
        </w:rPr>
        <w:t>, так и к модифицируемой, для того чтобы определить, как много данных было обновлено и какие действия следует предпринять.</w:t>
      </w:r>
    </w:p>
    <w:p w:rsidR="00FC1419" w:rsidRDefault="00FC1419" w:rsidP="00E05552">
      <w:pPr>
        <w:spacing w:line="240" w:lineRule="auto"/>
      </w:pPr>
    </w:p>
    <w:sectPr w:rsidR="00FC14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C2ABC"/>
    <w:multiLevelType w:val="hybridMultilevel"/>
    <w:tmpl w:val="729C2F5A"/>
    <w:lvl w:ilvl="0" w:tplc="8BF845B6">
      <w:start w:val="1"/>
      <w:numFmt w:val="bullet"/>
      <w:lvlText w:val="−"/>
      <w:lvlJc w:val="left"/>
      <w:pPr>
        <w:tabs>
          <w:tab w:val="num" w:pos="1174"/>
        </w:tabs>
        <w:ind w:left="1174" w:hanging="360"/>
      </w:pPr>
      <w:rPr>
        <w:rFonts w:ascii="Times New Roman" w:hAnsi="Times New Roman" w:cs="Times New Roman" w:hint="default"/>
      </w:rPr>
    </w:lvl>
    <w:lvl w:ilvl="1" w:tplc="04190003" w:tentative="1">
      <w:start w:val="1"/>
      <w:numFmt w:val="bullet"/>
      <w:lvlText w:val="o"/>
      <w:lvlJc w:val="left"/>
      <w:pPr>
        <w:tabs>
          <w:tab w:val="num" w:pos="2254"/>
        </w:tabs>
        <w:ind w:left="2254" w:hanging="360"/>
      </w:pPr>
      <w:rPr>
        <w:rFonts w:ascii="Courier New" w:hAnsi="Courier New" w:hint="default"/>
      </w:rPr>
    </w:lvl>
    <w:lvl w:ilvl="2" w:tplc="04190005" w:tentative="1">
      <w:start w:val="1"/>
      <w:numFmt w:val="bullet"/>
      <w:lvlText w:val=""/>
      <w:lvlJc w:val="left"/>
      <w:pPr>
        <w:tabs>
          <w:tab w:val="num" w:pos="2974"/>
        </w:tabs>
        <w:ind w:left="2974" w:hanging="360"/>
      </w:pPr>
      <w:rPr>
        <w:rFonts w:ascii="Wingdings" w:hAnsi="Wingdings" w:hint="default"/>
      </w:rPr>
    </w:lvl>
    <w:lvl w:ilvl="3" w:tplc="04190001" w:tentative="1">
      <w:start w:val="1"/>
      <w:numFmt w:val="bullet"/>
      <w:lvlText w:val=""/>
      <w:lvlJc w:val="left"/>
      <w:pPr>
        <w:tabs>
          <w:tab w:val="num" w:pos="3694"/>
        </w:tabs>
        <w:ind w:left="3694" w:hanging="360"/>
      </w:pPr>
      <w:rPr>
        <w:rFonts w:ascii="Symbol" w:hAnsi="Symbol" w:hint="default"/>
      </w:rPr>
    </w:lvl>
    <w:lvl w:ilvl="4" w:tplc="04190003" w:tentative="1">
      <w:start w:val="1"/>
      <w:numFmt w:val="bullet"/>
      <w:lvlText w:val="o"/>
      <w:lvlJc w:val="left"/>
      <w:pPr>
        <w:tabs>
          <w:tab w:val="num" w:pos="4414"/>
        </w:tabs>
        <w:ind w:left="4414" w:hanging="360"/>
      </w:pPr>
      <w:rPr>
        <w:rFonts w:ascii="Courier New" w:hAnsi="Courier New" w:hint="default"/>
      </w:rPr>
    </w:lvl>
    <w:lvl w:ilvl="5" w:tplc="04190005" w:tentative="1">
      <w:start w:val="1"/>
      <w:numFmt w:val="bullet"/>
      <w:lvlText w:val=""/>
      <w:lvlJc w:val="left"/>
      <w:pPr>
        <w:tabs>
          <w:tab w:val="num" w:pos="5134"/>
        </w:tabs>
        <w:ind w:left="5134" w:hanging="360"/>
      </w:pPr>
      <w:rPr>
        <w:rFonts w:ascii="Wingdings" w:hAnsi="Wingdings" w:hint="default"/>
      </w:rPr>
    </w:lvl>
    <w:lvl w:ilvl="6" w:tplc="04190001" w:tentative="1">
      <w:start w:val="1"/>
      <w:numFmt w:val="bullet"/>
      <w:lvlText w:val=""/>
      <w:lvlJc w:val="left"/>
      <w:pPr>
        <w:tabs>
          <w:tab w:val="num" w:pos="5854"/>
        </w:tabs>
        <w:ind w:left="5854" w:hanging="360"/>
      </w:pPr>
      <w:rPr>
        <w:rFonts w:ascii="Symbol" w:hAnsi="Symbol" w:hint="default"/>
      </w:rPr>
    </w:lvl>
    <w:lvl w:ilvl="7" w:tplc="04190003" w:tentative="1">
      <w:start w:val="1"/>
      <w:numFmt w:val="bullet"/>
      <w:lvlText w:val="o"/>
      <w:lvlJc w:val="left"/>
      <w:pPr>
        <w:tabs>
          <w:tab w:val="num" w:pos="6574"/>
        </w:tabs>
        <w:ind w:left="6574" w:hanging="360"/>
      </w:pPr>
      <w:rPr>
        <w:rFonts w:ascii="Courier New" w:hAnsi="Courier New" w:hint="default"/>
      </w:rPr>
    </w:lvl>
    <w:lvl w:ilvl="8" w:tplc="04190005" w:tentative="1">
      <w:start w:val="1"/>
      <w:numFmt w:val="bullet"/>
      <w:lvlText w:val=""/>
      <w:lvlJc w:val="left"/>
      <w:pPr>
        <w:tabs>
          <w:tab w:val="num" w:pos="7294"/>
        </w:tabs>
        <w:ind w:left="7294" w:hanging="360"/>
      </w:pPr>
      <w:rPr>
        <w:rFonts w:ascii="Wingdings" w:hAnsi="Wingdings" w:hint="default"/>
      </w:rPr>
    </w:lvl>
  </w:abstractNum>
  <w:abstractNum w:abstractNumId="1" w15:restartNumberingAfterBreak="0">
    <w:nsid w:val="363831E9"/>
    <w:multiLevelType w:val="hybridMultilevel"/>
    <w:tmpl w:val="40707B9A"/>
    <w:lvl w:ilvl="0" w:tplc="0419000F">
      <w:start w:val="1"/>
      <w:numFmt w:val="decimal"/>
      <w:lvlText w:val="%1."/>
      <w:lvlJc w:val="left"/>
      <w:pPr>
        <w:tabs>
          <w:tab w:val="num" w:pos="1563"/>
        </w:tabs>
        <w:ind w:left="1563"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071DA0"/>
    <w:multiLevelType w:val="hybridMultilevel"/>
    <w:tmpl w:val="0D3AAC46"/>
    <w:lvl w:ilvl="0" w:tplc="0419000F">
      <w:start w:val="1"/>
      <w:numFmt w:val="decimal"/>
      <w:lvlText w:val="%1."/>
      <w:lvlJc w:val="left"/>
      <w:pPr>
        <w:tabs>
          <w:tab w:val="num" w:pos="1563"/>
        </w:tabs>
        <w:ind w:left="1563" w:hanging="360"/>
      </w:p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1A"/>
    <w:rsid w:val="00062079"/>
    <w:rsid w:val="000A31D9"/>
    <w:rsid w:val="004E4B1A"/>
    <w:rsid w:val="00967876"/>
    <w:rsid w:val="009B10BD"/>
    <w:rsid w:val="00BE53CE"/>
    <w:rsid w:val="00D203E7"/>
    <w:rsid w:val="00E05552"/>
    <w:rsid w:val="00FC14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3E22"/>
  <w15:chartTrackingRefBased/>
  <w15:docId w15:val="{FA3B3860-96F0-4BC0-8A46-AEBAAC40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1D9"/>
    <w:pPr>
      <w:spacing w:after="200" w:line="276" w:lineRule="auto"/>
    </w:pPr>
  </w:style>
  <w:style w:type="paragraph" w:styleId="1">
    <w:name w:val="heading 1"/>
    <w:basedOn w:val="a"/>
    <w:next w:val="a"/>
    <w:link w:val="10"/>
    <w:qFormat/>
    <w:rsid w:val="000A31D9"/>
    <w:pPr>
      <w:keepNext/>
      <w:spacing w:after="0" w:line="240" w:lineRule="auto"/>
      <w:ind w:firstLine="709"/>
      <w:jc w:val="both"/>
      <w:outlineLvl w:val="0"/>
    </w:pPr>
    <w:rPr>
      <w:rFonts w:ascii="Times New Roman" w:eastAsia="Times New Roman" w:hAnsi="Times New Roman" w:cs="Times New Roman"/>
      <w:b/>
      <w:sz w:val="28"/>
      <w:szCs w:val="28"/>
      <w:lang w:eastAsia="ru-RU"/>
    </w:rPr>
  </w:style>
  <w:style w:type="paragraph" w:styleId="6">
    <w:name w:val="heading 6"/>
    <w:basedOn w:val="a"/>
    <w:next w:val="a"/>
    <w:link w:val="60"/>
    <w:uiPriority w:val="9"/>
    <w:semiHidden/>
    <w:unhideWhenUsed/>
    <w:qFormat/>
    <w:rsid w:val="000A31D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9">
    <w:name w:val="heading 9"/>
    <w:basedOn w:val="a"/>
    <w:next w:val="a"/>
    <w:link w:val="90"/>
    <w:uiPriority w:val="9"/>
    <w:semiHidden/>
    <w:unhideWhenUsed/>
    <w:qFormat/>
    <w:rsid w:val="000A3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A31D9"/>
    <w:rPr>
      <w:rFonts w:ascii="Times New Roman" w:eastAsia="Times New Roman" w:hAnsi="Times New Roman" w:cs="Times New Roman"/>
      <w:b/>
      <w:sz w:val="28"/>
      <w:szCs w:val="28"/>
      <w:lang w:eastAsia="ru-RU"/>
    </w:rPr>
  </w:style>
  <w:style w:type="character" w:customStyle="1" w:styleId="60">
    <w:name w:val="Заголовок 6 Знак"/>
    <w:basedOn w:val="a0"/>
    <w:link w:val="6"/>
    <w:uiPriority w:val="9"/>
    <w:semiHidden/>
    <w:rsid w:val="000A31D9"/>
    <w:rPr>
      <w:rFonts w:asciiTheme="majorHAnsi" w:eastAsiaTheme="majorEastAsia" w:hAnsiTheme="majorHAnsi" w:cstheme="majorBidi"/>
      <w:i/>
      <w:iCs/>
      <w:color w:val="1F4D78" w:themeColor="accent1" w:themeShade="7F"/>
    </w:rPr>
  </w:style>
  <w:style w:type="character" w:customStyle="1" w:styleId="90">
    <w:name w:val="Заголовок 9 Знак"/>
    <w:basedOn w:val="a0"/>
    <w:link w:val="9"/>
    <w:uiPriority w:val="9"/>
    <w:semiHidden/>
    <w:rsid w:val="000A31D9"/>
    <w:rPr>
      <w:rFonts w:asciiTheme="majorHAnsi" w:eastAsiaTheme="majorEastAsia" w:hAnsiTheme="majorHAnsi" w:cstheme="majorBidi"/>
      <w:i/>
      <w:iCs/>
      <w:color w:val="404040" w:themeColor="text1" w:themeTint="BF"/>
      <w:sz w:val="20"/>
      <w:szCs w:val="20"/>
    </w:rPr>
  </w:style>
  <w:style w:type="paragraph" w:styleId="3">
    <w:name w:val="Body Text Indent 3"/>
    <w:basedOn w:val="a"/>
    <w:link w:val="30"/>
    <w:semiHidden/>
    <w:rsid w:val="000A31D9"/>
    <w:pPr>
      <w:spacing w:after="0" w:line="240" w:lineRule="auto"/>
      <w:ind w:right="-766" w:firstLine="567"/>
      <w:jc w:val="both"/>
    </w:pPr>
    <w:rPr>
      <w:rFonts w:ascii="Times New Roman" w:eastAsia="Times New Roman" w:hAnsi="Times New Roman" w:cs="Times New Roman"/>
      <w:sz w:val="28"/>
      <w:szCs w:val="20"/>
      <w:lang w:eastAsia="ru-RU"/>
    </w:rPr>
  </w:style>
  <w:style w:type="character" w:customStyle="1" w:styleId="30">
    <w:name w:val="Основной текст с отступом 3 Знак"/>
    <w:basedOn w:val="a0"/>
    <w:link w:val="3"/>
    <w:semiHidden/>
    <w:rsid w:val="000A31D9"/>
    <w:rPr>
      <w:rFonts w:ascii="Times New Roman" w:eastAsia="Times New Roman" w:hAnsi="Times New Roman" w:cs="Times New Roman"/>
      <w:sz w:val="28"/>
      <w:szCs w:val="20"/>
      <w:lang w:eastAsia="ru-RU"/>
    </w:rPr>
  </w:style>
  <w:style w:type="character" w:styleId="a3">
    <w:name w:val="Strong"/>
    <w:basedOn w:val="a0"/>
    <w:uiPriority w:val="22"/>
    <w:qFormat/>
    <w:rsid w:val="009B1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693726">
      <w:bodyDiv w:val="1"/>
      <w:marLeft w:val="0"/>
      <w:marRight w:val="0"/>
      <w:marTop w:val="0"/>
      <w:marBottom w:val="0"/>
      <w:divBdr>
        <w:top w:val="none" w:sz="0" w:space="0" w:color="auto"/>
        <w:left w:val="none" w:sz="0" w:space="0" w:color="auto"/>
        <w:bottom w:val="none" w:sz="0" w:space="0" w:color="auto"/>
        <w:right w:val="none" w:sz="0" w:space="0" w:color="auto"/>
      </w:divBdr>
    </w:div>
    <w:div w:id="356543207">
      <w:bodyDiv w:val="1"/>
      <w:marLeft w:val="0"/>
      <w:marRight w:val="0"/>
      <w:marTop w:val="0"/>
      <w:marBottom w:val="0"/>
      <w:divBdr>
        <w:top w:val="none" w:sz="0" w:space="0" w:color="auto"/>
        <w:left w:val="none" w:sz="0" w:space="0" w:color="auto"/>
        <w:bottom w:val="none" w:sz="0" w:space="0" w:color="auto"/>
        <w:right w:val="none" w:sz="0" w:space="0" w:color="auto"/>
      </w:divBdr>
    </w:div>
    <w:div w:id="436869719">
      <w:bodyDiv w:val="1"/>
      <w:marLeft w:val="0"/>
      <w:marRight w:val="0"/>
      <w:marTop w:val="0"/>
      <w:marBottom w:val="0"/>
      <w:divBdr>
        <w:top w:val="none" w:sz="0" w:space="0" w:color="auto"/>
        <w:left w:val="none" w:sz="0" w:space="0" w:color="auto"/>
        <w:bottom w:val="none" w:sz="0" w:space="0" w:color="auto"/>
        <w:right w:val="none" w:sz="0" w:space="0" w:color="auto"/>
      </w:divBdr>
    </w:div>
    <w:div w:id="941767151">
      <w:bodyDiv w:val="1"/>
      <w:marLeft w:val="0"/>
      <w:marRight w:val="0"/>
      <w:marTop w:val="0"/>
      <w:marBottom w:val="0"/>
      <w:divBdr>
        <w:top w:val="none" w:sz="0" w:space="0" w:color="auto"/>
        <w:left w:val="none" w:sz="0" w:space="0" w:color="auto"/>
        <w:bottom w:val="none" w:sz="0" w:space="0" w:color="auto"/>
        <w:right w:val="none" w:sz="0" w:space="0" w:color="auto"/>
      </w:divBdr>
    </w:div>
    <w:div w:id="1516117101">
      <w:bodyDiv w:val="1"/>
      <w:marLeft w:val="0"/>
      <w:marRight w:val="0"/>
      <w:marTop w:val="0"/>
      <w:marBottom w:val="0"/>
      <w:divBdr>
        <w:top w:val="none" w:sz="0" w:space="0" w:color="auto"/>
        <w:left w:val="none" w:sz="0" w:space="0" w:color="auto"/>
        <w:bottom w:val="none" w:sz="0" w:space="0" w:color="auto"/>
        <w:right w:val="none" w:sz="0" w:space="0" w:color="auto"/>
      </w:divBdr>
    </w:div>
    <w:div w:id="1824395657">
      <w:bodyDiv w:val="1"/>
      <w:marLeft w:val="0"/>
      <w:marRight w:val="0"/>
      <w:marTop w:val="0"/>
      <w:marBottom w:val="0"/>
      <w:divBdr>
        <w:top w:val="none" w:sz="0" w:space="0" w:color="auto"/>
        <w:left w:val="none" w:sz="0" w:space="0" w:color="auto"/>
        <w:bottom w:val="none" w:sz="0" w:space="0" w:color="auto"/>
        <w:right w:val="none" w:sz="0" w:space="0" w:color="auto"/>
      </w:divBdr>
    </w:div>
    <w:div w:id="1827815814">
      <w:bodyDiv w:val="1"/>
      <w:marLeft w:val="0"/>
      <w:marRight w:val="0"/>
      <w:marTop w:val="0"/>
      <w:marBottom w:val="0"/>
      <w:divBdr>
        <w:top w:val="none" w:sz="0" w:space="0" w:color="auto"/>
        <w:left w:val="none" w:sz="0" w:space="0" w:color="auto"/>
        <w:bottom w:val="none" w:sz="0" w:space="0" w:color="auto"/>
        <w:right w:val="none" w:sz="0" w:space="0" w:color="auto"/>
      </w:divBdr>
    </w:div>
    <w:div w:id="19840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2D42E-C474-40A6-A7E2-C267AFFD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1419</Words>
  <Characters>8091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dc:creator>
  <cp:keywords/>
  <dc:description/>
  <cp:lastModifiedBy>Grig</cp:lastModifiedBy>
  <cp:revision>4</cp:revision>
  <dcterms:created xsi:type="dcterms:W3CDTF">2020-04-14T09:44:00Z</dcterms:created>
  <dcterms:modified xsi:type="dcterms:W3CDTF">2020-04-14T11:09:00Z</dcterms:modified>
</cp:coreProperties>
</file>