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61" w:rsidRPr="00AF2E14" w:rsidRDefault="00E23B61" w:rsidP="00E9739F">
      <w:pPr>
        <w:pStyle w:val="1"/>
      </w:pPr>
      <w:bookmarkStart w:id="0" w:name="_Toc348822664"/>
      <w:r>
        <w:t>Тема №1</w:t>
      </w:r>
      <w:r w:rsidR="00CE5969" w:rsidRPr="00CE5969">
        <w:t>1</w:t>
      </w:r>
      <w:r>
        <w:t xml:space="preserve"> - </w:t>
      </w:r>
      <w:r w:rsidRPr="00AF2E14">
        <w:t xml:space="preserve">Подключение базы данных </w:t>
      </w:r>
      <w:r w:rsidR="005552B0">
        <w:rPr>
          <w:lang w:val="en-US"/>
        </w:rPr>
        <w:t>POSTGRE</w:t>
      </w:r>
      <w:r w:rsidR="005552B0" w:rsidRPr="00AF2E14">
        <w:t>SQL к</w:t>
      </w:r>
      <w:r w:rsidRPr="00AF2E14">
        <w:t xml:space="preserve"> проекту</w:t>
      </w:r>
      <w:r>
        <w:t xml:space="preserve"> </w:t>
      </w:r>
      <w:r>
        <w:rPr>
          <w:lang w:val="en-US"/>
        </w:rPr>
        <w:t>VISUAL</w:t>
      </w:r>
      <w:r w:rsidRPr="00AF2E14">
        <w:t xml:space="preserve"> </w:t>
      </w:r>
      <w:r>
        <w:rPr>
          <w:lang w:val="en-US"/>
        </w:rPr>
        <w:t>STUDIO</w:t>
      </w:r>
      <w:r>
        <w:t>.</w:t>
      </w:r>
      <w:bookmarkEnd w:id="0"/>
      <w:r w:rsidRPr="00AF2E14">
        <w:t xml:space="preserve"> </w:t>
      </w:r>
    </w:p>
    <w:p w:rsidR="00FC41B9" w:rsidRPr="00EC34E0" w:rsidRDefault="00CE5969" w:rsidP="00CE596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4E0">
        <w:rPr>
          <w:rFonts w:ascii="Times New Roman" w:hAnsi="Times New Roman" w:cs="Times New Roman"/>
          <w:b/>
          <w:sz w:val="28"/>
          <w:szCs w:val="28"/>
        </w:rPr>
        <w:t>Наследование</w:t>
      </w:r>
    </w:p>
    <w:p w:rsidR="00CE5969" w:rsidRDefault="00CE5969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96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5969">
        <w:rPr>
          <w:rFonts w:ascii="Times New Roman" w:hAnsi="Times New Roman" w:cs="Times New Roman"/>
          <w:sz w:val="28"/>
          <w:szCs w:val="28"/>
        </w:rPr>
        <w:t xml:space="preserve"> реализует наследование таблиц, что может быть полезно для проектировщиков баз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969" w:rsidRDefault="00580B55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начать</w:t>
      </w:r>
      <w:r w:rsidR="00CE5969" w:rsidRPr="00CE5969">
        <w:rPr>
          <w:rFonts w:ascii="Times New Roman" w:hAnsi="Times New Roman" w:cs="Times New Roman"/>
          <w:sz w:val="28"/>
          <w:szCs w:val="28"/>
        </w:rPr>
        <w:t xml:space="preserve"> со следующего примера: предположим, что мы создаём модель данных для городов. В каждом штате есть множество городов, но лишь одна столица. Мы хотим иметь возможность быстро получать город-столицу для любого штата. Это можно сделать, создав две таблицы: одну для столиц штатов, а другую для городов, не являющихся столицами. Однако, что делать, если нам нужно получить информацию о любом городе, будь то столица штата или нет? В решении этой проблемы может помочь наследование. Мы определим таблицу </w:t>
      </w:r>
      <w:proofErr w:type="spellStart"/>
      <w:r w:rsidR="00CE5969" w:rsidRPr="00CE5969">
        <w:rPr>
          <w:rFonts w:ascii="Times New Roman" w:hAnsi="Times New Roman" w:cs="Times New Roman"/>
          <w:sz w:val="28"/>
          <w:szCs w:val="28"/>
        </w:rPr>
        <w:t>capitals</w:t>
      </w:r>
      <w:proofErr w:type="spellEnd"/>
      <w:r w:rsidR="00CE5969" w:rsidRPr="00CE5969">
        <w:rPr>
          <w:rFonts w:ascii="Times New Roman" w:hAnsi="Times New Roman" w:cs="Times New Roman"/>
          <w:sz w:val="28"/>
          <w:szCs w:val="28"/>
        </w:rPr>
        <w:t xml:space="preserve"> как наследника </w:t>
      </w:r>
      <w:proofErr w:type="spellStart"/>
      <w:r w:rsidR="00CE5969" w:rsidRPr="00CE5969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="00CE5969" w:rsidRPr="00CE5969">
        <w:rPr>
          <w:rFonts w:ascii="Times New Roman" w:hAnsi="Times New Roman" w:cs="Times New Roman"/>
          <w:sz w:val="28"/>
          <w:szCs w:val="28"/>
        </w:rPr>
        <w:t>: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CREATE TABLE cities (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name            text,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population      float,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altitude        </w:t>
      </w:r>
      <w:proofErr w:type="spellStart"/>
      <w:r w:rsidRPr="00E9739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 -- </w:t>
      </w:r>
      <w:r w:rsidRPr="00E9739F">
        <w:rPr>
          <w:rFonts w:ascii="Consolas" w:hAnsi="Consolas" w:cs="Times New Roman"/>
          <w:sz w:val="20"/>
          <w:szCs w:val="20"/>
        </w:rPr>
        <w:t>в</w:t>
      </w: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9739F">
        <w:rPr>
          <w:rFonts w:ascii="Consolas" w:hAnsi="Consolas" w:cs="Times New Roman"/>
          <w:sz w:val="20"/>
          <w:szCs w:val="20"/>
        </w:rPr>
        <w:t>футах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C34E0" w:rsidRPr="00EC34E0" w:rsidRDefault="00EC34E0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CREATE TABLE capitals (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state           </w:t>
      </w:r>
      <w:proofErr w:type="gramStart"/>
      <w:r w:rsidRPr="00E9739F">
        <w:rPr>
          <w:rFonts w:ascii="Consolas" w:hAnsi="Consolas" w:cs="Times New Roman"/>
          <w:sz w:val="20"/>
          <w:szCs w:val="20"/>
          <w:lang w:val="en-US"/>
        </w:rPr>
        <w:t>char(</w:t>
      </w:r>
      <w:proofErr w:type="gramEnd"/>
      <w:r w:rsidRPr="00E9739F">
        <w:rPr>
          <w:rFonts w:ascii="Consolas" w:hAnsi="Consolas" w:cs="Times New Roman"/>
          <w:sz w:val="20"/>
          <w:szCs w:val="20"/>
          <w:lang w:val="en-US"/>
        </w:rPr>
        <w:t>2)</w:t>
      </w:r>
    </w:p>
    <w:p w:rsidR="00EC34E0" w:rsidRPr="00580B55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80B55">
        <w:rPr>
          <w:rFonts w:ascii="Consolas" w:hAnsi="Consolas" w:cs="Times New Roman"/>
          <w:sz w:val="20"/>
          <w:szCs w:val="20"/>
          <w:lang w:val="en-US"/>
        </w:rPr>
        <w:t>) INHERITS (cities);</w:t>
      </w:r>
    </w:p>
    <w:p w:rsidR="00EC34E0" w:rsidRDefault="00EC34E0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4E0">
        <w:rPr>
          <w:rFonts w:ascii="Times New Roman" w:hAnsi="Times New Roman" w:cs="Times New Roman"/>
          <w:sz w:val="28"/>
          <w:szCs w:val="28"/>
        </w:rPr>
        <w:t xml:space="preserve">В этом случае таблица </w:t>
      </w:r>
      <w:proofErr w:type="spellStart"/>
      <w:r w:rsidRPr="00EC34E0">
        <w:rPr>
          <w:rFonts w:ascii="Times New Roman" w:hAnsi="Times New Roman" w:cs="Times New Roman"/>
          <w:sz w:val="28"/>
          <w:szCs w:val="28"/>
        </w:rPr>
        <w:t>capitals</w:t>
      </w:r>
      <w:proofErr w:type="spellEnd"/>
      <w:r w:rsidRPr="00EC34E0">
        <w:rPr>
          <w:rFonts w:ascii="Times New Roman" w:hAnsi="Times New Roman" w:cs="Times New Roman"/>
          <w:sz w:val="28"/>
          <w:szCs w:val="28"/>
        </w:rPr>
        <w:t xml:space="preserve"> наследует все столбцы своей родительской таблицы, </w:t>
      </w:r>
      <w:proofErr w:type="spellStart"/>
      <w:r w:rsidRPr="00EC34E0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EC34E0">
        <w:rPr>
          <w:rFonts w:ascii="Times New Roman" w:hAnsi="Times New Roman" w:cs="Times New Roman"/>
          <w:sz w:val="28"/>
          <w:szCs w:val="28"/>
        </w:rPr>
        <w:t xml:space="preserve">. Столицы штатов также имеют дополнительный столбец </w:t>
      </w:r>
      <w:proofErr w:type="spellStart"/>
      <w:r w:rsidRPr="00EC34E0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C34E0">
        <w:rPr>
          <w:rFonts w:ascii="Times New Roman" w:hAnsi="Times New Roman" w:cs="Times New Roman"/>
          <w:sz w:val="28"/>
          <w:szCs w:val="28"/>
        </w:rPr>
        <w:t>, в котором будет указан штат.</w:t>
      </w:r>
    </w:p>
    <w:p w:rsidR="00EC34E0" w:rsidRDefault="00EC34E0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4E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34E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C34E0">
        <w:rPr>
          <w:rFonts w:ascii="Times New Roman" w:hAnsi="Times New Roman" w:cs="Times New Roman"/>
          <w:sz w:val="28"/>
          <w:szCs w:val="28"/>
        </w:rPr>
        <w:t xml:space="preserve"> таблица может наследоваться от нуля или нескольких других таблиц, а запросы могут выбирать все строки родительской таблицы или все строки родительской и всех дочерних таблиц. По умолчанию принят последний вариант. Например, следующий запрос найдёт названия всех городов, включая столицы штатов, расположенных выше 500 футов: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SELECT name, altitude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FROM cities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WHERE altitude &gt; 500;</w:t>
      </w:r>
    </w:p>
    <w:p w:rsidR="00EC34E0" w:rsidRDefault="00EC34E0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4E0">
        <w:rPr>
          <w:rFonts w:ascii="Times New Roman" w:hAnsi="Times New Roman" w:cs="Times New Roman"/>
          <w:sz w:val="28"/>
          <w:szCs w:val="28"/>
        </w:rPr>
        <w:lastRenderedPageBreak/>
        <w:t>А следующий запрос находит все города, которые не являются столицами штатов, но также находятся на высоте выше 500 футов: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SELECT name, altitude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FROM ONLY cities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9739F">
        <w:rPr>
          <w:rFonts w:ascii="Consolas" w:hAnsi="Consolas" w:cs="Times New Roman"/>
          <w:sz w:val="20"/>
          <w:szCs w:val="20"/>
        </w:rPr>
        <w:t xml:space="preserve">WHERE </w:t>
      </w:r>
      <w:proofErr w:type="spellStart"/>
      <w:proofErr w:type="gramStart"/>
      <w:r w:rsidRPr="00E9739F">
        <w:rPr>
          <w:rFonts w:ascii="Consolas" w:hAnsi="Consolas" w:cs="Times New Roman"/>
          <w:sz w:val="20"/>
          <w:szCs w:val="20"/>
        </w:rPr>
        <w:t>altitude</w:t>
      </w:r>
      <w:proofErr w:type="spellEnd"/>
      <w:r w:rsidRPr="00E9739F">
        <w:rPr>
          <w:rFonts w:ascii="Consolas" w:hAnsi="Consolas" w:cs="Times New Roman"/>
          <w:sz w:val="20"/>
          <w:szCs w:val="20"/>
        </w:rPr>
        <w:t xml:space="preserve"> &gt;</w:t>
      </w:r>
      <w:proofErr w:type="gramEnd"/>
      <w:r w:rsidRPr="00E9739F">
        <w:rPr>
          <w:rFonts w:ascii="Consolas" w:hAnsi="Consolas" w:cs="Times New Roman"/>
          <w:sz w:val="20"/>
          <w:szCs w:val="20"/>
        </w:rPr>
        <w:t xml:space="preserve"> 500;</w:t>
      </w:r>
    </w:p>
    <w:p w:rsidR="00EC34E0" w:rsidRDefault="00EC34E0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4E0">
        <w:rPr>
          <w:rFonts w:ascii="Times New Roman" w:hAnsi="Times New Roman" w:cs="Times New Roman"/>
          <w:sz w:val="28"/>
          <w:szCs w:val="28"/>
        </w:rPr>
        <w:t xml:space="preserve">Здесь ключевое слово ONLY указывает, что запрос должен применяться только к таблице </w:t>
      </w:r>
      <w:proofErr w:type="spellStart"/>
      <w:r w:rsidRPr="00EC34E0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EC34E0">
        <w:rPr>
          <w:rFonts w:ascii="Times New Roman" w:hAnsi="Times New Roman" w:cs="Times New Roman"/>
          <w:sz w:val="28"/>
          <w:szCs w:val="28"/>
        </w:rPr>
        <w:t xml:space="preserve">, но не к таблицам, расположенным ниже </w:t>
      </w:r>
      <w:proofErr w:type="spellStart"/>
      <w:r w:rsidRPr="00EC34E0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EC34E0">
        <w:rPr>
          <w:rFonts w:ascii="Times New Roman" w:hAnsi="Times New Roman" w:cs="Times New Roman"/>
          <w:sz w:val="28"/>
          <w:szCs w:val="28"/>
        </w:rPr>
        <w:t xml:space="preserve"> в иерархии наследования. Многие операторы, которые мы уже обсудили, — SELECT, UPDATE и DELETE — поддерживают ключевое слово ONLY.</w:t>
      </w:r>
    </w:p>
    <w:p w:rsidR="00EC34E0" w:rsidRDefault="00EC34E0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4E0">
        <w:rPr>
          <w:rFonts w:ascii="Times New Roman" w:hAnsi="Times New Roman" w:cs="Times New Roman"/>
          <w:sz w:val="28"/>
          <w:szCs w:val="28"/>
        </w:rPr>
        <w:t>Вы также можете добавить после имени таблицы *, чтобы явно указать, что должны включаться и дочерние таблицы: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SELECT name, altitude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FROM cities*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9739F">
        <w:rPr>
          <w:rFonts w:ascii="Consolas" w:hAnsi="Consolas" w:cs="Times New Roman"/>
          <w:sz w:val="20"/>
          <w:szCs w:val="20"/>
        </w:rPr>
        <w:t xml:space="preserve">WHERE </w:t>
      </w:r>
      <w:proofErr w:type="spellStart"/>
      <w:proofErr w:type="gramStart"/>
      <w:r w:rsidRPr="00E9739F">
        <w:rPr>
          <w:rFonts w:ascii="Consolas" w:hAnsi="Consolas" w:cs="Times New Roman"/>
          <w:sz w:val="20"/>
          <w:szCs w:val="20"/>
        </w:rPr>
        <w:t>altitude</w:t>
      </w:r>
      <w:proofErr w:type="spellEnd"/>
      <w:r w:rsidRPr="00E9739F">
        <w:rPr>
          <w:rFonts w:ascii="Consolas" w:hAnsi="Consolas" w:cs="Times New Roman"/>
          <w:sz w:val="20"/>
          <w:szCs w:val="20"/>
        </w:rPr>
        <w:t xml:space="preserve"> &gt;</w:t>
      </w:r>
      <w:proofErr w:type="gramEnd"/>
      <w:r w:rsidRPr="00E9739F">
        <w:rPr>
          <w:rFonts w:ascii="Consolas" w:hAnsi="Consolas" w:cs="Times New Roman"/>
          <w:sz w:val="20"/>
          <w:szCs w:val="20"/>
        </w:rPr>
        <w:t xml:space="preserve"> 500;</w:t>
      </w:r>
    </w:p>
    <w:p w:rsidR="00EC34E0" w:rsidRDefault="00EC34E0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4E0">
        <w:rPr>
          <w:rFonts w:ascii="Times New Roman" w:hAnsi="Times New Roman" w:cs="Times New Roman"/>
          <w:sz w:val="28"/>
          <w:szCs w:val="28"/>
        </w:rPr>
        <w:t>Указывать * не обязательно, так как теперь это поведение всегда подразумевается по умолчанию. Однако такая запись всё ещё поддерживается для совместимости со старыми версиями, где поведение по умолчанию могло быть изменено.</w:t>
      </w:r>
    </w:p>
    <w:p w:rsidR="00EC34E0" w:rsidRPr="00E9739F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9739F">
        <w:rPr>
          <w:rFonts w:ascii="Consolas" w:hAnsi="Consolas" w:cs="Times New Roman"/>
          <w:sz w:val="20"/>
          <w:szCs w:val="20"/>
          <w:lang w:val="en-US"/>
        </w:rPr>
        <w:t>c.tableoid</w:t>
      </w:r>
      <w:proofErr w:type="spellEnd"/>
      <w:proofErr w:type="gramEnd"/>
      <w:r w:rsidRPr="00E9739F">
        <w:rPr>
          <w:rFonts w:ascii="Consolas" w:hAnsi="Consolas" w:cs="Times New Roman"/>
          <w:sz w:val="20"/>
          <w:szCs w:val="20"/>
          <w:lang w:val="en-US"/>
        </w:rPr>
        <w:t xml:space="preserve">, c.name, </w:t>
      </w:r>
      <w:proofErr w:type="spellStart"/>
      <w:r w:rsidRPr="00E9739F">
        <w:rPr>
          <w:rFonts w:ascii="Consolas" w:hAnsi="Consolas" w:cs="Times New Roman"/>
          <w:sz w:val="20"/>
          <w:szCs w:val="20"/>
          <w:lang w:val="en-US"/>
        </w:rPr>
        <w:t>c.altitude</w:t>
      </w:r>
      <w:proofErr w:type="spellEnd"/>
    </w:p>
    <w:p w:rsidR="00EC34E0" w:rsidRPr="00580B55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FROM</w:t>
      </w:r>
      <w:r w:rsidRPr="00580B55">
        <w:rPr>
          <w:rFonts w:ascii="Consolas" w:hAnsi="Consolas" w:cs="Times New Roman"/>
          <w:sz w:val="20"/>
          <w:szCs w:val="20"/>
        </w:rPr>
        <w:t xml:space="preserve"> </w:t>
      </w:r>
      <w:r w:rsidRPr="00E9739F">
        <w:rPr>
          <w:rFonts w:ascii="Consolas" w:hAnsi="Consolas" w:cs="Times New Roman"/>
          <w:sz w:val="20"/>
          <w:szCs w:val="20"/>
          <w:lang w:val="en-US"/>
        </w:rPr>
        <w:t>cities</w:t>
      </w:r>
      <w:r w:rsidRPr="00580B55">
        <w:rPr>
          <w:rFonts w:ascii="Consolas" w:hAnsi="Consolas" w:cs="Times New Roman"/>
          <w:sz w:val="20"/>
          <w:szCs w:val="20"/>
        </w:rPr>
        <w:t xml:space="preserve"> </w:t>
      </w:r>
      <w:r w:rsidRPr="00E9739F">
        <w:rPr>
          <w:rFonts w:ascii="Consolas" w:hAnsi="Consolas" w:cs="Times New Roman"/>
          <w:sz w:val="20"/>
          <w:szCs w:val="20"/>
          <w:lang w:val="en-US"/>
        </w:rPr>
        <w:t>c</w:t>
      </w:r>
    </w:p>
    <w:p w:rsidR="00EC34E0" w:rsidRPr="00580B55" w:rsidRDefault="00EC34E0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WHERE</w:t>
      </w:r>
      <w:r w:rsidRPr="00580B5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E9739F">
        <w:rPr>
          <w:rFonts w:ascii="Consolas" w:hAnsi="Consolas" w:cs="Times New Roman"/>
          <w:sz w:val="20"/>
          <w:szCs w:val="20"/>
          <w:lang w:val="en-US"/>
        </w:rPr>
        <w:t>c</w:t>
      </w:r>
      <w:r w:rsidRPr="00580B55">
        <w:rPr>
          <w:rFonts w:ascii="Consolas" w:hAnsi="Consolas" w:cs="Times New Roman"/>
          <w:sz w:val="20"/>
          <w:szCs w:val="20"/>
        </w:rPr>
        <w:t>.</w:t>
      </w:r>
      <w:r w:rsidRPr="00E9739F">
        <w:rPr>
          <w:rFonts w:ascii="Consolas" w:hAnsi="Consolas" w:cs="Times New Roman"/>
          <w:sz w:val="20"/>
          <w:szCs w:val="20"/>
          <w:lang w:val="en-US"/>
        </w:rPr>
        <w:t>altitude</w:t>
      </w:r>
      <w:proofErr w:type="gramEnd"/>
      <w:r w:rsidRPr="00580B55">
        <w:rPr>
          <w:rFonts w:ascii="Consolas" w:hAnsi="Consolas" w:cs="Times New Roman"/>
          <w:sz w:val="20"/>
          <w:szCs w:val="20"/>
        </w:rPr>
        <w:t xml:space="preserve"> &gt; 500;</w:t>
      </w:r>
    </w:p>
    <w:p w:rsidR="00EC34E0" w:rsidRDefault="00EA69B9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9B9">
        <w:rPr>
          <w:rFonts w:ascii="Times New Roman" w:hAnsi="Times New Roman" w:cs="Times New Roman"/>
          <w:sz w:val="28"/>
          <w:szCs w:val="28"/>
        </w:rPr>
        <w:t xml:space="preserve">Механизм наследования не способен автоматически распределять данные команд </w:t>
      </w:r>
      <w:r w:rsidRPr="00EA69B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A69B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A69B9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EA69B9">
        <w:rPr>
          <w:rFonts w:ascii="Times New Roman" w:hAnsi="Times New Roman" w:cs="Times New Roman"/>
          <w:sz w:val="28"/>
          <w:szCs w:val="28"/>
        </w:rPr>
        <w:t xml:space="preserve"> по таблицам в иерархии наследования.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EA69B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нашем</w:t>
      </w:r>
      <w:r w:rsidRPr="00EA6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EA6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EA6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EA69B9">
        <w:rPr>
          <w:rFonts w:ascii="Times New Roman" w:hAnsi="Times New Roman" w:cs="Times New Roman"/>
          <w:sz w:val="28"/>
          <w:szCs w:val="28"/>
          <w:lang w:val="en-US"/>
        </w:rPr>
        <w:t xml:space="preserve"> INSERT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EA6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выполнится</w:t>
      </w:r>
      <w:r w:rsidRPr="00EA69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9B9" w:rsidRPr="00E9739F" w:rsidRDefault="00EA69B9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INSERT INTO cities (name, population, altitude, state)</w:t>
      </w:r>
    </w:p>
    <w:p w:rsidR="00EA69B9" w:rsidRPr="00E9739F" w:rsidRDefault="00EA69B9" w:rsidP="00E9739F">
      <w:pPr>
        <w:shd w:val="clear" w:color="auto" w:fill="D0CECE" w:themeFill="background2" w:themeFillShade="E6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9739F">
        <w:rPr>
          <w:rFonts w:ascii="Consolas" w:hAnsi="Consolas" w:cs="Times New Roman"/>
          <w:sz w:val="20"/>
          <w:szCs w:val="20"/>
          <w:lang w:val="en-US"/>
        </w:rPr>
        <w:t>VALUES ('Albany', NULL, NULL, 'NY');</w:t>
      </w:r>
    </w:p>
    <w:p w:rsidR="00EA69B9" w:rsidRDefault="00EA69B9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B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A69B9">
        <w:rPr>
          <w:rFonts w:ascii="Times New Roman" w:hAnsi="Times New Roman" w:cs="Times New Roman"/>
          <w:sz w:val="28"/>
          <w:szCs w:val="28"/>
        </w:rPr>
        <w:t xml:space="preserve"> всегда вставляет данные непосредственно в указанную таблицу. В некоторых случаях добавляемые данные можно перенаправлять, используя правила.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B9">
        <w:rPr>
          <w:rFonts w:ascii="Times New Roman" w:hAnsi="Times New Roman" w:cs="Times New Roman"/>
          <w:sz w:val="28"/>
          <w:szCs w:val="28"/>
        </w:rPr>
        <w:t>Дочерние таблицы автоматически наследуют от родительской таблицы ограничения-проверки и ограничения NOT NULL. Все остальные ограничения (уникальности, первичный ключ и внешние ключи) не наследуются.</w:t>
      </w:r>
    </w:p>
    <w:p w:rsidR="00EA69B9" w:rsidRDefault="00EA69B9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B9">
        <w:rPr>
          <w:rFonts w:ascii="Times New Roman" w:hAnsi="Times New Roman" w:cs="Times New Roman"/>
          <w:sz w:val="28"/>
          <w:szCs w:val="28"/>
        </w:rPr>
        <w:lastRenderedPageBreak/>
        <w:t>Таблица может наследоваться от нескольких родительских таблиц, в этом случае она будет объединять в себе все столбцы этих таблиц, а также столбцы, описанные непосредственно в её определении. Если в определениях родительских и дочерней таблиц встретятся столбцы с одним именем, эти столбцы будут «объединены», так что в дочерней таблице окажется только один столбец. Чтобы такое объединение было возможно, столбцы должны иметь одинаковый тип данных, в противном случае произойдёт ошибка. Наследуемые ограничения-проверки и ограничения NOT NULL объединяются подобным образом. Так, например, объединяемый столбец получит свойство NOT NULL, если какое-либо из порождающих его определений имеет свойство NOT NULL. Ограничения-проверки объединяются, если они имеют одинаковые имена; но, если их условия различаются, происходит ошибка.</w:t>
      </w:r>
    </w:p>
    <w:p w:rsidR="00EA69B9" w:rsidRDefault="00EA69B9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B9">
        <w:rPr>
          <w:rFonts w:ascii="Times New Roman" w:hAnsi="Times New Roman" w:cs="Times New Roman"/>
          <w:sz w:val="28"/>
          <w:szCs w:val="28"/>
        </w:rPr>
        <w:t>Отношение наследования между таблицами обычно устанавливается при создании дочерне</w:t>
      </w:r>
      <w:bookmarkStart w:id="1" w:name="_GoBack"/>
      <w:bookmarkEnd w:id="1"/>
      <w:r w:rsidRPr="00EA69B9">
        <w:rPr>
          <w:rFonts w:ascii="Times New Roman" w:hAnsi="Times New Roman" w:cs="Times New Roman"/>
          <w:sz w:val="28"/>
          <w:szCs w:val="28"/>
        </w:rPr>
        <w:t>й таблицы с использованием предложения INHERITS оператора CREATE TABLE. Другой способ добавить такое отношение для таблицы, определённой подходящим образом — использовать INHERIT с оператором ALTER TABLE. Для этого будущая дочерняя таблица должна уже включать те же столбцы (с совпадающими именами и типами), что и родительская таблица. Также она должна включать аналогичные ограничения-проверки (с теми же именами и выражениями). Удалить отношение наследования можно с помощью указания NO INHERIT оператора ALTER TABLE. Динамическое добавление и удаление отношений наследования может быть полезно при реализации секционирования таблиц.</w:t>
      </w:r>
    </w:p>
    <w:p w:rsidR="00EA69B9" w:rsidRDefault="00EA69B9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B9">
        <w:rPr>
          <w:rFonts w:ascii="Times New Roman" w:hAnsi="Times New Roman" w:cs="Times New Roman"/>
          <w:sz w:val="28"/>
          <w:szCs w:val="28"/>
        </w:rPr>
        <w:t>Для создания таблицы, которая затем может стать наследником другой, удобно воспользоваться предложением LIKE оператора CREATE TABLE. Такая команда создаст новую таблицу с теми же столбцами, что имеются в исходной. Если в исходной таблиц</w:t>
      </w:r>
      <w:r w:rsidR="00797EA5">
        <w:rPr>
          <w:rFonts w:ascii="Times New Roman" w:hAnsi="Times New Roman" w:cs="Times New Roman"/>
          <w:sz w:val="28"/>
          <w:szCs w:val="28"/>
        </w:rPr>
        <w:t>е</w:t>
      </w:r>
      <w:r w:rsidRPr="00EA69B9">
        <w:rPr>
          <w:rFonts w:ascii="Times New Roman" w:hAnsi="Times New Roman" w:cs="Times New Roman"/>
          <w:sz w:val="28"/>
          <w:szCs w:val="28"/>
        </w:rPr>
        <w:t xml:space="preserve"> определены ограничения CHECK, для создания полностью совместимой таблицы их тоже нужно скопировать, и это можно сделать, добавив к предложению LIKE параметр INCLUDING CONSTRAINTS.</w:t>
      </w:r>
    </w:p>
    <w:p w:rsidR="00797EA5" w:rsidRDefault="00797EA5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EA5">
        <w:rPr>
          <w:rFonts w:ascii="Times New Roman" w:hAnsi="Times New Roman" w:cs="Times New Roman"/>
          <w:sz w:val="28"/>
          <w:szCs w:val="28"/>
        </w:rPr>
        <w:lastRenderedPageBreak/>
        <w:t>Родительскую таблицу нельзя удалить, пока существуют унаследованные от неё. При этом в дочерних таблицах нельзя удалять или модифицировать столбцы, или ограничения-проверки, унаследованные от родительских таблиц. Если вы хотите удалить таблицу вместе со всеми её потомками, это легко сделать, добавив в команду удаления родительской таблицы параметр CASCADE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7EA5" w:rsidRDefault="00797EA5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EA5">
        <w:rPr>
          <w:rFonts w:ascii="Times New Roman" w:hAnsi="Times New Roman" w:cs="Times New Roman"/>
          <w:sz w:val="28"/>
          <w:szCs w:val="28"/>
        </w:rPr>
        <w:t xml:space="preserve">При изменениях определений и ограничений столбцов команда ALTER TABLE распространяет эти изменения вниз в иерархии наследования. Однако удалить столбцы, унаследованные дочерними таблицами, можно только с помощью параметра CASCADE. При создании отношений наследования команда ALTER TABLE следует тем же правилам объединения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дублирующихся</w:t>
      </w:r>
      <w:proofErr w:type="spellEnd"/>
      <w:r w:rsidRPr="00797EA5">
        <w:rPr>
          <w:rFonts w:ascii="Times New Roman" w:hAnsi="Times New Roman" w:cs="Times New Roman"/>
          <w:sz w:val="28"/>
          <w:szCs w:val="28"/>
        </w:rPr>
        <w:t xml:space="preserve"> столбцов, что и CREATE TABLE.</w:t>
      </w:r>
    </w:p>
    <w:p w:rsidR="00797EA5" w:rsidRDefault="00797EA5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EA5">
        <w:rPr>
          <w:rFonts w:ascii="Times New Roman" w:hAnsi="Times New Roman" w:cs="Times New Roman"/>
          <w:sz w:val="28"/>
          <w:szCs w:val="28"/>
        </w:rPr>
        <w:t xml:space="preserve">В запросах с наследуемыми таблицами проверка прав доступа выполняется только в родительской таблице. Так, например, наличие разрешения UPDATE для таблицы </w:t>
      </w:r>
      <w:proofErr w:type="spellStart"/>
      <w:r w:rsidRPr="00797EA5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797EA5">
        <w:rPr>
          <w:rFonts w:ascii="Times New Roman" w:hAnsi="Times New Roman" w:cs="Times New Roman"/>
          <w:sz w:val="28"/>
          <w:szCs w:val="28"/>
        </w:rPr>
        <w:t xml:space="preserve"> подразумевает право на изменение строк и в таблице </w:t>
      </w:r>
      <w:proofErr w:type="spellStart"/>
      <w:r w:rsidRPr="00797EA5">
        <w:rPr>
          <w:rFonts w:ascii="Times New Roman" w:hAnsi="Times New Roman" w:cs="Times New Roman"/>
          <w:sz w:val="28"/>
          <w:szCs w:val="28"/>
        </w:rPr>
        <w:t>capitals</w:t>
      </w:r>
      <w:proofErr w:type="spellEnd"/>
      <w:r w:rsidRPr="00797EA5">
        <w:rPr>
          <w:rFonts w:ascii="Times New Roman" w:hAnsi="Times New Roman" w:cs="Times New Roman"/>
          <w:sz w:val="28"/>
          <w:szCs w:val="28"/>
        </w:rPr>
        <w:t xml:space="preserve">, когда это изменение осуществляется через </w:t>
      </w:r>
      <w:proofErr w:type="spellStart"/>
      <w:r w:rsidRPr="00797EA5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797EA5">
        <w:rPr>
          <w:rFonts w:ascii="Times New Roman" w:hAnsi="Times New Roman" w:cs="Times New Roman"/>
          <w:sz w:val="28"/>
          <w:szCs w:val="28"/>
        </w:rPr>
        <w:t xml:space="preserve">. Тем самым поддерживается видимость того, что данные находятся (также) в родительской таблице. Но изменить данные непосредственно в таблице </w:t>
      </w:r>
      <w:proofErr w:type="spellStart"/>
      <w:r w:rsidRPr="00797EA5">
        <w:rPr>
          <w:rFonts w:ascii="Times New Roman" w:hAnsi="Times New Roman" w:cs="Times New Roman"/>
          <w:sz w:val="28"/>
          <w:szCs w:val="28"/>
        </w:rPr>
        <w:t>capitals</w:t>
      </w:r>
      <w:proofErr w:type="spellEnd"/>
      <w:r w:rsidRPr="00797EA5">
        <w:rPr>
          <w:rFonts w:ascii="Times New Roman" w:hAnsi="Times New Roman" w:cs="Times New Roman"/>
          <w:sz w:val="28"/>
          <w:szCs w:val="28"/>
        </w:rPr>
        <w:t xml:space="preserve"> нельзя без дополнительного разрешения. Это правило имеет два исключения — команды TRUNCATE и LOCK TABLE, при выполнении которых всегда проверяются разрешения и для дочерних таблиц (то есть прямое обращение к таблицам и косвенное, через родительскую, обрабатываются одинаково).</w:t>
      </w:r>
    </w:p>
    <w:p w:rsidR="00797EA5" w:rsidRDefault="00797EA5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EA5">
        <w:rPr>
          <w:rFonts w:ascii="Times New Roman" w:hAnsi="Times New Roman" w:cs="Times New Roman"/>
          <w:sz w:val="28"/>
          <w:szCs w:val="28"/>
        </w:rPr>
        <w:t>Подобным образом, полити</w:t>
      </w:r>
      <w:r>
        <w:rPr>
          <w:rFonts w:ascii="Times New Roman" w:hAnsi="Times New Roman" w:cs="Times New Roman"/>
          <w:sz w:val="28"/>
          <w:szCs w:val="28"/>
        </w:rPr>
        <w:t>ки безопасности на уровне строк</w:t>
      </w:r>
      <w:r w:rsidRPr="00797EA5">
        <w:rPr>
          <w:rFonts w:ascii="Times New Roman" w:hAnsi="Times New Roman" w:cs="Times New Roman"/>
          <w:sz w:val="28"/>
          <w:szCs w:val="28"/>
        </w:rPr>
        <w:t xml:space="preserve"> для родительской таблицы применяются к строкам, получаемым из дочерних таблиц при выполнении запроса с наследованием. Политики же дочерних таблиц, если они определены, действуют только когда такие таблицы явно задействуются в запросе; в этом случае все политики, связанные с родительскими таблицами, игнорируются.</w:t>
      </w:r>
    </w:p>
    <w:p w:rsidR="00797EA5" w:rsidRDefault="00797EA5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797EA5">
        <w:rPr>
          <w:rFonts w:ascii="Times New Roman" w:hAnsi="Times New Roman" w:cs="Times New Roman"/>
          <w:sz w:val="28"/>
          <w:szCs w:val="28"/>
        </w:rPr>
        <w:t>е все SQL-команды могут работать с иерархиями наследования. Команды, выполняющие выборку данных, изменение данных или модификацию схемы (например, SELECT, UPDATE, DELETE, большинство вариантов ALTER TABLE, но не INSERT и ALTER TABLE ... RENAME), обычно по умолчанию обрабатывают данные дочерних таблиц и могут исключать их, если поддерживают указание ONLY. Команды для обслуживания и настройки базы данных (например, REINDEX и VACUUM) обычно работают только с отдельными физическими таблицами и не поддерживают рекурсивную обработку отношений наследования.</w:t>
      </w:r>
    </w:p>
    <w:p w:rsidR="00797EA5" w:rsidRPr="00EA69B9" w:rsidRDefault="00797EA5" w:rsidP="00E97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EA5">
        <w:rPr>
          <w:rFonts w:ascii="Times New Roman" w:hAnsi="Times New Roman" w:cs="Times New Roman"/>
          <w:sz w:val="28"/>
          <w:szCs w:val="28"/>
        </w:rPr>
        <w:t>Возможности наследования серьёзно ограничены тем, что индексы (включая ограничения уникальности) и ограничения внешних ключей относятся только к отдельным таблицам, но не к их потомкам.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A5">
        <w:rPr>
          <w:rFonts w:ascii="Times New Roman" w:hAnsi="Times New Roman" w:cs="Times New Roman"/>
          <w:sz w:val="28"/>
          <w:szCs w:val="28"/>
        </w:rPr>
        <w:t>Некоторая функциональность, не реализованная для иерархий наследования, реализована для декларативного секционирования. Поэтому обязательно взвесьте все за и против, прежде чем применять в своих приложениях секционирование с использованием устаревшего наследования.</w:t>
      </w:r>
    </w:p>
    <w:sectPr w:rsidR="00797EA5" w:rsidRPr="00EA6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A7B"/>
    <w:multiLevelType w:val="hybridMultilevel"/>
    <w:tmpl w:val="39249278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6C07C9B"/>
    <w:multiLevelType w:val="hybridMultilevel"/>
    <w:tmpl w:val="1C460632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14F59E2"/>
    <w:multiLevelType w:val="hybridMultilevel"/>
    <w:tmpl w:val="E242BAB2"/>
    <w:lvl w:ilvl="0" w:tplc="CBECB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31"/>
    <w:rsid w:val="00067989"/>
    <w:rsid w:val="00221E90"/>
    <w:rsid w:val="00384C10"/>
    <w:rsid w:val="00394AAD"/>
    <w:rsid w:val="005552B0"/>
    <w:rsid w:val="00580B55"/>
    <w:rsid w:val="0059459D"/>
    <w:rsid w:val="00662D19"/>
    <w:rsid w:val="006B3C31"/>
    <w:rsid w:val="006D380A"/>
    <w:rsid w:val="00797EA5"/>
    <w:rsid w:val="008F2648"/>
    <w:rsid w:val="009340DA"/>
    <w:rsid w:val="009812D3"/>
    <w:rsid w:val="009C077E"/>
    <w:rsid w:val="00A515F6"/>
    <w:rsid w:val="00AC2064"/>
    <w:rsid w:val="00BB2433"/>
    <w:rsid w:val="00C64D06"/>
    <w:rsid w:val="00C81FAB"/>
    <w:rsid w:val="00CE5969"/>
    <w:rsid w:val="00CF5056"/>
    <w:rsid w:val="00D27816"/>
    <w:rsid w:val="00D45B65"/>
    <w:rsid w:val="00D83E91"/>
    <w:rsid w:val="00D94A75"/>
    <w:rsid w:val="00DA1A22"/>
    <w:rsid w:val="00E23B61"/>
    <w:rsid w:val="00E9739F"/>
    <w:rsid w:val="00EA69B9"/>
    <w:rsid w:val="00EC34E0"/>
    <w:rsid w:val="00EF7B51"/>
    <w:rsid w:val="00F15234"/>
    <w:rsid w:val="00FB2C74"/>
    <w:rsid w:val="00FB59F8"/>
    <w:rsid w:val="00F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A155"/>
  <w15:chartTrackingRefBased/>
  <w15:docId w15:val="{AACB4304-FFB0-430D-AC7C-C4BDE111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B65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B65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5B6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Body Text 2"/>
    <w:basedOn w:val="a"/>
    <w:link w:val="20"/>
    <w:semiHidden/>
    <w:rsid w:val="00D45B65"/>
    <w:pPr>
      <w:spacing w:after="0" w:line="240" w:lineRule="auto"/>
      <w:ind w:right="-76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45B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lock Text"/>
    <w:basedOn w:val="a"/>
    <w:semiHidden/>
    <w:rsid w:val="00D45B65"/>
    <w:pPr>
      <w:shd w:val="clear" w:color="auto" w:fill="FFFFFF"/>
      <w:spacing w:before="322" w:after="0" w:line="240" w:lineRule="auto"/>
      <w:ind w:left="245" w:right="168" w:firstLine="720"/>
      <w:jc w:val="both"/>
    </w:pPr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customStyle="1" w:styleId="21">
    <w:name w:val="Обычный2"/>
    <w:rsid w:val="0059459D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E2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</dc:creator>
  <cp:keywords/>
  <dc:description/>
  <cp:lastModifiedBy>Grig</cp:lastModifiedBy>
  <cp:revision>7</cp:revision>
  <dcterms:created xsi:type="dcterms:W3CDTF">2020-05-05T08:36:00Z</dcterms:created>
  <dcterms:modified xsi:type="dcterms:W3CDTF">2020-05-12T09:39:00Z</dcterms:modified>
</cp:coreProperties>
</file>