
<file path=[Content_Types].xml><?xml version="1.0" encoding="utf-8"?>
<Types xmlns="http://schemas.openxmlformats.org/package/2006/content-types">
  <Default Extension="jpeg" ContentType="image/jpeg"/>
  <Default Extension="web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3A6573" w14:textId="40676008" w:rsidR="00F42AFB" w:rsidRPr="00467B5A" w:rsidRDefault="00E22FAF" w:rsidP="00467B5A">
      <w:pPr>
        <w:tabs>
          <w:tab w:val="left" w:pos="7995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467B5A">
        <w:rPr>
          <w:rFonts w:ascii="Times New Roman" w:hAnsi="Times New Roman" w:cs="Times New Roman"/>
          <w:b/>
          <w:sz w:val="28"/>
        </w:rPr>
        <w:t>ИЗРК-1.2-22,</w:t>
      </w:r>
      <w:r w:rsidR="000A78FE" w:rsidRPr="00467B5A">
        <w:rPr>
          <w:rFonts w:ascii="Times New Roman" w:hAnsi="Times New Roman" w:cs="Times New Roman"/>
          <w:b/>
          <w:sz w:val="28"/>
        </w:rPr>
        <w:t xml:space="preserve"> Практика №</w:t>
      </w:r>
      <w:r w:rsidR="00060C11" w:rsidRPr="00467B5A">
        <w:rPr>
          <w:rFonts w:ascii="Times New Roman" w:hAnsi="Times New Roman" w:cs="Times New Roman"/>
          <w:b/>
          <w:sz w:val="28"/>
        </w:rPr>
        <w:t>2, Барсуков Максим</w:t>
      </w:r>
    </w:p>
    <w:p w14:paraId="3B6D6058" w14:textId="77777777" w:rsidR="007A1B98" w:rsidRPr="00467B5A" w:rsidRDefault="007A1B98" w:rsidP="00467B5A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14:paraId="7AC21220" w14:textId="66E37AA4" w:rsidR="00F42AFB" w:rsidRPr="00467B5A" w:rsidRDefault="00F42AFB" w:rsidP="00467B5A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 w:rsidRPr="00467B5A">
        <w:rPr>
          <w:rFonts w:ascii="Times New Roman" w:hAnsi="Times New Roman" w:cs="Times New Roman"/>
          <w:sz w:val="28"/>
        </w:rPr>
        <w:t>О меценатстве</w:t>
      </w:r>
      <w:r w:rsidR="00B974B5" w:rsidRPr="00467B5A">
        <w:rPr>
          <w:rFonts w:ascii="Times New Roman" w:hAnsi="Times New Roman" w:cs="Times New Roman"/>
          <w:sz w:val="28"/>
        </w:rPr>
        <w:t xml:space="preserve"> знают многие</w:t>
      </w:r>
      <w:r w:rsidR="005E46D9" w:rsidRPr="00467B5A">
        <w:rPr>
          <w:rFonts w:ascii="Times New Roman" w:hAnsi="Times New Roman" w:cs="Times New Roman"/>
          <w:sz w:val="28"/>
        </w:rPr>
        <w:t xml:space="preserve">, </w:t>
      </w:r>
      <w:r w:rsidR="00B974B5" w:rsidRPr="00467B5A">
        <w:rPr>
          <w:rFonts w:ascii="Times New Roman" w:hAnsi="Times New Roman" w:cs="Times New Roman"/>
          <w:sz w:val="28"/>
        </w:rPr>
        <w:t>однако люди нередко</w:t>
      </w:r>
      <w:r w:rsidRPr="00467B5A">
        <w:rPr>
          <w:rFonts w:ascii="Times New Roman" w:hAnsi="Times New Roman" w:cs="Times New Roman"/>
          <w:sz w:val="28"/>
        </w:rPr>
        <w:t xml:space="preserve"> думают, что </w:t>
      </w:r>
      <w:r w:rsidR="00721091" w:rsidRPr="00467B5A">
        <w:rPr>
          <w:rFonts w:ascii="Times New Roman" w:hAnsi="Times New Roman" w:cs="Times New Roman"/>
          <w:sz w:val="28"/>
        </w:rPr>
        <w:t>оно</w:t>
      </w:r>
      <w:r w:rsidRPr="00467B5A">
        <w:rPr>
          <w:rFonts w:ascii="Times New Roman" w:hAnsi="Times New Roman" w:cs="Times New Roman"/>
          <w:sz w:val="28"/>
        </w:rPr>
        <w:t xml:space="preserve"> </w:t>
      </w:r>
      <w:r w:rsidR="001E0481" w:rsidRPr="00467B5A">
        <w:rPr>
          <w:rFonts w:ascii="Times New Roman" w:hAnsi="Times New Roman" w:cs="Times New Roman"/>
          <w:sz w:val="28"/>
        </w:rPr>
        <w:t>остало</w:t>
      </w:r>
      <w:r w:rsidRPr="00467B5A">
        <w:rPr>
          <w:rFonts w:ascii="Times New Roman" w:hAnsi="Times New Roman" w:cs="Times New Roman"/>
          <w:sz w:val="28"/>
        </w:rPr>
        <w:t xml:space="preserve">сь в </w:t>
      </w:r>
      <w:r w:rsidRPr="00467B5A">
        <w:rPr>
          <w:rFonts w:ascii="Times New Roman" w:hAnsi="Times New Roman" w:cs="Times New Roman"/>
          <w:sz w:val="28"/>
          <w:lang w:val="en-US"/>
        </w:rPr>
        <w:t>XIX</w:t>
      </w:r>
      <w:r w:rsidRPr="00467B5A">
        <w:rPr>
          <w:rFonts w:ascii="Times New Roman" w:hAnsi="Times New Roman" w:cs="Times New Roman"/>
          <w:sz w:val="28"/>
        </w:rPr>
        <w:t>-</w:t>
      </w:r>
      <w:r w:rsidRPr="00467B5A">
        <w:rPr>
          <w:rFonts w:ascii="Times New Roman" w:hAnsi="Times New Roman" w:cs="Times New Roman"/>
          <w:sz w:val="28"/>
          <w:lang w:val="en-US"/>
        </w:rPr>
        <w:t>XX</w:t>
      </w:r>
      <w:r w:rsidRPr="00467B5A">
        <w:rPr>
          <w:rFonts w:ascii="Times New Roman" w:hAnsi="Times New Roman" w:cs="Times New Roman"/>
          <w:sz w:val="28"/>
        </w:rPr>
        <w:t xml:space="preserve"> веке вместе с </w:t>
      </w:r>
      <w:r w:rsidR="00D34DD1" w:rsidRPr="00467B5A">
        <w:rPr>
          <w:rFonts w:ascii="Times New Roman" w:hAnsi="Times New Roman" w:cs="Times New Roman"/>
          <w:sz w:val="28"/>
        </w:rPr>
        <w:t>знаменитыми</w:t>
      </w:r>
      <w:r w:rsidR="00B974B5" w:rsidRPr="00467B5A">
        <w:rPr>
          <w:rFonts w:ascii="Times New Roman" w:hAnsi="Times New Roman" w:cs="Times New Roman"/>
          <w:sz w:val="28"/>
        </w:rPr>
        <w:t xml:space="preserve"> </w:t>
      </w:r>
      <w:r w:rsidR="00D34DD1" w:rsidRPr="00467B5A">
        <w:rPr>
          <w:rFonts w:ascii="Times New Roman" w:hAnsi="Times New Roman" w:cs="Times New Roman"/>
          <w:sz w:val="28"/>
        </w:rPr>
        <w:t>Третьяковым, Щукиным</w:t>
      </w:r>
      <w:r w:rsidR="00B974B5" w:rsidRPr="00467B5A">
        <w:rPr>
          <w:rFonts w:ascii="Times New Roman" w:hAnsi="Times New Roman" w:cs="Times New Roman"/>
          <w:sz w:val="28"/>
        </w:rPr>
        <w:t xml:space="preserve"> и</w:t>
      </w:r>
      <w:r w:rsidR="00D34DD1" w:rsidRPr="00467B5A">
        <w:rPr>
          <w:rFonts w:ascii="Times New Roman" w:hAnsi="Times New Roman" w:cs="Times New Roman"/>
          <w:sz w:val="28"/>
        </w:rPr>
        <w:t xml:space="preserve"> Морозовым</w:t>
      </w:r>
      <w:r w:rsidR="00D61AFB" w:rsidRPr="00467B5A">
        <w:rPr>
          <w:rFonts w:ascii="Times New Roman" w:hAnsi="Times New Roman" w:cs="Times New Roman"/>
          <w:sz w:val="28"/>
        </w:rPr>
        <w:t>, да и распространено оно было</w:t>
      </w:r>
      <w:r w:rsidRPr="00467B5A">
        <w:rPr>
          <w:rFonts w:ascii="Times New Roman" w:hAnsi="Times New Roman" w:cs="Times New Roman"/>
          <w:sz w:val="28"/>
        </w:rPr>
        <w:t xml:space="preserve"> только в Москве и Санкт-Петербурге.</w:t>
      </w:r>
    </w:p>
    <w:p w14:paraId="0F089837" w14:textId="5953D183" w:rsidR="00195253" w:rsidRPr="00467B5A" w:rsidRDefault="00D61AFB" w:rsidP="00467B5A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 w:rsidRPr="00467B5A">
        <w:rPr>
          <w:rFonts w:ascii="Times New Roman" w:hAnsi="Times New Roman" w:cs="Times New Roman"/>
          <w:sz w:val="28"/>
        </w:rPr>
        <w:t>Но это не та</w:t>
      </w:r>
      <w:bookmarkStart w:id="0" w:name="_GoBack"/>
      <w:bookmarkEnd w:id="0"/>
      <w:r w:rsidRPr="00467B5A">
        <w:rPr>
          <w:rFonts w:ascii="Times New Roman" w:hAnsi="Times New Roman" w:cs="Times New Roman"/>
          <w:sz w:val="28"/>
        </w:rPr>
        <w:t xml:space="preserve">к, меценаты существуют до сих пор, и существуют по всей России. Поэтому в этом эссе я хочу рассказать об </w:t>
      </w:r>
      <w:r w:rsidR="00736E82" w:rsidRPr="00467B5A">
        <w:rPr>
          <w:rFonts w:ascii="Times New Roman" w:hAnsi="Times New Roman" w:cs="Times New Roman"/>
          <w:sz w:val="28"/>
        </w:rPr>
        <w:t xml:space="preserve">Иване Игнатьевиче </w:t>
      </w:r>
      <w:proofErr w:type="spellStart"/>
      <w:r w:rsidR="00736E82" w:rsidRPr="00467B5A">
        <w:rPr>
          <w:rFonts w:ascii="Times New Roman" w:hAnsi="Times New Roman" w:cs="Times New Roman"/>
          <w:sz w:val="28"/>
        </w:rPr>
        <w:t>Саввиди</w:t>
      </w:r>
      <w:proofErr w:type="spellEnd"/>
      <w:r w:rsidR="00736E82" w:rsidRPr="00467B5A">
        <w:rPr>
          <w:rFonts w:ascii="Times New Roman" w:hAnsi="Times New Roman" w:cs="Times New Roman"/>
          <w:sz w:val="28"/>
        </w:rPr>
        <w:t xml:space="preserve">, </w:t>
      </w:r>
      <w:r w:rsidRPr="00467B5A">
        <w:rPr>
          <w:rFonts w:ascii="Times New Roman" w:hAnsi="Times New Roman" w:cs="Times New Roman"/>
          <w:sz w:val="28"/>
        </w:rPr>
        <w:t xml:space="preserve">одном из самых знаменитых современных меценатов моей малой родины </w:t>
      </w:r>
      <w:r w:rsidR="00736E82" w:rsidRPr="00467B5A">
        <w:rPr>
          <w:rFonts w:ascii="Times New Roman" w:hAnsi="Times New Roman" w:cs="Times New Roman"/>
          <w:sz w:val="28"/>
        </w:rPr>
        <w:t>– Ростова-на-Дону.</w:t>
      </w:r>
    </w:p>
    <w:p w14:paraId="7F9981AD" w14:textId="6B3F7115" w:rsidR="00195253" w:rsidRPr="00467B5A" w:rsidRDefault="00E44258" w:rsidP="00467B5A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 w:rsidRPr="00467B5A">
        <w:rPr>
          <w:rFonts w:ascii="Times New Roman" w:hAnsi="Times New Roman" w:cs="Times New Roman"/>
          <w:sz w:val="28"/>
        </w:rPr>
        <w:t xml:space="preserve">Иван </w:t>
      </w:r>
      <w:proofErr w:type="spellStart"/>
      <w:r w:rsidRPr="00467B5A">
        <w:rPr>
          <w:rFonts w:ascii="Times New Roman" w:hAnsi="Times New Roman" w:cs="Times New Roman"/>
          <w:sz w:val="28"/>
        </w:rPr>
        <w:t>Саввиди</w:t>
      </w:r>
      <w:proofErr w:type="spellEnd"/>
      <w:r w:rsidRPr="00467B5A">
        <w:rPr>
          <w:rFonts w:ascii="Times New Roman" w:hAnsi="Times New Roman" w:cs="Times New Roman"/>
          <w:sz w:val="28"/>
        </w:rPr>
        <w:t xml:space="preserve"> родился в 1959 года в греческом селении Санта в Грузинской ССР. Позже он переехал в Ростовскую область, где начал трудиться и продвигаться по карьерной лестнице на Донской государственной </w:t>
      </w:r>
      <w:r w:rsidR="00227C05" w:rsidRPr="00467B5A">
        <w:rPr>
          <w:rFonts w:ascii="Times New Roman" w:hAnsi="Times New Roman" w:cs="Times New Roman"/>
          <w:sz w:val="28"/>
        </w:rPr>
        <w:t>табачной</w:t>
      </w:r>
      <w:r w:rsidRPr="00467B5A">
        <w:rPr>
          <w:rFonts w:ascii="Times New Roman" w:hAnsi="Times New Roman" w:cs="Times New Roman"/>
          <w:sz w:val="28"/>
        </w:rPr>
        <w:t xml:space="preserve"> фабрике, а в середине 90-х стал генеральным директором компании «Донской табак».</w:t>
      </w:r>
    </w:p>
    <w:p w14:paraId="692FA219" w14:textId="7D76F77C" w:rsidR="00E44258" w:rsidRPr="00467B5A" w:rsidRDefault="00BA50F6" w:rsidP="00467B5A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 w:rsidRPr="00467B5A">
        <w:rPr>
          <w:rFonts w:ascii="Times New Roman" w:hAnsi="Times New Roman" w:cs="Times New Roman"/>
          <w:sz w:val="28"/>
        </w:rPr>
        <w:t>Уже в</w:t>
      </w:r>
      <w:r w:rsidR="00E44258" w:rsidRPr="00467B5A">
        <w:rPr>
          <w:rFonts w:ascii="Times New Roman" w:hAnsi="Times New Roman" w:cs="Times New Roman"/>
          <w:sz w:val="28"/>
        </w:rPr>
        <w:t xml:space="preserve"> августе 2000 года </w:t>
      </w:r>
      <w:proofErr w:type="spellStart"/>
      <w:r w:rsidR="00E44258" w:rsidRPr="00467B5A">
        <w:rPr>
          <w:rFonts w:ascii="Times New Roman" w:hAnsi="Times New Roman" w:cs="Times New Roman"/>
          <w:sz w:val="28"/>
        </w:rPr>
        <w:t>Саввиди</w:t>
      </w:r>
      <w:proofErr w:type="spellEnd"/>
      <w:r w:rsidR="00E44258" w:rsidRPr="00467B5A">
        <w:rPr>
          <w:rFonts w:ascii="Times New Roman" w:hAnsi="Times New Roman" w:cs="Times New Roman"/>
          <w:sz w:val="28"/>
        </w:rPr>
        <w:t xml:space="preserve"> учредил «Благотворительный фонд И. И. </w:t>
      </w:r>
      <w:proofErr w:type="spellStart"/>
      <w:r w:rsidR="00E44258" w:rsidRPr="00467B5A">
        <w:rPr>
          <w:rFonts w:ascii="Times New Roman" w:hAnsi="Times New Roman" w:cs="Times New Roman"/>
          <w:sz w:val="28"/>
        </w:rPr>
        <w:t>Саввиди</w:t>
      </w:r>
      <w:proofErr w:type="spellEnd"/>
      <w:r w:rsidR="00E44258" w:rsidRPr="00467B5A">
        <w:rPr>
          <w:rFonts w:ascii="Times New Roman" w:hAnsi="Times New Roman" w:cs="Times New Roman"/>
          <w:sz w:val="28"/>
        </w:rPr>
        <w:t xml:space="preserve">». </w:t>
      </w:r>
      <w:r w:rsidR="00A07845" w:rsidRPr="00467B5A">
        <w:rPr>
          <w:rFonts w:ascii="Times New Roman" w:hAnsi="Times New Roman" w:cs="Times New Roman"/>
          <w:sz w:val="28"/>
        </w:rPr>
        <w:t xml:space="preserve">Общий объем благотворительных платежей составляет более 120 млн рублей в год. </w:t>
      </w:r>
      <w:r w:rsidR="00E44258" w:rsidRPr="00467B5A">
        <w:rPr>
          <w:rFonts w:ascii="Times New Roman" w:hAnsi="Times New Roman" w:cs="Times New Roman"/>
          <w:sz w:val="28"/>
        </w:rPr>
        <w:t xml:space="preserve">Фонд направлен </w:t>
      </w:r>
      <w:r w:rsidR="000D1878" w:rsidRPr="00467B5A">
        <w:rPr>
          <w:rFonts w:ascii="Times New Roman" w:hAnsi="Times New Roman" w:cs="Times New Roman"/>
          <w:sz w:val="28"/>
        </w:rPr>
        <w:t>на поддержку деятельности общественных, государственных и коммерческих организаций и физических лиц, заняты</w:t>
      </w:r>
      <w:r w:rsidR="006845E7" w:rsidRPr="00467B5A">
        <w:rPr>
          <w:rFonts w:ascii="Times New Roman" w:hAnsi="Times New Roman" w:cs="Times New Roman"/>
          <w:sz w:val="28"/>
        </w:rPr>
        <w:t xml:space="preserve">х в сферах </w:t>
      </w:r>
      <w:r w:rsidR="000D1878" w:rsidRPr="00467B5A">
        <w:rPr>
          <w:rFonts w:ascii="Times New Roman" w:hAnsi="Times New Roman" w:cs="Times New Roman"/>
          <w:sz w:val="28"/>
        </w:rPr>
        <w:t>искусства, науки</w:t>
      </w:r>
      <w:r w:rsidR="006845E7" w:rsidRPr="00467B5A">
        <w:rPr>
          <w:rFonts w:ascii="Times New Roman" w:hAnsi="Times New Roman" w:cs="Times New Roman"/>
          <w:sz w:val="28"/>
        </w:rPr>
        <w:t xml:space="preserve"> и</w:t>
      </w:r>
      <w:r w:rsidR="000D1878" w:rsidRPr="00467B5A">
        <w:rPr>
          <w:rFonts w:ascii="Times New Roman" w:hAnsi="Times New Roman" w:cs="Times New Roman"/>
          <w:sz w:val="28"/>
        </w:rPr>
        <w:t xml:space="preserve"> спорта</w:t>
      </w:r>
      <w:r w:rsidR="00A07845" w:rsidRPr="00467B5A">
        <w:rPr>
          <w:rFonts w:ascii="Times New Roman" w:hAnsi="Times New Roman" w:cs="Times New Roman"/>
          <w:sz w:val="28"/>
        </w:rPr>
        <w:t>. Одним из основных направлений деятельности фонда заявлена поддержка традиционных религиозных сообществ</w:t>
      </w:r>
      <w:r w:rsidR="000E6D97" w:rsidRPr="00467B5A">
        <w:rPr>
          <w:rFonts w:ascii="Times New Roman" w:hAnsi="Times New Roman" w:cs="Times New Roman"/>
          <w:sz w:val="28"/>
        </w:rPr>
        <w:t xml:space="preserve"> России</w:t>
      </w:r>
      <w:r w:rsidR="00A07845" w:rsidRPr="00467B5A">
        <w:rPr>
          <w:rFonts w:ascii="Times New Roman" w:hAnsi="Times New Roman" w:cs="Times New Roman"/>
          <w:sz w:val="28"/>
        </w:rPr>
        <w:t>: восстановление и строительство церквей, организация паломнических поездок, поддержка православных учебных заведений.</w:t>
      </w:r>
    </w:p>
    <w:p w14:paraId="4410D571" w14:textId="5D62E719" w:rsidR="00BE0B38" w:rsidRPr="00467B5A" w:rsidRDefault="00D61612" w:rsidP="00467B5A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467B5A">
        <w:rPr>
          <w:rFonts w:ascii="Times New Roman" w:hAnsi="Times New Roman" w:cs="Times New Roman"/>
          <w:sz w:val="28"/>
        </w:rPr>
        <w:t xml:space="preserve">Начало </w:t>
      </w:r>
      <w:r w:rsidRPr="00467B5A">
        <w:rPr>
          <w:rFonts w:ascii="Times New Roman" w:hAnsi="Times New Roman" w:cs="Times New Roman"/>
          <w:sz w:val="28"/>
          <w:lang w:val="en-US"/>
        </w:rPr>
        <w:t>XX</w:t>
      </w:r>
      <w:r w:rsidRPr="00467B5A">
        <w:rPr>
          <w:rFonts w:ascii="Times New Roman" w:hAnsi="Times New Roman" w:cs="Times New Roman"/>
          <w:sz w:val="28"/>
        </w:rPr>
        <w:t xml:space="preserve"> века отметилось</w:t>
      </w:r>
      <w:r w:rsidR="00BE0B38" w:rsidRPr="00467B5A">
        <w:rPr>
          <w:rFonts w:ascii="Times New Roman" w:hAnsi="Times New Roman" w:cs="Times New Roman"/>
          <w:sz w:val="28"/>
        </w:rPr>
        <w:t xml:space="preserve"> в Ростове-на-Дону </w:t>
      </w:r>
      <w:r w:rsidRPr="00467B5A">
        <w:rPr>
          <w:rFonts w:ascii="Times New Roman" w:hAnsi="Times New Roman" w:cs="Times New Roman"/>
          <w:sz w:val="28"/>
        </w:rPr>
        <w:t xml:space="preserve">постройкой греческой православной церковью Благовещения Пресвятой Девы Марии, однако в 60-е годы </w:t>
      </w:r>
      <w:r w:rsidR="00A240A3" w:rsidRPr="00467B5A">
        <w:rPr>
          <w:rFonts w:ascii="Times New Roman" w:hAnsi="Times New Roman" w:cs="Times New Roman"/>
          <w:sz w:val="28"/>
        </w:rPr>
        <w:t xml:space="preserve">она </w:t>
      </w:r>
      <w:r w:rsidRPr="00467B5A">
        <w:rPr>
          <w:rFonts w:ascii="Times New Roman" w:hAnsi="Times New Roman" w:cs="Times New Roman"/>
          <w:sz w:val="28"/>
        </w:rPr>
        <w:t xml:space="preserve">разрушена. Сейчас на ее месте сейчас расположен кукольный театр на переулке Университетском. Иван </w:t>
      </w:r>
      <w:proofErr w:type="spellStart"/>
      <w:r w:rsidRPr="00467B5A">
        <w:rPr>
          <w:rFonts w:ascii="Times New Roman" w:hAnsi="Times New Roman" w:cs="Times New Roman"/>
          <w:sz w:val="28"/>
        </w:rPr>
        <w:t>Саввиди</w:t>
      </w:r>
      <w:proofErr w:type="spellEnd"/>
      <w:r w:rsidRPr="00467B5A">
        <w:rPr>
          <w:rFonts w:ascii="Times New Roman" w:hAnsi="Times New Roman" w:cs="Times New Roman"/>
          <w:sz w:val="28"/>
        </w:rPr>
        <w:t>, президент Культурно-просветительского общества донских и приазовских греков «Танаис», стал заказчиком и инициатором восстановления греческой церкви. Здание</w:t>
      </w:r>
      <w:r w:rsidR="007E555A" w:rsidRPr="00467B5A">
        <w:rPr>
          <w:rFonts w:ascii="Times New Roman" w:hAnsi="Times New Roman" w:cs="Times New Roman"/>
          <w:sz w:val="28"/>
        </w:rPr>
        <w:t>, ставшее украшением района,</w:t>
      </w:r>
      <w:r w:rsidRPr="00467B5A">
        <w:rPr>
          <w:rFonts w:ascii="Times New Roman" w:hAnsi="Times New Roman" w:cs="Times New Roman"/>
          <w:sz w:val="28"/>
        </w:rPr>
        <w:t xml:space="preserve"> </w:t>
      </w:r>
      <w:r w:rsidR="007E555A" w:rsidRPr="00467B5A">
        <w:rPr>
          <w:rFonts w:ascii="Times New Roman" w:hAnsi="Times New Roman" w:cs="Times New Roman"/>
          <w:sz w:val="28"/>
        </w:rPr>
        <w:t xml:space="preserve">было восстановлено неподалеку </w:t>
      </w:r>
      <w:r w:rsidRPr="00467B5A">
        <w:rPr>
          <w:rFonts w:ascii="Times New Roman" w:hAnsi="Times New Roman" w:cs="Times New Roman"/>
          <w:sz w:val="28"/>
        </w:rPr>
        <w:t xml:space="preserve">— в сквере </w:t>
      </w:r>
      <w:r w:rsidR="007E555A" w:rsidRPr="00467B5A">
        <w:rPr>
          <w:rFonts w:ascii="Times New Roman" w:hAnsi="Times New Roman" w:cs="Times New Roman"/>
          <w:sz w:val="28"/>
        </w:rPr>
        <w:t>у Донской публичной библиотеки.</w:t>
      </w:r>
    </w:p>
    <w:p w14:paraId="5D134E36" w14:textId="3AD5ECC0" w:rsidR="00BE0B38" w:rsidRPr="00467B5A" w:rsidRDefault="00BE0B38" w:rsidP="00467B5A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467B5A">
        <w:rPr>
          <w:rFonts w:ascii="Times New Roman" w:hAnsi="Times New Roman" w:cs="Times New Roman"/>
          <w:sz w:val="28"/>
        </w:rPr>
        <w:lastRenderedPageBreak/>
        <w:t>В 2009 году при содействии фонда в Ростов-на-Дону впервые из древнего Ростова Великого была привезена экспозиция, посвященная Димитрию Ростовскому.</w:t>
      </w:r>
      <w:r w:rsidR="00F656F2" w:rsidRPr="00467B5A">
        <w:rPr>
          <w:rFonts w:ascii="Times New Roman" w:hAnsi="Times New Roman" w:cs="Times New Roman"/>
          <w:sz w:val="28"/>
        </w:rPr>
        <w:t xml:space="preserve"> </w:t>
      </w:r>
      <w:r w:rsidR="007F692E" w:rsidRPr="00467B5A">
        <w:rPr>
          <w:rFonts w:ascii="Times New Roman" w:hAnsi="Times New Roman" w:cs="Times New Roman"/>
          <w:sz w:val="28"/>
        </w:rPr>
        <w:t>Тогда же</w:t>
      </w:r>
      <w:r w:rsidR="00F656F2" w:rsidRPr="00467B5A">
        <w:rPr>
          <w:rFonts w:ascii="Times New Roman" w:hAnsi="Times New Roman" w:cs="Times New Roman"/>
          <w:sz w:val="28"/>
        </w:rPr>
        <w:t xml:space="preserve"> в монастырь Святого апостола Симона </w:t>
      </w:r>
      <w:proofErr w:type="spellStart"/>
      <w:r w:rsidR="00F656F2" w:rsidRPr="00467B5A">
        <w:rPr>
          <w:rFonts w:ascii="Times New Roman" w:hAnsi="Times New Roman" w:cs="Times New Roman"/>
          <w:sz w:val="28"/>
        </w:rPr>
        <w:t>Кананита</w:t>
      </w:r>
      <w:proofErr w:type="spellEnd"/>
      <w:r w:rsidR="00F656F2" w:rsidRPr="00467B5A">
        <w:rPr>
          <w:rFonts w:ascii="Times New Roman" w:hAnsi="Times New Roman" w:cs="Times New Roman"/>
          <w:sz w:val="28"/>
        </w:rPr>
        <w:t xml:space="preserve"> спустя 85 лет </w:t>
      </w:r>
      <w:r w:rsidR="00860DDD" w:rsidRPr="00467B5A">
        <w:rPr>
          <w:rFonts w:ascii="Times New Roman" w:hAnsi="Times New Roman" w:cs="Times New Roman"/>
          <w:sz w:val="28"/>
        </w:rPr>
        <w:t xml:space="preserve">была </w:t>
      </w:r>
      <w:r w:rsidR="00F656F2" w:rsidRPr="00467B5A">
        <w:rPr>
          <w:rFonts w:ascii="Times New Roman" w:hAnsi="Times New Roman" w:cs="Times New Roman"/>
          <w:sz w:val="28"/>
        </w:rPr>
        <w:t xml:space="preserve">возвращена уникальная православная реликвия </w:t>
      </w:r>
      <w:r w:rsidR="00515036" w:rsidRPr="00467B5A">
        <w:rPr>
          <w:rFonts w:ascii="Times New Roman" w:hAnsi="Times New Roman" w:cs="Times New Roman"/>
          <w:sz w:val="28"/>
        </w:rPr>
        <w:t>–</w:t>
      </w:r>
      <w:r w:rsidR="00F656F2" w:rsidRPr="00467B5A">
        <w:rPr>
          <w:rFonts w:ascii="Times New Roman" w:hAnsi="Times New Roman" w:cs="Times New Roman"/>
          <w:sz w:val="28"/>
        </w:rPr>
        <w:t xml:space="preserve"> храмовая икона </w:t>
      </w:r>
      <w:proofErr w:type="spellStart"/>
      <w:r w:rsidR="00F656F2" w:rsidRPr="00467B5A">
        <w:rPr>
          <w:rFonts w:ascii="Times New Roman" w:hAnsi="Times New Roman" w:cs="Times New Roman"/>
          <w:sz w:val="28"/>
        </w:rPr>
        <w:t>cвятого</w:t>
      </w:r>
      <w:proofErr w:type="spellEnd"/>
      <w:r w:rsidR="00F656F2" w:rsidRPr="00467B5A">
        <w:rPr>
          <w:rFonts w:ascii="Times New Roman" w:hAnsi="Times New Roman" w:cs="Times New Roman"/>
          <w:sz w:val="28"/>
        </w:rPr>
        <w:t xml:space="preserve"> великомученика и целителя </w:t>
      </w:r>
      <w:proofErr w:type="spellStart"/>
      <w:r w:rsidR="00F656F2" w:rsidRPr="00467B5A">
        <w:rPr>
          <w:rFonts w:ascii="Times New Roman" w:hAnsi="Times New Roman" w:cs="Times New Roman"/>
          <w:sz w:val="28"/>
        </w:rPr>
        <w:t>Пантелеимона</w:t>
      </w:r>
      <w:proofErr w:type="spellEnd"/>
      <w:r w:rsidR="00F656F2" w:rsidRPr="00467B5A">
        <w:rPr>
          <w:rFonts w:ascii="Times New Roman" w:hAnsi="Times New Roman" w:cs="Times New Roman"/>
          <w:sz w:val="28"/>
        </w:rPr>
        <w:t xml:space="preserve"> в житии.</w:t>
      </w:r>
    </w:p>
    <w:p w14:paraId="09A6ACC1" w14:textId="02D69FAA" w:rsidR="009C3965" w:rsidRPr="00467B5A" w:rsidRDefault="00E142D7" w:rsidP="00467B5A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467B5A">
        <w:rPr>
          <w:rFonts w:ascii="Times New Roman" w:hAnsi="Times New Roman" w:cs="Times New Roman"/>
          <w:sz w:val="28"/>
        </w:rPr>
        <w:t>Позже</w:t>
      </w:r>
      <w:r w:rsidR="00EF2A68" w:rsidRPr="00467B5A">
        <w:rPr>
          <w:rFonts w:ascii="Times New Roman" w:hAnsi="Times New Roman" w:cs="Times New Roman"/>
          <w:sz w:val="28"/>
        </w:rPr>
        <w:t xml:space="preserve"> предпринимател</w:t>
      </w:r>
      <w:r w:rsidR="005E46D9" w:rsidRPr="00467B5A">
        <w:rPr>
          <w:rFonts w:ascii="Times New Roman" w:hAnsi="Times New Roman" w:cs="Times New Roman"/>
          <w:sz w:val="28"/>
        </w:rPr>
        <w:t>ем</w:t>
      </w:r>
      <w:r w:rsidR="00EF2A68" w:rsidRPr="00467B5A">
        <w:rPr>
          <w:rFonts w:ascii="Times New Roman" w:hAnsi="Times New Roman" w:cs="Times New Roman"/>
          <w:sz w:val="28"/>
        </w:rPr>
        <w:t xml:space="preserve"> в центре Ростова-на-Дону был установлен памятник Владимиру Высоцкому. </w:t>
      </w:r>
      <w:r w:rsidR="00BE0B38" w:rsidRPr="00467B5A">
        <w:rPr>
          <w:rFonts w:ascii="Times New Roman" w:hAnsi="Times New Roman" w:cs="Times New Roman"/>
          <w:sz w:val="28"/>
        </w:rPr>
        <w:t>Поэт</w:t>
      </w:r>
      <w:r w:rsidR="00EF2A68" w:rsidRPr="00467B5A">
        <w:rPr>
          <w:rFonts w:ascii="Times New Roman" w:hAnsi="Times New Roman" w:cs="Times New Roman"/>
          <w:sz w:val="28"/>
        </w:rPr>
        <w:t xml:space="preserve"> не раз бывал в донской столице, как с частными визитами, так и на гастролях с Театром на Таганке</w:t>
      </w:r>
      <w:r w:rsidR="00BE0B38" w:rsidRPr="00467B5A">
        <w:rPr>
          <w:rFonts w:ascii="Times New Roman" w:hAnsi="Times New Roman" w:cs="Times New Roman"/>
          <w:sz w:val="28"/>
        </w:rPr>
        <w:t>, и, наконец, его слава была увековечена</w:t>
      </w:r>
      <w:r w:rsidR="00EF2A68" w:rsidRPr="00467B5A">
        <w:rPr>
          <w:rFonts w:ascii="Times New Roman" w:hAnsi="Times New Roman" w:cs="Times New Roman"/>
          <w:sz w:val="28"/>
        </w:rPr>
        <w:t>.</w:t>
      </w:r>
      <w:r w:rsidR="005E46D9" w:rsidRPr="00467B5A">
        <w:rPr>
          <w:rFonts w:ascii="Times New Roman" w:hAnsi="Times New Roman" w:cs="Times New Roman"/>
          <w:sz w:val="28"/>
        </w:rPr>
        <w:t xml:space="preserve"> Кроме того, при содействии фонда </w:t>
      </w:r>
      <w:proofErr w:type="spellStart"/>
      <w:r w:rsidR="009F4D8F" w:rsidRPr="00467B5A">
        <w:rPr>
          <w:rFonts w:ascii="Times New Roman" w:hAnsi="Times New Roman" w:cs="Times New Roman"/>
          <w:sz w:val="28"/>
        </w:rPr>
        <w:t>Саввиди</w:t>
      </w:r>
      <w:proofErr w:type="spellEnd"/>
      <w:r w:rsidR="009F4D8F" w:rsidRPr="00467B5A">
        <w:rPr>
          <w:rFonts w:ascii="Times New Roman" w:hAnsi="Times New Roman" w:cs="Times New Roman"/>
          <w:sz w:val="28"/>
        </w:rPr>
        <w:t xml:space="preserve"> </w:t>
      </w:r>
      <w:r w:rsidR="005E46D9" w:rsidRPr="00467B5A">
        <w:rPr>
          <w:rFonts w:ascii="Times New Roman" w:hAnsi="Times New Roman" w:cs="Times New Roman"/>
          <w:sz w:val="28"/>
        </w:rPr>
        <w:t>была возведена скульптура почётному ростовчанину Ивану Бондаренко, открыт</w:t>
      </w:r>
      <w:r w:rsidR="00F656F2" w:rsidRPr="00467B5A">
        <w:rPr>
          <w:rFonts w:ascii="Times New Roman" w:hAnsi="Times New Roman" w:cs="Times New Roman"/>
          <w:sz w:val="28"/>
        </w:rPr>
        <w:t>ы</w:t>
      </w:r>
      <w:r w:rsidR="005E46D9" w:rsidRPr="00467B5A">
        <w:rPr>
          <w:rFonts w:ascii="Times New Roman" w:hAnsi="Times New Roman" w:cs="Times New Roman"/>
          <w:sz w:val="28"/>
        </w:rPr>
        <w:t xml:space="preserve"> памятник</w:t>
      </w:r>
      <w:r w:rsidR="00F656F2" w:rsidRPr="00467B5A">
        <w:rPr>
          <w:rFonts w:ascii="Times New Roman" w:hAnsi="Times New Roman" w:cs="Times New Roman"/>
          <w:sz w:val="28"/>
        </w:rPr>
        <w:t xml:space="preserve">и известному промышленнику Дмитрию </w:t>
      </w:r>
      <w:proofErr w:type="spellStart"/>
      <w:r w:rsidR="00F656F2" w:rsidRPr="00467B5A">
        <w:rPr>
          <w:rFonts w:ascii="Times New Roman" w:hAnsi="Times New Roman" w:cs="Times New Roman"/>
          <w:sz w:val="28"/>
        </w:rPr>
        <w:t>Бенардаки</w:t>
      </w:r>
      <w:proofErr w:type="spellEnd"/>
      <w:r w:rsidR="00F656F2" w:rsidRPr="00467B5A">
        <w:rPr>
          <w:rFonts w:ascii="Times New Roman" w:hAnsi="Times New Roman" w:cs="Times New Roman"/>
          <w:sz w:val="28"/>
        </w:rPr>
        <w:t>, а также</w:t>
      </w:r>
      <w:r w:rsidR="005E46D9" w:rsidRPr="00467B5A">
        <w:rPr>
          <w:rFonts w:ascii="Times New Roman" w:hAnsi="Times New Roman" w:cs="Times New Roman"/>
          <w:sz w:val="28"/>
        </w:rPr>
        <w:t xml:space="preserve"> святым покровителям семьи и брака</w:t>
      </w:r>
    </w:p>
    <w:p w14:paraId="689E034F" w14:textId="5E73DDAA" w:rsidR="005E46D9" w:rsidRPr="00467B5A" w:rsidRDefault="005E46D9" w:rsidP="00467B5A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467B5A">
        <w:rPr>
          <w:rFonts w:ascii="Times New Roman" w:hAnsi="Times New Roman" w:cs="Times New Roman"/>
          <w:sz w:val="28"/>
        </w:rPr>
        <w:t xml:space="preserve">Помимо всего вышеперечисленного, по инициативе Ивана </w:t>
      </w:r>
      <w:proofErr w:type="spellStart"/>
      <w:r w:rsidRPr="00467B5A">
        <w:rPr>
          <w:rFonts w:ascii="Times New Roman" w:hAnsi="Times New Roman" w:cs="Times New Roman"/>
          <w:sz w:val="28"/>
        </w:rPr>
        <w:t>Саввиди</w:t>
      </w:r>
      <w:proofErr w:type="spellEnd"/>
      <w:r w:rsidRPr="00467B5A">
        <w:rPr>
          <w:rFonts w:ascii="Times New Roman" w:hAnsi="Times New Roman" w:cs="Times New Roman"/>
          <w:sz w:val="28"/>
        </w:rPr>
        <w:t xml:space="preserve"> в центре Ростова возведен Храм Благовещения пресвятой Богородицы, проводится творческий фестиваль для воспитанников детских домов «Пасхальный перезвон», учреждена и работает «Детская академия футбола им. В. Понедельника», учрежден стипендиальный студенческий фонд для поощрения талантливой молодежи.</w:t>
      </w:r>
    </w:p>
    <w:p w14:paraId="5FFA4C4C" w14:textId="3BE2A3AF" w:rsidR="00B74814" w:rsidRPr="00467B5A" w:rsidRDefault="00846350" w:rsidP="00467B5A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467B5A">
        <w:rPr>
          <w:rFonts w:ascii="Times New Roman" w:hAnsi="Times New Roman" w:cs="Times New Roman"/>
          <w:sz w:val="28"/>
        </w:rPr>
        <w:t xml:space="preserve">Кроме того, Иван </w:t>
      </w:r>
      <w:proofErr w:type="spellStart"/>
      <w:r w:rsidRPr="00467B5A">
        <w:rPr>
          <w:rFonts w:ascii="Times New Roman" w:hAnsi="Times New Roman" w:cs="Times New Roman"/>
          <w:sz w:val="28"/>
        </w:rPr>
        <w:t>Саввиди</w:t>
      </w:r>
      <w:proofErr w:type="spellEnd"/>
      <w:r w:rsidRPr="00467B5A">
        <w:rPr>
          <w:rFonts w:ascii="Times New Roman" w:hAnsi="Times New Roman" w:cs="Times New Roman"/>
          <w:sz w:val="28"/>
        </w:rPr>
        <w:t xml:space="preserve"> запомнился жителям Ростовской области и Краснодарского края как организатор многочисленных паломничеств: в турецкий монастырь Панагия Сумела,</w:t>
      </w:r>
      <w:r w:rsidR="0067724D" w:rsidRPr="00467B5A">
        <w:rPr>
          <w:rFonts w:ascii="Times New Roman" w:hAnsi="Times New Roman" w:cs="Times New Roman"/>
          <w:sz w:val="28"/>
        </w:rPr>
        <w:t xml:space="preserve"> к развалинам </w:t>
      </w:r>
      <w:proofErr w:type="spellStart"/>
      <w:r w:rsidR="0067724D" w:rsidRPr="00467B5A">
        <w:rPr>
          <w:rFonts w:ascii="Times New Roman" w:hAnsi="Times New Roman" w:cs="Times New Roman"/>
          <w:sz w:val="28"/>
        </w:rPr>
        <w:t>Асклепиона</w:t>
      </w:r>
      <w:proofErr w:type="spellEnd"/>
      <w:r w:rsidR="0067724D" w:rsidRPr="00467B5A">
        <w:rPr>
          <w:rFonts w:ascii="Times New Roman" w:hAnsi="Times New Roman" w:cs="Times New Roman"/>
          <w:sz w:val="28"/>
        </w:rPr>
        <w:t xml:space="preserve"> на острове Кос, к монастырям Афона и многим другим святым местам.</w:t>
      </w:r>
    </w:p>
    <w:p w14:paraId="5638D7F2" w14:textId="58F7E247" w:rsidR="009C3965" w:rsidRPr="00467B5A" w:rsidRDefault="00FC2331" w:rsidP="00467B5A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 w:rsidRPr="00467B5A">
        <w:rPr>
          <w:rFonts w:ascii="Times New Roman" w:hAnsi="Times New Roman" w:cs="Times New Roman"/>
          <w:sz w:val="28"/>
        </w:rPr>
        <w:t xml:space="preserve">Меценатская деятельность </w:t>
      </w:r>
      <w:r w:rsidR="002F5043" w:rsidRPr="00467B5A">
        <w:rPr>
          <w:rFonts w:ascii="Times New Roman" w:hAnsi="Times New Roman" w:cs="Times New Roman"/>
          <w:sz w:val="28"/>
        </w:rPr>
        <w:t>предпринимателя</w:t>
      </w:r>
      <w:r w:rsidRPr="00467B5A">
        <w:rPr>
          <w:rFonts w:ascii="Times New Roman" w:hAnsi="Times New Roman" w:cs="Times New Roman"/>
          <w:sz w:val="28"/>
        </w:rPr>
        <w:t xml:space="preserve"> широко известна</w:t>
      </w:r>
      <w:r w:rsidR="004E6614" w:rsidRPr="00467B5A">
        <w:rPr>
          <w:rFonts w:ascii="Times New Roman" w:hAnsi="Times New Roman" w:cs="Times New Roman"/>
          <w:sz w:val="28"/>
        </w:rPr>
        <w:t xml:space="preserve"> и оценена по достоинству</w:t>
      </w:r>
      <w:r w:rsidR="009C3965" w:rsidRPr="00467B5A">
        <w:rPr>
          <w:rFonts w:ascii="Times New Roman" w:hAnsi="Times New Roman" w:cs="Times New Roman"/>
          <w:sz w:val="28"/>
        </w:rPr>
        <w:t xml:space="preserve">. Медаль «Меценат года» вручается за возрождение культуры России и Донского Края. И уже десять раз (1999-2009) таким знаком наградили </w:t>
      </w:r>
      <w:proofErr w:type="spellStart"/>
      <w:r w:rsidR="009C3965" w:rsidRPr="00467B5A">
        <w:rPr>
          <w:rFonts w:ascii="Times New Roman" w:hAnsi="Times New Roman" w:cs="Times New Roman"/>
          <w:sz w:val="28"/>
        </w:rPr>
        <w:t>Саввиди</w:t>
      </w:r>
      <w:proofErr w:type="spellEnd"/>
      <w:r w:rsidR="009C3965" w:rsidRPr="00467B5A">
        <w:rPr>
          <w:rFonts w:ascii="Times New Roman" w:hAnsi="Times New Roman" w:cs="Times New Roman"/>
          <w:sz w:val="28"/>
        </w:rPr>
        <w:t>.</w:t>
      </w:r>
      <w:r w:rsidR="006F64E7" w:rsidRPr="00467B5A">
        <w:rPr>
          <w:rFonts w:ascii="Times New Roman" w:hAnsi="Times New Roman" w:cs="Times New Roman"/>
          <w:sz w:val="28"/>
        </w:rPr>
        <w:t xml:space="preserve"> Таким образом, </w:t>
      </w:r>
      <w:r w:rsidR="002F5043" w:rsidRPr="00467B5A">
        <w:rPr>
          <w:rFonts w:ascii="Times New Roman" w:hAnsi="Times New Roman" w:cs="Times New Roman"/>
          <w:sz w:val="28"/>
        </w:rPr>
        <w:t xml:space="preserve">Иван Игнатьевич </w:t>
      </w:r>
      <w:proofErr w:type="spellStart"/>
      <w:r w:rsidR="002F5043" w:rsidRPr="00467B5A">
        <w:rPr>
          <w:rFonts w:ascii="Times New Roman" w:hAnsi="Times New Roman" w:cs="Times New Roman"/>
          <w:sz w:val="28"/>
        </w:rPr>
        <w:t>Саввиди</w:t>
      </w:r>
      <w:proofErr w:type="spellEnd"/>
      <w:r w:rsidR="002F5043" w:rsidRPr="00467B5A">
        <w:rPr>
          <w:rFonts w:ascii="Times New Roman" w:hAnsi="Times New Roman" w:cs="Times New Roman"/>
          <w:sz w:val="28"/>
        </w:rPr>
        <w:t xml:space="preserve"> внес огромный вклад в культуру моего родного города</w:t>
      </w:r>
      <w:r w:rsidR="006F64E7" w:rsidRPr="00467B5A">
        <w:rPr>
          <w:rFonts w:ascii="Times New Roman" w:hAnsi="Times New Roman" w:cs="Times New Roman"/>
          <w:sz w:val="28"/>
        </w:rPr>
        <w:t xml:space="preserve"> и стал одним из главных символов современного </w:t>
      </w:r>
      <w:r w:rsidR="002F5043" w:rsidRPr="00467B5A">
        <w:rPr>
          <w:rFonts w:ascii="Times New Roman" w:hAnsi="Times New Roman" w:cs="Times New Roman"/>
          <w:sz w:val="28"/>
        </w:rPr>
        <w:t>меценатства</w:t>
      </w:r>
      <w:r w:rsidR="006F64E7" w:rsidRPr="00467B5A">
        <w:rPr>
          <w:rFonts w:ascii="Times New Roman" w:hAnsi="Times New Roman" w:cs="Times New Roman"/>
          <w:sz w:val="28"/>
        </w:rPr>
        <w:t>.</w:t>
      </w:r>
    </w:p>
    <w:p w14:paraId="0A2F4696" w14:textId="692AB20D" w:rsidR="009C3965" w:rsidRPr="00467B5A" w:rsidRDefault="009C3965" w:rsidP="00467B5A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5CB698D2" w14:textId="77777777" w:rsidR="00AD3803" w:rsidRPr="00467B5A" w:rsidRDefault="00CD2745" w:rsidP="00467B5A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</w:rPr>
      </w:pPr>
      <w:r w:rsidRPr="00467B5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7726F87" wp14:editId="78DB07E3">
            <wp:extent cx="4021666" cy="2262106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ee5f36e48aa643599dcd33073351b7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879" cy="226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6F00" w14:textId="0ACD972C" w:rsidR="00227C05" w:rsidRPr="00467B5A" w:rsidRDefault="00AD3803" w:rsidP="00467B5A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467B5A">
        <w:rPr>
          <w:rFonts w:ascii="Times New Roman" w:hAnsi="Times New Roman" w:cs="Times New Roman"/>
        </w:rPr>
        <w:t xml:space="preserve">Рисунок </w:t>
      </w:r>
      <w:r w:rsidR="00E93B42" w:rsidRPr="00467B5A">
        <w:rPr>
          <w:rFonts w:ascii="Times New Roman" w:hAnsi="Times New Roman" w:cs="Times New Roman"/>
          <w:noProof/>
        </w:rPr>
        <w:fldChar w:fldCharType="begin"/>
      </w:r>
      <w:r w:rsidR="00E93B42" w:rsidRPr="00467B5A">
        <w:rPr>
          <w:rFonts w:ascii="Times New Roman" w:hAnsi="Times New Roman" w:cs="Times New Roman"/>
          <w:noProof/>
        </w:rPr>
        <w:instrText xml:space="preserve"> SEQ Рисунок \* ARABIC </w:instrText>
      </w:r>
      <w:r w:rsidR="00E93B42" w:rsidRPr="00467B5A">
        <w:rPr>
          <w:rFonts w:ascii="Times New Roman" w:hAnsi="Times New Roman" w:cs="Times New Roman"/>
          <w:noProof/>
        </w:rPr>
        <w:fldChar w:fldCharType="separate"/>
      </w:r>
      <w:r w:rsidR="00BB1AE8" w:rsidRPr="00467B5A">
        <w:rPr>
          <w:rFonts w:ascii="Times New Roman" w:hAnsi="Times New Roman" w:cs="Times New Roman"/>
          <w:noProof/>
        </w:rPr>
        <w:t>1</w:t>
      </w:r>
      <w:r w:rsidR="00E93B42" w:rsidRPr="00467B5A">
        <w:rPr>
          <w:rFonts w:ascii="Times New Roman" w:hAnsi="Times New Roman" w:cs="Times New Roman"/>
          <w:noProof/>
        </w:rPr>
        <w:fldChar w:fldCharType="end"/>
      </w:r>
      <w:r w:rsidRPr="00467B5A">
        <w:rPr>
          <w:rFonts w:ascii="Times New Roman" w:hAnsi="Times New Roman" w:cs="Times New Roman"/>
        </w:rPr>
        <w:t xml:space="preserve"> Иван Игнатьевич </w:t>
      </w:r>
      <w:proofErr w:type="spellStart"/>
      <w:r w:rsidRPr="00467B5A">
        <w:rPr>
          <w:rFonts w:ascii="Times New Roman" w:hAnsi="Times New Roman" w:cs="Times New Roman"/>
        </w:rPr>
        <w:t>Саввиди</w:t>
      </w:r>
      <w:proofErr w:type="spellEnd"/>
    </w:p>
    <w:p w14:paraId="51344580" w14:textId="77777777" w:rsidR="00CD2745" w:rsidRPr="00467B5A" w:rsidRDefault="00CD2745" w:rsidP="00467B5A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444D09D4" w14:textId="77777777" w:rsidR="00AD3803" w:rsidRPr="00467B5A" w:rsidRDefault="00AD3803" w:rsidP="00467B5A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</w:rPr>
      </w:pPr>
      <w:r w:rsidRPr="00467B5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7019AF0" wp14:editId="2410C44E">
            <wp:extent cx="4131733" cy="2324017"/>
            <wp:effectExtent l="0" t="0" r="254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xresdefaul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734" cy="233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2A6C" w14:textId="710BED0C" w:rsidR="00CD2745" w:rsidRPr="00467B5A" w:rsidRDefault="00AD3803" w:rsidP="00467B5A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467B5A">
        <w:rPr>
          <w:rFonts w:ascii="Times New Roman" w:hAnsi="Times New Roman" w:cs="Times New Roman"/>
        </w:rPr>
        <w:t xml:space="preserve">Рисунок </w:t>
      </w:r>
      <w:r w:rsidR="00E93B42" w:rsidRPr="00467B5A">
        <w:rPr>
          <w:rFonts w:ascii="Times New Roman" w:hAnsi="Times New Roman" w:cs="Times New Roman"/>
          <w:noProof/>
        </w:rPr>
        <w:fldChar w:fldCharType="begin"/>
      </w:r>
      <w:r w:rsidR="00E93B42" w:rsidRPr="00467B5A">
        <w:rPr>
          <w:rFonts w:ascii="Times New Roman" w:hAnsi="Times New Roman" w:cs="Times New Roman"/>
          <w:noProof/>
        </w:rPr>
        <w:instrText xml:space="preserve"> SEQ Рисунок \* ARABIC </w:instrText>
      </w:r>
      <w:r w:rsidR="00E93B42" w:rsidRPr="00467B5A">
        <w:rPr>
          <w:rFonts w:ascii="Times New Roman" w:hAnsi="Times New Roman" w:cs="Times New Roman"/>
          <w:noProof/>
        </w:rPr>
        <w:fldChar w:fldCharType="separate"/>
      </w:r>
      <w:r w:rsidR="00BB1AE8" w:rsidRPr="00467B5A">
        <w:rPr>
          <w:rFonts w:ascii="Times New Roman" w:hAnsi="Times New Roman" w:cs="Times New Roman"/>
          <w:noProof/>
        </w:rPr>
        <w:t>2</w:t>
      </w:r>
      <w:r w:rsidR="00E93B42" w:rsidRPr="00467B5A">
        <w:rPr>
          <w:rFonts w:ascii="Times New Roman" w:hAnsi="Times New Roman" w:cs="Times New Roman"/>
          <w:noProof/>
        </w:rPr>
        <w:fldChar w:fldCharType="end"/>
      </w:r>
      <w:r w:rsidRPr="00467B5A">
        <w:rPr>
          <w:rFonts w:ascii="Times New Roman" w:hAnsi="Times New Roman" w:cs="Times New Roman"/>
        </w:rPr>
        <w:t xml:space="preserve"> И.</w:t>
      </w:r>
      <w:r w:rsidRPr="00467B5A">
        <w:rPr>
          <w:rFonts w:ascii="Times New Roman" w:hAnsi="Times New Roman" w:cs="Times New Roman"/>
          <w:noProof/>
        </w:rPr>
        <w:t xml:space="preserve"> И. Саввиди на открытии памятника Греческому Легиону в Севастополе</w:t>
      </w:r>
    </w:p>
    <w:p w14:paraId="5669E298" w14:textId="77777777" w:rsidR="003C2E59" w:rsidRPr="00467B5A" w:rsidRDefault="003C2E59" w:rsidP="00467B5A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</w:rPr>
      </w:pPr>
    </w:p>
    <w:p w14:paraId="0511E352" w14:textId="77777777" w:rsidR="00FD6D3B" w:rsidRPr="00467B5A" w:rsidRDefault="00FD6D3B" w:rsidP="00467B5A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</w:rPr>
      </w:pPr>
      <w:r w:rsidRPr="00467B5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22E9401" wp14:editId="73E15ABF">
            <wp:extent cx="4470427" cy="1769533"/>
            <wp:effectExtent l="0" t="0" r="635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ader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05" cy="177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FC41" w14:textId="0F15A002" w:rsidR="00CD2745" w:rsidRPr="00467B5A" w:rsidRDefault="00FD6D3B" w:rsidP="00467B5A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467B5A">
        <w:rPr>
          <w:rFonts w:ascii="Times New Roman" w:hAnsi="Times New Roman" w:cs="Times New Roman"/>
        </w:rPr>
        <w:t xml:space="preserve">Рисунок </w:t>
      </w:r>
      <w:r w:rsidR="00E93B42" w:rsidRPr="00467B5A">
        <w:rPr>
          <w:rFonts w:ascii="Times New Roman" w:hAnsi="Times New Roman" w:cs="Times New Roman"/>
          <w:noProof/>
        </w:rPr>
        <w:fldChar w:fldCharType="begin"/>
      </w:r>
      <w:r w:rsidR="00E93B42" w:rsidRPr="00467B5A">
        <w:rPr>
          <w:rFonts w:ascii="Times New Roman" w:hAnsi="Times New Roman" w:cs="Times New Roman"/>
          <w:noProof/>
        </w:rPr>
        <w:instrText xml:space="preserve"> SEQ Рисунок \* ARABIC </w:instrText>
      </w:r>
      <w:r w:rsidR="00E93B42" w:rsidRPr="00467B5A">
        <w:rPr>
          <w:rFonts w:ascii="Times New Roman" w:hAnsi="Times New Roman" w:cs="Times New Roman"/>
          <w:noProof/>
        </w:rPr>
        <w:fldChar w:fldCharType="separate"/>
      </w:r>
      <w:r w:rsidR="00BB1AE8" w:rsidRPr="00467B5A">
        <w:rPr>
          <w:rFonts w:ascii="Times New Roman" w:hAnsi="Times New Roman" w:cs="Times New Roman"/>
          <w:noProof/>
        </w:rPr>
        <w:t>3</w:t>
      </w:r>
      <w:r w:rsidR="00E93B42" w:rsidRPr="00467B5A">
        <w:rPr>
          <w:rFonts w:ascii="Times New Roman" w:hAnsi="Times New Roman" w:cs="Times New Roman"/>
          <w:noProof/>
        </w:rPr>
        <w:fldChar w:fldCharType="end"/>
      </w:r>
      <w:r w:rsidRPr="00467B5A">
        <w:rPr>
          <w:rFonts w:ascii="Times New Roman" w:hAnsi="Times New Roman" w:cs="Times New Roman"/>
        </w:rPr>
        <w:t xml:space="preserve"> И.И. </w:t>
      </w:r>
      <w:proofErr w:type="spellStart"/>
      <w:r w:rsidRPr="00467B5A">
        <w:rPr>
          <w:rFonts w:ascii="Times New Roman" w:hAnsi="Times New Roman" w:cs="Times New Roman"/>
        </w:rPr>
        <w:t>Саввиди</w:t>
      </w:r>
      <w:proofErr w:type="spellEnd"/>
      <w:r w:rsidRPr="00467B5A">
        <w:rPr>
          <w:rFonts w:ascii="Times New Roman" w:hAnsi="Times New Roman" w:cs="Times New Roman"/>
        </w:rPr>
        <w:t xml:space="preserve"> в паломничестве к турецкому монастырю Панагия Сумела</w:t>
      </w:r>
    </w:p>
    <w:p w14:paraId="0EA68055" w14:textId="77777777" w:rsidR="009F6666" w:rsidRPr="00467B5A" w:rsidRDefault="009F6666" w:rsidP="00467B5A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</w:rPr>
      </w:pPr>
      <w:r w:rsidRPr="00467B5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FC1EFB5" wp14:editId="256AFEC6">
            <wp:extent cx="3801533" cy="213828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80px-РНД-Владимир_Высоцкий(0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620" cy="214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2088" w14:textId="52B5364E" w:rsidR="00CD2745" w:rsidRPr="00467B5A" w:rsidRDefault="009F6666" w:rsidP="00467B5A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467B5A">
        <w:rPr>
          <w:rFonts w:ascii="Times New Roman" w:hAnsi="Times New Roman" w:cs="Times New Roman"/>
        </w:rPr>
        <w:t xml:space="preserve">Рисунок </w:t>
      </w:r>
      <w:r w:rsidR="00E93B42" w:rsidRPr="00467B5A">
        <w:rPr>
          <w:rFonts w:ascii="Times New Roman" w:hAnsi="Times New Roman" w:cs="Times New Roman"/>
          <w:noProof/>
        </w:rPr>
        <w:fldChar w:fldCharType="begin"/>
      </w:r>
      <w:r w:rsidR="00E93B42" w:rsidRPr="00467B5A">
        <w:rPr>
          <w:rFonts w:ascii="Times New Roman" w:hAnsi="Times New Roman" w:cs="Times New Roman"/>
          <w:noProof/>
        </w:rPr>
        <w:instrText xml:space="preserve"> SEQ Рисунок \* ARABIC </w:instrText>
      </w:r>
      <w:r w:rsidR="00E93B42" w:rsidRPr="00467B5A">
        <w:rPr>
          <w:rFonts w:ascii="Times New Roman" w:hAnsi="Times New Roman" w:cs="Times New Roman"/>
          <w:noProof/>
        </w:rPr>
        <w:fldChar w:fldCharType="separate"/>
      </w:r>
      <w:r w:rsidR="00BB1AE8" w:rsidRPr="00467B5A">
        <w:rPr>
          <w:rFonts w:ascii="Times New Roman" w:hAnsi="Times New Roman" w:cs="Times New Roman"/>
          <w:noProof/>
        </w:rPr>
        <w:t>4</w:t>
      </w:r>
      <w:r w:rsidR="00E93B42" w:rsidRPr="00467B5A">
        <w:rPr>
          <w:rFonts w:ascii="Times New Roman" w:hAnsi="Times New Roman" w:cs="Times New Roman"/>
          <w:noProof/>
        </w:rPr>
        <w:fldChar w:fldCharType="end"/>
      </w:r>
      <w:r w:rsidRPr="00467B5A">
        <w:rPr>
          <w:rFonts w:ascii="Times New Roman" w:hAnsi="Times New Roman" w:cs="Times New Roman"/>
        </w:rPr>
        <w:t xml:space="preserve"> Памятник Владимиру Высоцкому (Ростов-на-Дону)</w:t>
      </w:r>
    </w:p>
    <w:p w14:paraId="6485CFDB" w14:textId="77777777" w:rsidR="00CD2745" w:rsidRPr="00467B5A" w:rsidRDefault="00CD2745" w:rsidP="00467B5A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5C7EF4FB" w14:textId="77777777" w:rsidR="009F6666" w:rsidRPr="00467B5A" w:rsidRDefault="009F6666" w:rsidP="00467B5A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</w:rPr>
      </w:pPr>
      <w:r w:rsidRPr="00467B5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019BC75" wp14:editId="581C0A20">
            <wp:extent cx="3979333" cy="2654307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XL.web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151" cy="265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E536" w14:textId="06B8A97D" w:rsidR="00CD2745" w:rsidRPr="00467B5A" w:rsidRDefault="009F6666" w:rsidP="00467B5A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467B5A">
        <w:rPr>
          <w:rFonts w:ascii="Times New Roman" w:hAnsi="Times New Roman" w:cs="Times New Roman"/>
        </w:rPr>
        <w:t xml:space="preserve">Рисунок </w:t>
      </w:r>
      <w:r w:rsidR="00E93B42" w:rsidRPr="00467B5A">
        <w:rPr>
          <w:rFonts w:ascii="Times New Roman" w:hAnsi="Times New Roman" w:cs="Times New Roman"/>
          <w:noProof/>
        </w:rPr>
        <w:fldChar w:fldCharType="begin"/>
      </w:r>
      <w:r w:rsidR="00E93B42" w:rsidRPr="00467B5A">
        <w:rPr>
          <w:rFonts w:ascii="Times New Roman" w:hAnsi="Times New Roman" w:cs="Times New Roman"/>
          <w:noProof/>
        </w:rPr>
        <w:instrText xml:space="preserve"> SEQ Рисунок \* ARABIC </w:instrText>
      </w:r>
      <w:r w:rsidR="00E93B42" w:rsidRPr="00467B5A">
        <w:rPr>
          <w:rFonts w:ascii="Times New Roman" w:hAnsi="Times New Roman" w:cs="Times New Roman"/>
          <w:noProof/>
        </w:rPr>
        <w:fldChar w:fldCharType="separate"/>
      </w:r>
      <w:r w:rsidR="00BB1AE8" w:rsidRPr="00467B5A">
        <w:rPr>
          <w:rFonts w:ascii="Times New Roman" w:hAnsi="Times New Roman" w:cs="Times New Roman"/>
          <w:noProof/>
        </w:rPr>
        <w:t>5</w:t>
      </w:r>
      <w:r w:rsidR="00E93B42" w:rsidRPr="00467B5A">
        <w:rPr>
          <w:rFonts w:ascii="Times New Roman" w:hAnsi="Times New Roman" w:cs="Times New Roman"/>
          <w:noProof/>
        </w:rPr>
        <w:fldChar w:fldCharType="end"/>
      </w:r>
      <w:r w:rsidRPr="00467B5A">
        <w:rPr>
          <w:rFonts w:ascii="Times New Roman" w:hAnsi="Times New Roman" w:cs="Times New Roman"/>
        </w:rPr>
        <w:t xml:space="preserve"> Греческая православная Церковь Благовещения Пресвятой Богородицы</w:t>
      </w:r>
      <w:r w:rsidRPr="00467B5A">
        <w:rPr>
          <w:rFonts w:ascii="Times New Roman" w:hAnsi="Times New Roman" w:cs="Times New Roman"/>
          <w:noProof/>
        </w:rPr>
        <w:t xml:space="preserve"> (Ростов-на-Дону)</w:t>
      </w:r>
    </w:p>
    <w:p w14:paraId="0FA882A1" w14:textId="77777777" w:rsidR="00BB1AE8" w:rsidRPr="00467B5A" w:rsidRDefault="00BB1AE8" w:rsidP="00467B5A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</w:rPr>
      </w:pPr>
    </w:p>
    <w:p w14:paraId="4EA81F46" w14:textId="77777777" w:rsidR="00BB1AE8" w:rsidRPr="00467B5A" w:rsidRDefault="00BB1AE8" w:rsidP="00467B5A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</w:rPr>
      </w:pPr>
    </w:p>
    <w:p w14:paraId="056CE9BA" w14:textId="77777777" w:rsidR="009F6666" w:rsidRPr="00467B5A" w:rsidRDefault="009F6666" w:rsidP="00467B5A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</w:rPr>
      </w:pPr>
      <w:r w:rsidRPr="00467B5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1E195F3" wp14:editId="747FE8DE">
            <wp:extent cx="3135086" cy="2487168"/>
            <wp:effectExtent l="0" t="0" r="825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96bb4bd46d09e2cacc538bb73819937 (1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086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54F5" w14:textId="33200021" w:rsidR="00CD2745" w:rsidRPr="00467B5A" w:rsidRDefault="009F6666" w:rsidP="00467B5A">
      <w:pPr>
        <w:pStyle w:val="a6"/>
        <w:spacing w:line="360" w:lineRule="auto"/>
        <w:jc w:val="center"/>
        <w:rPr>
          <w:rFonts w:ascii="Times New Roman" w:hAnsi="Times New Roman" w:cs="Times New Roman"/>
        </w:rPr>
      </w:pPr>
      <w:r w:rsidRPr="00467B5A">
        <w:rPr>
          <w:rFonts w:ascii="Times New Roman" w:hAnsi="Times New Roman" w:cs="Times New Roman"/>
        </w:rPr>
        <w:t xml:space="preserve">Рисунок </w:t>
      </w:r>
      <w:r w:rsidR="00E93B42" w:rsidRPr="00467B5A">
        <w:rPr>
          <w:rFonts w:ascii="Times New Roman" w:hAnsi="Times New Roman" w:cs="Times New Roman"/>
          <w:noProof/>
        </w:rPr>
        <w:fldChar w:fldCharType="begin"/>
      </w:r>
      <w:r w:rsidR="00E93B42" w:rsidRPr="00467B5A">
        <w:rPr>
          <w:rFonts w:ascii="Times New Roman" w:hAnsi="Times New Roman" w:cs="Times New Roman"/>
          <w:noProof/>
        </w:rPr>
        <w:instrText xml:space="preserve"> SEQ Рисунок \* ARABIC </w:instrText>
      </w:r>
      <w:r w:rsidR="00E93B42" w:rsidRPr="00467B5A">
        <w:rPr>
          <w:rFonts w:ascii="Times New Roman" w:hAnsi="Times New Roman" w:cs="Times New Roman"/>
          <w:noProof/>
        </w:rPr>
        <w:fldChar w:fldCharType="separate"/>
      </w:r>
      <w:r w:rsidR="00BB1AE8" w:rsidRPr="00467B5A">
        <w:rPr>
          <w:rFonts w:ascii="Times New Roman" w:hAnsi="Times New Roman" w:cs="Times New Roman"/>
          <w:noProof/>
        </w:rPr>
        <w:t>6</w:t>
      </w:r>
      <w:r w:rsidR="00E93B42" w:rsidRPr="00467B5A">
        <w:rPr>
          <w:rFonts w:ascii="Times New Roman" w:hAnsi="Times New Roman" w:cs="Times New Roman"/>
          <w:noProof/>
        </w:rPr>
        <w:fldChar w:fldCharType="end"/>
      </w:r>
      <w:r w:rsidRPr="00467B5A">
        <w:rPr>
          <w:rFonts w:ascii="Times New Roman" w:hAnsi="Times New Roman" w:cs="Times New Roman"/>
        </w:rPr>
        <w:t xml:space="preserve"> Храм покрова пресвятой Богородицы (Ростов-на-Дону)</w:t>
      </w:r>
    </w:p>
    <w:p w14:paraId="7CAE48D7" w14:textId="77777777" w:rsidR="00BB1AE8" w:rsidRPr="00467B5A" w:rsidRDefault="00BB1AE8" w:rsidP="00467B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67B5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2ECB5DF" wp14:editId="021562B3">
            <wp:extent cx="4248817" cy="6134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44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159" cy="615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D929" w14:textId="019BE446" w:rsidR="00BB1AE8" w:rsidRPr="00467B5A" w:rsidRDefault="00BB1AE8" w:rsidP="00467B5A">
      <w:pPr>
        <w:pStyle w:val="a6"/>
        <w:spacing w:line="360" w:lineRule="auto"/>
        <w:jc w:val="center"/>
        <w:rPr>
          <w:rFonts w:ascii="Times New Roman" w:hAnsi="Times New Roman" w:cs="Times New Roman"/>
        </w:rPr>
      </w:pPr>
      <w:r w:rsidRPr="00467B5A">
        <w:rPr>
          <w:rFonts w:ascii="Times New Roman" w:hAnsi="Times New Roman" w:cs="Times New Roman"/>
        </w:rPr>
        <w:t xml:space="preserve">Рисунок </w:t>
      </w:r>
      <w:r w:rsidR="003C2E59" w:rsidRPr="00467B5A">
        <w:rPr>
          <w:rFonts w:ascii="Times New Roman" w:hAnsi="Times New Roman" w:cs="Times New Roman"/>
        </w:rPr>
        <w:t>7 Икона</w:t>
      </w:r>
      <w:r w:rsidRPr="00467B5A">
        <w:rPr>
          <w:rFonts w:ascii="Times New Roman" w:hAnsi="Times New Roman" w:cs="Times New Roman"/>
        </w:rPr>
        <w:t xml:space="preserve"> </w:t>
      </w:r>
      <w:r w:rsidR="003C2E59" w:rsidRPr="00467B5A">
        <w:rPr>
          <w:rFonts w:ascii="Times New Roman" w:hAnsi="Times New Roman" w:cs="Times New Roman"/>
        </w:rPr>
        <w:t>святого</w:t>
      </w:r>
      <w:r w:rsidRPr="00467B5A">
        <w:rPr>
          <w:rFonts w:ascii="Times New Roman" w:hAnsi="Times New Roman" w:cs="Times New Roman"/>
        </w:rPr>
        <w:t xml:space="preserve"> великомученика и целителя </w:t>
      </w:r>
      <w:r w:rsidR="003C2E59" w:rsidRPr="00467B5A">
        <w:rPr>
          <w:rFonts w:ascii="Times New Roman" w:hAnsi="Times New Roman" w:cs="Times New Roman"/>
        </w:rPr>
        <w:t>Пантелеймона</w:t>
      </w:r>
      <w:r w:rsidRPr="00467B5A">
        <w:rPr>
          <w:rFonts w:ascii="Times New Roman" w:hAnsi="Times New Roman" w:cs="Times New Roman"/>
        </w:rPr>
        <w:t xml:space="preserve"> в житии</w:t>
      </w:r>
    </w:p>
    <w:sectPr w:rsidR="00BB1AE8" w:rsidRPr="00467B5A" w:rsidSect="00EC0261">
      <w:pgSz w:w="11906" w:h="16838"/>
      <w:pgMar w:top="1134" w:right="964" w:bottom="1134" w:left="96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006"/>
    <w:rsid w:val="000035D7"/>
    <w:rsid w:val="00060C11"/>
    <w:rsid w:val="0008548F"/>
    <w:rsid w:val="000A78FE"/>
    <w:rsid w:val="000B22FE"/>
    <w:rsid w:val="000D1878"/>
    <w:rsid w:val="000E6D97"/>
    <w:rsid w:val="00125616"/>
    <w:rsid w:val="00125742"/>
    <w:rsid w:val="00195253"/>
    <w:rsid w:val="001E0481"/>
    <w:rsid w:val="0020347E"/>
    <w:rsid w:val="00227C05"/>
    <w:rsid w:val="00246FA5"/>
    <w:rsid w:val="002A32CC"/>
    <w:rsid w:val="002C7D97"/>
    <w:rsid w:val="002D192E"/>
    <w:rsid w:val="002E43A1"/>
    <w:rsid w:val="002F5043"/>
    <w:rsid w:val="003057C2"/>
    <w:rsid w:val="00333FE2"/>
    <w:rsid w:val="003522B5"/>
    <w:rsid w:val="003A2C17"/>
    <w:rsid w:val="003C2E59"/>
    <w:rsid w:val="004448F4"/>
    <w:rsid w:val="00467B5A"/>
    <w:rsid w:val="004703F0"/>
    <w:rsid w:val="0048107D"/>
    <w:rsid w:val="004E6614"/>
    <w:rsid w:val="00515036"/>
    <w:rsid w:val="00527BE0"/>
    <w:rsid w:val="005410AE"/>
    <w:rsid w:val="005A1D70"/>
    <w:rsid w:val="005A7C0F"/>
    <w:rsid w:val="005B7C9C"/>
    <w:rsid w:val="005E46D9"/>
    <w:rsid w:val="00601843"/>
    <w:rsid w:val="0067724D"/>
    <w:rsid w:val="006845E7"/>
    <w:rsid w:val="006F64E7"/>
    <w:rsid w:val="00712EFE"/>
    <w:rsid w:val="00721091"/>
    <w:rsid w:val="00736E82"/>
    <w:rsid w:val="007773B8"/>
    <w:rsid w:val="007A1B98"/>
    <w:rsid w:val="007E1006"/>
    <w:rsid w:val="007E555A"/>
    <w:rsid w:val="007F692E"/>
    <w:rsid w:val="00846350"/>
    <w:rsid w:val="00860DDD"/>
    <w:rsid w:val="00866C70"/>
    <w:rsid w:val="008C3065"/>
    <w:rsid w:val="00962D8C"/>
    <w:rsid w:val="00993CF1"/>
    <w:rsid w:val="009C039B"/>
    <w:rsid w:val="009C3965"/>
    <w:rsid w:val="009F4D8F"/>
    <w:rsid w:val="009F6666"/>
    <w:rsid w:val="00A07845"/>
    <w:rsid w:val="00A240A3"/>
    <w:rsid w:val="00A30411"/>
    <w:rsid w:val="00A4110D"/>
    <w:rsid w:val="00AD3803"/>
    <w:rsid w:val="00B27D96"/>
    <w:rsid w:val="00B63B68"/>
    <w:rsid w:val="00B66F9E"/>
    <w:rsid w:val="00B74814"/>
    <w:rsid w:val="00B974B5"/>
    <w:rsid w:val="00BA50F6"/>
    <w:rsid w:val="00BB1AE8"/>
    <w:rsid w:val="00BE0B38"/>
    <w:rsid w:val="00BE2157"/>
    <w:rsid w:val="00C117E0"/>
    <w:rsid w:val="00C52EE5"/>
    <w:rsid w:val="00C53C42"/>
    <w:rsid w:val="00C80372"/>
    <w:rsid w:val="00C95158"/>
    <w:rsid w:val="00CD2745"/>
    <w:rsid w:val="00D34DD1"/>
    <w:rsid w:val="00D61612"/>
    <w:rsid w:val="00D61AFB"/>
    <w:rsid w:val="00D87CCE"/>
    <w:rsid w:val="00DA0426"/>
    <w:rsid w:val="00DD5D21"/>
    <w:rsid w:val="00E142D7"/>
    <w:rsid w:val="00E15354"/>
    <w:rsid w:val="00E172BE"/>
    <w:rsid w:val="00E22FAF"/>
    <w:rsid w:val="00E270C2"/>
    <w:rsid w:val="00E307B1"/>
    <w:rsid w:val="00E44258"/>
    <w:rsid w:val="00E4639F"/>
    <w:rsid w:val="00E63AAA"/>
    <w:rsid w:val="00E93B42"/>
    <w:rsid w:val="00EC0261"/>
    <w:rsid w:val="00EE0CEC"/>
    <w:rsid w:val="00EF2A68"/>
    <w:rsid w:val="00F21251"/>
    <w:rsid w:val="00F31418"/>
    <w:rsid w:val="00F42AFB"/>
    <w:rsid w:val="00F52B8C"/>
    <w:rsid w:val="00F5680B"/>
    <w:rsid w:val="00F656F2"/>
    <w:rsid w:val="00F97643"/>
    <w:rsid w:val="00FC2331"/>
    <w:rsid w:val="00FD6D3B"/>
    <w:rsid w:val="00FE4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AC41A"/>
  <w15:chartTrackingRefBased/>
  <w15:docId w15:val="{D437FBDA-2E09-4463-8F19-11E722ACE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A04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C52EE5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E17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">
    <w:name w:val="Сетка таблицы1"/>
    <w:basedOn w:val="a1"/>
    <w:next w:val="a3"/>
    <w:uiPriority w:val="39"/>
    <w:rsid w:val="00333F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CD274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37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5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webp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5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Barsukov</dc:creator>
  <cp:keywords/>
  <dc:description/>
  <cp:lastModifiedBy>Max Barsukov</cp:lastModifiedBy>
  <cp:revision>100</cp:revision>
  <dcterms:created xsi:type="dcterms:W3CDTF">2022-09-18T08:44:00Z</dcterms:created>
  <dcterms:modified xsi:type="dcterms:W3CDTF">2022-10-03T12:42:00Z</dcterms:modified>
</cp:coreProperties>
</file>