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367C7A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  <w:r w:rsidRPr="00467EE5">
        <w:rPr>
          <w:rFonts w:ascii="Times New Roman" w:hAnsi="Times New Roman" w:cs="Times New Roman"/>
          <w:noProof/>
          <w:sz w:val="13"/>
          <w:lang w:val="ru-RU"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page">
              <wp:posOffset>2887980</wp:posOffset>
            </wp:positionH>
            <wp:positionV relativeFrom="paragraph">
              <wp:posOffset>121285</wp:posOffset>
            </wp:positionV>
            <wp:extent cx="1914525" cy="13944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:rsidR="00454CF2" w:rsidRPr="00BC73E3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646442">
        <w:rPr>
          <w:rFonts w:ascii="Times New Roman" w:hAnsi="Times New Roman" w:cs="Times New Roman"/>
          <w:lang w:val="ru-RU"/>
        </w:rPr>
        <w:t>367081</w:t>
      </w:r>
    </w:p>
    <w:p w:rsidR="00454CF2" w:rsidRPr="00BC73E3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№1</w:t>
      </w:r>
    </w:p>
    <w:p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:rsidR="00454CF2" w:rsidRPr="00646442" w:rsidRDefault="00646442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Базы Данных</w:t>
      </w:r>
    </w:p>
    <w:p w:rsidR="00454CF2" w:rsidRPr="00A1614A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Pr="00467EE5">
        <w:rPr>
          <w:rFonts w:ascii="Times New Roman" w:hAnsi="Times New Roman" w:cs="Times New Roman"/>
          <w:sz w:val="24"/>
          <w:szCs w:val="24"/>
        </w:rPr>
        <w:t>P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>3115: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Барсуков Максим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:rsidR="004B0884" w:rsidRPr="00467EE5" w:rsidRDefault="00646442" w:rsidP="0064644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646442">
        <w:rPr>
          <w:rFonts w:ascii="Times New Roman" w:hAnsi="Times New Roman" w:cs="Times New Roman"/>
          <w:sz w:val="24"/>
          <w:szCs w:val="24"/>
          <w:lang w:val="ru-RU"/>
        </w:rPr>
        <w:t>Горбунов Михаил Витальевич</w:t>
      </w:r>
    </w:p>
    <w:p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         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ab/>
        <w:t xml:space="preserve"> </w:t>
      </w:r>
      <w:r w:rsidR="00646442" w:rsidRPr="00646442">
        <w:rPr>
          <w:rFonts w:ascii="Times New Roman" w:hAnsi="Times New Roman" w:cs="Times New Roman"/>
          <w:sz w:val="24"/>
          <w:szCs w:val="24"/>
          <w:lang w:val="ru-RU"/>
        </w:rPr>
        <w:t>Николаев Владимир Вячеславович</w:t>
      </w:r>
    </w:p>
    <w:p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:rsidR="00454CF2" w:rsidRPr="00AE54F9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3D3E8A">
        <w:rPr>
          <w:rFonts w:ascii="Times New Roman" w:hAnsi="Times New Roman" w:cs="Times New Roman"/>
          <w:color w:val="767171" w:themeColor="background2" w:themeShade="80"/>
        </w:rPr>
        <w:t>3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  <w:r w:rsidR="004B0884"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ab/>
      </w:r>
    </w:p>
    <w:p w:rsidR="00454CF2" w:rsidRPr="006C0D60" w:rsidRDefault="00367C7A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8E4F71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Текст задания</w:t>
      </w:r>
    </w:p>
    <w:p w:rsidR="006C0D60" w:rsidRDefault="006C0D60" w:rsidP="006C0D60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BD58BE" w:rsidRDefault="006C0D60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Для выполнения лабораторной работы №1 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u w:val="single"/>
          <w:lang w:val="ru-RU" w:eastAsia="ru-RU"/>
        </w:rPr>
        <w:t>необходимо</w:t>
      </w: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:</w:t>
      </w:r>
    </w:p>
    <w:p w:rsidR="00BD58BE" w:rsidRPr="006C0D60" w:rsidRDefault="00BD58BE" w:rsidP="006C0D60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инфологическую модель.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6C0D60" w:rsidRPr="006C0D60" w:rsidRDefault="006C0D60" w:rsidP="006C0D60">
      <w:pPr>
        <w:pStyle w:val="ac"/>
        <w:numPr>
          <w:ilvl w:val="0"/>
          <w:numId w:val="10"/>
        </w:num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6C0D60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Заполнить созданные таблицы тестовыми данными.</w:t>
      </w:r>
    </w:p>
    <w:p w:rsidR="006C0D60" w:rsidRDefault="006C0D60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92419F" w:rsidRPr="006C0D60" w:rsidRDefault="0092419F" w:rsidP="006C0D60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6C0D60" w:rsidRPr="008E4F71" w:rsidRDefault="006C0D60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Описание предметной области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0F1027" w:rsidRPr="008D04A7" w:rsidRDefault="000F1027" w:rsidP="000F1027">
      <w:pPr>
        <w:widowControl/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</w:pP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Описание предметной области, по которой должна быть построена </w:t>
      </w:r>
      <w:r w:rsidR="0028459B" w:rsidRP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доменная</w:t>
      </w:r>
      <w:r w:rsidR="0028459B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 xml:space="preserve"> </w:t>
      </w:r>
      <w:r w:rsidRPr="008D04A7">
        <w:rPr>
          <w:rFonts w:ascii="Times New Roman" w:eastAsia="Times New Roman" w:hAnsi="Times New Roman" w:cs="Times New Roman"/>
          <w:b/>
          <w:color w:val="333333"/>
          <w:sz w:val="21"/>
          <w:szCs w:val="21"/>
          <w:lang w:val="ru-RU" w:eastAsia="ru-RU"/>
        </w:rPr>
        <w:t>модель:</w:t>
      </w:r>
    </w:p>
    <w:p w:rsidR="000F1027" w:rsidRP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1027" w:rsidRPr="00882260" w:rsidTr="000F1027">
        <w:tc>
          <w:tcPr>
            <w:tcW w:w="9345" w:type="dxa"/>
          </w:tcPr>
          <w:p w:rsidR="006C0D60" w:rsidRDefault="006C0D60" w:rsidP="000F1027">
            <w:pPr>
              <w:widowControl/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</w:pPr>
            <w:r w:rsidRPr="006C0D60">
              <w:rPr>
                <w:rFonts w:ascii="Times New Roman" w:eastAsia="Times New Roman" w:hAnsi="Times New Roman" w:cs="Times New Roman"/>
                <w:color w:val="333333"/>
                <w:sz w:val="21"/>
                <w:szCs w:val="21"/>
                <w:lang w:val="ru-RU" w:eastAsia="ru-RU"/>
              </w:rPr>
              <w:t>Недри вошел в лабораторию, где занимались оплодотворением. Там никого не было: как он и предполагал, сотрудники ушли обедать. Недри расстегнул молнию на рюкзаке и достал баночку пенки для бритья фирмы "Жиллетт". Отвинтив дно, он заглянул внутрь: там стояло несколько маленьких цилиндриков.</w:t>
            </w:r>
          </w:p>
        </w:tc>
      </w:tr>
    </w:tbl>
    <w:p w:rsidR="000F1027" w:rsidRDefault="000F102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EF7344" w:rsidRDefault="004C15D7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Существуют лаборатории</w:t>
      </w:r>
      <w:r w:rsidR="009545F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с некоторым местоположением</w:t>
      </w:r>
      <w:r w:rsidR="008B5A5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которые занимаю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тся некоторыми областями исследования. В лаборатории могут работать несколько сотрудников, они имеют </w:t>
      </w:r>
      <w:r w:rsidR="009545F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перерывы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на время которых сотрудники уходят из лаборатории. Сотрудники представляют собой людей. У людей есть имя</w:t>
      </w:r>
      <w:r w:rsidR="009545F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, текущее местоположение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 пол, люди могут иметь рюкзаки. Рюкзаки содержат в себе баночки пенок для бритья. Пенки для бритья могут быть какой-либо фирмы, их дно может быть откручено или оставаться на месте. Внутри каждой баночки находится несколько цилиндриков определенного ра</w:t>
      </w:r>
      <w:r w:rsidR="00883879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з</w:t>
      </w:r>
      <w:r w:rsidR="00EF7344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мера.</w:t>
      </w:r>
    </w:p>
    <w:p w:rsidR="00EF7344" w:rsidRDefault="00EF7344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Pr="000F1027" w:rsidRDefault="0092419F" w:rsidP="000F1027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0F1027" w:rsidRDefault="00517868" w:rsidP="00517868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Спи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сок сущностей и их классификация</w:t>
      </w:r>
      <w:r w:rsidR="00367C7A"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.</w:t>
      </w:r>
    </w:p>
    <w:p w:rsidR="00454CF2" w:rsidRPr="00467EE5" w:rsidRDefault="00517868" w:rsidP="00517868">
      <w:pPr>
        <w:pStyle w:val="ac"/>
        <w:widowControl/>
        <w:tabs>
          <w:tab w:val="left" w:pos="2428"/>
        </w:tabs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  <w:tab/>
      </w: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Стержневые:</w:t>
      </w:r>
    </w:p>
    <w:p w:rsidR="00517868" w:rsidRPr="00517868" w:rsidRDefault="003D7A74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Человек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имя,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пол</w:t>
      </w:r>
      <w:r w:rsidR="009A645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текущая локация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Default="001E0186" w:rsidP="003D7A74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Область</w:t>
      </w:r>
      <w:r w:rsidR="00F8416A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исследования</w:t>
      </w:r>
      <w:r w:rsidR="00517868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E71F0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название 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направления.</w:t>
      </w:r>
      <w:r w:rsidR="00517868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</w:p>
    <w:p w:rsidR="00032095" w:rsidRPr="004F7D30" w:rsidRDefault="00032095" w:rsidP="00032095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Лаборатория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 w:rsidR="00E71F04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локация.</w:t>
      </w:r>
    </w:p>
    <w:p w:rsidR="004F7D30" w:rsidRDefault="004F7D30" w:rsidP="004F7D30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Пена для бритья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бренд; на месте ли дно; рюкзак, в котором она лежит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какой это объект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4F7D30" w:rsidRDefault="004F7D30" w:rsidP="004F7D30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Рюкзак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9A645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человек, который им владеет, застегнута ли молния, какой это объект.</w:t>
      </w:r>
    </w:p>
    <w:p w:rsidR="00B868D3" w:rsidRPr="00B868D3" w:rsidRDefault="00B868D3" w:rsidP="00B868D3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Работник </w:t>
      </w:r>
      <w:r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человек, устроившийся на должность</w:t>
      </w:r>
      <w:r w:rsidRPr="0087602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Характеристические: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ab/>
      </w:r>
    </w:p>
    <w:p w:rsidR="004F7D30" w:rsidRPr="00963AD8" w:rsidRDefault="004F7D30" w:rsidP="004F7D30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Перерыв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время от, время до</w:t>
      </w:r>
      <w:r w:rsidR="00B868D3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работник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963AD8" w:rsidRPr="00E016D9" w:rsidRDefault="00963AD8" w:rsidP="00963AD8">
      <w:pPr>
        <w:pStyle w:val="ac"/>
        <w:numPr>
          <w:ilvl w:val="0"/>
          <w:numId w:val="11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Локация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название, координаты, какой это объект.</w:t>
      </w:r>
    </w:p>
    <w:p w:rsidR="00F8416A" w:rsidRDefault="003A1021" w:rsidP="003D7A74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>Цилиндр</w:t>
      </w:r>
      <w:r w:rsidR="00F8416A">
        <w:rPr>
          <w:rFonts w:ascii="Times New Roman" w:eastAsia="Times New Roman" w:hAnsi="Times New Roman" w:cs="Times New Roman"/>
          <w:iCs/>
          <w:color w:val="333333"/>
          <w:sz w:val="21"/>
          <w:szCs w:val="21"/>
          <w:lang w:val="ru-RU" w:eastAsia="ru-RU"/>
        </w:rPr>
        <w:t xml:space="preserve"> </w:t>
      </w:r>
      <w:r w:rsidR="00F8416A" w:rsidRPr="00517868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–</w:t>
      </w:r>
      <w:r w:rsidR="00F8416A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объем; большой ли цилиндр; 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какая это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пена для бритья</w:t>
      </w:r>
      <w:r w:rsidR="00E016D9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какой это объект</w:t>
      </w:r>
      <w:r w:rsidR="003017E2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.</w:t>
      </w:r>
    </w:p>
    <w:p w:rsidR="00517868" w:rsidRPr="00517868" w:rsidRDefault="00517868" w:rsidP="003D7A74">
      <w:pP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</w:pPr>
    </w:p>
    <w:p w:rsidR="00517868" w:rsidRPr="00517868" w:rsidRDefault="00517868" w:rsidP="003D7A74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Ассоциативные:</w:t>
      </w:r>
    </w:p>
    <w:p w:rsidR="00BC7B5C" w:rsidRPr="00963AD8" w:rsidRDefault="00657FB7" w:rsidP="00BC7B5C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Назначение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</w:t>
      </w:r>
      <w:r w:rsidR="00BC7B5C"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, к какому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 xml:space="preserve"> работнику.</w:t>
      </w:r>
    </w:p>
    <w:p w:rsidR="00963AD8" w:rsidRPr="00963AD8" w:rsidRDefault="00963AD8" w:rsidP="00963AD8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Объект 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тип сущности.</w:t>
      </w:r>
    </w:p>
    <w:p w:rsidR="00D306B7" w:rsidRPr="009A6452" w:rsidRDefault="00657FB7" w:rsidP="00D306B7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Направление развития</w:t>
      </w:r>
      <w:r w:rsidR="00BC7B5C"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какая лаборатория, к какой области исследования.</w:t>
      </w:r>
    </w:p>
    <w:p w:rsidR="009A6452" w:rsidRPr="009A6452" w:rsidRDefault="009A6452" w:rsidP="009A6452">
      <w:pPr>
        <w:pStyle w:val="ac"/>
        <w:numPr>
          <w:ilvl w:val="0"/>
          <w:numId w:val="12"/>
        </w:numPr>
        <w:ind w:left="0" w:firstLine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Действия людей </w:t>
      </w:r>
      <w:r w:rsidRPr="00517868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333333"/>
          <w:sz w:val="21"/>
          <w:szCs w:val="21"/>
          <w:lang w:val="ru-RU" w:eastAsia="ru-RU"/>
        </w:rPr>
        <w:t>действие, объект, субъект, время начала действия.</w:t>
      </w:r>
    </w:p>
    <w:p w:rsidR="00D306B7" w:rsidRPr="00D306B7" w:rsidRDefault="00D306B7" w:rsidP="00D306B7">
      <w:pPr>
        <w:pStyle w:val="ac"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A1614A" w:rsidRDefault="00A1614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92419F" w:rsidRDefault="0092419F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5C33AD" w:rsidRPr="000F1027" w:rsidRDefault="0092419F" w:rsidP="0092419F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Инфологическая модель</w:t>
      </w:r>
    </w:p>
    <w:p w:rsidR="005C33AD" w:rsidRPr="00467EE5" w:rsidRDefault="005C33AD" w:rsidP="005C33AD">
      <w:pPr>
        <w:pStyle w:val="ac"/>
        <w:widowControl/>
        <w:ind w:left="420"/>
        <w:rPr>
          <w:rFonts w:ascii="Times New Roman" w:eastAsia="Times New Roman" w:hAnsi="Times New Roman" w:cs="Times New Roman"/>
          <w:b/>
          <w:color w:val="333333"/>
          <w:sz w:val="24"/>
          <w:szCs w:val="21"/>
          <w:lang w:val="ru-RU" w:eastAsia="ru-RU"/>
        </w:rPr>
      </w:pPr>
    </w:p>
    <w:p w:rsidR="00517868" w:rsidRPr="00517868" w:rsidRDefault="00517868" w:rsidP="0093722A">
      <w:pPr>
        <w:pStyle w:val="ac"/>
        <w:widowControl/>
        <w:ind w:left="284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BC2496" w:rsidRPr="00421B8A" w:rsidRDefault="00882260" w:rsidP="00AC3C8D">
      <w:pPr>
        <w:pStyle w:val="ac"/>
        <w:widowControl/>
        <w:ind w:left="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4pt;height:322.4pt">
            <v:imagedata r:id="rId8" o:title="infological"/>
          </v:shape>
        </w:pict>
      </w:r>
    </w:p>
    <w:p w:rsidR="0025709F" w:rsidRPr="00467EE5" w:rsidRDefault="0025709F" w:rsidP="005C33AD">
      <w:pPr>
        <w:pStyle w:val="ac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454CF2" w:rsidRPr="009A1615" w:rsidRDefault="009A1615" w:rsidP="005D4EB6">
      <w:pPr>
        <w:pStyle w:val="ac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Дата</w:t>
      </w:r>
      <w:r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логическая</w:t>
      </w:r>
      <w:r w:rsidR="005D4EB6" w:rsidRPr="009A1615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 xml:space="preserve"> модель</w:t>
      </w:r>
    </w:p>
    <w:p w:rsidR="006C573F" w:rsidRPr="00D6171D" w:rsidRDefault="006C573F" w:rsidP="00B77D1B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</w:p>
    <w:p w:rsidR="00BC2496" w:rsidRDefault="00882260" w:rsidP="00B77D1B">
      <w:pPr>
        <w:widowControl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bookmarkStart w:id="0" w:name="_GoBack"/>
      <w:r w:rsidRPr="00882260">
        <w:rPr>
          <w:rFonts w:ascii="Times New Roman" w:eastAsia="Times New Roman" w:hAnsi="Times New Roman" w:cs="Times New Roman"/>
          <w:b/>
          <w:noProof/>
          <w:color w:val="333333"/>
          <w:sz w:val="28"/>
          <w:szCs w:val="21"/>
          <w:lang w:val="ru-RU" w:eastAsia="ru-RU"/>
        </w:rPr>
        <w:drawing>
          <wp:inline distT="0" distB="0" distL="0" distR="0">
            <wp:extent cx="3711193" cy="3860800"/>
            <wp:effectExtent l="0" t="0" r="3810" b="6350"/>
            <wp:docPr id="3" name="Рисунок 3" descr="C:\Data\ITMO\itmo\2 базы данных\лабораторные\lab1\docs\diagrams\datalogical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a\ITMO\itmo\2 базы данных\лабораторные\lab1\docs\diagrams\datalogical.jf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946" cy="386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6171D" w:rsidRPr="00D6171D" w:rsidRDefault="00D6171D" w:rsidP="00D6171D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lastRenderedPageBreak/>
        <w:t>Реализац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ия даталогической модели на SQL</w:t>
      </w:r>
    </w:p>
    <w:p w:rsidR="00454CF2" w:rsidRPr="00D6171D" w:rsidRDefault="00454CF2" w:rsidP="00D6171D">
      <w:pPr>
        <w:widowControl/>
        <w:ind w:left="6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BEGIN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sex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actions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'войти'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'уйти обедать'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'расстегнуть молнию'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'достать'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'отвинить дно'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'заглянуть внутрь'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brands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Жиллетт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TYPE entity_tables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ENUM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'laboratories'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'employees'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'cylinders'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'shaving_foams'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'backpacks'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'people'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'locations'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DOMAIN uint2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int4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CHECK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&gt;=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AND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&lt;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65536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type entity_tables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кое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-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где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coords POINT,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current_location_id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sex sex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people_actions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action actions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object_id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subject_id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created_at TIMESTAMPTZ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NOW()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is_zipper_fastened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person_id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shaving_foams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brand brands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is_bottom_in_place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DEFAULT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backpack_id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lastRenderedPageBreak/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cylinders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volume uint2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is_big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BOOLEAN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GENERATED ALWAYS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AS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(volume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bdr w:val="none" w:sz="0" w:space="0" w:color="auto" w:frame="1"/>
          <w:lang w:eastAsia="ru-RU"/>
        </w:rPr>
        <w:t>&gt;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 STORED,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shaving_foam_id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shaving_foams(id),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item_id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person_id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from_time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to_time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TIME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employee_id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research_areas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id SERIAL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name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VARCHAR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location_id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locations(id)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laboratory_id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employee_id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appointment_id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(laboratory_id, employee_id)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CREATE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TABLE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development_directions (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laboratory_id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research_area_id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NOT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NULL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REFERENCES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research_areas(id),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CONSTRAINT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development_direction_id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PRIMARY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KEY (laboratory_id, research_area_id)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'locations'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'locations'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locations(name, coords, item_id)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'лаборатория'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 POINT(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),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'столовая'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, POINT(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),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people(name, sex, current_location_id)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Недри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Аноним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'backpacks'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backpacks(person_id, item_id)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'shaving_foams'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shaving_foams(brand, is_bottom_in_place, backpack_id, item_id)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Жиллетт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78A960"/>
          <w:sz w:val="18"/>
          <w:szCs w:val="27"/>
          <w:bdr w:val="none" w:sz="0" w:space="0" w:color="auto" w:frame="1"/>
          <w:lang w:eastAsia="ru-RU"/>
        </w:rPr>
        <w:t>TRUE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items(type)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'cylinders'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cylinders(volume, shaving_foam_id, item_id)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100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5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employees(person_id)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breaks(name, from_time, to_time, employee_id)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Обед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'15:00'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'15:30'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lastRenderedPageBreak/>
        <w:t xml:space="preserve">       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'Перекур'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'15:00'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'17:45'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research_areas(name)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Оплодотворение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laboratories(name, location_id)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'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ауд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. 365'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appointments(laboratory_id, employee_id)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),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development_directions(laboratory_id, research_area_id)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INSERT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</w:t>
      </w: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eastAsia="ru-RU"/>
        </w:rPr>
        <w:t>INTO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eastAsia="ru-RU"/>
        </w:rPr>
        <w:t xml:space="preserve"> people_actions(action, object_id, subject_id)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VALUES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'уйти обедать'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'уйти обедать'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2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'войти'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'расстегнуть молнию'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3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'достать'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'отвинить дно'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),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       (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'заглянуть внутрь'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4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 xml:space="preserve">, </w:t>
      </w:r>
      <w:r w:rsidRPr="00AC3C8D">
        <w:rPr>
          <w:rFonts w:ascii="Courier New" w:eastAsia="Times New Roman" w:hAnsi="Courier New" w:cs="Courier New"/>
          <w:color w:val="880000"/>
          <w:sz w:val="18"/>
          <w:szCs w:val="27"/>
          <w:bdr w:val="none" w:sz="0" w:space="0" w:color="auto" w:frame="1"/>
          <w:lang w:val="ru-RU" w:eastAsia="ru-RU"/>
        </w:rPr>
        <w:t>1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);</w:t>
      </w:r>
    </w:p>
    <w:p w:rsidR="00AC3C8D" w:rsidRPr="00AC3C8D" w:rsidRDefault="00AC3C8D" w:rsidP="00AC3C8D">
      <w:pPr>
        <w:widowControl/>
        <w:suppressAutoHyphens w:val="0"/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</w:pPr>
    </w:p>
    <w:p w:rsidR="005C08F6" w:rsidRPr="00AC3C8D" w:rsidRDefault="00AC3C8D" w:rsidP="00AC3C8D">
      <w:pPr>
        <w:widowControl/>
        <w:rPr>
          <w:rFonts w:ascii="Times New Roman" w:eastAsia="Times New Roman" w:hAnsi="Times New Roman" w:cs="Times New Roman"/>
          <w:b/>
          <w:color w:val="333333"/>
          <w:sz w:val="10"/>
          <w:szCs w:val="21"/>
          <w:lang w:val="ru-RU" w:eastAsia="ru-RU"/>
        </w:rPr>
      </w:pPr>
      <w:r w:rsidRPr="00AC3C8D">
        <w:rPr>
          <w:rFonts w:ascii="Courier New" w:eastAsia="Times New Roman" w:hAnsi="Courier New" w:cs="Courier New"/>
          <w:b/>
          <w:bCs/>
          <w:color w:val="000000"/>
          <w:sz w:val="18"/>
          <w:szCs w:val="27"/>
          <w:bdr w:val="none" w:sz="0" w:space="0" w:color="auto" w:frame="1"/>
          <w:lang w:val="ru-RU" w:eastAsia="ru-RU"/>
        </w:rPr>
        <w:t>COMMIT</w:t>
      </w:r>
      <w:r w:rsidRPr="00AC3C8D">
        <w:rPr>
          <w:rFonts w:ascii="Courier New" w:eastAsia="Times New Roman" w:hAnsi="Courier New" w:cs="Courier New"/>
          <w:color w:val="000000"/>
          <w:sz w:val="18"/>
          <w:szCs w:val="27"/>
          <w:lang w:val="ru-RU" w:eastAsia="ru-RU"/>
        </w:rPr>
        <w:t>;</w:t>
      </w:r>
    </w:p>
    <w:p w:rsidR="007E5A35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val="ru-RU" w:eastAsia="ru-RU"/>
        </w:rPr>
      </w:pPr>
    </w:p>
    <w:p w:rsidR="007E5A35" w:rsidRDefault="007E5A35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5B75C3" w:rsidRPr="00421B8A" w:rsidRDefault="005B75C3" w:rsidP="005C08F6">
      <w:pPr>
        <w:widowControl/>
        <w:rPr>
          <w:rFonts w:ascii="Times New Roman" w:eastAsia="Times New Roman" w:hAnsi="Times New Roman" w:cs="Times New Roman"/>
          <w:b/>
          <w:color w:val="333333"/>
          <w:sz w:val="18"/>
          <w:szCs w:val="21"/>
          <w:lang w:eastAsia="ru-RU"/>
        </w:rPr>
      </w:pPr>
    </w:p>
    <w:p w:rsidR="00D6171D" w:rsidRPr="000F1027" w:rsidRDefault="00D6171D">
      <w:pPr>
        <w:pStyle w:val="ac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:rsidR="008A2D4C" w:rsidRDefault="00D6171D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При выполнении лабораторной работы я познакомился с принципом проектирования «Top – Down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», научился состав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л</w:t>
      </w:r>
      <w:r w:rsidR="00746269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>ять</w:t>
      </w:r>
      <w:r w:rsidRPr="00D6171D"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  <w:t xml:space="preserve"> инфологическую и даталогическую модель сущностей, по которым реализовал базу данных с помощью SQL.</w:t>
      </w:r>
    </w:p>
    <w:p w:rsidR="007D0AD5" w:rsidRPr="002C1585" w:rsidRDefault="007D0AD5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253998" w:rsidRPr="00AA77FE" w:rsidRDefault="00253998">
      <w:pPr>
        <w:widowControl/>
        <w:rPr>
          <w:rFonts w:ascii="Times New Roman" w:eastAsia="Times New Roman" w:hAnsi="Times New Roman" w:cs="Times New Roman"/>
          <w:color w:val="333333"/>
          <w:szCs w:val="21"/>
          <w:lang w:val="ru-RU" w:eastAsia="ru-RU"/>
        </w:rPr>
      </w:pPr>
    </w:p>
    <w:p w:rsidR="008725B0" w:rsidRPr="00FB22C3" w:rsidRDefault="00882260" w:rsidP="007D0AD5">
      <w:pPr>
        <w:widowControl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pict>
          <v:shape id="_x0000_i1026" type="#_x0000_t75" style="width:226.4pt;height:184pt">
            <v:imagedata r:id="rId10" o:title="meme"/>
          </v:shape>
        </w:pict>
      </w:r>
    </w:p>
    <w:sectPr w:rsidR="008725B0" w:rsidRPr="00FB22C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DA3" w:rsidRDefault="00920DA3" w:rsidP="00BC2496">
      <w:r>
        <w:separator/>
      </w:r>
    </w:p>
  </w:endnote>
  <w:endnote w:type="continuationSeparator" w:id="0">
    <w:p w:rsidR="00920DA3" w:rsidRDefault="00920DA3" w:rsidP="00BC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DA3" w:rsidRDefault="00920DA3" w:rsidP="00BC2496">
      <w:r>
        <w:separator/>
      </w:r>
    </w:p>
  </w:footnote>
  <w:footnote w:type="continuationSeparator" w:id="0">
    <w:p w:rsidR="00920DA3" w:rsidRDefault="00920DA3" w:rsidP="00BC2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C3EDD"/>
    <w:multiLevelType w:val="hybridMultilevel"/>
    <w:tmpl w:val="56768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A15D2"/>
    <w:multiLevelType w:val="multilevel"/>
    <w:tmpl w:val="8698F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5" w15:restartNumberingAfterBreak="0">
    <w:nsid w:val="27564B49"/>
    <w:multiLevelType w:val="hybridMultilevel"/>
    <w:tmpl w:val="96523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F2"/>
    <w:rsid w:val="0001750D"/>
    <w:rsid w:val="000257B8"/>
    <w:rsid w:val="00032095"/>
    <w:rsid w:val="00083389"/>
    <w:rsid w:val="0009535D"/>
    <w:rsid w:val="000A31D3"/>
    <w:rsid w:val="000F1027"/>
    <w:rsid w:val="001E0186"/>
    <w:rsid w:val="001E0C22"/>
    <w:rsid w:val="002304C3"/>
    <w:rsid w:val="00232B34"/>
    <w:rsid w:val="00253998"/>
    <w:rsid w:val="0025709F"/>
    <w:rsid w:val="0028459B"/>
    <w:rsid w:val="002A02E8"/>
    <w:rsid w:val="002B2401"/>
    <w:rsid w:val="002C1585"/>
    <w:rsid w:val="002F48BB"/>
    <w:rsid w:val="002F6DF3"/>
    <w:rsid w:val="003017E2"/>
    <w:rsid w:val="00367C7A"/>
    <w:rsid w:val="003A1021"/>
    <w:rsid w:val="003D1AF8"/>
    <w:rsid w:val="003D3E8A"/>
    <w:rsid w:val="003D7A74"/>
    <w:rsid w:val="003E633E"/>
    <w:rsid w:val="00421B8A"/>
    <w:rsid w:val="004472F7"/>
    <w:rsid w:val="00454CF2"/>
    <w:rsid w:val="00467EE5"/>
    <w:rsid w:val="00490F6A"/>
    <w:rsid w:val="004B0884"/>
    <w:rsid w:val="004B34EF"/>
    <w:rsid w:val="004C15D7"/>
    <w:rsid w:val="004E68FC"/>
    <w:rsid w:val="004E75EC"/>
    <w:rsid w:val="004F08C7"/>
    <w:rsid w:val="004F7D30"/>
    <w:rsid w:val="00517868"/>
    <w:rsid w:val="005A0A45"/>
    <w:rsid w:val="005B75C3"/>
    <w:rsid w:val="005C08F6"/>
    <w:rsid w:val="005C1B14"/>
    <w:rsid w:val="005C1B6C"/>
    <w:rsid w:val="005C33AD"/>
    <w:rsid w:val="005D2EC4"/>
    <w:rsid w:val="005D4EB6"/>
    <w:rsid w:val="005F43D9"/>
    <w:rsid w:val="00602618"/>
    <w:rsid w:val="00646442"/>
    <w:rsid w:val="00657AFB"/>
    <w:rsid w:val="00657FB7"/>
    <w:rsid w:val="0068166C"/>
    <w:rsid w:val="006C0D60"/>
    <w:rsid w:val="006C573F"/>
    <w:rsid w:val="00732AFA"/>
    <w:rsid w:val="00746269"/>
    <w:rsid w:val="00747764"/>
    <w:rsid w:val="007610FF"/>
    <w:rsid w:val="007624ED"/>
    <w:rsid w:val="007D0AD5"/>
    <w:rsid w:val="007E5A35"/>
    <w:rsid w:val="008035B0"/>
    <w:rsid w:val="008725B0"/>
    <w:rsid w:val="0087602A"/>
    <w:rsid w:val="00882260"/>
    <w:rsid w:val="00883879"/>
    <w:rsid w:val="008916DE"/>
    <w:rsid w:val="008A2D4C"/>
    <w:rsid w:val="008B5A54"/>
    <w:rsid w:val="008D04A7"/>
    <w:rsid w:val="008E4F71"/>
    <w:rsid w:val="009167B1"/>
    <w:rsid w:val="00920DA3"/>
    <w:rsid w:val="0092419F"/>
    <w:rsid w:val="00932E14"/>
    <w:rsid w:val="0093722A"/>
    <w:rsid w:val="009545F4"/>
    <w:rsid w:val="00963AD8"/>
    <w:rsid w:val="009A1615"/>
    <w:rsid w:val="009A6452"/>
    <w:rsid w:val="009D6EAA"/>
    <w:rsid w:val="009E4734"/>
    <w:rsid w:val="009F2B67"/>
    <w:rsid w:val="00A1614A"/>
    <w:rsid w:val="00AA77FE"/>
    <w:rsid w:val="00AC3C8D"/>
    <w:rsid w:val="00AE54F9"/>
    <w:rsid w:val="00AF43F3"/>
    <w:rsid w:val="00B3480F"/>
    <w:rsid w:val="00B64383"/>
    <w:rsid w:val="00B77D1B"/>
    <w:rsid w:val="00B868D3"/>
    <w:rsid w:val="00BC2496"/>
    <w:rsid w:val="00BC73E3"/>
    <w:rsid w:val="00BC7B5C"/>
    <w:rsid w:val="00BD58BE"/>
    <w:rsid w:val="00C20ED7"/>
    <w:rsid w:val="00C23A48"/>
    <w:rsid w:val="00C50F95"/>
    <w:rsid w:val="00CB79F8"/>
    <w:rsid w:val="00CD1C80"/>
    <w:rsid w:val="00D306B7"/>
    <w:rsid w:val="00D6171D"/>
    <w:rsid w:val="00D756AC"/>
    <w:rsid w:val="00D837EF"/>
    <w:rsid w:val="00E016D9"/>
    <w:rsid w:val="00E1567E"/>
    <w:rsid w:val="00E71F04"/>
    <w:rsid w:val="00EF080B"/>
    <w:rsid w:val="00EF7344"/>
    <w:rsid w:val="00F258F0"/>
    <w:rsid w:val="00F60CB6"/>
    <w:rsid w:val="00F8416A"/>
    <w:rsid w:val="00F870DA"/>
    <w:rsid w:val="00FB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Название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a8">
    <w:name w:val="Заголовок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9">
    <w:name w:val="List"/>
    <w:basedOn w:val="a4"/>
    <w:rPr>
      <w:rFonts w:cs="Droid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c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0257B8"/>
  </w:style>
  <w:style w:type="character" w:customStyle="1" w:styleId="hljs-string">
    <w:name w:val="hljs-string"/>
    <w:basedOn w:val="a0"/>
    <w:rsid w:val="000257B8"/>
  </w:style>
  <w:style w:type="character" w:customStyle="1" w:styleId="hljs-operator">
    <w:name w:val="hljs-operator"/>
    <w:basedOn w:val="a0"/>
    <w:rsid w:val="000257B8"/>
  </w:style>
  <w:style w:type="character" w:customStyle="1" w:styleId="hljs-number">
    <w:name w:val="hljs-number"/>
    <w:basedOn w:val="a0"/>
    <w:rsid w:val="000257B8"/>
  </w:style>
  <w:style w:type="character" w:customStyle="1" w:styleId="hljs-type">
    <w:name w:val="hljs-type"/>
    <w:basedOn w:val="a0"/>
    <w:rsid w:val="000257B8"/>
  </w:style>
  <w:style w:type="character" w:customStyle="1" w:styleId="hljs-literal">
    <w:name w:val="hljs-literal"/>
    <w:basedOn w:val="a0"/>
    <w:rsid w:val="000257B8"/>
  </w:style>
  <w:style w:type="paragraph" w:styleId="af">
    <w:name w:val="header"/>
    <w:basedOn w:val="a"/>
    <w:link w:val="af0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C2496"/>
    <w:rPr>
      <w:rFonts w:ascii="Arial" w:eastAsia="Arial" w:hAnsi="Arial" w:cs="Arial"/>
      <w:lang w:val="en-US"/>
    </w:rPr>
  </w:style>
  <w:style w:type="paragraph" w:styleId="af1">
    <w:name w:val="footer"/>
    <w:basedOn w:val="a"/>
    <w:link w:val="af2"/>
    <w:uiPriority w:val="99"/>
    <w:unhideWhenUsed/>
    <w:rsid w:val="00BC2496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BC2496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Max Barsukov</cp:lastModifiedBy>
  <cp:revision>144</cp:revision>
  <dcterms:created xsi:type="dcterms:W3CDTF">2021-09-18T14:20:00Z</dcterms:created>
  <dcterms:modified xsi:type="dcterms:W3CDTF">2023-02-18T12:41:00Z</dcterms:modified>
  <dc:language>ru-RU</dc:language>
</cp:coreProperties>
</file>