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center" w:leader="none" w:pos="4677"/>
          <w:tab w:val="right" w:leader="none" w:pos="9355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tabs>
          <w:tab w:val="left" w:leader="none" w:pos="426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</w:t>
        <w:br w:type="textWrapping"/>
        <w:t xml:space="preserve">«Планирование безопасного путешествия в мультикультурной среде»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Культура безопасности жизнедеятельности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Автор:</w:t>
      </w:r>
    </w:p>
    <w:p w:rsidR="00000000" w:rsidDel="00000000" w:rsidP="00000000" w:rsidRDefault="00000000" w:rsidRPr="00000000" w14:paraId="00000010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</w:t>
      </w:r>
    </w:p>
    <w:p w:rsidR="00000000" w:rsidDel="00000000" w:rsidP="00000000" w:rsidRDefault="00000000" w:rsidRPr="00000000" w14:paraId="00000011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</w:t>
      </w:r>
    </w:p>
    <w:p w:rsidR="00000000" w:rsidDel="00000000" w:rsidP="00000000" w:rsidRDefault="00000000" w:rsidRPr="00000000" w14:paraId="00000012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Черкасова М. О.</w:t>
      </w:r>
    </w:p>
    <w:p w:rsidR="00000000" w:rsidDel="00000000" w:rsidP="00000000" w:rsidRDefault="00000000" w:rsidRPr="00000000" w14:paraId="00000013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76513" cy="1012952"/>
            <wp:effectExtent b="0" l="0" r="0" t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012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00" w:line="360" w:lineRule="auto"/>
        <w:ind w:firstLine="14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Санкт-Петербург,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района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639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8"/>
        <w:gridCol w:w="7771"/>
        <w:tblGridChange w:id="0">
          <w:tblGrid>
            <w:gridCol w:w="1868"/>
            <w:gridCol w:w="77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Географическое положение 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Заполнить, ориентируясь на образец.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Социальное и политическое устройство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Заполнить, ориентируясь на образец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Климат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Заполнить, ориентируясь на образец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Туристские ресурсы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показатели: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  <w:rtl w:val="0"/>
              </w:rPr>
              <w:t xml:space="preserve">Заполнить, ориентируясь на образец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Места притяжения (туристского интереса):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  <w:rtl w:val="0"/>
              </w:rPr>
              <w:t xml:space="preserve">Заполнить, ориентируясь на образец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Пассажирское сообщение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  <w:rtl w:val="0"/>
              </w:rPr>
              <w:t xml:space="preserve">Заполнить, ориентируясь на образец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Выбор сезона и сроков путешествия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Заполнить планами на поездку, сделать логические выводы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Сроками поездки выбираю: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заполнить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Модель поведения и обеспечение личной безопасности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2"/>
        <w:gridCol w:w="6237"/>
        <w:tblGridChange w:id="0">
          <w:tblGrid>
            <w:gridCol w:w="3402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Риски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  <w:rtl w:val="0"/>
              </w:rPr>
              <w:t xml:space="preserve">Заполнить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Особенности поведения для обеспечения личной безопасности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  <w:rtl w:val="0"/>
              </w:rPr>
              <w:t xml:space="preserve">Заполнить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  Подбор пакета страхования</w:t>
      </w:r>
    </w:p>
    <w:p w:rsidR="00000000" w:rsidDel="00000000" w:rsidP="00000000" w:rsidRDefault="00000000" w:rsidRPr="00000000" w14:paraId="0000003A">
      <w:pPr>
        <w:spacing w:after="20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Описать текстом какой формат страхования подобран и по каким причинам.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0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Ниже привести скриншоты расчета пакета страхования в калькуляторе.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Сделать выводы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20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4.  Чек-лист в путешествие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Подробно заполнить таблицу ниже или привести ссылку на Google-таблицу или Google-диск с документом чек-листа (перед отправкой работы проверьте работоспособность ссылки)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tbl>
      <w:tblPr>
        <w:tblStyle w:val="Table3"/>
        <w:tblW w:w="93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6"/>
        <w:gridCol w:w="8715"/>
        <w:tblGridChange w:id="0">
          <w:tblGrid>
            <w:gridCol w:w="636"/>
            <w:gridCol w:w="8715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Транспортировочное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38" name="image1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…. В этом разделе необходимо перечислить все сумки и рюкзаки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Одежда/обувь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37" name="image1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…. В этом разделе необходимо перечислить все предметы одежды и обуви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Бивуачное снаряжение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40" name="image1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…. В этом разделе необходимо перечислить все предметы бивуачного инвентаря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Документы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39" name="image1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…. В этом разделе необходимо перечислить все необходимые документы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Гигиена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42" name="image1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…. В этом разделе необходимо перечислить предметы для личной гигиены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Специальное снаряжение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41" name="image1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…. В этом разделе необходимо перечислить спец.снаряжение при необходимости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Гаджеты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44" name="image1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…. В этом разделе необходимо перечислить все необходимые гаджеты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Прочее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43" name="image1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…. В этом разделе необходимо перечислить все, что не попало в иные разделы</w:t>
            </w:r>
          </w:p>
        </w:tc>
      </w:tr>
    </w:tbl>
    <w:p w:rsidR="00000000" w:rsidDel="00000000" w:rsidP="00000000" w:rsidRDefault="00000000" w:rsidRPr="00000000" w14:paraId="0000006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5.  Личная аптечка и экстренная помощь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Заполнить таблицу, опираясь на образец, собаственные знания и дополнительные материалы.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2535"/>
        <w:gridCol w:w="1080"/>
        <w:gridCol w:w="5295"/>
        <w:tblGridChange w:id="0">
          <w:tblGrid>
            <w:gridCol w:w="660"/>
            <w:gridCol w:w="2535"/>
            <w:gridCol w:w="1080"/>
            <w:gridCol w:w="5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Кол-во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Действие и способ применения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….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231" w:top="993" w:left="1440" w:right="12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rsid w:val="00D9687B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List Paragraph"/>
    <w:basedOn w:val="a"/>
    <w:uiPriority w:val="34"/>
    <w:qFormat w:val="1"/>
    <w:rsid w:val="00EC7F62"/>
    <w:pPr>
      <w:ind w:left="720"/>
      <w:contextualSpacing w:val="1"/>
    </w:pPr>
  </w:style>
  <w:style w:type="table" w:styleId="a8">
    <w:name w:val="Table Grid"/>
    <w:basedOn w:val="a1"/>
    <w:uiPriority w:val="39"/>
    <w:rsid w:val="00197A3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VO/lO72yFS62BJ6Lx3MoKc/bA==">AMUW2mV7zw8fjO/mpLm95WeQNBJUuz5XYjfRUnx8Az9T2cjtgeAWVvNh9V7ZLXIU6RaI7g3hNyN6n+6vamI5ROLX4psIp25/eYQ2ZNZZW2vRURB6dfME/Jg=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2021-08-21T08:03:00Z</dcterms:created>
</cp:coreProperties>
</file>