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30" w:rsidRPr="00A1066D" w:rsidRDefault="00781130" w:rsidP="00781130">
      <w:pPr>
        <w:jc w:val="center"/>
        <w:rPr>
          <w:caps/>
          <w:spacing w:val="20"/>
          <w:sz w:val="20"/>
          <w:szCs w:val="20"/>
        </w:rPr>
      </w:pPr>
      <w:r w:rsidRPr="00A1066D">
        <w:rPr>
          <w:caps/>
          <w:spacing w:val="20"/>
          <w:sz w:val="20"/>
          <w:szCs w:val="20"/>
        </w:rPr>
        <w:t>Министерство образования и науки российской федерации</w:t>
      </w:r>
    </w:p>
    <w:p w:rsidR="00781130" w:rsidRPr="00A1066D" w:rsidRDefault="00781130" w:rsidP="00781130">
      <w:pPr>
        <w:overflowPunct w:val="0"/>
        <w:autoSpaceDE w:val="0"/>
        <w:autoSpaceDN w:val="0"/>
        <w:adjustRightInd w:val="0"/>
        <w:spacing w:before="60"/>
        <w:jc w:val="center"/>
        <w:textAlignment w:val="baseline"/>
        <w:rPr>
          <w:rFonts w:ascii="Arial" w:hAnsi="Arial" w:cs="Arial"/>
          <w:caps/>
          <w:spacing w:val="8"/>
          <w:sz w:val="16"/>
          <w:szCs w:val="16"/>
        </w:rPr>
      </w:pPr>
      <w:r w:rsidRPr="00A1066D">
        <w:rPr>
          <w:rFonts w:ascii="Arial" w:hAnsi="Arial" w:cs="Arial"/>
          <w:spacing w:val="8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781130" w:rsidRPr="00A1066D" w:rsidRDefault="00781130" w:rsidP="00781130">
      <w:pPr>
        <w:overflowPunct w:val="0"/>
        <w:autoSpaceDE w:val="0"/>
        <w:autoSpaceDN w:val="0"/>
        <w:adjustRightInd w:val="0"/>
        <w:spacing w:before="120"/>
        <w:jc w:val="center"/>
        <w:textAlignment w:val="baseline"/>
        <w:rPr>
          <w:rFonts w:ascii="Arial" w:hAnsi="Arial" w:cs="Arial"/>
          <w:spacing w:val="16"/>
          <w:sz w:val="22"/>
        </w:rPr>
      </w:pPr>
      <w:r w:rsidRPr="00A1066D">
        <w:rPr>
          <w:rFonts w:ascii="Arial" w:hAnsi="Arial" w:cs="Arial"/>
          <w:caps/>
          <w:spacing w:val="16"/>
          <w:sz w:val="22"/>
        </w:rPr>
        <w:t>Национальный</w:t>
      </w:r>
      <w:r w:rsidRPr="00A1066D">
        <w:rPr>
          <w:rFonts w:ascii="Arial" w:hAnsi="Arial" w:cs="Arial"/>
          <w:spacing w:val="16"/>
          <w:sz w:val="22"/>
        </w:rPr>
        <w:t xml:space="preserve"> </w:t>
      </w:r>
      <w:r w:rsidRPr="00A1066D">
        <w:rPr>
          <w:rFonts w:ascii="Arial" w:hAnsi="Arial" w:cs="Arial"/>
          <w:caps/>
          <w:spacing w:val="16"/>
          <w:sz w:val="22"/>
        </w:rPr>
        <w:t>исследовательский</w:t>
      </w:r>
      <w:r w:rsidRPr="00A1066D">
        <w:rPr>
          <w:rFonts w:ascii="Arial" w:hAnsi="Arial" w:cs="Arial"/>
          <w:spacing w:val="16"/>
          <w:sz w:val="22"/>
        </w:rPr>
        <w:t xml:space="preserve"> ТЕХНОЛОГИЧЕСКИЙ УНИВЕРСИТЕТ</w:t>
      </w:r>
    </w:p>
    <w:p w:rsidR="00781130" w:rsidRPr="00A1066D" w:rsidRDefault="00781130" w:rsidP="00781130">
      <w:pPr>
        <w:overflowPunct w:val="0"/>
        <w:autoSpaceDE w:val="0"/>
        <w:autoSpaceDN w:val="0"/>
        <w:adjustRightInd w:val="0"/>
        <w:spacing w:after="60"/>
        <w:jc w:val="center"/>
        <w:textAlignment w:val="baseline"/>
        <w:rPr>
          <w:rFonts w:ascii="Arial" w:hAnsi="Arial" w:cs="Arial"/>
          <w:spacing w:val="70"/>
          <w:sz w:val="44"/>
          <w:szCs w:val="44"/>
        </w:rPr>
      </w:pPr>
      <w:r w:rsidRPr="00A1066D">
        <w:rPr>
          <w:rFonts w:ascii="Arial" w:hAnsi="Arial" w:cs="Arial"/>
          <w:spacing w:val="70"/>
          <w:sz w:val="44"/>
          <w:szCs w:val="44"/>
        </w:rPr>
        <w:t>«</w:t>
      </w:r>
      <w:proofErr w:type="spellStart"/>
      <w:r w:rsidRPr="00A1066D">
        <w:rPr>
          <w:rFonts w:ascii="Arial" w:hAnsi="Arial" w:cs="Arial"/>
          <w:spacing w:val="70"/>
          <w:sz w:val="44"/>
          <w:szCs w:val="44"/>
        </w:rPr>
        <w:t>МИСиС</w:t>
      </w:r>
      <w:proofErr w:type="spellEnd"/>
      <w:r w:rsidRPr="00A1066D">
        <w:rPr>
          <w:rFonts w:ascii="Arial" w:hAnsi="Arial" w:cs="Arial"/>
          <w:spacing w:val="70"/>
          <w:sz w:val="44"/>
          <w:szCs w:val="44"/>
        </w:rPr>
        <w:t>»</w:t>
      </w:r>
    </w:p>
    <w:tbl>
      <w:tblPr>
        <w:tblW w:w="0" w:type="auto"/>
        <w:tblInd w:w="392" w:type="dxa"/>
        <w:tblBorders>
          <w:top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5"/>
      </w:tblGrid>
      <w:tr w:rsidR="00781130" w:rsidRPr="00A1066D" w:rsidTr="003A13AA">
        <w:tc>
          <w:tcPr>
            <w:tcW w:w="9355" w:type="dxa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81130" w:rsidRPr="00A1066D" w:rsidRDefault="00781130" w:rsidP="003A13AA">
            <w:pPr>
              <w:overflowPunct w:val="0"/>
              <w:autoSpaceDE w:val="0"/>
              <w:autoSpaceDN w:val="0"/>
              <w:adjustRightInd w:val="0"/>
              <w:ind w:firstLine="706"/>
              <w:jc w:val="center"/>
              <w:textAlignment w:val="baseline"/>
              <w:rPr>
                <w:rFonts w:ascii="Arial" w:hAnsi="Arial" w:cs="Arial"/>
                <w:sz w:val="16"/>
                <w:szCs w:val="20"/>
              </w:rPr>
            </w:pPr>
            <w:r w:rsidRPr="00A1066D">
              <w:rPr>
                <w:rFonts w:ascii="Arial" w:hAnsi="Arial" w:cs="Arial"/>
                <w:sz w:val="16"/>
                <w:szCs w:val="20"/>
              </w:rPr>
              <w:t> </w:t>
            </w:r>
          </w:p>
        </w:tc>
      </w:tr>
    </w:tbl>
    <w:p w:rsidR="00781130" w:rsidRPr="00A1066D" w:rsidRDefault="00781130" w:rsidP="00781130">
      <w:pPr>
        <w:overflowPunct w:val="0"/>
        <w:autoSpaceDE w:val="0"/>
        <w:autoSpaceDN w:val="0"/>
        <w:adjustRightInd w:val="0"/>
        <w:spacing w:before="120"/>
        <w:ind w:firstLine="706"/>
        <w:jc w:val="center"/>
        <w:textAlignment w:val="baseline"/>
        <w:rPr>
          <w:rFonts w:ascii="Arial" w:hAnsi="Arial" w:cs="Arial"/>
          <w:sz w:val="16"/>
          <w:szCs w:val="16"/>
        </w:rPr>
      </w:pPr>
    </w:p>
    <w:p w:rsidR="00781130" w:rsidRPr="00ED5D0F" w:rsidRDefault="00781130" w:rsidP="00781130">
      <w:pPr>
        <w:jc w:val="center"/>
        <w:rPr>
          <w:caps/>
          <w:szCs w:val="28"/>
        </w:rPr>
      </w:pPr>
      <w:r>
        <w:rPr>
          <w:caps/>
          <w:szCs w:val="28"/>
        </w:rPr>
        <w:t>Институт ИТАСУ</w:t>
      </w:r>
    </w:p>
    <w:p w:rsidR="00E01F29" w:rsidRDefault="00781130" w:rsidP="00861783">
      <w:pPr>
        <w:jc w:val="center"/>
        <w:rPr>
          <w:caps/>
          <w:szCs w:val="28"/>
        </w:rPr>
      </w:pPr>
      <w:r w:rsidRPr="00ED5D0F">
        <w:rPr>
          <w:caps/>
          <w:szCs w:val="28"/>
        </w:rPr>
        <w:t xml:space="preserve">Кафедра </w:t>
      </w:r>
      <w:r>
        <w:rPr>
          <w:caps/>
          <w:szCs w:val="28"/>
        </w:rPr>
        <w:t>инженерной кибернетики</w:t>
      </w:r>
    </w:p>
    <w:p w:rsidR="00781130" w:rsidRDefault="00781130" w:rsidP="00781130">
      <w:pPr>
        <w:jc w:val="center"/>
        <w:rPr>
          <w:caps/>
          <w:szCs w:val="28"/>
        </w:rPr>
      </w:pPr>
    </w:p>
    <w:p w:rsidR="00781130" w:rsidRPr="00E4586A" w:rsidRDefault="00781130" w:rsidP="00781130">
      <w:pPr>
        <w:jc w:val="center"/>
        <w:rPr>
          <w:caps/>
          <w:sz w:val="32"/>
          <w:szCs w:val="28"/>
        </w:rPr>
      </w:pPr>
      <w:r>
        <w:rPr>
          <w:caps/>
          <w:sz w:val="32"/>
          <w:szCs w:val="28"/>
        </w:rPr>
        <w:t>ДНЕВНИК</w:t>
      </w:r>
    </w:p>
    <w:p w:rsidR="00781130" w:rsidRPr="00211C71" w:rsidRDefault="00781130" w:rsidP="00F14D1E">
      <w:pPr>
        <w:jc w:val="center"/>
        <w:rPr>
          <w:szCs w:val="28"/>
        </w:rPr>
      </w:pPr>
      <w:r>
        <w:rPr>
          <w:szCs w:val="28"/>
        </w:rPr>
        <w:t>по учебной практике</w:t>
      </w:r>
      <w:r w:rsidR="00F14D1E">
        <w:rPr>
          <w:szCs w:val="28"/>
        </w:rPr>
        <w:t xml:space="preserve"> </w:t>
      </w:r>
      <w:r>
        <w:rPr>
          <w:szCs w:val="28"/>
        </w:rPr>
        <w:t xml:space="preserve">в </w:t>
      </w:r>
      <w:r w:rsidRPr="00211C71">
        <w:rPr>
          <w:szCs w:val="28"/>
        </w:rPr>
        <w:t xml:space="preserve">компании </w:t>
      </w:r>
      <w:r w:rsidRPr="00211C71">
        <w:rPr>
          <w:i/>
          <w:szCs w:val="28"/>
          <w:u w:val="single"/>
        </w:rPr>
        <w:t>“</w:t>
      </w:r>
      <w:r w:rsidRPr="00211C71">
        <w:rPr>
          <w:i/>
          <w:szCs w:val="28"/>
          <w:u w:val="single"/>
          <w:lang w:val="en-US"/>
        </w:rPr>
        <w:t>Cognitive</w:t>
      </w:r>
      <w:r w:rsidRPr="00211C71">
        <w:rPr>
          <w:i/>
          <w:szCs w:val="28"/>
          <w:u w:val="single"/>
        </w:rPr>
        <w:t xml:space="preserve"> </w:t>
      </w:r>
      <w:r w:rsidRPr="00211C71">
        <w:rPr>
          <w:i/>
          <w:szCs w:val="28"/>
          <w:u w:val="single"/>
          <w:lang w:val="en-US"/>
        </w:rPr>
        <w:t>Technologies</w:t>
      </w:r>
      <w:r w:rsidRPr="00211C71">
        <w:rPr>
          <w:i/>
          <w:szCs w:val="28"/>
          <w:u w:val="single"/>
        </w:rPr>
        <w:t>”</w:t>
      </w:r>
    </w:p>
    <w:p w:rsidR="00781130" w:rsidRDefault="00781130" w:rsidP="00781130">
      <w:pPr>
        <w:jc w:val="center"/>
        <w:rPr>
          <w:szCs w:val="28"/>
        </w:rPr>
      </w:pPr>
      <w:r>
        <w:rPr>
          <w:szCs w:val="28"/>
        </w:rPr>
        <w:t xml:space="preserve">студента </w:t>
      </w:r>
      <w:proofErr w:type="spellStart"/>
      <w:r w:rsidRPr="00211C71">
        <w:rPr>
          <w:i/>
          <w:szCs w:val="28"/>
          <w:u w:val="single"/>
        </w:rPr>
        <w:t>Мазлова</w:t>
      </w:r>
      <w:proofErr w:type="spellEnd"/>
      <w:r w:rsidRPr="00211C71">
        <w:rPr>
          <w:i/>
          <w:szCs w:val="28"/>
          <w:u w:val="single"/>
        </w:rPr>
        <w:t xml:space="preserve"> Ильи Александровича</w:t>
      </w:r>
      <w:r>
        <w:rPr>
          <w:szCs w:val="28"/>
        </w:rPr>
        <w:t>,</w:t>
      </w:r>
    </w:p>
    <w:p w:rsidR="00781130" w:rsidRDefault="00781130" w:rsidP="00781130">
      <w:pPr>
        <w:jc w:val="center"/>
        <w:rPr>
          <w:szCs w:val="28"/>
        </w:rPr>
      </w:pPr>
      <w:r>
        <w:rPr>
          <w:szCs w:val="28"/>
        </w:rPr>
        <w:t xml:space="preserve">обучающегося по специальности </w:t>
      </w:r>
      <w:r w:rsidRPr="00211C71">
        <w:rPr>
          <w:i/>
          <w:szCs w:val="28"/>
          <w:u w:val="single"/>
        </w:rPr>
        <w:t>231300 «Прикладная математика»</w:t>
      </w:r>
    </w:p>
    <w:p w:rsidR="00781130" w:rsidRDefault="00781130" w:rsidP="00781130">
      <w:pPr>
        <w:jc w:val="center"/>
        <w:rPr>
          <w:szCs w:val="28"/>
        </w:rPr>
      </w:pPr>
      <w:r>
        <w:rPr>
          <w:szCs w:val="28"/>
        </w:rPr>
        <w:t xml:space="preserve">на </w:t>
      </w:r>
      <w:r w:rsidRPr="00211C71">
        <w:rPr>
          <w:i/>
          <w:szCs w:val="28"/>
          <w:u w:val="single"/>
          <w:lang w:val="en-US"/>
        </w:rPr>
        <w:t>I</w:t>
      </w:r>
      <w:r w:rsidR="00F14D1E">
        <w:rPr>
          <w:i/>
          <w:szCs w:val="28"/>
          <w:u w:val="single"/>
          <w:lang w:val="en-US"/>
        </w:rPr>
        <w:t>I</w:t>
      </w:r>
      <w:r w:rsidRPr="00211C71">
        <w:rPr>
          <w:i/>
          <w:szCs w:val="28"/>
          <w:u w:val="single"/>
          <w:lang w:val="en-US"/>
        </w:rPr>
        <w:t>I</w:t>
      </w:r>
      <w:r w:rsidRPr="00211C71">
        <w:rPr>
          <w:i/>
          <w:szCs w:val="28"/>
          <w:u w:val="single"/>
        </w:rPr>
        <w:t xml:space="preserve"> курсе</w:t>
      </w:r>
      <w:r>
        <w:rPr>
          <w:szCs w:val="28"/>
        </w:rPr>
        <w:t xml:space="preserve"> в группе </w:t>
      </w:r>
      <w:r w:rsidRPr="00211C71">
        <w:rPr>
          <w:i/>
          <w:szCs w:val="28"/>
          <w:u w:val="single"/>
        </w:rPr>
        <w:t>ММ-13-1</w:t>
      </w:r>
      <w:r>
        <w:rPr>
          <w:szCs w:val="28"/>
        </w:rPr>
        <w:t xml:space="preserve"> </w:t>
      </w:r>
    </w:p>
    <w:p w:rsidR="00861783" w:rsidRDefault="00861783" w:rsidP="00781130">
      <w:pPr>
        <w:jc w:val="center"/>
        <w:rPr>
          <w:szCs w:val="28"/>
        </w:rPr>
      </w:pPr>
    </w:p>
    <w:p w:rsidR="00781130" w:rsidRPr="00A82BB5" w:rsidRDefault="00781130" w:rsidP="00781130">
      <w:pPr>
        <w:jc w:val="center"/>
        <w:rPr>
          <w:szCs w:val="28"/>
        </w:rPr>
      </w:pPr>
      <w:r w:rsidRPr="00A82BB5">
        <w:rPr>
          <w:szCs w:val="28"/>
        </w:rPr>
        <w:t xml:space="preserve">Руководитель практики от кафедры инженерной кибернетики </w:t>
      </w:r>
    </w:p>
    <w:p w:rsidR="00861783" w:rsidRPr="00A82BB5" w:rsidRDefault="00861783" w:rsidP="00861783">
      <w:pPr>
        <w:jc w:val="center"/>
        <w:rPr>
          <w:i/>
          <w:sz w:val="20"/>
          <w:szCs w:val="20"/>
          <w:u w:val="single"/>
        </w:rPr>
      </w:pPr>
      <w:bookmarkStart w:id="0" w:name="_Hlk456292859"/>
      <w:r>
        <w:rPr>
          <w:i/>
          <w:szCs w:val="28"/>
          <w:u w:val="single"/>
        </w:rPr>
        <w:t>Куренков Владимир Вячеславович</w:t>
      </w:r>
    </w:p>
    <w:bookmarkEnd w:id="0"/>
    <w:p w:rsidR="00861783" w:rsidRDefault="00861783" w:rsidP="00861783">
      <w:pPr>
        <w:jc w:val="center"/>
        <w:rPr>
          <w:szCs w:val="28"/>
        </w:rPr>
      </w:pPr>
    </w:p>
    <w:p w:rsidR="00861783" w:rsidRPr="00016A40" w:rsidRDefault="00D14517" w:rsidP="00861783">
      <w:pPr>
        <w:jc w:val="center"/>
        <w:rPr>
          <w:szCs w:val="28"/>
        </w:rPr>
      </w:pPr>
      <w:r>
        <w:rPr>
          <w:szCs w:val="28"/>
        </w:rPr>
        <w:t>Руководитель</w:t>
      </w:r>
      <w:r w:rsidR="00861783">
        <w:rPr>
          <w:szCs w:val="28"/>
        </w:rPr>
        <w:t xml:space="preserve"> практики от </w:t>
      </w:r>
      <w:r>
        <w:rPr>
          <w:szCs w:val="28"/>
        </w:rPr>
        <w:t>предприятия</w:t>
      </w:r>
    </w:p>
    <w:p w:rsidR="00861783" w:rsidRPr="00016A40" w:rsidRDefault="00861783" w:rsidP="00861783">
      <w:pPr>
        <w:jc w:val="center"/>
        <w:rPr>
          <w:i/>
          <w:sz w:val="20"/>
          <w:szCs w:val="20"/>
          <w:u w:val="single"/>
        </w:rPr>
      </w:pPr>
      <w:r>
        <w:rPr>
          <w:i/>
          <w:szCs w:val="28"/>
          <w:u w:val="single"/>
        </w:rPr>
        <w:t>Светлана Юн</w:t>
      </w:r>
    </w:p>
    <w:p w:rsidR="00F14D1E" w:rsidRDefault="00F14D1E" w:rsidP="00781130">
      <w:pPr>
        <w:rPr>
          <w:szCs w:val="28"/>
        </w:rPr>
      </w:pPr>
    </w:p>
    <w:p w:rsidR="00E01F29" w:rsidRDefault="00E01F29" w:rsidP="00781130">
      <w:pPr>
        <w:rPr>
          <w:szCs w:val="28"/>
        </w:rPr>
      </w:pPr>
    </w:p>
    <w:p w:rsidR="00781130" w:rsidRDefault="00D14517" w:rsidP="00781130">
      <w:pPr>
        <w:jc w:val="center"/>
        <w:rPr>
          <w:szCs w:val="28"/>
        </w:rPr>
      </w:pPr>
      <w:r>
        <w:rPr>
          <w:szCs w:val="28"/>
        </w:rPr>
        <w:t xml:space="preserve">Москва 2015 </w:t>
      </w:r>
      <w:r w:rsidR="00781130">
        <w:rPr>
          <w:szCs w:val="28"/>
        </w:rPr>
        <w:t>г.</w:t>
      </w:r>
    </w:p>
    <w:p w:rsidR="002A5EE8" w:rsidRDefault="002A5EE8" w:rsidP="007C73BF">
      <w:pPr>
        <w:pStyle w:val="1"/>
      </w:pPr>
      <w:r>
        <w:lastRenderedPageBreak/>
        <w:t>Содержание индивидуального задания:</w:t>
      </w:r>
    </w:p>
    <w:p w:rsidR="00A6473F" w:rsidRDefault="00A6473F" w:rsidP="00A6473F">
      <w:r>
        <w:t>И</w:t>
      </w:r>
      <w:r>
        <w:t xml:space="preserve">сследование возможностей операционной системы </w:t>
      </w:r>
      <w:proofErr w:type="spellStart"/>
      <w:r w:rsidRPr="00A6473F">
        <w:rPr>
          <w:lang w:val="en-US"/>
        </w:rPr>
        <w:t>Tizen</w:t>
      </w:r>
      <w:proofErr w:type="spellEnd"/>
      <w:r w:rsidRPr="00E7091D">
        <w:t xml:space="preserve"> </w:t>
      </w:r>
      <w:r>
        <w:t xml:space="preserve">для </w:t>
      </w:r>
      <w:r w:rsidRPr="00A6473F">
        <w:rPr>
          <w:lang w:val="en-US"/>
        </w:rPr>
        <w:t>Mobile</w:t>
      </w:r>
      <w:r w:rsidRPr="00E7091D">
        <w:t xml:space="preserve"> </w:t>
      </w:r>
      <w:r>
        <w:t xml:space="preserve">и </w:t>
      </w:r>
      <w:r w:rsidRPr="00A6473F">
        <w:rPr>
          <w:lang w:val="en-US"/>
        </w:rPr>
        <w:t>Wearable</w:t>
      </w:r>
      <w:r>
        <w:t xml:space="preserve"> платформ, а также их применение в проектировании и разработке мобильного приложения под данную операционную систему.</w:t>
      </w:r>
      <w:r w:rsidRPr="00573371">
        <w:t xml:space="preserve"> </w:t>
      </w:r>
    </w:p>
    <w:p w:rsidR="002A5EE8" w:rsidRDefault="002A5EE8" w:rsidP="007C73BF">
      <w:pPr>
        <w:pStyle w:val="1"/>
      </w:pPr>
      <w:r w:rsidRPr="00780698">
        <w:t>План прохождения учебной практики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38"/>
        <w:gridCol w:w="1072"/>
        <w:gridCol w:w="5339"/>
        <w:gridCol w:w="2379"/>
      </w:tblGrid>
      <w:tr w:rsidR="00A6473F" w:rsidRPr="007C73BF" w:rsidTr="007C73BF">
        <w:trPr>
          <w:cantSplit/>
          <w:trHeight w:val="58"/>
          <w:jc w:val="center"/>
        </w:trPr>
        <w:tc>
          <w:tcPr>
            <w:tcW w:w="1696" w:type="dxa"/>
            <w:gridSpan w:val="2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Время</w:t>
            </w:r>
          </w:p>
        </w:tc>
        <w:tc>
          <w:tcPr>
            <w:tcW w:w="5529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Содержание</w:t>
            </w:r>
          </w:p>
        </w:tc>
        <w:tc>
          <w:tcPr>
            <w:tcW w:w="2403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Лектор</w:t>
            </w:r>
          </w:p>
        </w:tc>
      </w:tr>
      <w:tr w:rsidR="00A6473F" w:rsidRPr="007C73BF" w:rsidTr="007C73BF">
        <w:trPr>
          <w:trHeight w:val="595"/>
          <w:jc w:val="center"/>
        </w:trPr>
        <w:tc>
          <w:tcPr>
            <w:tcW w:w="0" w:type="auto"/>
            <w:vMerge w:val="restart"/>
            <w:vAlign w:val="center"/>
          </w:tcPr>
          <w:p w:rsidR="00A6473F" w:rsidRPr="007C73BF" w:rsidRDefault="00A6473F" w:rsidP="00A6473F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bookmarkStart w:id="1" w:name="_Hlk456302471"/>
            <w:proofErr w:type="spellStart"/>
            <w:r w:rsidRPr="007C73BF">
              <w:rPr>
                <w:rFonts w:cs="Times New Roman"/>
                <w:sz w:val="20"/>
                <w:szCs w:val="24"/>
              </w:rPr>
              <w:t>Пн</w:t>
            </w:r>
            <w:proofErr w:type="spellEnd"/>
          </w:p>
          <w:p w:rsidR="00A6473F" w:rsidRPr="007C73BF" w:rsidRDefault="00A6473F" w:rsidP="00A6473F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04.07</w:t>
            </w:r>
            <w:bookmarkEnd w:id="1"/>
          </w:p>
        </w:tc>
        <w:tc>
          <w:tcPr>
            <w:tcW w:w="768" w:type="dxa"/>
            <w:vMerge w:val="restart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 xml:space="preserve">Вводная лекция. Знакомство с Исследовательским Центром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Samsung</w:t>
            </w:r>
            <w:r w:rsidRPr="007C73BF">
              <w:rPr>
                <w:rFonts w:cs="Times New Roman"/>
                <w:sz w:val="20"/>
                <w:szCs w:val="24"/>
              </w:rPr>
              <w:t>. Вопросы по организации практики. Инструктаж по информационной безопасности.</w:t>
            </w:r>
          </w:p>
        </w:tc>
        <w:tc>
          <w:tcPr>
            <w:tcW w:w="2403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Кан Александр</w:t>
            </w:r>
          </w:p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Юн Светлана</w:t>
            </w:r>
          </w:p>
        </w:tc>
      </w:tr>
      <w:tr w:rsidR="00A6473F" w:rsidRPr="007C73BF" w:rsidTr="007C73BF">
        <w:trPr>
          <w:trHeight w:val="497"/>
          <w:jc w:val="center"/>
        </w:trPr>
        <w:tc>
          <w:tcPr>
            <w:tcW w:w="0" w:type="auto"/>
            <w:vMerge/>
            <w:vAlign w:val="center"/>
          </w:tcPr>
          <w:p w:rsidR="00A6473F" w:rsidRPr="007C73BF" w:rsidRDefault="00A6473F" w:rsidP="00A6473F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Merge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5529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 xml:space="preserve">Обзор </w:t>
            </w:r>
            <w:proofErr w:type="spellStart"/>
            <w:r w:rsidRPr="007C73BF">
              <w:rPr>
                <w:rFonts w:cs="Times New Roman"/>
                <w:sz w:val="20"/>
                <w:szCs w:val="24"/>
                <w:lang w:val="en-US"/>
              </w:rPr>
              <w:t>Tizen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. Установка </w:t>
            </w:r>
            <w:proofErr w:type="spellStart"/>
            <w:r w:rsidRPr="007C73BF">
              <w:rPr>
                <w:rFonts w:cs="Times New Roman"/>
                <w:sz w:val="20"/>
                <w:szCs w:val="24"/>
                <w:lang w:val="en-US"/>
              </w:rPr>
              <w:t>Tizen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SDK</w:t>
            </w:r>
            <w:r w:rsidRPr="007C73BF">
              <w:rPr>
                <w:rFonts w:cs="Times New Roman"/>
                <w:sz w:val="20"/>
                <w:szCs w:val="24"/>
              </w:rPr>
              <w:t xml:space="preserve">, профили, эмулятор. Интернет ресурсы. Статический интерфейс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web</w:t>
            </w:r>
            <w:r w:rsidRPr="007C73BF">
              <w:rPr>
                <w:rFonts w:cs="Times New Roman"/>
                <w:sz w:val="20"/>
                <w:szCs w:val="24"/>
              </w:rPr>
              <w:t>-приложений</w:t>
            </w:r>
          </w:p>
        </w:tc>
        <w:tc>
          <w:tcPr>
            <w:tcW w:w="2403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bookmarkStart w:id="2" w:name="_Hlk456302631"/>
            <w:proofErr w:type="spellStart"/>
            <w:r w:rsidRPr="007C73BF">
              <w:rPr>
                <w:rFonts w:cs="Times New Roman"/>
                <w:sz w:val="20"/>
                <w:szCs w:val="24"/>
              </w:rPr>
              <w:t>Кашанов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 Дмитрий</w:t>
            </w:r>
            <w:bookmarkEnd w:id="2"/>
          </w:p>
        </w:tc>
      </w:tr>
      <w:tr w:rsidR="00A6473F" w:rsidRPr="007C73BF" w:rsidTr="007C73BF">
        <w:trPr>
          <w:trHeight w:val="89"/>
          <w:jc w:val="center"/>
        </w:trPr>
        <w:tc>
          <w:tcPr>
            <w:tcW w:w="0" w:type="auto"/>
            <w:vMerge/>
            <w:vAlign w:val="center"/>
          </w:tcPr>
          <w:p w:rsidR="00A6473F" w:rsidRPr="007C73BF" w:rsidRDefault="00A6473F" w:rsidP="00A6473F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Merge w:val="restart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bookmarkStart w:id="3" w:name="_Hlk456302442"/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bookmarkEnd w:id="3"/>
          </w:p>
        </w:tc>
        <w:tc>
          <w:tcPr>
            <w:tcW w:w="5529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 xml:space="preserve">Лекция от лабораторий Центра: «Машинное обучение на платформе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Veles</w:t>
            </w:r>
            <w:r w:rsidRPr="007C73BF">
              <w:rPr>
                <w:rFonts w:cs="Times New Roman"/>
                <w:sz w:val="20"/>
                <w:szCs w:val="24"/>
              </w:rPr>
              <w:t>»</w:t>
            </w:r>
          </w:p>
        </w:tc>
        <w:tc>
          <w:tcPr>
            <w:tcW w:w="2403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Подойницына Любовь</w:t>
            </w:r>
          </w:p>
        </w:tc>
      </w:tr>
      <w:tr w:rsidR="00A6473F" w:rsidRPr="007C73BF" w:rsidTr="007C73BF">
        <w:trPr>
          <w:trHeight w:val="58"/>
          <w:jc w:val="center"/>
        </w:trPr>
        <w:tc>
          <w:tcPr>
            <w:tcW w:w="0" w:type="auto"/>
            <w:vMerge/>
            <w:vAlign w:val="center"/>
          </w:tcPr>
          <w:p w:rsidR="00A6473F" w:rsidRPr="007C73BF" w:rsidRDefault="00A6473F" w:rsidP="00A6473F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Merge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5529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Инструктаж по технике безопасности. Выполнение самостоятельного задания</w:t>
            </w:r>
          </w:p>
        </w:tc>
        <w:tc>
          <w:tcPr>
            <w:tcW w:w="2403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Тернопольский Сергей</w:t>
            </w:r>
          </w:p>
        </w:tc>
      </w:tr>
      <w:tr w:rsidR="00BE4A32" w:rsidRPr="007C73BF" w:rsidTr="007C73BF">
        <w:trPr>
          <w:cantSplit/>
          <w:trHeight w:val="397"/>
          <w:jc w:val="center"/>
        </w:trPr>
        <w:tc>
          <w:tcPr>
            <w:tcW w:w="0" w:type="auto"/>
            <w:vMerge w:val="restart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Вт</w:t>
            </w:r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0</w:t>
            </w:r>
            <w:r w:rsidRPr="007C73BF">
              <w:rPr>
                <w:rFonts w:cs="Times New Roman"/>
                <w:sz w:val="20"/>
                <w:szCs w:val="24"/>
              </w:rPr>
              <w:t>5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 xml:space="preserve">Простейшие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web</w:t>
            </w:r>
            <w:r w:rsidRPr="007C73BF">
              <w:rPr>
                <w:rFonts w:cs="Times New Roman"/>
                <w:sz w:val="20"/>
                <w:szCs w:val="24"/>
              </w:rPr>
              <w:t xml:space="preserve">-приложения. Обзор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HTML</w:t>
            </w:r>
            <w:r w:rsidRPr="007C73BF">
              <w:rPr>
                <w:rFonts w:cs="Times New Roman"/>
                <w:sz w:val="20"/>
                <w:szCs w:val="24"/>
              </w:rPr>
              <w:t xml:space="preserve">5,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JavaScript</w:t>
            </w:r>
            <w:r w:rsidRPr="007C73BF">
              <w:rPr>
                <w:rFonts w:cs="Times New Roman"/>
                <w:sz w:val="20"/>
                <w:szCs w:val="24"/>
              </w:rPr>
              <w:t xml:space="preserve">6,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CSS</w:t>
            </w:r>
            <w:r w:rsidRPr="007C73BF">
              <w:rPr>
                <w:rFonts w:cs="Times New Roman"/>
                <w:sz w:val="20"/>
                <w:szCs w:val="24"/>
              </w:rPr>
              <w:t xml:space="preserve">. Элементы 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>UI</w:t>
            </w:r>
            <w:r w:rsidRPr="007C73BF">
              <w:rPr>
                <w:rFonts w:cs="Times New Roman"/>
                <w:sz w:val="20"/>
                <w:szCs w:val="24"/>
              </w:rPr>
              <w:t>: экраны, вкладки, кнопки.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Кашанов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 Дмитрий</w:t>
            </w:r>
          </w:p>
        </w:tc>
      </w:tr>
      <w:tr w:rsidR="00BE4A32" w:rsidRPr="007C73BF" w:rsidTr="007C73BF">
        <w:trPr>
          <w:cantSplit/>
          <w:trHeight w:val="712"/>
          <w:jc w:val="center"/>
        </w:trPr>
        <w:tc>
          <w:tcPr>
            <w:tcW w:w="0" w:type="auto"/>
            <w:vMerge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Лекция от лабораторий Центра: «Групповая работа над кодом в большой компании»</w:t>
            </w:r>
          </w:p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Выполнение самостоятельного задания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Вячеслав Баринов</w:t>
            </w:r>
          </w:p>
        </w:tc>
      </w:tr>
      <w:tr w:rsidR="00BE4A32" w:rsidRPr="007C73BF" w:rsidTr="007C73BF">
        <w:trPr>
          <w:trHeight w:val="305"/>
          <w:jc w:val="center"/>
        </w:trPr>
        <w:tc>
          <w:tcPr>
            <w:tcW w:w="0" w:type="auto"/>
            <w:vMerge w:val="restart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Ср</w:t>
            </w:r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0</w:t>
            </w:r>
            <w:r w:rsidRPr="007C73BF">
              <w:rPr>
                <w:rFonts w:cs="Times New Roman"/>
                <w:sz w:val="20"/>
                <w:szCs w:val="24"/>
              </w:rPr>
              <w:t>6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Библиотека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 xml:space="preserve"> jQuery, jQuery Mobile.</w:t>
            </w:r>
          </w:p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СУБД</w:t>
            </w:r>
            <w:r w:rsidRPr="007C73BF">
              <w:rPr>
                <w:rFonts w:cs="Times New Roman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7C73BF">
              <w:rPr>
                <w:rFonts w:cs="Times New Roman"/>
                <w:sz w:val="20"/>
                <w:szCs w:val="24"/>
                <w:lang w:val="en-US"/>
              </w:rPr>
              <w:t>IndexedDB</w:t>
            </w:r>
            <w:proofErr w:type="spellEnd"/>
            <w:r w:rsidRPr="007C73BF">
              <w:rPr>
                <w:rFonts w:cs="Times New Roman"/>
                <w:sz w:val="20"/>
                <w:szCs w:val="24"/>
                <w:lang w:val="en-US"/>
              </w:rPr>
              <w:t xml:space="preserve"> </w:t>
            </w:r>
            <w:r w:rsidRPr="007C73BF">
              <w:rPr>
                <w:rFonts w:cs="Times New Roman"/>
                <w:sz w:val="20"/>
                <w:szCs w:val="24"/>
              </w:rPr>
              <w:t xml:space="preserve">и </w:t>
            </w:r>
            <w:proofErr w:type="spellStart"/>
            <w:r w:rsidRPr="007C73BF">
              <w:rPr>
                <w:rFonts w:cs="Times New Roman"/>
                <w:sz w:val="20"/>
                <w:szCs w:val="24"/>
                <w:lang w:val="en-US"/>
              </w:rPr>
              <w:t>WebSQL</w:t>
            </w:r>
            <w:proofErr w:type="spellEnd"/>
          </w:p>
        </w:tc>
        <w:tc>
          <w:tcPr>
            <w:tcW w:w="2403" w:type="dxa"/>
            <w:vMerge w:val="restart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Кашанов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 Дмитрий</w:t>
            </w:r>
          </w:p>
        </w:tc>
      </w:tr>
      <w:tr w:rsidR="00BE4A32" w:rsidRPr="007C73BF" w:rsidTr="007C73BF">
        <w:trPr>
          <w:trHeight w:val="58"/>
          <w:jc w:val="center"/>
        </w:trPr>
        <w:tc>
          <w:tcPr>
            <w:tcW w:w="0" w:type="auto"/>
            <w:vMerge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  <w:lang w:val="en-US"/>
              </w:rPr>
            </w:pP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bookmarkStart w:id="4" w:name="_Hlk456302277"/>
            <w:r w:rsidRPr="007C73BF">
              <w:rPr>
                <w:rFonts w:cs="Times New Roman"/>
                <w:sz w:val="20"/>
                <w:szCs w:val="24"/>
              </w:rPr>
              <w:t>Выполнение самостоятельного задания</w:t>
            </w:r>
            <w:bookmarkEnd w:id="4"/>
          </w:p>
        </w:tc>
        <w:tc>
          <w:tcPr>
            <w:tcW w:w="2403" w:type="dxa"/>
            <w:vMerge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</w:p>
        </w:tc>
      </w:tr>
      <w:tr w:rsidR="00BE4A32" w:rsidRPr="007C73BF" w:rsidTr="007C73BF">
        <w:trPr>
          <w:trHeight w:val="129"/>
          <w:jc w:val="center"/>
        </w:trPr>
        <w:tc>
          <w:tcPr>
            <w:tcW w:w="0" w:type="auto"/>
            <w:vMerge w:val="restart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Чт</w:t>
            </w:r>
            <w:proofErr w:type="spellEnd"/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0</w:t>
            </w:r>
            <w:r w:rsidRPr="007C73BF">
              <w:rPr>
                <w:rFonts w:cs="Times New Roman"/>
                <w:sz w:val="20"/>
                <w:szCs w:val="24"/>
              </w:rPr>
              <w:t>7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  <w:lang w:val="en-US"/>
              </w:rPr>
              <w:t>Tizen</w:t>
            </w:r>
            <w:proofErr w:type="spellEnd"/>
            <w:r w:rsidRPr="007C73BF">
              <w:rPr>
                <w:rFonts w:cs="Times New Roman"/>
                <w:sz w:val="20"/>
                <w:szCs w:val="24"/>
                <w:lang w:val="en-US"/>
              </w:rPr>
              <w:t xml:space="preserve"> Web Device API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Кашанов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 Дмитрий</w:t>
            </w:r>
          </w:p>
        </w:tc>
      </w:tr>
      <w:tr w:rsidR="00BE4A32" w:rsidRPr="007C73BF" w:rsidTr="007C73BF">
        <w:trPr>
          <w:trHeight w:val="198"/>
          <w:jc w:val="center"/>
        </w:trPr>
        <w:tc>
          <w:tcPr>
            <w:tcW w:w="0" w:type="auto"/>
            <w:vMerge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  <w:lang w:val="en-US"/>
              </w:rPr>
            </w:pP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Выполнение самостоятельного задания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</w:p>
        </w:tc>
      </w:tr>
      <w:tr w:rsidR="00BE4A32" w:rsidRPr="007C73BF" w:rsidTr="007C73BF">
        <w:trPr>
          <w:trHeight w:val="295"/>
          <w:jc w:val="center"/>
        </w:trPr>
        <w:tc>
          <w:tcPr>
            <w:tcW w:w="0" w:type="auto"/>
            <w:vMerge w:val="restart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Пт</w:t>
            </w:r>
            <w:proofErr w:type="spellEnd"/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08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  <w:lang w:val="en-US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Программирование часов. Архитектура приложений, взаимодействие со смартфоном. Особенности разработки.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bookmarkStart w:id="5" w:name="_Hlk456302667"/>
            <w:r w:rsidRPr="007C73BF">
              <w:rPr>
                <w:rFonts w:cs="Times New Roman"/>
                <w:sz w:val="20"/>
                <w:szCs w:val="24"/>
              </w:rPr>
              <w:t>Лекарев Олег</w:t>
            </w:r>
          </w:p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Захаров Сергей</w:t>
            </w:r>
            <w:bookmarkEnd w:id="5"/>
          </w:p>
        </w:tc>
      </w:tr>
      <w:tr w:rsidR="00BE4A32" w:rsidRPr="007C73BF" w:rsidTr="007C73BF">
        <w:trPr>
          <w:trHeight w:val="744"/>
          <w:jc w:val="center"/>
        </w:trPr>
        <w:tc>
          <w:tcPr>
            <w:tcW w:w="0" w:type="auto"/>
            <w:vMerge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Выполнение самостоятельного задания</w:t>
            </w:r>
          </w:p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Формирование постановки задачи на проект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BE4A32" w:rsidRPr="007C73BF" w:rsidTr="007C73BF">
        <w:trPr>
          <w:trHeight w:val="58"/>
          <w:jc w:val="center"/>
        </w:trPr>
        <w:tc>
          <w:tcPr>
            <w:tcW w:w="0" w:type="auto"/>
            <w:vMerge w:val="restart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Пн</w:t>
            </w:r>
            <w:proofErr w:type="spellEnd"/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11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 xml:space="preserve">Разработка приложения для часов с </w:t>
            </w:r>
            <w:proofErr w:type="spellStart"/>
            <w:r w:rsidRPr="007C73BF">
              <w:rPr>
                <w:rFonts w:cs="Times New Roman"/>
                <w:sz w:val="20"/>
                <w:szCs w:val="24"/>
              </w:rPr>
              <w:t>геолокацией</w:t>
            </w:r>
            <w:proofErr w:type="spellEnd"/>
          </w:p>
        </w:tc>
        <w:tc>
          <w:tcPr>
            <w:tcW w:w="2403" w:type="dxa"/>
            <w:vAlign w:val="center"/>
          </w:tcPr>
          <w:p w:rsidR="00BE4A32" w:rsidRPr="007C73BF" w:rsidRDefault="00BE4A32" w:rsidP="00BE4A32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Лекарев Олег</w:t>
            </w:r>
          </w:p>
          <w:p w:rsidR="00BE4A32" w:rsidRPr="007C73BF" w:rsidRDefault="00BE4A32" w:rsidP="00BE4A32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Захаров Сергей</w:t>
            </w:r>
          </w:p>
        </w:tc>
      </w:tr>
      <w:tr w:rsidR="00BE4A32" w:rsidRPr="007C73BF" w:rsidTr="007C73BF">
        <w:trPr>
          <w:trHeight w:val="221"/>
          <w:jc w:val="center"/>
        </w:trPr>
        <w:tc>
          <w:tcPr>
            <w:tcW w:w="0" w:type="auto"/>
            <w:vMerge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Работа в команде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BE4A32" w:rsidRPr="007C73BF" w:rsidTr="007C73BF">
        <w:trPr>
          <w:trHeight w:val="58"/>
          <w:jc w:val="center"/>
        </w:trPr>
        <w:tc>
          <w:tcPr>
            <w:tcW w:w="0" w:type="auto"/>
            <w:vMerge w:val="restart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lastRenderedPageBreak/>
              <w:t>Вт</w:t>
            </w:r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12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9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  <w:r w:rsidRPr="007C73BF">
              <w:rPr>
                <w:rFonts w:cs="Times New Roman"/>
                <w:sz w:val="20"/>
                <w:szCs w:val="24"/>
              </w:rPr>
              <w:t>-13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30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 xml:space="preserve">Работа с файловой системой </w:t>
            </w:r>
            <w:proofErr w:type="spellStart"/>
            <w:r w:rsidRPr="007C73BF">
              <w:rPr>
                <w:rFonts w:cs="Times New Roman"/>
                <w:sz w:val="20"/>
                <w:szCs w:val="24"/>
                <w:lang w:val="en-US"/>
              </w:rPr>
              <w:t>Tizen</w:t>
            </w:r>
            <w:proofErr w:type="spellEnd"/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Кашанов</w:t>
            </w:r>
            <w:proofErr w:type="spellEnd"/>
            <w:r w:rsidRPr="007C73BF">
              <w:rPr>
                <w:rFonts w:cs="Times New Roman"/>
                <w:sz w:val="20"/>
                <w:szCs w:val="24"/>
              </w:rPr>
              <w:t xml:space="preserve"> Дмитрий</w:t>
            </w:r>
          </w:p>
        </w:tc>
      </w:tr>
      <w:tr w:rsidR="00BE4A32" w:rsidRPr="007C73BF" w:rsidTr="007C73BF">
        <w:trPr>
          <w:trHeight w:val="58"/>
          <w:jc w:val="center"/>
        </w:trPr>
        <w:tc>
          <w:tcPr>
            <w:tcW w:w="0" w:type="auto"/>
            <w:vMerge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14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  <w:r w:rsidRPr="007C73BF">
              <w:rPr>
                <w:rFonts w:cs="Times New Roman"/>
                <w:sz w:val="20"/>
                <w:szCs w:val="24"/>
              </w:rPr>
              <w:t>-17</w:t>
            </w:r>
            <w:r w:rsidRPr="007C73BF">
              <w:rPr>
                <w:rFonts w:cs="Times New Roman"/>
                <w:sz w:val="20"/>
                <w:szCs w:val="24"/>
                <w:vertAlign w:val="superscript"/>
              </w:rPr>
              <w:t>00</w:t>
            </w:r>
          </w:p>
        </w:tc>
        <w:tc>
          <w:tcPr>
            <w:tcW w:w="5529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Лекции от лабораторий Центра: «О презентации проектов»</w:t>
            </w:r>
          </w:p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«Управление проектами разработки ПО»</w:t>
            </w:r>
          </w:p>
        </w:tc>
        <w:tc>
          <w:tcPr>
            <w:tcW w:w="2403" w:type="dxa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Павел Медведев</w:t>
            </w:r>
          </w:p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Лопатин Илья</w:t>
            </w:r>
          </w:p>
        </w:tc>
      </w:tr>
      <w:tr w:rsidR="00BE4A32" w:rsidRPr="007C73BF" w:rsidTr="007C73BF">
        <w:trPr>
          <w:trHeight w:val="58"/>
          <w:jc w:val="center"/>
        </w:trPr>
        <w:tc>
          <w:tcPr>
            <w:tcW w:w="0" w:type="auto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Ср</w:t>
            </w:r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13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Merge w:val="restart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5529" w:type="dxa"/>
            <w:vMerge w:val="restart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Самостоятельная подготовка</w:t>
            </w:r>
          </w:p>
        </w:tc>
        <w:tc>
          <w:tcPr>
            <w:tcW w:w="2403" w:type="dxa"/>
            <w:vMerge w:val="restart"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BE4A32" w:rsidRPr="007C73BF" w:rsidTr="007C73BF">
        <w:trPr>
          <w:trHeight w:val="58"/>
          <w:jc w:val="center"/>
        </w:trPr>
        <w:tc>
          <w:tcPr>
            <w:tcW w:w="0" w:type="auto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Чт</w:t>
            </w:r>
            <w:proofErr w:type="spellEnd"/>
          </w:p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</w:t>
            </w:r>
            <w:r w:rsidRPr="007C73BF">
              <w:rPr>
                <w:rFonts w:cs="Times New Roman"/>
                <w:sz w:val="20"/>
                <w:szCs w:val="24"/>
              </w:rPr>
              <w:t>4.07</w:t>
            </w:r>
          </w:p>
        </w:tc>
        <w:tc>
          <w:tcPr>
            <w:tcW w:w="768" w:type="dxa"/>
            <w:vMerge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5529" w:type="dxa"/>
            <w:vMerge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403" w:type="dxa"/>
            <w:vMerge/>
            <w:vAlign w:val="center"/>
          </w:tcPr>
          <w:p w:rsidR="00BE4A32" w:rsidRPr="007C73BF" w:rsidRDefault="00BE4A32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A6473F" w:rsidRPr="007C73BF" w:rsidTr="007C73BF">
        <w:trPr>
          <w:cantSplit/>
          <w:trHeight w:val="58"/>
          <w:jc w:val="center"/>
        </w:trPr>
        <w:tc>
          <w:tcPr>
            <w:tcW w:w="0" w:type="auto"/>
            <w:vAlign w:val="center"/>
          </w:tcPr>
          <w:p w:rsidR="00BE4A32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proofErr w:type="spellStart"/>
            <w:r w:rsidRPr="007C73BF">
              <w:rPr>
                <w:rFonts w:cs="Times New Roman"/>
                <w:sz w:val="20"/>
                <w:szCs w:val="24"/>
              </w:rPr>
              <w:t>Пт</w:t>
            </w:r>
            <w:proofErr w:type="spellEnd"/>
          </w:p>
          <w:p w:rsidR="00A6473F" w:rsidRPr="007C73BF" w:rsidRDefault="00BE4A32" w:rsidP="00BE4A32">
            <w:pPr>
              <w:ind w:firstLine="171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15</w:t>
            </w:r>
            <w:r w:rsidRPr="007C73BF">
              <w:rPr>
                <w:rFonts w:cs="Times New Roman"/>
                <w:sz w:val="20"/>
                <w:szCs w:val="24"/>
              </w:rPr>
              <w:t>.07</w:t>
            </w:r>
          </w:p>
        </w:tc>
        <w:tc>
          <w:tcPr>
            <w:tcW w:w="768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5529" w:type="dxa"/>
            <w:vAlign w:val="center"/>
          </w:tcPr>
          <w:p w:rsidR="00A6473F" w:rsidRPr="007C73BF" w:rsidRDefault="00114FD3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  <w:r w:rsidRPr="007C73BF">
              <w:rPr>
                <w:rFonts w:cs="Times New Roman"/>
                <w:sz w:val="20"/>
                <w:szCs w:val="24"/>
              </w:rPr>
              <w:t>Защита проектов</w:t>
            </w:r>
          </w:p>
        </w:tc>
        <w:tc>
          <w:tcPr>
            <w:tcW w:w="2403" w:type="dxa"/>
            <w:vAlign w:val="center"/>
          </w:tcPr>
          <w:p w:rsidR="00A6473F" w:rsidRPr="007C73BF" w:rsidRDefault="00A6473F" w:rsidP="00A6473F">
            <w:pPr>
              <w:ind w:firstLine="459"/>
              <w:jc w:val="left"/>
              <w:rPr>
                <w:rFonts w:cs="Times New Roman"/>
                <w:sz w:val="20"/>
                <w:szCs w:val="24"/>
              </w:rPr>
            </w:pPr>
          </w:p>
        </w:tc>
      </w:tr>
    </w:tbl>
    <w:p w:rsidR="001321E9" w:rsidRPr="00114FD3" w:rsidRDefault="001321E9" w:rsidP="001321E9"/>
    <w:p w:rsidR="002A5EE8" w:rsidRDefault="002A5EE8" w:rsidP="001321E9">
      <w:pPr>
        <w:pStyle w:val="1"/>
        <w:numPr>
          <w:ilvl w:val="0"/>
          <w:numId w:val="5"/>
        </w:numPr>
      </w:pPr>
      <w:r>
        <w:t xml:space="preserve">Замечания, </w:t>
      </w:r>
      <w:proofErr w:type="spellStart"/>
      <w:r>
        <w:t>рекомендациии</w:t>
      </w:r>
      <w:proofErr w:type="spellEnd"/>
      <w:r>
        <w:t xml:space="preserve"> оценка по работе </w:t>
      </w:r>
      <w:proofErr w:type="gramStart"/>
      <w:r>
        <w:t xml:space="preserve">от  </w:t>
      </w:r>
      <w:r w:rsidRPr="00780698">
        <w:rPr>
          <w:u w:val="single"/>
        </w:rPr>
        <w:t>руководителя</w:t>
      </w:r>
      <w:proofErr w:type="gramEnd"/>
      <w:r w:rsidRPr="00780698">
        <w:rPr>
          <w:u w:val="single"/>
        </w:rPr>
        <w:t xml:space="preserve"> практики</w:t>
      </w:r>
    </w:p>
    <w:p w:rsidR="001321E9" w:rsidRDefault="001321E9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2A5EE8" w:rsidRDefault="002A5EE8" w:rsidP="001321E9">
      <w:pPr>
        <w:pStyle w:val="1"/>
        <w:numPr>
          <w:ilvl w:val="0"/>
          <w:numId w:val="5"/>
        </w:numPr>
      </w:pPr>
      <w:r>
        <w:lastRenderedPageBreak/>
        <w:t>Краткая характеристика студента и оценка работы студента за весь период прохождения практики (заполняется руководителем от предприятия):</w:t>
      </w: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</w:p>
    <w:p w:rsidR="002A5EE8" w:rsidRDefault="002A5EE8" w:rsidP="002A5EE8">
      <w:pPr>
        <w:rPr>
          <w:szCs w:val="28"/>
        </w:rPr>
      </w:pPr>
      <w:r>
        <w:rPr>
          <w:szCs w:val="28"/>
        </w:rPr>
        <w:t>Подпись руководителя</w:t>
      </w:r>
    </w:p>
    <w:p w:rsidR="00781130" w:rsidRDefault="002A5EE8" w:rsidP="0070655A">
      <w:pPr>
        <w:rPr>
          <w:szCs w:val="28"/>
        </w:rPr>
      </w:pPr>
      <w:r>
        <w:rPr>
          <w:szCs w:val="28"/>
        </w:rPr>
        <w:t>Подпись студента</w:t>
      </w:r>
      <w:bookmarkStart w:id="6" w:name="_GoBack"/>
      <w:bookmarkEnd w:id="6"/>
    </w:p>
    <w:sectPr w:rsidR="00781130" w:rsidSect="00034C39">
      <w:headerReference w:type="default" r:id="rId8"/>
      <w:headerReference w:type="first" r:id="rId9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5D8" w:rsidRDefault="005375D8" w:rsidP="00231212">
      <w:pPr>
        <w:spacing w:after="0" w:line="240" w:lineRule="auto"/>
      </w:pPr>
      <w:r>
        <w:separator/>
      </w:r>
    </w:p>
  </w:endnote>
  <w:endnote w:type="continuationSeparator" w:id="0">
    <w:p w:rsidR="005375D8" w:rsidRDefault="005375D8" w:rsidP="002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5D8" w:rsidRDefault="005375D8" w:rsidP="00231212">
      <w:pPr>
        <w:spacing w:after="0" w:line="240" w:lineRule="auto"/>
      </w:pPr>
      <w:r>
        <w:separator/>
      </w:r>
    </w:p>
  </w:footnote>
  <w:footnote w:type="continuationSeparator" w:id="0">
    <w:p w:rsidR="005375D8" w:rsidRDefault="005375D8" w:rsidP="00231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702813"/>
      <w:docPartObj>
        <w:docPartGallery w:val="Page Numbers (Top of Page)"/>
        <w:docPartUnique/>
      </w:docPartObj>
    </w:sdtPr>
    <w:sdtEndPr/>
    <w:sdtContent>
      <w:p w:rsidR="00FC42E2" w:rsidRDefault="00FC42E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517">
          <w:rPr>
            <w:noProof/>
          </w:rPr>
          <w:t>2</w:t>
        </w:r>
        <w:r>
          <w:fldChar w:fldCharType="end"/>
        </w:r>
      </w:p>
    </w:sdtContent>
  </w:sdt>
  <w:p w:rsidR="00231212" w:rsidRDefault="002312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2E2" w:rsidRDefault="00FC42E2">
    <w:pPr>
      <w:pStyle w:val="a3"/>
      <w:jc w:val="right"/>
    </w:pPr>
  </w:p>
  <w:p w:rsidR="00FC42E2" w:rsidRDefault="00FC42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4DF"/>
    <w:multiLevelType w:val="hybridMultilevel"/>
    <w:tmpl w:val="A8AC4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252F"/>
    <w:multiLevelType w:val="hybridMultilevel"/>
    <w:tmpl w:val="E45AD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011"/>
    <w:multiLevelType w:val="hybridMultilevel"/>
    <w:tmpl w:val="60D06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70CAF"/>
    <w:multiLevelType w:val="hybridMultilevel"/>
    <w:tmpl w:val="ABB6DA46"/>
    <w:lvl w:ilvl="0" w:tplc="1C649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1239"/>
    <w:multiLevelType w:val="hybridMultilevel"/>
    <w:tmpl w:val="597EA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3E"/>
    <w:rsid w:val="00034C39"/>
    <w:rsid w:val="00093118"/>
    <w:rsid w:val="00095E2E"/>
    <w:rsid w:val="001115EB"/>
    <w:rsid w:val="00114FD3"/>
    <w:rsid w:val="001321E9"/>
    <w:rsid w:val="001425CB"/>
    <w:rsid w:val="00181EF4"/>
    <w:rsid w:val="001A5646"/>
    <w:rsid w:val="001B2A62"/>
    <w:rsid w:val="001B644E"/>
    <w:rsid w:val="00211C71"/>
    <w:rsid w:val="00231212"/>
    <w:rsid w:val="002A5EE8"/>
    <w:rsid w:val="003C279E"/>
    <w:rsid w:val="003F3B39"/>
    <w:rsid w:val="00466B77"/>
    <w:rsid w:val="00487B84"/>
    <w:rsid w:val="004C43F5"/>
    <w:rsid w:val="005375D8"/>
    <w:rsid w:val="00552FED"/>
    <w:rsid w:val="005902F2"/>
    <w:rsid w:val="005C72F2"/>
    <w:rsid w:val="005E0EA0"/>
    <w:rsid w:val="0061245A"/>
    <w:rsid w:val="00661E52"/>
    <w:rsid w:val="00671008"/>
    <w:rsid w:val="006778DD"/>
    <w:rsid w:val="006A6428"/>
    <w:rsid w:val="0070655A"/>
    <w:rsid w:val="00713E09"/>
    <w:rsid w:val="00781130"/>
    <w:rsid w:val="007C73BF"/>
    <w:rsid w:val="007F2A8D"/>
    <w:rsid w:val="00861783"/>
    <w:rsid w:val="00951EC0"/>
    <w:rsid w:val="0098699D"/>
    <w:rsid w:val="00995132"/>
    <w:rsid w:val="00A474BE"/>
    <w:rsid w:val="00A6473F"/>
    <w:rsid w:val="00A82BB5"/>
    <w:rsid w:val="00AA1D4E"/>
    <w:rsid w:val="00B11C0B"/>
    <w:rsid w:val="00B16A5B"/>
    <w:rsid w:val="00B27C3E"/>
    <w:rsid w:val="00B46BA3"/>
    <w:rsid w:val="00BE4A32"/>
    <w:rsid w:val="00C76DC8"/>
    <w:rsid w:val="00D14517"/>
    <w:rsid w:val="00D754FF"/>
    <w:rsid w:val="00E01F29"/>
    <w:rsid w:val="00E4586A"/>
    <w:rsid w:val="00E91569"/>
    <w:rsid w:val="00EC4056"/>
    <w:rsid w:val="00F14D1E"/>
    <w:rsid w:val="00F658E7"/>
    <w:rsid w:val="00F8426E"/>
    <w:rsid w:val="00FB18CC"/>
    <w:rsid w:val="00FC42E2"/>
    <w:rsid w:val="00FD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D7ECD"/>
  <w15:chartTrackingRefBased/>
  <w15:docId w15:val="{10E19500-A559-41F6-8738-B51A9167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A3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513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99513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23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2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212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552FE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699D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B46BA3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1B6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13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C8E92-148B-4785-8C2B-6ECAD308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Мазлов</dc:creator>
  <cp:keywords/>
  <dc:description/>
  <cp:lastModifiedBy>Илья Мазлов</cp:lastModifiedBy>
  <cp:revision>7</cp:revision>
  <dcterms:created xsi:type="dcterms:W3CDTF">2016-07-14T20:15:00Z</dcterms:created>
  <dcterms:modified xsi:type="dcterms:W3CDTF">2016-07-14T21:59:00Z</dcterms:modified>
</cp:coreProperties>
</file>