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CE90" w14:textId="46EC6B36" w:rsidR="00712BA9" w:rsidRDefault="00712BA9" w:rsidP="00712BA9">
      <w:pPr>
        <w:rPr>
          <w:i/>
          <w:iCs/>
        </w:rPr>
      </w:pPr>
      <w:hyperlink r:id="rId5" w:history="1">
        <w:r w:rsidRPr="00712BA9">
          <w:rPr>
            <w:rStyle w:val="aa"/>
            <w:b/>
            <w:bCs/>
            <w:i/>
            <w:iCs/>
          </w:rPr>
          <w:t>Smart-navigational-aid-monitoring</w:t>
        </w:r>
      </w:hyperlink>
    </w:p>
    <w:p w14:paraId="2351A4B3" w14:textId="6610DC28" w:rsidR="00712BA9" w:rsidRPr="00712BA9" w:rsidRDefault="00712BA9" w:rsidP="00712BA9">
      <w:r w:rsidRPr="00712BA9">
        <w:rPr>
          <w:i/>
          <w:iCs/>
        </w:rPr>
        <w:t>AI &amp; IoT-based Smart Navigation Aids Monitoring</w:t>
      </w:r>
    </w:p>
    <w:p w14:paraId="0E282A3E" w14:textId="77777777" w:rsidR="00712BA9" w:rsidRPr="00712BA9" w:rsidRDefault="00712BA9" w:rsidP="00712BA9">
      <w:pPr>
        <w:rPr>
          <w:b/>
          <w:bCs/>
        </w:rPr>
      </w:pPr>
      <w:r w:rsidRPr="00712BA9">
        <w:rPr>
          <w:b/>
          <w:bCs/>
        </w:rPr>
        <w:t>1. Project Overview</w:t>
      </w:r>
    </w:p>
    <w:p w14:paraId="35E93D61" w14:textId="77777777" w:rsidR="00712BA9" w:rsidRPr="00712BA9" w:rsidRDefault="00712BA9" w:rsidP="00712BA9">
      <w:pPr>
        <w:rPr>
          <w:b/>
          <w:bCs/>
        </w:rPr>
      </w:pPr>
      <w:r w:rsidRPr="00712BA9">
        <w:rPr>
          <w:b/>
          <w:bCs/>
        </w:rPr>
        <w:t>Introduction</w:t>
      </w:r>
    </w:p>
    <w:p w14:paraId="4FE47633" w14:textId="77777777" w:rsidR="00712BA9" w:rsidRPr="00712BA9" w:rsidRDefault="00712BA9" w:rsidP="00712BA9">
      <w:r w:rsidRPr="00712BA9">
        <w:t xml:space="preserve">Navigation aids, such as buoys and lighthouses, play a crucial role in ensuring maritime safety. However, these aids are often installed in remote areas and are susceptible to damage from collisions, harsh weather, and environmental factors. This project aims to develop an </w:t>
      </w:r>
      <w:r w:rsidRPr="00712BA9">
        <w:rPr>
          <w:b/>
          <w:bCs/>
        </w:rPr>
        <w:t>AI &amp; IoT-based Smart Navigation Aids Monitoring System</w:t>
      </w:r>
      <w:r w:rsidRPr="00712BA9">
        <w:t xml:space="preserve"> that can detect and report malfunctions or damage in real time.</w:t>
      </w:r>
    </w:p>
    <w:p w14:paraId="0A9752B4" w14:textId="77777777" w:rsidR="00712BA9" w:rsidRPr="00712BA9" w:rsidRDefault="00712BA9" w:rsidP="00712BA9">
      <w:pPr>
        <w:rPr>
          <w:b/>
          <w:bCs/>
        </w:rPr>
      </w:pPr>
      <w:r w:rsidRPr="00712BA9">
        <w:rPr>
          <w:b/>
          <w:bCs/>
        </w:rPr>
        <w:t>Objectives</w:t>
      </w:r>
    </w:p>
    <w:p w14:paraId="6A4C8480" w14:textId="77777777" w:rsidR="00712BA9" w:rsidRPr="00712BA9" w:rsidRDefault="00712BA9" w:rsidP="00712BA9">
      <w:pPr>
        <w:numPr>
          <w:ilvl w:val="0"/>
          <w:numId w:val="1"/>
        </w:numPr>
      </w:pPr>
      <w:r w:rsidRPr="00712BA9">
        <w:t xml:space="preserve">Develop a real-time monitoring system for </w:t>
      </w:r>
      <w:r w:rsidRPr="00712BA9">
        <w:rPr>
          <w:b/>
          <w:bCs/>
        </w:rPr>
        <w:t>navigation aids</w:t>
      </w:r>
      <w:r w:rsidRPr="00712BA9">
        <w:t xml:space="preserve"> using </w:t>
      </w:r>
      <w:r w:rsidRPr="00712BA9">
        <w:rPr>
          <w:b/>
          <w:bCs/>
        </w:rPr>
        <w:t>AI and IoT technologies</w:t>
      </w:r>
      <w:r w:rsidRPr="00712BA9">
        <w:t>.</w:t>
      </w:r>
    </w:p>
    <w:p w14:paraId="14841CC9" w14:textId="77777777" w:rsidR="00712BA9" w:rsidRPr="00712BA9" w:rsidRDefault="00712BA9" w:rsidP="00712BA9">
      <w:pPr>
        <w:numPr>
          <w:ilvl w:val="0"/>
          <w:numId w:val="1"/>
        </w:numPr>
      </w:pPr>
      <w:r w:rsidRPr="00712BA9">
        <w:t xml:space="preserve">Detect </w:t>
      </w:r>
      <w:r w:rsidRPr="00712BA9">
        <w:rPr>
          <w:b/>
          <w:bCs/>
        </w:rPr>
        <w:t>damage or malfunctions</w:t>
      </w:r>
      <w:r w:rsidRPr="00712BA9">
        <w:t xml:space="preserve"> in navigation aids (e.g., buoys, lighthouses) using </w:t>
      </w:r>
      <w:r w:rsidRPr="00712BA9">
        <w:rPr>
          <w:b/>
          <w:bCs/>
        </w:rPr>
        <w:t>sensor-based monitoring</w:t>
      </w:r>
      <w:r w:rsidRPr="00712BA9">
        <w:t>.</w:t>
      </w:r>
    </w:p>
    <w:p w14:paraId="2B510F48" w14:textId="77777777" w:rsidR="00712BA9" w:rsidRPr="00712BA9" w:rsidRDefault="00712BA9" w:rsidP="00712BA9">
      <w:pPr>
        <w:numPr>
          <w:ilvl w:val="0"/>
          <w:numId w:val="1"/>
        </w:numPr>
      </w:pPr>
      <w:r w:rsidRPr="00712BA9">
        <w:t xml:space="preserve">Enable </w:t>
      </w:r>
      <w:r w:rsidRPr="00712BA9">
        <w:rPr>
          <w:b/>
          <w:bCs/>
        </w:rPr>
        <w:t>remote tracking and maintenance</w:t>
      </w:r>
      <w:r w:rsidRPr="00712BA9">
        <w:t xml:space="preserve"> of maritime navigation aids to enhance operational efficiency.</w:t>
      </w:r>
    </w:p>
    <w:p w14:paraId="5FC402D7" w14:textId="77777777" w:rsidR="00712BA9" w:rsidRPr="00712BA9" w:rsidRDefault="00712BA9" w:rsidP="00712BA9">
      <w:pPr>
        <w:numPr>
          <w:ilvl w:val="0"/>
          <w:numId w:val="1"/>
        </w:numPr>
      </w:pPr>
      <w:r w:rsidRPr="00712BA9">
        <w:t xml:space="preserve">Expand functionality to </w:t>
      </w:r>
      <w:r w:rsidRPr="00712BA9">
        <w:rPr>
          <w:b/>
          <w:bCs/>
        </w:rPr>
        <w:t>marine environmental monitoring</w:t>
      </w:r>
      <w:r w:rsidRPr="00712BA9">
        <w:t xml:space="preserve"> (temperature, seismic activity, tsunamis, etc.).</w:t>
      </w:r>
    </w:p>
    <w:p w14:paraId="7DADC918" w14:textId="77777777" w:rsidR="00712BA9" w:rsidRPr="00712BA9" w:rsidRDefault="00000000" w:rsidP="00712BA9">
      <w:r>
        <w:pict w14:anchorId="615A8BD6">
          <v:rect id="_x0000_i1025" style="width:0;height:1.5pt" o:hralign="center" o:hrstd="t" o:hr="t" fillcolor="#a0a0a0" stroked="f"/>
        </w:pict>
      </w:r>
    </w:p>
    <w:p w14:paraId="0F089981" w14:textId="77777777" w:rsidR="00712BA9" w:rsidRPr="00712BA9" w:rsidRDefault="00712BA9" w:rsidP="00712BA9">
      <w:pPr>
        <w:rPr>
          <w:b/>
          <w:bCs/>
        </w:rPr>
      </w:pPr>
      <w:r w:rsidRPr="00712BA9">
        <w:rPr>
          <w:b/>
          <w:bCs/>
        </w:rPr>
        <w:t>2. Problem Statement</w:t>
      </w:r>
    </w:p>
    <w:p w14:paraId="57F5A009" w14:textId="77777777" w:rsidR="00712BA9" w:rsidRPr="00712BA9" w:rsidRDefault="00712BA9" w:rsidP="00712BA9">
      <w:pPr>
        <w:rPr>
          <w:b/>
          <w:bCs/>
        </w:rPr>
      </w:pPr>
      <w:r w:rsidRPr="00712BA9">
        <w:rPr>
          <w:b/>
          <w:bCs/>
        </w:rPr>
        <w:t>Current Issues</w:t>
      </w:r>
    </w:p>
    <w:p w14:paraId="05095FA0" w14:textId="77777777" w:rsidR="00712BA9" w:rsidRPr="00712BA9" w:rsidRDefault="00712BA9" w:rsidP="00712BA9">
      <w:pPr>
        <w:numPr>
          <w:ilvl w:val="0"/>
          <w:numId w:val="2"/>
        </w:numPr>
      </w:pPr>
      <w:r w:rsidRPr="00712BA9">
        <w:rPr>
          <w:b/>
          <w:bCs/>
        </w:rPr>
        <w:t>Difficulty in monitoring</w:t>
      </w:r>
      <w:r w:rsidRPr="00712BA9">
        <w:t>: Navigation aids are installed in remote maritime locations, making it difficult to check for damage or malfunctions regularly.</w:t>
      </w:r>
    </w:p>
    <w:p w14:paraId="53A6353F" w14:textId="77777777" w:rsidR="00712BA9" w:rsidRPr="00712BA9" w:rsidRDefault="00712BA9" w:rsidP="00712BA9">
      <w:pPr>
        <w:numPr>
          <w:ilvl w:val="0"/>
          <w:numId w:val="2"/>
        </w:numPr>
      </w:pPr>
      <w:r w:rsidRPr="00712BA9">
        <w:rPr>
          <w:b/>
          <w:bCs/>
        </w:rPr>
        <w:t>Frequent damage &amp; costly repairs</w:t>
      </w:r>
      <w:r w:rsidRPr="00712BA9">
        <w:t>: Collisions with ships and harsh marine conditions often cause damage, leading to high maintenance costs.</w:t>
      </w:r>
    </w:p>
    <w:p w14:paraId="2A558D9A" w14:textId="77777777" w:rsidR="00712BA9" w:rsidRPr="00712BA9" w:rsidRDefault="00712BA9" w:rsidP="00712BA9">
      <w:pPr>
        <w:numPr>
          <w:ilvl w:val="0"/>
          <w:numId w:val="2"/>
        </w:numPr>
      </w:pPr>
      <w:r w:rsidRPr="00712BA9">
        <w:rPr>
          <w:b/>
          <w:bCs/>
        </w:rPr>
        <w:t>Limited functionality</w:t>
      </w:r>
      <w:r w:rsidRPr="00712BA9">
        <w:t>: Existing systems are primarily used for navigation only, without additional data collection capabilities.</w:t>
      </w:r>
    </w:p>
    <w:p w14:paraId="2F260D03" w14:textId="77777777" w:rsidR="00712BA9" w:rsidRPr="00712BA9" w:rsidRDefault="00712BA9" w:rsidP="00712BA9">
      <w:pPr>
        <w:numPr>
          <w:ilvl w:val="0"/>
          <w:numId w:val="2"/>
        </w:numPr>
      </w:pPr>
      <w:r w:rsidRPr="00712BA9">
        <w:rPr>
          <w:b/>
          <w:bCs/>
        </w:rPr>
        <w:t>Lack of real-time monitoring</w:t>
      </w:r>
      <w:r w:rsidRPr="00712BA9">
        <w:t>: No efficient system exists to immediately detect and report problems with navigation aids.</w:t>
      </w:r>
    </w:p>
    <w:p w14:paraId="61CDEB2D" w14:textId="77777777" w:rsidR="00712BA9" w:rsidRPr="00712BA9" w:rsidRDefault="00712BA9" w:rsidP="00712BA9">
      <w:pPr>
        <w:rPr>
          <w:b/>
          <w:bCs/>
        </w:rPr>
      </w:pPr>
      <w:r w:rsidRPr="00712BA9">
        <w:rPr>
          <w:b/>
          <w:bCs/>
        </w:rPr>
        <w:lastRenderedPageBreak/>
        <w:t>Proposed Solution</w:t>
      </w:r>
    </w:p>
    <w:p w14:paraId="33C41B4E" w14:textId="77777777" w:rsidR="00712BA9" w:rsidRPr="00712BA9" w:rsidRDefault="00712BA9" w:rsidP="00712BA9">
      <w:pPr>
        <w:numPr>
          <w:ilvl w:val="0"/>
          <w:numId w:val="3"/>
        </w:numPr>
      </w:pPr>
      <w:r w:rsidRPr="00712BA9">
        <w:t xml:space="preserve">Implement </w:t>
      </w:r>
      <w:r w:rsidRPr="00712BA9">
        <w:rPr>
          <w:b/>
          <w:bCs/>
        </w:rPr>
        <w:t>AI-based damage detection</w:t>
      </w:r>
      <w:r w:rsidRPr="00712BA9">
        <w:t xml:space="preserve"> using </w:t>
      </w:r>
      <w:r w:rsidRPr="00712BA9">
        <w:rPr>
          <w:b/>
          <w:bCs/>
        </w:rPr>
        <w:t>cameras and impact sensors</w:t>
      </w:r>
      <w:r w:rsidRPr="00712BA9">
        <w:t>.</w:t>
      </w:r>
    </w:p>
    <w:p w14:paraId="05583FC7" w14:textId="77777777" w:rsidR="00712BA9" w:rsidRPr="00712BA9" w:rsidRDefault="00712BA9" w:rsidP="00712BA9">
      <w:pPr>
        <w:numPr>
          <w:ilvl w:val="0"/>
          <w:numId w:val="3"/>
        </w:numPr>
      </w:pPr>
      <w:r w:rsidRPr="00712BA9">
        <w:t xml:space="preserve">Use </w:t>
      </w:r>
      <w:r w:rsidRPr="00712BA9">
        <w:rPr>
          <w:b/>
          <w:bCs/>
        </w:rPr>
        <w:t>IoT connectivity (LTE-M, NB-IoT, LoRa, satellite, etc.)</w:t>
      </w:r>
      <w:r w:rsidRPr="00712BA9">
        <w:t xml:space="preserve"> for real-time data transmission.</w:t>
      </w:r>
    </w:p>
    <w:p w14:paraId="259370DD" w14:textId="77777777" w:rsidR="00712BA9" w:rsidRPr="00712BA9" w:rsidRDefault="00712BA9" w:rsidP="00712BA9">
      <w:pPr>
        <w:numPr>
          <w:ilvl w:val="0"/>
          <w:numId w:val="3"/>
        </w:numPr>
      </w:pPr>
      <w:r w:rsidRPr="00712BA9">
        <w:t xml:space="preserve">Monitor </w:t>
      </w:r>
      <w:r w:rsidRPr="00712BA9">
        <w:rPr>
          <w:b/>
          <w:bCs/>
        </w:rPr>
        <w:t>marine environmental conditions</w:t>
      </w:r>
      <w:r w:rsidRPr="00712BA9">
        <w:t xml:space="preserve"> (temperature, seismic activity, tsunami detection).</w:t>
      </w:r>
    </w:p>
    <w:p w14:paraId="245D9146" w14:textId="77777777" w:rsidR="00712BA9" w:rsidRDefault="00712BA9" w:rsidP="00712BA9">
      <w:pPr>
        <w:numPr>
          <w:ilvl w:val="0"/>
          <w:numId w:val="3"/>
        </w:numPr>
      </w:pPr>
      <w:r w:rsidRPr="00712BA9">
        <w:t xml:space="preserve">Develop a scalable and adaptable system for </w:t>
      </w:r>
      <w:r w:rsidRPr="00712BA9">
        <w:rPr>
          <w:b/>
          <w:bCs/>
        </w:rPr>
        <w:t>future expansion and commercialization</w:t>
      </w:r>
      <w:r w:rsidRPr="00712BA9">
        <w:t>.</w:t>
      </w:r>
    </w:p>
    <w:p w14:paraId="40C656BA" w14:textId="3EEBA37A" w:rsidR="00856267" w:rsidRPr="00712BA9" w:rsidRDefault="00856267" w:rsidP="00712BA9">
      <w:pPr>
        <w:numPr>
          <w:ilvl w:val="0"/>
          <w:numId w:val="3"/>
        </w:numPr>
      </w:pPr>
      <w:r>
        <w:t>F</w:t>
      </w:r>
      <w:r>
        <w:rPr>
          <w:rFonts w:hint="eastAsia"/>
        </w:rPr>
        <w:t>ig 1.jpg</w:t>
      </w:r>
    </w:p>
    <w:p w14:paraId="349AECBE" w14:textId="77777777" w:rsidR="00712BA9" w:rsidRPr="00712BA9" w:rsidRDefault="00000000" w:rsidP="00712BA9">
      <w:r>
        <w:pict w14:anchorId="69B36C61">
          <v:rect id="_x0000_i1026" style="width:0;height:1.5pt" o:hralign="center" o:hrstd="t" o:hr="t" fillcolor="#a0a0a0" stroked="f"/>
        </w:pict>
      </w:r>
    </w:p>
    <w:p w14:paraId="36790559" w14:textId="77777777" w:rsidR="00712BA9" w:rsidRPr="00712BA9" w:rsidRDefault="00712BA9" w:rsidP="00712BA9">
      <w:pPr>
        <w:rPr>
          <w:b/>
          <w:bCs/>
        </w:rPr>
      </w:pPr>
      <w:r w:rsidRPr="00712BA9">
        <w:rPr>
          <w:b/>
          <w:bCs/>
        </w:rPr>
        <w:t>3. System Architecture</w:t>
      </w:r>
    </w:p>
    <w:p w14:paraId="5BCEF661" w14:textId="77777777" w:rsidR="00712BA9" w:rsidRPr="00712BA9" w:rsidRDefault="00712BA9" w:rsidP="00712BA9">
      <w:pPr>
        <w:rPr>
          <w:b/>
          <w:bCs/>
        </w:rPr>
      </w:pPr>
      <w:r w:rsidRPr="00712BA9">
        <w:rPr>
          <w:b/>
          <w:bCs/>
        </w:rPr>
        <w:t>Hardware Components</w:t>
      </w:r>
    </w:p>
    <w:p w14:paraId="2DCED948" w14:textId="77777777" w:rsidR="00712BA9" w:rsidRPr="00712BA9" w:rsidRDefault="00712BA9" w:rsidP="00712BA9">
      <w:pPr>
        <w:numPr>
          <w:ilvl w:val="0"/>
          <w:numId w:val="4"/>
        </w:numPr>
      </w:pPr>
      <w:r w:rsidRPr="00712BA9">
        <w:rPr>
          <w:b/>
          <w:bCs/>
        </w:rPr>
        <w:t>Embedded System</w:t>
      </w:r>
      <w:r w:rsidRPr="00712BA9">
        <w:t>: Raspberry Pi or similar microcontroller for processing.</w:t>
      </w:r>
    </w:p>
    <w:p w14:paraId="7372642A" w14:textId="77777777" w:rsidR="00712BA9" w:rsidRPr="00712BA9" w:rsidRDefault="00712BA9" w:rsidP="00712BA9">
      <w:pPr>
        <w:numPr>
          <w:ilvl w:val="0"/>
          <w:numId w:val="4"/>
        </w:numPr>
      </w:pPr>
      <w:r w:rsidRPr="00712BA9">
        <w:rPr>
          <w:b/>
          <w:bCs/>
        </w:rPr>
        <w:t>Sensors</w:t>
      </w:r>
      <w:r w:rsidRPr="00712BA9">
        <w:t xml:space="preserve">: </w:t>
      </w:r>
    </w:p>
    <w:p w14:paraId="06798444" w14:textId="77777777" w:rsidR="00712BA9" w:rsidRPr="00712BA9" w:rsidRDefault="00712BA9" w:rsidP="00712BA9">
      <w:pPr>
        <w:numPr>
          <w:ilvl w:val="1"/>
          <w:numId w:val="4"/>
        </w:numPr>
      </w:pPr>
      <w:r w:rsidRPr="00712BA9">
        <w:rPr>
          <w:b/>
          <w:bCs/>
        </w:rPr>
        <w:t>Impact Sensors</w:t>
      </w:r>
      <w:r w:rsidRPr="00712BA9">
        <w:t xml:space="preserve"> – Detect collisions with ships.</w:t>
      </w:r>
    </w:p>
    <w:p w14:paraId="7ED3D27B" w14:textId="77777777" w:rsidR="00712BA9" w:rsidRPr="00712BA9" w:rsidRDefault="00712BA9" w:rsidP="00712BA9">
      <w:pPr>
        <w:numPr>
          <w:ilvl w:val="1"/>
          <w:numId w:val="4"/>
        </w:numPr>
      </w:pPr>
      <w:r w:rsidRPr="00712BA9">
        <w:rPr>
          <w:b/>
          <w:bCs/>
        </w:rPr>
        <w:t>Cameras</w:t>
      </w:r>
      <w:r w:rsidRPr="00712BA9">
        <w:t xml:space="preserve"> – Capture and analyze visual data for AI-based detection.</w:t>
      </w:r>
    </w:p>
    <w:p w14:paraId="1F3EB837" w14:textId="77777777" w:rsidR="00712BA9" w:rsidRPr="00712BA9" w:rsidRDefault="00712BA9" w:rsidP="00712BA9">
      <w:pPr>
        <w:numPr>
          <w:ilvl w:val="1"/>
          <w:numId w:val="4"/>
        </w:numPr>
      </w:pPr>
      <w:r w:rsidRPr="00712BA9">
        <w:rPr>
          <w:b/>
          <w:bCs/>
        </w:rPr>
        <w:t>Environmental Sensors</w:t>
      </w:r>
      <w:r w:rsidRPr="00712BA9">
        <w:t xml:space="preserve"> – Monitor temperature, seismic activity, and water conditions.</w:t>
      </w:r>
    </w:p>
    <w:p w14:paraId="442DCF73" w14:textId="77777777" w:rsidR="00712BA9" w:rsidRPr="00712BA9" w:rsidRDefault="00712BA9" w:rsidP="00712BA9">
      <w:pPr>
        <w:rPr>
          <w:b/>
          <w:bCs/>
        </w:rPr>
      </w:pPr>
      <w:r w:rsidRPr="00712BA9">
        <w:rPr>
          <w:b/>
          <w:bCs/>
        </w:rPr>
        <w:t>Software Components</w:t>
      </w:r>
    </w:p>
    <w:p w14:paraId="2C7C54D5" w14:textId="77777777" w:rsidR="00712BA9" w:rsidRPr="00712BA9" w:rsidRDefault="00712BA9" w:rsidP="00712BA9">
      <w:pPr>
        <w:numPr>
          <w:ilvl w:val="0"/>
          <w:numId w:val="5"/>
        </w:numPr>
      </w:pPr>
      <w:r w:rsidRPr="00712BA9">
        <w:rPr>
          <w:b/>
          <w:bCs/>
        </w:rPr>
        <w:t>AI Model</w:t>
      </w:r>
      <w:r w:rsidRPr="00712BA9">
        <w:t>: Image recognition and anomaly detection for damage identification.</w:t>
      </w:r>
    </w:p>
    <w:p w14:paraId="38CF31FE" w14:textId="77777777" w:rsidR="00712BA9" w:rsidRPr="00712BA9" w:rsidRDefault="00712BA9" w:rsidP="00712BA9">
      <w:pPr>
        <w:numPr>
          <w:ilvl w:val="0"/>
          <w:numId w:val="5"/>
        </w:numPr>
      </w:pPr>
      <w:r w:rsidRPr="00712BA9">
        <w:rPr>
          <w:b/>
          <w:bCs/>
        </w:rPr>
        <w:t>IoT Communication</w:t>
      </w:r>
      <w:r w:rsidRPr="00712BA9">
        <w:t xml:space="preserve">: </w:t>
      </w:r>
    </w:p>
    <w:p w14:paraId="7FBDA31A" w14:textId="77777777" w:rsidR="00712BA9" w:rsidRPr="00712BA9" w:rsidRDefault="00712BA9" w:rsidP="00712BA9">
      <w:pPr>
        <w:numPr>
          <w:ilvl w:val="1"/>
          <w:numId w:val="5"/>
        </w:numPr>
      </w:pPr>
      <w:r w:rsidRPr="00712BA9">
        <w:rPr>
          <w:b/>
          <w:bCs/>
        </w:rPr>
        <w:t>LTE-M, NB-IoT, LoRa, VDES, AIS, Satellite</w:t>
      </w:r>
      <w:r w:rsidRPr="00712BA9">
        <w:t xml:space="preserve"> – Multi-hop communication for real-time data transmission.</w:t>
      </w:r>
    </w:p>
    <w:p w14:paraId="292727BD" w14:textId="77777777" w:rsidR="00712BA9" w:rsidRDefault="00712BA9" w:rsidP="00712BA9">
      <w:pPr>
        <w:numPr>
          <w:ilvl w:val="0"/>
          <w:numId w:val="5"/>
        </w:numPr>
      </w:pPr>
      <w:r w:rsidRPr="00712BA9">
        <w:rPr>
          <w:b/>
          <w:bCs/>
        </w:rPr>
        <w:t>Cloud-based Monitoring Dashboard</w:t>
      </w:r>
      <w:r w:rsidRPr="00712BA9">
        <w:t>: Web-based interface for monitoring navigation aids.</w:t>
      </w:r>
    </w:p>
    <w:p w14:paraId="3BE2CE12" w14:textId="77777777" w:rsidR="00DD1BD5" w:rsidRDefault="00DD1BD5" w:rsidP="00DD1BD5"/>
    <w:p w14:paraId="67EC7252" w14:textId="77777777" w:rsidR="00DD1BD5" w:rsidRDefault="00DD1BD5" w:rsidP="00DD1BD5"/>
    <w:p w14:paraId="6A1C338C" w14:textId="77777777" w:rsidR="00DD1BD5" w:rsidRPr="00712BA9" w:rsidRDefault="00DD1BD5" w:rsidP="00DD1BD5"/>
    <w:p w14:paraId="4D388C66" w14:textId="77777777" w:rsidR="00DD1BD5" w:rsidRPr="00DD1BD5" w:rsidRDefault="00DD1BD5" w:rsidP="00DD1BD5">
      <w:pPr>
        <w:pStyle w:val="a6"/>
        <w:widowControl/>
        <w:numPr>
          <w:ilvl w:val="0"/>
          <w:numId w:val="5"/>
        </w:numPr>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DD1BD5">
        <w:rPr>
          <w:rFonts w:ascii="굴림" w:eastAsia="굴림" w:hAnsi="굴림" w:cs="굴림"/>
          <w:b/>
          <w:bCs/>
          <w:kern w:val="0"/>
          <w:sz w:val="36"/>
          <w:szCs w:val="36"/>
          <w14:ligatures w14:val="none"/>
        </w:rPr>
        <w:t>4. Implementation Plan</w:t>
      </w:r>
    </w:p>
    <w:p w14:paraId="0D6EF9CD" w14:textId="77777777" w:rsidR="00DD1BD5" w:rsidRPr="00DD1BD5" w:rsidRDefault="00DD1BD5" w:rsidP="00DD1BD5">
      <w:pPr>
        <w:pStyle w:val="a6"/>
        <w:widowControl/>
        <w:numPr>
          <w:ilvl w:val="0"/>
          <w:numId w:val="5"/>
        </w:numPr>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DD1BD5">
        <w:rPr>
          <w:rFonts w:ascii="굴림" w:eastAsia="굴림" w:hAnsi="굴림" w:cs="굴림"/>
          <w:b/>
          <w:bCs/>
          <w:kern w:val="0"/>
          <w:sz w:val="27"/>
          <w:szCs w:val="27"/>
          <w14:ligatures w14:val="none"/>
        </w:rPr>
        <w:t>Project Phases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591"/>
        <w:gridCol w:w="2087"/>
      </w:tblGrid>
      <w:tr w:rsidR="00DD1BD5" w:rsidRPr="00DD1BD5" w14:paraId="44EA356F" w14:textId="77777777" w:rsidTr="00DD1BD5">
        <w:trPr>
          <w:tblHeader/>
          <w:tblCellSpacing w:w="15" w:type="dxa"/>
        </w:trPr>
        <w:tc>
          <w:tcPr>
            <w:tcW w:w="0" w:type="auto"/>
            <w:vAlign w:val="center"/>
            <w:hideMark/>
          </w:tcPr>
          <w:p w14:paraId="7571F1A8"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Phase</w:t>
            </w:r>
          </w:p>
        </w:tc>
        <w:tc>
          <w:tcPr>
            <w:tcW w:w="0" w:type="auto"/>
            <w:vAlign w:val="center"/>
            <w:hideMark/>
          </w:tcPr>
          <w:p w14:paraId="2F509F1C"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Tasks</w:t>
            </w:r>
          </w:p>
        </w:tc>
        <w:tc>
          <w:tcPr>
            <w:tcW w:w="0" w:type="auto"/>
            <w:vAlign w:val="center"/>
            <w:hideMark/>
          </w:tcPr>
          <w:p w14:paraId="42F4D05C" w14:textId="77777777" w:rsidR="00DD1BD5" w:rsidRPr="00DD1BD5" w:rsidRDefault="00DD1BD5" w:rsidP="00DD1BD5">
            <w:pPr>
              <w:widowControl/>
              <w:wordWrap/>
              <w:autoSpaceDE/>
              <w:autoSpaceDN/>
              <w:spacing w:after="0"/>
              <w:jc w:val="center"/>
              <w:rPr>
                <w:rFonts w:ascii="굴림" w:eastAsia="굴림" w:hAnsi="굴림" w:cs="굴림"/>
                <w:b/>
                <w:bCs/>
                <w:kern w:val="0"/>
                <w:sz w:val="24"/>
                <w14:ligatures w14:val="none"/>
              </w:rPr>
            </w:pPr>
            <w:r w:rsidRPr="00DD1BD5">
              <w:rPr>
                <w:rFonts w:ascii="굴림" w:eastAsia="굴림" w:hAnsi="굴림" w:cs="굴림"/>
                <w:b/>
                <w:bCs/>
                <w:kern w:val="0"/>
                <w:sz w:val="24"/>
                <w14:ligatures w14:val="none"/>
              </w:rPr>
              <w:t>Timeline (Months)</w:t>
            </w:r>
          </w:p>
        </w:tc>
      </w:tr>
      <w:tr w:rsidR="00DD1BD5" w:rsidRPr="00DD1BD5" w14:paraId="30408319" w14:textId="77777777" w:rsidTr="00DD1BD5">
        <w:trPr>
          <w:tblCellSpacing w:w="15" w:type="dxa"/>
        </w:trPr>
        <w:tc>
          <w:tcPr>
            <w:tcW w:w="0" w:type="auto"/>
            <w:vAlign w:val="center"/>
            <w:hideMark/>
          </w:tcPr>
          <w:p w14:paraId="6810BF42"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1</w:t>
            </w:r>
          </w:p>
        </w:tc>
        <w:tc>
          <w:tcPr>
            <w:tcW w:w="0" w:type="auto"/>
            <w:vAlign w:val="center"/>
            <w:hideMark/>
          </w:tcPr>
          <w:p w14:paraId="6586424E"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Research &amp; Planning</w:t>
            </w:r>
          </w:p>
        </w:tc>
        <w:tc>
          <w:tcPr>
            <w:tcW w:w="0" w:type="auto"/>
            <w:vAlign w:val="center"/>
            <w:hideMark/>
          </w:tcPr>
          <w:p w14:paraId="6AAAA9C9"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1-2</w:t>
            </w:r>
          </w:p>
        </w:tc>
      </w:tr>
      <w:tr w:rsidR="00DD1BD5" w:rsidRPr="00DD1BD5" w14:paraId="126691B3" w14:textId="77777777" w:rsidTr="00DD1BD5">
        <w:trPr>
          <w:tblCellSpacing w:w="15" w:type="dxa"/>
        </w:trPr>
        <w:tc>
          <w:tcPr>
            <w:tcW w:w="0" w:type="auto"/>
            <w:vAlign w:val="center"/>
            <w:hideMark/>
          </w:tcPr>
          <w:p w14:paraId="35F23252"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2</w:t>
            </w:r>
          </w:p>
        </w:tc>
        <w:tc>
          <w:tcPr>
            <w:tcW w:w="0" w:type="auto"/>
            <w:vAlign w:val="center"/>
            <w:hideMark/>
          </w:tcPr>
          <w:p w14:paraId="27813E45"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AI-based Damage Detection Model Development</w:t>
            </w:r>
          </w:p>
        </w:tc>
        <w:tc>
          <w:tcPr>
            <w:tcW w:w="0" w:type="auto"/>
            <w:vAlign w:val="center"/>
            <w:hideMark/>
          </w:tcPr>
          <w:p w14:paraId="243EA5A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3-4</w:t>
            </w:r>
          </w:p>
        </w:tc>
      </w:tr>
      <w:tr w:rsidR="00DD1BD5" w:rsidRPr="00DD1BD5" w14:paraId="278D8D4E" w14:textId="77777777" w:rsidTr="00DD1BD5">
        <w:trPr>
          <w:tblCellSpacing w:w="15" w:type="dxa"/>
        </w:trPr>
        <w:tc>
          <w:tcPr>
            <w:tcW w:w="0" w:type="auto"/>
            <w:vAlign w:val="center"/>
            <w:hideMark/>
          </w:tcPr>
          <w:p w14:paraId="03F04E2E"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3</w:t>
            </w:r>
          </w:p>
        </w:tc>
        <w:tc>
          <w:tcPr>
            <w:tcW w:w="0" w:type="auto"/>
            <w:vAlign w:val="center"/>
            <w:hideMark/>
          </w:tcPr>
          <w:p w14:paraId="34F3FF7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IoT Communication System Implementation</w:t>
            </w:r>
          </w:p>
        </w:tc>
        <w:tc>
          <w:tcPr>
            <w:tcW w:w="0" w:type="auto"/>
            <w:vAlign w:val="center"/>
            <w:hideMark/>
          </w:tcPr>
          <w:p w14:paraId="0F9D7B3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5-6</w:t>
            </w:r>
          </w:p>
        </w:tc>
      </w:tr>
      <w:tr w:rsidR="00DD1BD5" w:rsidRPr="00DD1BD5" w14:paraId="17DB6E5B" w14:textId="77777777" w:rsidTr="00DD1BD5">
        <w:trPr>
          <w:tblCellSpacing w:w="15" w:type="dxa"/>
        </w:trPr>
        <w:tc>
          <w:tcPr>
            <w:tcW w:w="0" w:type="auto"/>
            <w:vAlign w:val="center"/>
            <w:hideMark/>
          </w:tcPr>
          <w:p w14:paraId="7C72C160"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4</w:t>
            </w:r>
          </w:p>
        </w:tc>
        <w:tc>
          <w:tcPr>
            <w:tcW w:w="0" w:type="auto"/>
            <w:vAlign w:val="center"/>
            <w:hideMark/>
          </w:tcPr>
          <w:p w14:paraId="59716A1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Marine Environmental Sensor Integration</w:t>
            </w:r>
          </w:p>
        </w:tc>
        <w:tc>
          <w:tcPr>
            <w:tcW w:w="0" w:type="auto"/>
            <w:vAlign w:val="center"/>
            <w:hideMark/>
          </w:tcPr>
          <w:p w14:paraId="6F0116FA"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7-8</w:t>
            </w:r>
          </w:p>
        </w:tc>
      </w:tr>
      <w:tr w:rsidR="00DD1BD5" w:rsidRPr="00DD1BD5" w14:paraId="53020329" w14:textId="77777777" w:rsidTr="00DD1BD5">
        <w:trPr>
          <w:tblCellSpacing w:w="15" w:type="dxa"/>
        </w:trPr>
        <w:tc>
          <w:tcPr>
            <w:tcW w:w="0" w:type="auto"/>
            <w:vAlign w:val="center"/>
            <w:hideMark/>
          </w:tcPr>
          <w:p w14:paraId="58256483"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5</w:t>
            </w:r>
          </w:p>
        </w:tc>
        <w:tc>
          <w:tcPr>
            <w:tcW w:w="0" w:type="auto"/>
            <w:vAlign w:val="center"/>
            <w:hideMark/>
          </w:tcPr>
          <w:p w14:paraId="2D8DCC0F"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System Testing &amp; Optimization</w:t>
            </w:r>
          </w:p>
        </w:tc>
        <w:tc>
          <w:tcPr>
            <w:tcW w:w="0" w:type="auto"/>
            <w:vAlign w:val="center"/>
            <w:hideMark/>
          </w:tcPr>
          <w:p w14:paraId="33DA2674"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9-10</w:t>
            </w:r>
          </w:p>
        </w:tc>
      </w:tr>
      <w:tr w:rsidR="00DD1BD5" w:rsidRPr="00DD1BD5" w14:paraId="20B5E30A" w14:textId="77777777" w:rsidTr="00DD1BD5">
        <w:trPr>
          <w:tblCellSpacing w:w="15" w:type="dxa"/>
        </w:trPr>
        <w:tc>
          <w:tcPr>
            <w:tcW w:w="0" w:type="auto"/>
            <w:vAlign w:val="center"/>
            <w:hideMark/>
          </w:tcPr>
          <w:p w14:paraId="0F401FA1"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b/>
                <w:bCs/>
                <w:kern w:val="0"/>
                <w:sz w:val="24"/>
                <w14:ligatures w14:val="none"/>
              </w:rPr>
              <w:t>Phase 6</w:t>
            </w:r>
          </w:p>
        </w:tc>
        <w:tc>
          <w:tcPr>
            <w:tcW w:w="0" w:type="auto"/>
            <w:vAlign w:val="center"/>
            <w:hideMark/>
          </w:tcPr>
          <w:p w14:paraId="2A0A0DE6"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Deployment &amp; Commercialization</w:t>
            </w:r>
          </w:p>
        </w:tc>
        <w:tc>
          <w:tcPr>
            <w:tcW w:w="0" w:type="auto"/>
            <w:vAlign w:val="center"/>
            <w:hideMark/>
          </w:tcPr>
          <w:p w14:paraId="5EC4030D" w14:textId="77777777" w:rsidR="00DD1BD5" w:rsidRPr="00DD1BD5" w:rsidRDefault="00DD1BD5" w:rsidP="00DD1BD5">
            <w:pPr>
              <w:widowControl/>
              <w:wordWrap/>
              <w:autoSpaceDE/>
              <w:autoSpaceDN/>
              <w:spacing w:after="0"/>
              <w:rPr>
                <w:rFonts w:ascii="굴림" w:eastAsia="굴림" w:hAnsi="굴림" w:cs="굴림"/>
                <w:kern w:val="0"/>
                <w:sz w:val="24"/>
                <w14:ligatures w14:val="none"/>
              </w:rPr>
            </w:pPr>
            <w:r w:rsidRPr="00DD1BD5">
              <w:rPr>
                <w:rFonts w:ascii="굴림" w:eastAsia="굴림" w:hAnsi="굴림" w:cs="굴림"/>
                <w:kern w:val="0"/>
                <w:sz w:val="24"/>
                <w14:ligatures w14:val="none"/>
              </w:rPr>
              <w:t>11-12</w:t>
            </w:r>
          </w:p>
        </w:tc>
      </w:tr>
    </w:tbl>
    <w:p w14:paraId="2C6254F2" w14:textId="77777777" w:rsidR="003D2832" w:rsidRDefault="003D2832"/>
    <w:p w14:paraId="4A935B3E" w14:textId="77777777" w:rsidR="008A3123" w:rsidRDefault="008A3123"/>
    <w:p w14:paraId="7F5F3476" w14:textId="77777777" w:rsidR="008A3123" w:rsidRPr="008A3123" w:rsidRDefault="008A3123" w:rsidP="008A3123">
      <w:pPr>
        <w:rPr>
          <w:b/>
          <w:bCs/>
        </w:rPr>
      </w:pPr>
      <w:r w:rsidRPr="008A3123">
        <w:rPr>
          <w:b/>
          <w:bCs/>
        </w:rPr>
        <w:t>5. Expected Outcomes &amp; Impact</w:t>
      </w:r>
    </w:p>
    <w:p w14:paraId="026C84EA" w14:textId="77777777" w:rsidR="008A3123" w:rsidRDefault="008A3123" w:rsidP="008A3123">
      <w:pPr>
        <w:rPr>
          <w:b/>
          <w:bCs/>
        </w:rPr>
      </w:pPr>
      <w:r w:rsidRPr="008A3123">
        <w:rPr>
          <w:b/>
          <w:bCs/>
        </w:rPr>
        <w:t>Benefits</w:t>
      </w:r>
    </w:p>
    <w:p w14:paraId="0F1053D9" w14:textId="73B96DE6" w:rsidR="00856267" w:rsidRPr="008A3123" w:rsidRDefault="00856267" w:rsidP="008A3123">
      <w:pPr>
        <w:rPr>
          <w:rFonts w:hint="eastAsia"/>
          <w:b/>
          <w:bCs/>
        </w:rPr>
      </w:pPr>
      <w:r>
        <w:rPr>
          <w:b/>
          <w:bCs/>
        </w:rPr>
        <w:t>F</w:t>
      </w:r>
      <w:r>
        <w:rPr>
          <w:rFonts w:hint="eastAsia"/>
          <w:b/>
          <w:bCs/>
        </w:rPr>
        <w:t>ig 2.jpg</w:t>
      </w:r>
    </w:p>
    <w:p w14:paraId="1833A3CE" w14:textId="77777777" w:rsidR="008A3123" w:rsidRPr="008A3123" w:rsidRDefault="008A3123" w:rsidP="008A3123">
      <w:pPr>
        <w:numPr>
          <w:ilvl w:val="0"/>
          <w:numId w:val="6"/>
        </w:numPr>
      </w:pPr>
      <w:r w:rsidRPr="008A3123">
        <w:rPr>
          <w:b/>
          <w:bCs/>
        </w:rPr>
        <w:t>Enhanced maritime safety</w:t>
      </w:r>
      <w:r w:rsidRPr="008A3123">
        <w:t>: Real-time damage detection reduces the risk of accidents caused by malfunctioning navigation aids.</w:t>
      </w:r>
    </w:p>
    <w:p w14:paraId="101FE26B" w14:textId="77777777" w:rsidR="008A3123" w:rsidRPr="008A3123" w:rsidRDefault="008A3123" w:rsidP="008A3123">
      <w:pPr>
        <w:numPr>
          <w:ilvl w:val="0"/>
          <w:numId w:val="6"/>
        </w:numPr>
      </w:pPr>
      <w:r w:rsidRPr="008A3123">
        <w:rPr>
          <w:b/>
          <w:bCs/>
        </w:rPr>
        <w:t>Cost-effective maintenance</w:t>
      </w:r>
      <w:r w:rsidRPr="008A3123">
        <w:t>: Early detection of issues minimizes repair costs.</w:t>
      </w:r>
    </w:p>
    <w:p w14:paraId="323DDF6A" w14:textId="77777777" w:rsidR="008A3123" w:rsidRPr="008A3123" w:rsidRDefault="008A3123" w:rsidP="008A3123">
      <w:pPr>
        <w:numPr>
          <w:ilvl w:val="0"/>
          <w:numId w:val="6"/>
        </w:numPr>
      </w:pPr>
      <w:r w:rsidRPr="008A3123">
        <w:rPr>
          <w:b/>
          <w:bCs/>
        </w:rPr>
        <w:t>Multi-purpose functionality</w:t>
      </w:r>
      <w:r w:rsidRPr="008A3123">
        <w:t>: Additional environmental monitoring benefits marine research and disaster prevention.</w:t>
      </w:r>
    </w:p>
    <w:p w14:paraId="0AB0B65C" w14:textId="77777777" w:rsidR="008A3123" w:rsidRPr="008A3123" w:rsidRDefault="008A3123" w:rsidP="008A3123">
      <w:pPr>
        <w:numPr>
          <w:ilvl w:val="0"/>
          <w:numId w:val="6"/>
        </w:numPr>
      </w:pPr>
      <w:r w:rsidRPr="008A3123">
        <w:rPr>
          <w:b/>
          <w:bCs/>
        </w:rPr>
        <w:t>Global scalability</w:t>
      </w:r>
      <w:r w:rsidRPr="008A3123">
        <w:t>: The system can be expanded for international maritime applications.</w:t>
      </w:r>
    </w:p>
    <w:p w14:paraId="38509A86" w14:textId="77777777" w:rsidR="008A3123" w:rsidRPr="008A3123" w:rsidRDefault="008A3123" w:rsidP="008A3123">
      <w:pPr>
        <w:rPr>
          <w:b/>
          <w:bCs/>
        </w:rPr>
      </w:pPr>
      <w:r w:rsidRPr="008A3123">
        <w:rPr>
          <w:b/>
          <w:bCs/>
        </w:rPr>
        <w:t>Future Prospects</w:t>
      </w:r>
    </w:p>
    <w:p w14:paraId="0744DBE0" w14:textId="77777777" w:rsidR="008A3123" w:rsidRPr="008A3123" w:rsidRDefault="008A3123" w:rsidP="008A3123">
      <w:pPr>
        <w:numPr>
          <w:ilvl w:val="0"/>
          <w:numId w:val="7"/>
        </w:numPr>
      </w:pPr>
      <w:r w:rsidRPr="008A3123">
        <w:rPr>
          <w:b/>
          <w:bCs/>
        </w:rPr>
        <w:t>Intellectual Property (IP) Generation</w:t>
      </w:r>
      <w:r w:rsidRPr="008A3123">
        <w:t>: Patentable AI &amp; IoT technologies for maritime safety.</w:t>
      </w:r>
    </w:p>
    <w:p w14:paraId="77B3E801" w14:textId="77777777" w:rsidR="008A3123" w:rsidRPr="008A3123" w:rsidRDefault="008A3123" w:rsidP="008A3123">
      <w:pPr>
        <w:numPr>
          <w:ilvl w:val="0"/>
          <w:numId w:val="7"/>
        </w:numPr>
      </w:pPr>
      <w:r w:rsidRPr="008A3123">
        <w:rPr>
          <w:b/>
          <w:bCs/>
        </w:rPr>
        <w:t>Commercialization Potential</w:t>
      </w:r>
      <w:r w:rsidRPr="008A3123">
        <w:t>: Collaboration with maritime authorities and navigation aid manufacturers.</w:t>
      </w:r>
    </w:p>
    <w:p w14:paraId="4BD86114" w14:textId="77777777" w:rsidR="008A3123" w:rsidRPr="008A3123" w:rsidRDefault="008A3123" w:rsidP="008A3123">
      <w:pPr>
        <w:numPr>
          <w:ilvl w:val="0"/>
          <w:numId w:val="7"/>
        </w:numPr>
      </w:pPr>
      <w:r w:rsidRPr="008A3123">
        <w:rPr>
          <w:b/>
          <w:bCs/>
        </w:rPr>
        <w:t>Environmental Monitoring</w:t>
      </w:r>
      <w:r w:rsidRPr="008A3123">
        <w:t>: Integration with marine research and climate monitoring initiatives.</w:t>
      </w:r>
    </w:p>
    <w:p w14:paraId="7AB52D8E" w14:textId="77777777" w:rsidR="008A3123" w:rsidRDefault="008A3123"/>
    <w:p w14:paraId="6ECC3505" w14:textId="77777777" w:rsidR="00732189" w:rsidRDefault="00732189"/>
    <w:p w14:paraId="6A0BF6D6" w14:textId="77777777" w:rsidR="00732189" w:rsidRPr="00732189" w:rsidRDefault="00732189" w:rsidP="00732189">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32189">
        <w:rPr>
          <w:rFonts w:ascii="굴림" w:eastAsia="굴림" w:hAnsi="굴림" w:cs="굴림"/>
          <w:b/>
          <w:bCs/>
          <w:kern w:val="0"/>
          <w:sz w:val="36"/>
          <w:szCs w:val="36"/>
          <w14:ligatures w14:val="none"/>
        </w:rPr>
        <w:t>6. Repository Structure</w:t>
      </w:r>
    </w:p>
    <w:p w14:paraId="68096DB2"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bash</w:t>
      </w:r>
    </w:p>
    <w:p w14:paraId="4CC22C77"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복사편집</w:t>
      </w:r>
    </w:p>
    <w:p w14:paraId="5030B329"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Smart-Navigation-Aid-Monitoring</w:t>
      </w:r>
    </w:p>
    <w:p w14:paraId="7756153E"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docs               # Documentation files</w:t>
      </w:r>
    </w:p>
    <w:p w14:paraId="3C79D433"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hardware           # Sensor &amp; device configurations</w:t>
      </w:r>
    </w:p>
    <w:p w14:paraId="28CE78ED"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software           # AI model, IoT communication, and dashboard</w:t>
      </w:r>
    </w:p>
    <w:p w14:paraId="1401F21E"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w:t>
      </w:r>
      <w:r w:rsidRPr="00732189">
        <w:rPr>
          <w:rFonts w:ascii="Segoe UI Emoji" w:eastAsia="굴림체" w:hAnsi="Segoe UI Emoji" w:cs="Segoe UI Emoji"/>
          <w:kern w:val="0"/>
          <w:sz w:val="24"/>
          <w14:ligatures w14:val="none"/>
        </w:rPr>
        <w:t>📂</w:t>
      </w:r>
      <w:r w:rsidRPr="00732189">
        <w:rPr>
          <w:rFonts w:ascii="굴림체" w:eastAsia="굴림체" w:hAnsi="굴림체" w:cs="굴림체"/>
          <w:kern w:val="0"/>
          <w:sz w:val="24"/>
          <w14:ligatures w14:val="none"/>
        </w:rPr>
        <w:t xml:space="preserve"> tests              # Testing scripts and datasets</w:t>
      </w:r>
    </w:p>
    <w:p w14:paraId="29B23075" w14:textId="77777777" w:rsidR="00732189" w:rsidRPr="00732189" w:rsidRDefault="00732189" w:rsidP="00732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README.md             # Project overview</w:t>
      </w:r>
    </w:p>
    <w:p w14:paraId="0EF68EF3" w14:textId="177B67F1" w:rsidR="00732189" w:rsidRPr="00732189" w:rsidRDefault="00732189" w:rsidP="00387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32189">
        <w:rPr>
          <w:rFonts w:ascii="굴림체" w:eastAsia="굴림체" w:hAnsi="굴림체" w:cs="굴림체"/>
          <w:kern w:val="0"/>
          <w:sz w:val="24"/>
          <w14:ligatures w14:val="none"/>
        </w:rPr>
        <w:t xml:space="preserve">│── requirements.txt      </w:t>
      </w:r>
      <w:r w:rsidR="003872C9">
        <w:rPr>
          <w:rFonts w:ascii="굴림체" w:eastAsia="굴림체" w:hAnsi="굴림체" w:cs="굴림체" w:hint="eastAsia"/>
          <w:kern w:val="0"/>
          <w:sz w:val="24"/>
          <w14:ligatures w14:val="none"/>
        </w:rPr>
        <w:t>#</w:t>
      </w:r>
      <w:r w:rsidR="003872C9" w:rsidRPr="003872C9">
        <w:rPr>
          <w:rFonts w:ascii="굴림체" w:eastAsia="굴림체" w:hAnsi="굴림체" w:cs="굴림체"/>
          <w:kern w:val="0"/>
          <w:sz w:val="24"/>
          <w14:ligatures w14:val="none"/>
        </w:rPr>
        <w:t xml:space="preserve"> </w:t>
      </w:r>
      <w:r w:rsidR="003872C9">
        <w:rPr>
          <w:rFonts w:ascii="굴림체" w:eastAsia="굴림체" w:hAnsi="굴림체" w:cs="굴림체" w:hint="eastAsia"/>
          <w:kern w:val="0"/>
          <w:sz w:val="24"/>
          <w14:ligatures w14:val="none"/>
        </w:rPr>
        <w:t>R</w:t>
      </w:r>
      <w:r w:rsidR="003872C9" w:rsidRPr="00732189">
        <w:rPr>
          <w:rFonts w:ascii="굴림체" w:eastAsia="굴림체" w:hAnsi="굴림체" w:cs="굴림체"/>
          <w:kern w:val="0"/>
          <w:sz w:val="24"/>
          <w14:ligatures w14:val="none"/>
        </w:rPr>
        <w:t>equirements</w:t>
      </w:r>
    </w:p>
    <w:p w14:paraId="444282BD" w14:textId="77777777" w:rsidR="00732189" w:rsidRDefault="00732189"/>
    <w:p w14:paraId="639835C3" w14:textId="77777777" w:rsidR="00732189" w:rsidRPr="00732189" w:rsidRDefault="00732189"/>
    <w:sectPr w:rsidR="00732189" w:rsidRPr="007321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B03"/>
    <w:multiLevelType w:val="multilevel"/>
    <w:tmpl w:val="CEC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02F"/>
    <w:multiLevelType w:val="multilevel"/>
    <w:tmpl w:val="2E9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1859"/>
    <w:multiLevelType w:val="multilevel"/>
    <w:tmpl w:val="70D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909BF"/>
    <w:multiLevelType w:val="multilevel"/>
    <w:tmpl w:val="2B1C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E5DED"/>
    <w:multiLevelType w:val="multilevel"/>
    <w:tmpl w:val="1EF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13E0C"/>
    <w:multiLevelType w:val="multilevel"/>
    <w:tmpl w:val="0492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432A4"/>
    <w:multiLevelType w:val="multilevel"/>
    <w:tmpl w:val="F3A0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940660">
    <w:abstractNumId w:val="1"/>
  </w:num>
  <w:num w:numId="2" w16cid:durableId="841704237">
    <w:abstractNumId w:val="3"/>
  </w:num>
  <w:num w:numId="3" w16cid:durableId="1808548043">
    <w:abstractNumId w:val="0"/>
  </w:num>
  <w:num w:numId="4" w16cid:durableId="1419987668">
    <w:abstractNumId w:val="6"/>
  </w:num>
  <w:num w:numId="5" w16cid:durableId="163983093">
    <w:abstractNumId w:val="5"/>
  </w:num>
  <w:num w:numId="6" w16cid:durableId="40593273">
    <w:abstractNumId w:val="2"/>
  </w:num>
  <w:num w:numId="7" w16cid:durableId="586577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A9"/>
    <w:rsid w:val="003872C9"/>
    <w:rsid w:val="003D2832"/>
    <w:rsid w:val="004F663D"/>
    <w:rsid w:val="00712BA9"/>
    <w:rsid w:val="00732189"/>
    <w:rsid w:val="007E2500"/>
    <w:rsid w:val="007F503D"/>
    <w:rsid w:val="00856267"/>
    <w:rsid w:val="008840E3"/>
    <w:rsid w:val="008A3123"/>
    <w:rsid w:val="008F3681"/>
    <w:rsid w:val="00BC0047"/>
    <w:rsid w:val="00C72335"/>
    <w:rsid w:val="00DD1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2D21"/>
  <w15:chartTrackingRefBased/>
  <w15:docId w15:val="{F3D4B7E2-CEA6-4F39-827E-2F43180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12B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12B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12B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12B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12B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12B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12B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2B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2B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2B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12BA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12B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12B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12B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12B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12B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2B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2B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12B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12B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12B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12B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12BA9"/>
    <w:pPr>
      <w:spacing w:before="160"/>
      <w:jc w:val="center"/>
    </w:pPr>
    <w:rPr>
      <w:i/>
      <w:iCs/>
      <w:color w:val="404040" w:themeColor="text1" w:themeTint="BF"/>
    </w:rPr>
  </w:style>
  <w:style w:type="character" w:customStyle="1" w:styleId="Char1">
    <w:name w:val="인용 Char"/>
    <w:basedOn w:val="a0"/>
    <w:link w:val="a5"/>
    <w:uiPriority w:val="29"/>
    <w:rsid w:val="00712BA9"/>
    <w:rPr>
      <w:i/>
      <w:iCs/>
      <w:color w:val="404040" w:themeColor="text1" w:themeTint="BF"/>
    </w:rPr>
  </w:style>
  <w:style w:type="paragraph" w:styleId="a6">
    <w:name w:val="List Paragraph"/>
    <w:basedOn w:val="a"/>
    <w:uiPriority w:val="34"/>
    <w:qFormat/>
    <w:rsid w:val="00712BA9"/>
    <w:pPr>
      <w:ind w:left="720"/>
      <w:contextualSpacing/>
    </w:pPr>
  </w:style>
  <w:style w:type="character" w:styleId="a7">
    <w:name w:val="Intense Emphasis"/>
    <w:basedOn w:val="a0"/>
    <w:uiPriority w:val="21"/>
    <w:qFormat/>
    <w:rsid w:val="00712BA9"/>
    <w:rPr>
      <w:i/>
      <w:iCs/>
      <w:color w:val="0F4761" w:themeColor="accent1" w:themeShade="BF"/>
    </w:rPr>
  </w:style>
  <w:style w:type="paragraph" w:styleId="a8">
    <w:name w:val="Intense Quote"/>
    <w:basedOn w:val="a"/>
    <w:next w:val="a"/>
    <w:link w:val="Char2"/>
    <w:uiPriority w:val="30"/>
    <w:qFormat/>
    <w:rsid w:val="0071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12BA9"/>
    <w:rPr>
      <w:i/>
      <w:iCs/>
      <w:color w:val="0F4761" w:themeColor="accent1" w:themeShade="BF"/>
    </w:rPr>
  </w:style>
  <w:style w:type="character" w:styleId="a9">
    <w:name w:val="Intense Reference"/>
    <w:basedOn w:val="a0"/>
    <w:uiPriority w:val="32"/>
    <w:qFormat/>
    <w:rsid w:val="00712BA9"/>
    <w:rPr>
      <w:b/>
      <w:bCs/>
      <w:smallCaps/>
      <w:color w:val="0F4761" w:themeColor="accent1" w:themeShade="BF"/>
      <w:spacing w:val="5"/>
    </w:rPr>
  </w:style>
  <w:style w:type="character" w:styleId="aa">
    <w:name w:val="Hyperlink"/>
    <w:basedOn w:val="a0"/>
    <w:uiPriority w:val="99"/>
    <w:unhideWhenUsed/>
    <w:rsid w:val="00712BA9"/>
    <w:rPr>
      <w:color w:val="467886" w:themeColor="hyperlink"/>
      <w:u w:val="single"/>
    </w:rPr>
  </w:style>
  <w:style w:type="character" w:styleId="ab">
    <w:name w:val="Unresolved Mention"/>
    <w:basedOn w:val="a0"/>
    <w:uiPriority w:val="99"/>
    <w:semiHidden/>
    <w:unhideWhenUsed/>
    <w:rsid w:val="00712BA9"/>
    <w:rPr>
      <w:color w:val="605E5C"/>
      <w:shd w:val="clear" w:color="auto" w:fill="E1DFDD"/>
    </w:rPr>
  </w:style>
  <w:style w:type="character" w:styleId="ac">
    <w:name w:val="Strong"/>
    <w:basedOn w:val="a0"/>
    <w:uiPriority w:val="22"/>
    <w:qFormat/>
    <w:rsid w:val="00DD1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1237">
      <w:bodyDiv w:val="1"/>
      <w:marLeft w:val="0"/>
      <w:marRight w:val="0"/>
      <w:marTop w:val="0"/>
      <w:marBottom w:val="0"/>
      <w:divBdr>
        <w:top w:val="none" w:sz="0" w:space="0" w:color="auto"/>
        <w:left w:val="none" w:sz="0" w:space="0" w:color="auto"/>
        <w:bottom w:val="none" w:sz="0" w:space="0" w:color="auto"/>
        <w:right w:val="none" w:sz="0" w:space="0" w:color="auto"/>
      </w:divBdr>
      <w:divsChild>
        <w:div w:id="531043049">
          <w:marLeft w:val="0"/>
          <w:marRight w:val="0"/>
          <w:marTop w:val="0"/>
          <w:marBottom w:val="0"/>
          <w:divBdr>
            <w:top w:val="none" w:sz="0" w:space="0" w:color="auto"/>
            <w:left w:val="none" w:sz="0" w:space="0" w:color="auto"/>
            <w:bottom w:val="none" w:sz="0" w:space="0" w:color="auto"/>
            <w:right w:val="none" w:sz="0" w:space="0" w:color="auto"/>
          </w:divBdr>
          <w:divsChild>
            <w:div w:id="1127315665">
              <w:marLeft w:val="0"/>
              <w:marRight w:val="0"/>
              <w:marTop w:val="0"/>
              <w:marBottom w:val="0"/>
              <w:divBdr>
                <w:top w:val="none" w:sz="0" w:space="0" w:color="auto"/>
                <w:left w:val="none" w:sz="0" w:space="0" w:color="auto"/>
                <w:bottom w:val="none" w:sz="0" w:space="0" w:color="auto"/>
                <w:right w:val="none" w:sz="0" w:space="0" w:color="auto"/>
              </w:divBdr>
            </w:div>
            <w:div w:id="567303247">
              <w:marLeft w:val="0"/>
              <w:marRight w:val="0"/>
              <w:marTop w:val="0"/>
              <w:marBottom w:val="0"/>
              <w:divBdr>
                <w:top w:val="none" w:sz="0" w:space="0" w:color="auto"/>
                <w:left w:val="none" w:sz="0" w:space="0" w:color="auto"/>
                <w:bottom w:val="none" w:sz="0" w:space="0" w:color="auto"/>
                <w:right w:val="none" w:sz="0" w:space="0" w:color="auto"/>
              </w:divBdr>
              <w:divsChild>
                <w:div w:id="991447513">
                  <w:marLeft w:val="0"/>
                  <w:marRight w:val="0"/>
                  <w:marTop w:val="0"/>
                  <w:marBottom w:val="0"/>
                  <w:divBdr>
                    <w:top w:val="none" w:sz="0" w:space="0" w:color="auto"/>
                    <w:left w:val="none" w:sz="0" w:space="0" w:color="auto"/>
                    <w:bottom w:val="none" w:sz="0" w:space="0" w:color="auto"/>
                    <w:right w:val="none" w:sz="0" w:space="0" w:color="auto"/>
                  </w:divBdr>
                  <w:divsChild>
                    <w:div w:id="4973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108">
      <w:bodyDiv w:val="1"/>
      <w:marLeft w:val="0"/>
      <w:marRight w:val="0"/>
      <w:marTop w:val="0"/>
      <w:marBottom w:val="0"/>
      <w:divBdr>
        <w:top w:val="none" w:sz="0" w:space="0" w:color="auto"/>
        <w:left w:val="none" w:sz="0" w:space="0" w:color="auto"/>
        <w:bottom w:val="none" w:sz="0" w:space="0" w:color="auto"/>
        <w:right w:val="none" w:sz="0" w:space="0" w:color="auto"/>
      </w:divBdr>
      <w:divsChild>
        <w:div w:id="1277523666">
          <w:marLeft w:val="0"/>
          <w:marRight w:val="0"/>
          <w:marTop w:val="0"/>
          <w:marBottom w:val="0"/>
          <w:divBdr>
            <w:top w:val="none" w:sz="0" w:space="0" w:color="auto"/>
            <w:left w:val="none" w:sz="0" w:space="0" w:color="auto"/>
            <w:bottom w:val="none" w:sz="0" w:space="0" w:color="auto"/>
            <w:right w:val="none" w:sz="0" w:space="0" w:color="auto"/>
          </w:divBdr>
          <w:divsChild>
            <w:div w:id="430317079">
              <w:marLeft w:val="0"/>
              <w:marRight w:val="0"/>
              <w:marTop w:val="0"/>
              <w:marBottom w:val="0"/>
              <w:divBdr>
                <w:top w:val="none" w:sz="0" w:space="0" w:color="auto"/>
                <w:left w:val="none" w:sz="0" w:space="0" w:color="auto"/>
                <w:bottom w:val="none" w:sz="0" w:space="0" w:color="auto"/>
                <w:right w:val="none" w:sz="0" w:space="0" w:color="auto"/>
              </w:divBdr>
            </w:div>
            <w:div w:id="1707213242">
              <w:marLeft w:val="0"/>
              <w:marRight w:val="0"/>
              <w:marTop w:val="0"/>
              <w:marBottom w:val="0"/>
              <w:divBdr>
                <w:top w:val="none" w:sz="0" w:space="0" w:color="auto"/>
                <w:left w:val="none" w:sz="0" w:space="0" w:color="auto"/>
                <w:bottom w:val="none" w:sz="0" w:space="0" w:color="auto"/>
                <w:right w:val="none" w:sz="0" w:space="0" w:color="auto"/>
              </w:divBdr>
              <w:divsChild>
                <w:div w:id="2123107184">
                  <w:marLeft w:val="0"/>
                  <w:marRight w:val="0"/>
                  <w:marTop w:val="0"/>
                  <w:marBottom w:val="0"/>
                  <w:divBdr>
                    <w:top w:val="none" w:sz="0" w:space="0" w:color="auto"/>
                    <w:left w:val="none" w:sz="0" w:space="0" w:color="auto"/>
                    <w:bottom w:val="none" w:sz="0" w:space="0" w:color="auto"/>
                    <w:right w:val="none" w:sz="0" w:space="0" w:color="auto"/>
                  </w:divBdr>
                  <w:divsChild>
                    <w:div w:id="1809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0651">
      <w:bodyDiv w:val="1"/>
      <w:marLeft w:val="0"/>
      <w:marRight w:val="0"/>
      <w:marTop w:val="0"/>
      <w:marBottom w:val="0"/>
      <w:divBdr>
        <w:top w:val="none" w:sz="0" w:space="0" w:color="auto"/>
        <w:left w:val="none" w:sz="0" w:space="0" w:color="auto"/>
        <w:bottom w:val="none" w:sz="0" w:space="0" w:color="auto"/>
        <w:right w:val="none" w:sz="0" w:space="0" w:color="auto"/>
      </w:divBdr>
    </w:div>
    <w:div w:id="677774165">
      <w:bodyDiv w:val="1"/>
      <w:marLeft w:val="0"/>
      <w:marRight w:val="0"/>
      <w:marTop w:val="0"/>
      <w:marBottom w:val="0"/>
      <w:divBdr>
        <w:top w:val="none" w:sz="0" w:space="0" w:color="auto"/>
        <w:left w:val="none" w:sz="0" w:space="0" w:color="auto"/>
        <w:bottom w:val="none" w:sz="0" w:space="0" w:color="auto"/>
        <w:right w:val="none" w:sz="0" w:space="0" w:color="auto"/>
      </w:divBdr>
      <w:divsChild>
        <w:div w:id="983972519">
          <w:marLeft w:val="0"/>
          <w:marRight w:val="0"/>
          <w:marTop w:val="0"/>
          <w:marBottom w:val="0"/>
          <w:divBdr>
            <w:top w:val="none" w:sz="0" w:space="0" w:color="auto"/>
            <w:left w:val="none" w:sz="0" w:space="0" w:color="auto"/>
            <w:bottom w:val="none" w:sz="0" w:space="0" w:color="auto"/>
            <w:right w:val="none" w:sz="0" w:space="0" w:color="auto"/>
          </w:divBdr>
          <w:divsChild>
            <w:div w:id="1200437600">
              <w:marLeft w:val="0"/>
              <w:marRight w:val="0"/>
              <w:marTop w:val="0"/>
              <w:marBottom w:val="0"/>
              <w:divBdr>
                <w:top w:val="none" w:sz="0" w:space="0" w:color="auto"/>
                <w:left w:val="none" w:sz="0" w:space="0" w:color="auto"/>
                <w:bottom w:val="none" w:sz="0" w:space="0" w:color="auto"/>
                <w:right w:val="none" w:sz="0" w:space="0" w:color="auto"/>
              </w:divBdr>
            </w:div>
            <w:div w:id="1930121401">
              <w:marLeft w:val="0"/>
              <w:marRight w:val="0"/>
              <w:marTop w:val="0"/>
              <w:marBottom w:val="0"/>
              <w:divBdr>
                <w:top w:val="none" w:sz="0" w:space="0" w:color="auto"/>
                <w:left w:val="none" w:sz="0" w:space="0" w:color="auto"/>
                <w:bottom w:val="none" w:sz="0" w:space="0" w:color="auto"/>
                <w:right w:val="none" w:sz="0" w:space="0" w:color="auto"/>
              </w:divBdr>
              <w:divsChild>
                <w:div w:id="1189216903">
                  <w:marLeft w:val="0"/>
                  <w:marRight w:val="0"/>
                  <w:marTop w:val="0"/>
                  <w:marBottom w:val="0"/>
                  <w:divBdr>
                    <w:top w:val="none" w:sz="0" w:space="0" w:color="auto"/>
                    <w:left w:val="none" w:sz="0" w:space="0" w:color="auto"/>
                    <w:bottom w:val="none" w:sz="0" w:space="0" w:color="auto"/>
                    <w:right w:val="none" w:sz="0" w:space="0" w:color="auto"/>
                  </w:divBdr>
                  <w:divsChild>
                    <w:div w:id="742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877">
      <w:bodyDiv w:val="1"/>
      <w:marLeft w:val="0"/>
      <w:marRight w:val="0"/>
      <w:marTop w:val="0"/>
      <w:marBottom w:val="0"/>
      <w:divBdr>
        <w:top w:val="none" w:sz="0" w:space="0" w:color="auto"/>
        <w:left w:val="none" w:sz="0" w:space="0" w:color="auto"/>
        <w:bottom w:val="none" w:sz="0" w:space="0" w:color="auto"/>
        <w:right w:val="none" w:sz="0" w:space="0" w:color="auto"/>
      </w:divBdr>
    </w:div>
    <w:div w:id="747387366">
      <w:bodyDiv w:val="1"/>
      <w:marLeft w:val="0"/>
      <w:marRight w:val="0"/>
      <w:marTop w:val="0"/>
      <w:marBottom w:val="0"/>
      <w:divBdr>
        <w:top w:val="none" w:sz="0" w:space="0" w:color="auto"/>
        <w:left w:val="none" w:sz="0" w:space="0" w:color="auto"/>
        <w:bottom w:val="none" w:sz="0" w:space="0" w:color="auto"/>
        <w:right w:val="none" w:sz="0" w:space="0" w:color="auto"/>
      </w:divBdr>
      <w:divsChild>
        <w:div w:id="97336686">
          <w:marLeft w:val="0"/>
          <w:marRight w:val="0"/>
          <w:marTop w:val="0"/>
          <w:marBottom w:val="0"/>
          <w:divBdr>
            <w:top w:val="none" w:sz="0" w:space="0" w:color="auto"/>
            <w:left w:val="none" w:sz="0" w:space="0" w:color="auto"/>
            <w:bottom w:val="none" w:sz="0" w:space="0" w:color="auto"/>
            <w:right w:val="none" w:sz="0" w:space="0" w:color="auto"/>
          </w:divBdr>
          <w:divsChild>
            <w:div w:id="1184199913">
              <w:marLeft w:val="0"/>
              <w:marRight w:val="0"/>
              <w:marTop w:val="0"/>
              <w:marBottom w:val="0"/>
              <w:divBdr>
                <w:top w:val="none" w:sz="0" w:space="0" w:color="auto"/>
                <w:left w:val="none" w:sz="0" w:space="0" w:color="auto"/>
                <w:bottom w:val="none" w:sz="0" w:space="0" w:color="auto"/>
                <w:right w:val="none" w:sz="0" w:space="0" w:color="auto"/>
              </w:divBdr>
            </w:div>
            <w:div w:id="1506170716">
              <w:marLeft w:val="0"/>
              <w:marRight w:val="0"/>
              <w:marTop w:val="0"/>
              <w:marBottom w:val="0"/>
              <w:divBdr>
                <w:top w:val="none" w:sz="0" w:space="0" w:color="auto"/>
                <w:left w:val="none" w:sz="0" w:space="0" w:color="auto"/>
                <w:bottom w:val="none" w:sz="0" w:space="0" w:color="auto"/>
                <w:right w:val="none" w:sz="0" w:space="0" w:color="auto"/>
              </w:divBdr>
              <w:divsChild>
                <w:div w:id="1615941650">
                  <w:marLeft w:val="0"/>
                  <w:marRight w:val="0"/>
                  <w:marTop w:val="0"/>
                  <w:marBottom w:val="0"/>
                  <w:divBdr>
                    <w:top w:val="none" w:sz="0" w:space="0" w:color="auto"/>
                    <w:left w:val="none" w:sz="0" w:space="0" w:color="auto"/>
                    <w:bottom w:val="none" w:sz="0" w:space="0" w:color="auto"/>
                    <w:right w:val="none" w:sz="0" w:space="0" w:color="auto"/>
                  </w:divBdr>
                  <w:divsChild>
                    <w:div w:id="10286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6326">
      <w:bodyDiv w:val="1"/>
      <w:marLeft w:val="0"/>
      <w:marRight w:val="0"/>
      <w:marTop w:val="0"/>
      <w:marBottom w:val="0"/>
      <w:divBdr>
        <w:top w:val="none" w:sz="0" w:space="0" w:color="auto"/>
        <w:left w:val="none" w:sz="0" w:space="0" w:color="auto"/>
        <w:bottom w:val="none" w:sz="0" w:space="0" w:color="auto"/>
        <w:right w:val="none" w:sz="0" w:space="0" w:color="auto"/>
      </w:divBdr>
    </w:div>
    <w:div w:id="1142112774">
      <w:bodyDiv w:val="1"/>
      <w:marLeft w:val="0"/>
      <w:marRight w:val="0"/>
      <w:marTop w:val="0"/>
      <w:marBottom w:val="0"/>
      <w:divBdr>
        <w:top w:val="none" w:sz="0" w:space="0" w:color="auto"/>
        <w:left w:val="none" w:sz="0" w:space="0" w:color="auto"/>
        <w:bottom w:val="none" w:sz="0" w:space="0" w:color="auto"/>
        <w:right w:val="none" w:sz="0" w:space="0" w:color="auto"/>
      </w:divBdr>
      <w:divsChild>
        <w:div w:id="736320797">
          <w:marLeft w:val="0"/>
          <w:marRight w:val="0"/>
          <w:marTop w:val="0"/>
          <w:marBottom w:val="0"/>
          <w:divBdr>
            <w:top w:val="none" w:sz="0" w:space="0" w:color="auto"/>
            <w:left w:val="none" w:sz="0" w:space="0" w:color="auto"/>
            <w:bottom w:val="none" w:sz="0" w:space="0" w:color="auto"/>
            <w:right w:val="none" w:sz="0" w:space="0" w:color="auto"/>
          </w:divBdr>
          <w:divsChild>
            <w:div w:id="366562563">
              <w:marLeft w:val="0"/>
              <w:marRight w:val="0"/>
              <w:marTop w:val="0"/>
              <w:marBottom w:val="0"/>
              <w:divBdr>
                <w:top w:val="none" w:sz="0" w:space="0" w:color="auto"/>
                <w:left w:val="none" w:sz="0" w:space="0" w:color="auto"/>
                <w:bottom w:val="none" w:sz="0" w:space="0" w:color="auto"/>
                <w:right w:val="none" w:sz="0" w:space="0" w:color="auto"/>
              </w:divBdr>
            </w:div>
            <w:div w:id="348652313">
              <w:marLeft w:val="0"/>
              <w:marRight w:val="0"/>
              <w:marTop w:val="0"/>
              <w:marBottom w:val="0"/>
              <w:divBdr>
                <w:top w:val="none" w:sz="0" w:space="0" w:color="auto"/>
                <w:left w:val="none" w:sz="0" w:space="0" w:color="auto"/>
                <w:bottom w:val="none" w:sz="0" w:space="0" w:color="auto"/>
                <w:right w:val="none" w:sz="0" w:space="0" w:color="auto"/>
              </w:divBdr>
              <w:divsChild>
                <w:div w:id="522061301">
                  <w:marLeft w:val="0"/>
                  <w:marRight w:val="0"/>
                  <w:marTop w:val="0"/>
                  <w:marBottom w:val="0"/>
                  <w:divBdr>
                    <w:top w:val="none" w:sz="0" w:space="0" w:color="auto"/>
                    <w:left w:val="none" w:sz="0" w:space="0" w:color="auto"/>
                    <w:bottom w:val="none" w:sz="0" w:space="0" w:color="auto"/>
                    <w:right w:val="none" w:sz="0" w:space="0" w:color="auto"/>
                  </w:divBdr>
                  <w:divsChild>
                    <w:div w:id="19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4344">
      <w:bodyDiv w:val="1"/>
      <w:marLeft w:val="0"/>
      <w:marRight w:val="0"/>
      <w:marTop w:val="0"/>
      <w:marBottom w:val="0"/>
      <w:divBdr>
        <w:top w:val="none" w:sz="0" w:space="0" w:color="auto"/>
        <w:left w:val="none" w:sz="0" w:space="0" w:color="auto"/>
        <w:bottom w:val="none" w:sz="0" w:space="0" w:color="auto"/>
        <w:right w:val="none" w:sz="0" w:space="0" w:color="auto"/>
      </w:divBdr>
      <w:divsChild>
        <w:div w:id="1789229524">
          <w:marLeft w:val="0"/>
          <w:marRight w:val="0"/>
          <w:marTop w:val="0"/>
          <w:marBottom w:val="0"/>
          <w:divBdr>
            <w:top w:val="none" w:sz="0" w:space="0" w:color="auto"/>
            <w:left w:val="none" w:sz="0" w:space="0" w:color="auto"/>
            <w:bottom w:val="none" w:sz="0" w:space="0" w:color="auto"/>
            <w:right w:val="none" w:sz="0" w:space="0" w:color="auto"/>
          </w:divBdr>
          <w:divsChild>
            <w:div w:id="873347808">
              <w:marLeft w:val="0"/>
              <w:marRight w:val="0"/>
              <w:marTop w:val="0"/>
              <w:marBottom w:val="0"/>
              <w:divBdr>
                <w:top w:val="none" w:sz="0" w:space="0" w:color="auto"/>
                <w:left w:val="none" w:sz="0" w:space="0" w:color="auto"/>
                <w:bottom w:val="none" w:sz="0" w:space="0" w:color="auto"/>
                <w:right w:val="none" w:sz="0" w:space="0" w:color="auto"/>
              </w:divBdr>
            </w:div>
            <w:div w:id="726876649">
              <w:marLeft w:val="0"/>
              <w:marRight w:val="0"/>
              <w:marTop w:val="0"/>
              <w:marBottom w:val="0"/>
              <w:divBdr>
                <w:top w:val="none" w:sz="0" w:space="0" w:color="auto"/>
                <w:left w:val="none" w:sz="0" w:space="0" w:color="auto"/>
                <w:bottom w:val="none" w:sz="0" w:space="0" w:color="auto"/>
                <w:right w:val="none" w:sz="0" w:space="0" w:color="auto"/>
              </w:divBdr>
              <w:divsChild>
                <w:div w:id="1830056062">
                  <w:marLeft w:val="0"/>
                  <w:marRight w:val="0"/>
                  <w:marTop w:val="0"/>
                  <w:marBottom w:val="0"/>
                  <w:divBdr>
                    <w:top w:val="none" w:sz="0" w:space="0" w:color="auto"/>
                    <w:left w:val="none" w:sz="0" w:space="0" w:color="auto"/>
                    <w:bottom w:val="none" w:sz="0" w:space="0" w:color="auto"/>
                    <w:right w:val="none" w:sz="0" w:space="0" w:color="auto"/>
                  </w:divBdr>
                  <w:divsChild>
                    <w:div w:id="13226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501">
      <w:bodyDiv w:val="1"/>
      <w:marLeft w:val="0"/>
      <w:marRight w:val="0"/>
      <w:marTop w:val="0"/>
      <w:marBottom w:val="0"/>
      <w:divBdr>
        <w:top w:val="none" w:sz="0" w:space="0" w:color="auto"/>
        <w:left w:val="none" w:sz="0" w:space="0" w:color="auto"/>
        <w:bottom w:val="none" w:sz="0" w:space="0" w:color="auto"/>
        <w:right w:val="none" w:sz="0" w:space="0" w:color="auto"/>
      </w:divBdr>
    </w:div>
    <w:div w:id="2140371839">
      <w:bodyDiv w:val="1"/>
      <w:marLeft w:val="0"/>
      <w:marRight w:val="0"/>
      <w:marTop w:val="0"/>
      <w:marBottom w:val="0"/>
      <w:divBdr>
        <w:top w:val="none" w:sz="0" w:space="0" w:color="auto"/>
        <w:left w:val="none" w:sz="0" w:space="0" w:color="auto"/>
        <w:bottom w:val="none" w:sz="0" w:space="0" w:color="auto"/>
        <w:right w:val="none" w:sz="0" w:space="0" w:color="auto"/>
      </w:divBdr>
      <w:divsChild>
        <w:div w:id="175250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lyosbek97/Smart-navigational-aid-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NUMONOVILYOSBEK RAKHIMJON UGLI</dc:creator>
  <cp:keywords/>
  <dc:description/>
  <cp:lastModifiedBy>NUMONOVILYOSBEK RAKHIMJON UGLI</cp:lastModifiedBy>
  <cp:revision>9</cp:revision>
  <dcterms:created xsi:type="dcterms:W3CDTF">2025-03-19T09:18:00Z</dcterms:created>
  <dcterms:modified xsi:type="dcterms:W3CDTF">2025-03-19T10:01:00Z</dcterms:modified>
</cp:coreProperties>
</file>