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D89" w:rsidRPr="00471D89" w:rsidRDefault="00471D89" w:rsidP="00471D89">
      <w:pPr>
        <w:spacing w:after="120" w:line="36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Start w:id="1" w:name="_GoBack"/>
      <w:bookmarkEnd w:id="0"/>
      <w:bookmarkEnd w:id="1"/>
      <w:r w:rsidRPr="00471D8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471D89" w:rsidRPr="00471D89" w:rsidRDefault="00471D89" w:rsidP="00471D89">
      <w:pPr>
        <w:spacing w:after="120" w:line="36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1D89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 «ГРОДНЕНСКИЙ ГОСУДАРСТВЕНЫЙ УНИВЕРСИТЕТ ИМЕНИ ЯНКИ КУПАЛЫ»</w:t>
      </w:r>
    </w:p>
    <w:p w:rsidR="00471D89" w:rsidRPr="00471D89" w:rsidRDefault="00471D89" w:rsidP="00471D89">
      <w:pPr>
        <w:spacing w:after="120" w:line="36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D89" w:rsidRPr="00471D89" w:rsidRDefault="00347D3E" w:rsidP="00471D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16D0">
        <w:rPr>
          <w:rFonts w:ascii="Times New Roman" w:eastAsia="Times New Roman" w:hAnsi="Times New Roman" w:cs="Times New Roman"/>
          <w:sz w:val="28"/>
          <w:szCs w:val="28"/>
          <w:lang w:eastAsia="ru-RU"/>
        </w:rPr>
        <w:t>УДК 535.</w:t>
      </w:r>
      <w:r w:rsidR="00052690" w:rsidRPr="009E16D0">
        <w:rPr>
          <w:rFonts w:ascii="Times New Roman" w:eastAsia="Times New Roman" w:hAnsi="Times New Roman" w:cs="Times New Roman"/>
          <w:sz w:val="28"/>
          <w:szCs w:val="28"/>
          <w:lang w:eastAsia="ru-RU"/>
        </w:rPr>
        <w:t>222</w:t>
      </w:r>
      <w:r w:rsidR="00471D89" w:rsidRPr="009E1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71D89" w:rsidRPr="00471D89" w:rsidRDefault="00471D89" w:rsidP="00471D89">
      <w:pPr>
        <w:spacing w:after="120" w:line="360" w:lineRule="exact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1D89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Физико-технический факультет</w:t>
      </w:r>
    </w:p>
    <w:p w:rsidR="00471D89" w:rsidRPr="00471D89" w:rsidRDefault="00471D89" w:rsidP="00471D89">
      <w:pPr>
        <w:spacing w:after="120" w:line="360" w:lineRule="exact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1D8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общей физики</w:t>
      </w:r>
    </w:p>
    <w:p w:rsidR="00471D89" w:rsidRPr="00471D89" w:rsidRDefault="00471D89" w:rsidP="00471D89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71D89" w:rsidRPr="00471D89" w:rsidRDefault="00471D89" w:rsidP="00471D89">
      <w:pPr>
        <w:spacing w:after="12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71D89" w:rsidRPr="00471D89" w:rsidRDefault="00471D89" w:rsidP="00471D89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ЛАНЕВСКИЙ АЛЕКСЕЙ ВЛАДИМИРОВИЧ</w:t>
      </w:r>
    </w:p>
    <w:p w:rsidR="00471D89" w:rsidRPr="00471D89" w:rsidRDefault="00471D89" w:rsidP="00471D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1D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СОЗДАНИЕ АМПЛИТУДНО-МОДУЛИРОВАННОГО ЛАЗЕРНОГО ИЗЛУЧЕНИЯ И ЕГО ПРИМЕНЕНИЕ ДЛЯ ИЗМЕРЕНИЯ СКОРОСТИ СВЕТА</w:t>
      </w:r>
    </w:p>
    <w:p w:rsidR="00471D89" w:rsidRPr="00471D89" w:rsidRDefault="00471D89" w:rsidP="00471D8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D89" w:rsidRPr="00471D89" w:rsidRDefault="00471D89" w:rsidP="00471D8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1D89"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Дипломная работа</w:t>
      </w:r>
    </w:p>
    <w:p w:rsidR="00471D89" w:rsidRPr="00471D89" w:rsidRDefault="00471D89" w:rsidP="00471D8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</w:t>
      </w:r>
      <w:r w:rsidRPr="00471D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4-го курса 1-ой группы дневного отделения</w:t>
      </w:r>
    </w:p>
    <w:p w:rsidR="00471D89" w:rsidRPr="00471D89" w:rsidRDefault="00471D89" w:rsidP="00471D8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D89" w:rsidRPr="00471D89" w:rsidRDefault="00471D89" w:rsidP="00471D8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D89" w:rsidRPr="00471D89" w:rsidRDefault="00471D89" w:rsidP="00471D89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1D8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Научный руководитель:</w:t>
      </w:r>
    </w:p>
    <w:p w:rsidR="00471D89" w:rsidRPr="00471D89" w:rsidRDefault="00471D89" w:rsidP="00471D89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</w:t>
      </w:r>
      <w:r w:rsidRPr="00471D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кафедры общей физики,</w:t>
      </w:r>
    </w:p>
    <w:p w:rsidR="00471D89" w:rsidRPr="00471D89" w:rsidRDefault="00471D89" w:rsidP="00471D89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Кандидат</w:t>
      </w:r>
      <w:r w:rsidRPr="00471D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физ.-мат. нау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Лавыш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471D89" w:rsidRPr="00471D89" w:rsidRDefault="00471D89" w:rsidP="00471D89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D89" w:rsidRPr="00471D89" w:rsidRDefault="00471D89" w:rsidP="00471D89">
      <w:pPr>
        <w:spacing w:after="0"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D89" w:rsidRPr="00471D89" w:rsidRDefault="009E16D0" w:rsidP="00471D89">
      <w:pPr>
        <w:spacing w:after="0"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</w:t>
      </w:r>
      <w:proofErr w:type="gramEnd"/>
      <w:r w:rsidR="00471D89" w:rsidRPr="00471D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защите</w:t>
      </w:r>
    </w:p>
    <w:p w:rsidR="00471D89" w:rsidRPr="00471D89" w:rsidRDefault="00471D89" w:rsidP="00471D89">
      <w:pPr>
        <w:spacing w:after="0"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1D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зав. каф</w:t>
      </w:r>
      <w:proofErr w:type="gramStart"/>
      <w:r w:rsidRPr="00471D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471D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471D8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proofErr w:type="gramEnd"/>
      <w:r w:rsidRPr="00471D89">
        <w:rPr>
          <w:rFonts w:ascii="Times New Roman" w:eastAsia="Times New Roman" w:hAnsi="Times New Roman" w:cs="Times New Roman"/>
          <w:sz w:val="28"/>
          <w:szCs w:val="28"/>
          <w:lang w:eastAsia="ru-RU"/>
        </w:rPr>
        <w:t>бщей физики,</w:t>
      </w:r>
    </w:p>
    <w:p w:rsidR="00471D89" w:rsidRPr="00471D89" w:rsidRDefault="00471D89" w:rsidP="00471D89">
      <w:pPr>
        <w:spacing w:after="0"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1D8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доктор физ.-мат. наук, доцент</w:t>
      </w:r>
      <w:r w:rsidRPr="00471D8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71D8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71D8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71D8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71D8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71D89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471D8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Маскевич</w:t>
      </w:r>
      <w:proofErr w:type="spellEnd"/>
      <w:r w:rsidRPr="00471D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А.А./</w:t>
      </w:r>
    </w:p>
    <w:p w:rsidR="00471D89" w:rsidRPr="00471D89" w:rsidRDefault="00471D89" w:rsidP="00471D89">
      <w:pPr>
        <w:spacing w:after="120" w:line="360" w:lineRule="exact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1D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</w:t>
      </w:r>
    </w:p>
    <w:p w:rsidR="00471D89" w:rsidRPr="00471D89" w:rsidRDefault="00471D89" w:rsidP="00471D89">
      <w:pPr>
        <w:spacing w:after="120" w:line="360" w:lineRule="exact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D89" w:rsidRPr="00471D89" w:rsidRDefault="00471D89" w:rsidP="00471D89">
      <w:pPr>
        <w:spacing w:after="120" w:line="360" w:lineRule="exact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D89" w:rsidRPr="00471D89" w:rsidRDefault="00471D89" w:rsidP="00471D89">
      <w:pPr>
        <w:spacing w:after="0"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1D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</w:t>
      </w:r>
    </w:p>
    <w:p w:rsidR="00471D89" w:rsidRPr="00471D89" w:rsidRDefault="00471D89" w:rsidP="00471D89">
      <w:pPr>
        <w:spacing w:after="0"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D89" w:rsidRPr="00471D89" w:rsidRDefault="00471D89" w:rsidP="00471D89">
      <w:pPr>
        <w:spacing w:after="0" w:line="36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1D89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ГРОДНО, 2020</w:t>
      </w:r>
    </w:p>
    <w:p w:rsidR="0060364D" w:rsidRPr="00DB747D" w:rsidRDefault="0060364D" w:rsidP="00DB747D">
      <w:pPr>
        <w:spacing w:after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747D">
        <w:rPr>
          <w:rFonts w:ascii="Times New Roman" w:hAnsi="Times New Roman" w:cs="Times New Roman"/>
          <w:b/>
          <w:sz w:val="32"/>
          <w:szCs w:val="32"/>
        </w:rPr>
        <w:lastRenderedPageBreak/>
        <w:t>ПЕРЕЧЕНЬ СОКРАЩЕНИЙ И УСЛОВНЫХ ОБОЗНАЧЕНИЙ</w:t>
      </w:r>
    </w:p>
    <w:p w:rsidR="0060364D" w:rsidRPr="00990E84" w:rsidRDefault="0060364D" w:rsidP="0060364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90E84">
        <w:rPr>
          <w:rFonts w:ascii="Times New Roman" w:hAnsi="Times New Roman" w:cs="Times New Roman"/>
          <w:i/>
          <w:sz w:val="28"/>
          <w:szCs w:val="28"/>
        </w:rPr>
        <w:t>с</w:t>
      </w:r>
      <w:proofErr w:type="gramEnd"/>
      <w:r w:rsidRPr="00990E84">
        <w:rPr>
          <w:rFonts w:ascii="Times New Roman" w:hAnsi="Times New Roman" w:cs="Times New Roman"/>
          <w:sz w:val="28"/>
          <w:szCs w:val="28"/>
        </w:rPr>
        <w:t xml:space="preserve"> – скорость света.</w:t>
      </w:r>
    </w:p>
    <w:p w:rsidR="0060364D" w:rsidRPr="00990E84" w:rsidRDefault="0060364D" w:rsidP="0060364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90E84">
        <w:rPr>
          <w:rFonts w:ascii="Times New Roman" w:hAnsi="Times New Roman" w:cs="Times New Roman"/>
          <w:sz w:val="28"/>
          <w:szCs w:val="28"/>
        </w:rPr>
        <w:t>км</w:t>
      </w:r>
      <w:proofErr w:type="gramEnd"/>
      <w:r w:rsidRPr="00990E84">
        <w:rPr>
          <w:rFonts w:ascii="Times New Roman" w:hAnsi="Times New Roman" w:cs="Times New Roman"/>
          <w:sz w:val="28"/>
          <w:szCs w:val="28"/>
        </w:rPr>
        <w:t>/с – километры в секунду.</w:t>
      </w:r>
    </w:p>
    <w:p w:rsidR="0060364D" w:rsidRPr="00990E84" w:rsidRDefault="0060364D" w:rsidP="0060364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90E84">
        <w:rPr>
          <w:rFonts w:ascii="Times New Roman" w:hAnsi="Times New Roman" w:cs="Times New Roman"/>
          <w:sz w:val="28"/>
          <w:szCs w:val="28"/>
        </w:rPr>
        <w:t>об</w:t>
      </w:r>
      <w:proofErr w:type="gramEnd"/>
      <w:r w:rsidRPr="00990E84">
        <w:rPr>
          <w:rFonts w:ascii="Times New Roman" w:hAnsi="Times New Roman" w:cs="Times New Roman"/>
          <w:sz w:val="28"/>
          <w:szCs w:val="28"/>
        </w:rPr>
        <w:t>/с – обороты в секунду.</w:t>
      </w:r>
    </w:p>
    <w:p w:rsidR="0060364D" w:rsidRPr="00990E84" w:rsidRDefault="001F1AFC" w:rsidP="0060364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 –</w:t>
      </w:r>
      <w:r w:rsidR="0060364D" w:rsidRPr="00990E84">
        <w:rPr>
          <w:rFonts w:ascii="Times New Roman" w:hAnsi="Times New Roman" w:cs="Times New Roman"/>
          <w:sz w:val="28"/>
          <w:szCs w:val="28"/>
        </w:rPr>
        <w:t xml:space="preserve"> амплитудная модуляция.</w:t>
      </w:r>
    </w:p>
    <w:p w:rsidR="0060364D" w:rsidRPr="00990E84" w:rsidRDefault="0060364D" w:rsidP="0060364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>МГц – мегагерцы.</w:t>
      </w:r>
    </w:p>
    <w:p w:rsidR="0060364D" w:rsidRPr="00990E84" w:rsidRDefault="0060364D" w:rsidP="0060364D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90E84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990E8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F1AFC">
        <w:rPr>
          <w:rFonts w:ascii="Times New Roman" w:hAnsi="Times New Roman" w:cs="Times New Roman"/>
          <w:i/>
          <w:sz w:val="28"/>
          <w:szCs w:val="28"/>
        </w:rPr>
        <w:t>–</w:t>
      </w:r>
      <w:r w:rsidRPr="00990E8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990E84">
        <w:rPr>
          <w:rFonts w:ascii="Times New Roman" w:hAnsi="Times New Roman" w:cs="Times New Roman"/>
          <w:sz w:val="28"/>
          <w:szCs w:val="28"/>
        </w:rPr>
        <w:t>длина</w:t>
      </w:r>
      <w:proofErr w:type="gramEnd"/>
      <w:r w:rsidRPr="00990E84">
        <w:rPr>
          <w:rFonts w:ascii="Times New Roman" w:hAnsi="Times New Roman" w:cs="Times New Roman"/>
          <w:sz w:val="28"/>
          <w:szCs w:val="28"/>
        </w:rPr>
        <w:t xml:space="preserve"> установки.</w:t>
      </w:r>
    </w:p>
    <w:p w:rsidR="0060364D" w:rsidRPr="00990E84" w:rsidRDefault="0060364D" w:rsidP="0060364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990E8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F1AFC">
        <w:rPr>
          <w:rFonts w:ascii="Times New Roman" w:hAnsi="Times New Roman" w:cs="Times New Roman"/>
          <w:i/>
          <w:sz w:val="28"/>
          <w:szCs w:val="28"/>
        </w:rPr>
        <w:t>–</w:t>
      </w:r>
      <w:r w:rsidRPr="00990E8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990E84">
        <w:rPr>
          <w:rFonts w:ascii="Times New Roman" w:hAnsi="Times New Roman" w:cs="Times New Roman"/>
          <w:sz w:val="28"/>
          <w:szCs w:val="28"/>
        </w:rPr>
        <w:t>частота</w:t>
      </w:r>
      <w:proofErr w:type="gramEnd"/>
      <w:r w:rsidRPr="00990E84">
        <w:rPr>
          <w:rFonts w:ascii="Times New Roman" w:hAnsi="Times New Roman" w:cs="Times New Roman"/>
          <w:sz w:val="28"/>
          <w:szCs w:val="28"/>
        </w:rPr>
        <w:t xml:space="preserve"> амплитудной модуляции.</w:t>
      </w:r>
    </w:p>
    <w:p w:rsidR="0060364D" w:rsidRPr="00990E84" w:rsidRDefault="001F1AFC" w:rsidP="0060364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АЧХ – </w:t>
      </w:r>
      <w:r w:rsidRPr="00354025">
        <w:rPr>
          <w:rFonts w:ascii="Times New Roman" w:hAnsi="Times New Roman" w:cs="Times New Roman"/>
          <w:sz w:val="28"/>
          <w:szCs w:val="28"/>
        </w:rPr>
        <w:t>амплитудно-</w:t>
      </w:r>
      <w:r w:rsidR="0060364D" w:rsidRPr="00354025">
        <w:rPr>
          <w:rFonts w:ascii="Times New Roman" w:hAnsi="Times New Roman" w:cs="Times New Roman"/>
          <w:sz w:val="28"/>
          <w:szCs w:val="28"/>
        </w:rPr>
        <w:t>частотная</w:t>
      </w:r>
      <w:r w:rsidR="0060364D" w:rsidRPr="00990E84">
        <w:rPr>
          <w:rFonts w:ascii="Times New Roman" w:hAnsi="Times New Roman" w:cs="Times New Roman"/>
          <w:sz w:val="28"/>
          <w:szCs w:val="28"/>
        </w:rPr>
        <w:t xml:space="preserve"> характеристика. </w:t>
      </w:r>
    </w:p>
    <w:p w:rsidR="0060364D" w:rsidRPr="00990E84" w:rsidRDefault="0060364D" w:rsidP="0060364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>ОЭ – общий эмиттер.</w:t>
      </w:r>
    </w:p>
    <w:p w:rsidR="0060364D" w:rsidRPr="00794668" w:rsidRDefault="0060364D" w:rsidP="0060364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4668">
        <w:rPr>
          <w:rFonts w:ascii="Times New Roman" w:hAnsi="Times New Roman" w:cs="Times New Roman"/>
          <w:sz w:val="28"/>
          <w:szCs w:val="28"/>
        </w:rPr>
        <w:t>ВЧ – высокая частота.</w:t>
      </w:r>
    </w:p>
    <w:p w:rsidR="0060364D" w:rsidRPr="00990E84" w:rsidRDefault="0060364D" w:rsidP="0060364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>ОК – общий коллектор.</w:t>
      </w:r>
    </w:p>
    <w:p w:rsidR="0060364D" w:rsidRPr="00990E84" w:rsidRDefault="0060364D" w:rsidP="0060364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 xml:space="preserve">ЭП – </w:t>
      </w:r>
      <w:r w:rsidRPr="00354025">
        <w:rPr>
          <w:rFonts w:ascii="Times New Roman" w:hAnsi="Times New Roman" w:cs="Times New Roman"/>
          <w:sz w:val="28"/>
          <w:szCs w:val="28"/>
        </w:rPr>
        <w:t>эмиттерный пов</w:t>
      </w:r>
      <w:r w:rsidR="00D96BDA" w:rsidRPr="00354025">
        <w:rPr>
          <w:rFonts w:ascii="Times New Roman" w:hAnsi="Times New Roman" w:cs="Times New Roman"/>
          <w:sz w:val="28"/>
          <w:szCs w:val="28"/>
        </w:rPr>
        <w:t>торитель</w:t>
      </w:r>
      <w:r w:rsidR="001F1AFC" w:rsidRPr="00354025">
        <w:rPr>
          <w:rFonts w:ascii="Times New Roman" w:hAnsi="Times New Roman" w:cs="Times New Roman"/>
          <w:sz w:val="28"/>
          <w:szCs w:val="28"/>
        </w:rPr>
        <w:t>.</w:t>
      </w:r>
    </w:p>
    <w:p w:rsidR="0060364D" w:rsidRPr="00990E84" w:rsidRDefault="0060364D" w:rsidP="0060364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0E84">
        <w:rPr>
          <w:rFonts w:ascii="Times New Roman" w:hAnsi="Times New Roman" w:cs="Times New Roman"/>
          <w:sz w:val="28"/>
          <w:szCs w:val="28"/>
        </w:rPr>
        <w:t>R</w:t>
      </w:r>
      <w:proofErr w:type="gramEnd"/>
      <w:r w:rsidRPr="00990E84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990E8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90E84">
        <w:rPr>
          <w:rFonts w:ascii="Times New Roman" w:hAnsi="Times New Roman" w:cs="Times New Roman"/>
          <w:sz w:val="28"/>
          <w:szCs w:val="28"/>
        </w:rPr>
        <w:t>– входное сопротивление.</w:t>
      </w:r>
    </w:p>
    <w:p w:rsidR="0060364D" w:rsidRPr="00990E84" w:rsidRDefault="0060364D" w:rsidP="0060364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0E84">
        <w:rPr>
          <w:rFonts w:ascii="Times New Roman" w:hAnsi="Times New Roman" w:cs="Times New Roman"/>
          <w:sz w:val="28"/>
          <w:szCs w:val="28"/>
        </w:rPr>
        <w:t>R</w:t>
      </w:r>
      <w:proofErr w:type="gramEnd"/>
      <w:r w:rsidRPr="00990E84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proofErr w:type="spellEnd"/>
      <w:r w:rsidRPr="00990E84">
        <w:rPr>
          <w:rFonts w:ascii="Times New Roman" w:hAnsi="Times New Roman" w:cs="Times New Roman"/>
          <w:sz w:val="28"/>
          <w:szCs w:val="28"/>
        </w:rPr>
        <w:t xml:space="preserve"> – </w:t>
      </w:r>
      <w:r w:rsidRPr="00354025">
        <w:rPr>
          <w:rFonts w:ascii="Times New Roman" w:hAnsi="Times New Roman" w:cs="Times New Roman"/>
          <w:sz w:val="28"/>
          <w:szCs w:val="28"/>
        </w:rPr>
        <w:t>сопротивлен</w:t>
      </w:r>
      <w:r w:rsidR="00D96BDA" w:rsidRPr="00354025">
        <w:rPr>
          <w:rFonts w:ascii="Times New Roman" w:hAnsi="Times New Roman" w:cs="Times New Roman"/>
          <w:sz w:val="28"/>
          <w:szCs w:val="28"/>
        </w:rPr>
        <w:t>и</w:t>
      </w:r>
      <w:r w:rsidRPr="00354025">
        <w:rPr>
          <w:rFonts w:ascii="Times New Roman" w:hAnsi="Times New Roman" w:cs="Times New Roman"/>
          <w:sz w:val="28"/>
          <w:szCs w:val="28"/>
        </w:rPr>
        <w:t>е резистора</w:t>
      </w:r>
      <w:r w:rsidRPr="00990E84">
        <w:rPr>
          <w:rFonts w:ascii="Times New Roman" w:hAnsi="Times New Roman" w:cs="Times New Roman"/>
          <w:sz w:val="28"/>
          <w:szCs w:val="28"/>
        </w:rPr>
        <w:t xml:space="preserve"> в цепи эмиттера.</w:t>
      </w:r>
    </w:p>
    <w:p w:rsidR="0060364D" w:rsidRPr="00990E84" w:rsidRDefault="0060364D" w:rsidP="0060364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0E84">
        <w:rPr>
          <w:rFonts w:ascii="Times New Roman" w:hAnsi="Times New Roman" w:cs="Times New Roman"/>
          <w:sz w:val="28"/>
          <w:szCs w:val="28"/>
        </w:rPr>
        <w:t>U</w:t>
      </w:r>
      <w:proofErr w:type="gramEnd"/>
      <w:r w:rsidRPr="00990E84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990E84">
        <w:rPr>
          <w:rFonts w:ascii="Times New Roman" w:hAnsi="Times New Roman" w:cs="Times New Roman"/>
          <w:sz w:val="28"/>
          <w:szCs w:val="28"/>
        </w:rPr>
        <w:t xml:space="preserve"> – входное напряжение.</w:t>
      </w:r>
    </w:p>
    <w:p w:rsidR="0060364D" w:rsidRDefault="0060364D" w:rsidP="0060364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0E84">
        <w:rPr>
          <w:rFonts w:ascii="Times New Roman" w:hAnsi="Times New Roman" w:cs="Times New Roman"/>
          <w:sz w:val="28"/>
          <w:szCs w:val="28"/>
        </w:rPr>
        <w:t>U</w:t>
      </w:r>
      <w:proofErr w:type="gramEnd"/>
      <w:r w:rsidRPr="00990E84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990E84">
        <w:rPr>
          <w:rFonts w:ascii="Times New Roman" w:hAnsi="Times New Roman" w:cs="Times New Roman"/>
          <w:sz w:val="28"/>
          <w:szCs w:val="28"/>
        </w:rPr>
        <w:t xml:space="preserve"> – выходное напряжение.</w:t>
      </w:r>
    </w:p>
    <w:p w:rsidR="0060364D" w:rsidRPr="0060364D" w:rsidRDefault="00C81D59">
      <w:pPr>
        <w:rPr>
          <w:rFonts w:ascii="Times New Roman" w:hAnsi="Times New Roman" w:cs="Times New Roman"/>
          <w:sz w:val="28"/>
          <w:szCs w:val="28"/>
        </w:rPr>
      </w:pPr>
      <w:r w:rsidRPr="00C81D59">
        <w:rPr>
          <w:rFonts w:ascii="Times New Roman" w:hAnsi="Times New Roman" w:cs="Times New Roman"/>
          <w:sz w:val="28"/>
          <w:szCs w:val="28"/>
        </w:rPr>
        <w:t>ЛЗ</w:t>
      </w:r>
      <w:r>
        <w:rPr>
          <w:rFonts w:ascii="Times New Roman" w:hAnsi="Times New Roman" w:cs="Times New Roman"/>
          <w:sz w:val="28"/>
          <w:szCs w:val="28"/>
        </w:rPr>
        <w:t xml:space="preserve"> – линия задержки.</w:t>
      </w:r>
    </w:p>
    <w:p w:rsidR="0060364D" w:rsidRDefault="006036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F67CC" w:rsidRPr="00DB747D" w:rsidRDefault="00DB747D" w:rsidP="004F67CC">
      <w:pPr>
        <w:spacing w:after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РЕФЕРАТ</w:t>
      </w:r>
    </w:p>
    <w:p w:rsidR="005D61D9" w:rsidRPr="005D61D9" w:rsidRDefault="005D61D9" w:rsidP="004F67CC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5D61D9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АМПЛИТУДНАЯ МОДУЛЯЦИЯ, ЛАЗЕРНОЕ ИЗЛУ</w:t>
      </w:r>
      <w:r w:rsidR="004F67CC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ЧЕНИЕ, ОПТОПАРА, СКОРОСТЬ СВЕТА</w:t>
      </w:r>
    </w:p>
    <w:p w:rsidR="005D61D9" w:rsidRPr="00354025" w:rsidRDefault="005D61D9" w:rsidP="005D61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025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данной дипломной работы является создание лабораторной установки для измерения скорости света с использованием амплитудно-модулированного лазерного излучения, позволяющей проводить измерения с достаточной для учебных целей точностью.</w:t>
      </w:r>
    </w:p>
    <w:p w:rsidR="00000092" w:rsidRDefault="00354025" w:rsidP="005D61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Работа состоит из 3</w:t>
      </w:r>
      <w:r w:rsidR="005D61D9" w:rsidRPr="0035402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глав. Первая глава посвящена обзору литературных данных по основным методам и принципам измерения скорости света. Вторая глава содержит описание лабораторной установки.</w:t>
      </w:r>
      <w:r w:rsidR="00052690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Третья глава посвящена охране труда.</w:t>
      </w:r>
    </w:p>
    <w:p w:rsidR="006456AA" w:rsidRPr="00052690" w:rsidRDefault="006456AA" w:rsidP="005D61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Дипломная работа содержит 35 страниц, 4</w:t>
      </w:r>
      <w:r w:rsidRPr="006456A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таблиц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ы</w:t>
      </w:r>
      <w:r w:rsidRPr="006456A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16 рисунков, </w:t>
      </w:r>
      <w:r w:rsidR="00CB410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17</w:t>
      </w:r>
      <w:r w:rsidRPr="006456A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источников, 4 приложения.</w:t>
      </w:r>
    </w:p>
    <w:p w:rsidR="008176CF" w:rsidRPr="00990E84" w:rsidRDefault="00D17361" w:rsidP="00F92D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="Times New Roman"/>
          <w:b w:val="0"/>
          <w:bCs w:val="0"/>
          <w:sz w:val="22"/>
          <w:szCs w:val="22"/>
          <w:lang w:eastAsia="en-US"/>
        </w:rPr>
        <w:id w:val="785005133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  <w:szCs w:val="28"/>
        </w:rPr>
      </w:sdtEndPr>
      <w:sdtContent>
        <w:p w:rsidR="006B30C5" w:rsidRPr="006C210A" w:rsidRDefault="006B30C5" w:rsidP="00DB747D">
          <w:pPr>
            <w:pStyle w:val="a5"/>
            <w:spacing w:line="276" w:lineRule="auto"/>
            <w:jc w:val="both"/>
            <w:rPr>
              <w:rFonts w:cs="Times New Roman"/>
              <w:sz w:val="28"/>
            </w:rPr>
          </w:pPr>
          <w:r w:rsidRPr="006C210A">
            <w:rPr>
              <w:rFonts w:cs="Times New Roman"/>
              <w:sz w:val="28"/>
            </w:rPr>
            <w:t>Содержание</w:t>
          </w:r>
        </w:p>
        <w:p w:rsidR="003C0BDC" w:rsidRPr="003C0BDC" w:rsidRDefault="003C4724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C0BD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B30C5" w:rsidRPr="003C0BD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C0BD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3208811" w:history="1">
            <w:r w:rsidR="003C0BDC" w:rsidRPr="003C0BD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_Toc43208811 \h </w:instrTex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11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BDC" w:rsidRPr="003C0BDC" w:rsidRDefault="0092513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208812" w:history="1">
            <w:r w:rsidR="003C0BDC" w:rsidRPr="003C0BD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ГЛАВА 1 МЕТОДЫ ИЗМЕРЕНИЯ СКОРОСТИ СВЕТА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_Toc43208812 \h </w:instrTex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11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BDC" w:rsidRPr="003C0BDC" w:rsidRDefault="00925131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08813" w:history="1">
            <w:r w:rsidR="003C0BDC" w:rsidRPr="003C0BD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 Опыты Рёмера и Брэдли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_Toc43208813 \h </w:instrTex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11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BDC" w:rsidRPr="003C0BDC" w:rsidRDefault="00925131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08814" w:history="1">
            <w:r w:rsidR="003C0BDC" w:rsidRPr="003C0BD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 Метод Физо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_Toc43208814 \h </w:instrTex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11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BDC" w:rsidRPr="003C0BDC" w:rsidRDefault="00925131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08815" w:history="1">
            <w:r w:rsidR="003C0BDC" w:rsidRPr="003C0BD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1.3. Метод Фуко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_Toc43208815 \h </w:instrTex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11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BDC" w:rsidRPr="003C0BDC" w:rsidRDefault="00925131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08816" w:history="1">
            <w:r w:rsidR="003C0BDC" w:rsidRPr="003C0BD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1.4. Опыты Майкельсона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_Toc43208816 \h </w:instrTex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11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BDC" w:rsidRPr="003C0BDC" w:rsidRDefault="0092513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208817" w:history="1">
            <w:r w:rsidR="003C0BDC" w:rsidRPr="003C0BD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ГЛАВА 2 ЛАБОРАТОРНАЯ УСТАНОВКА ДЛЯ ИЗМЕРЕНИЯ СКОРОСТИ СВЕТА С ИСПОЛЬЗОВАНИЕМ АМПЛИТУДНО-МОДУЛИРОВАННОГО ЛАЗЕРНОГО ИЗЛУЧЕНИЯ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_Toc43208817 \h </w:instrTex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11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BDC" w:rsidRPr="003C0BDC" w:rsidRDefault="00925131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08818" w:history="1">
            <w:r w:rsidR="003C0BDC" w:rsidRPr="003C0BD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2.1. Схема электрическая структурная лабораторной установки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_Toc43208818 \h </w:instrTex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11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BDC" w:rsidRPr="003C0BDC" w:rsidRDefault="00925131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08819" w:history="1">
            <w:r w:rsidR="003C0BDC" w:rsidRPr="003C0BD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2.2. Работа устройства по схеме электрической структурной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_Toc43208819 \h </w:instrTex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11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BDC" w:rsidRPr="003C0BDC" w:rsidRDefault="00925131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08820" w:history="1">
            <w:r w:rsidR="003C0BDC" w:rsidRPr="003C0BD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2.3. Схема электрическая функциональная лабораторной установки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_Toc43208820 \h </w:instrTex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11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BDC" w:rsidRPr="003C0BDC" w:rsidRDefault="00925131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08821" w:history="1">
            <w:r w:rsidR="003C0BDC" w:rsidRPr="003C0BD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2.4. Работа устройства по схеме электрической функциональной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_Toc43208821 \h </w:instrTex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11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BDC" w:rsidRPr="003C0BDC" w:rsidRDefault="00925131">
          <w:pPr>
            <w:pStyle w:val="3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08822" w:history="1">
            <w:r w:rsidR="003C0BDC" w:rsidRPr="003C0BD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2.4.1. Канал оптического передатчика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_Toc43208822 \h </w:instrTex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11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BDC" w:rsidRPr="003C0BDC" w:rsidRDefault="00925131">
          <w:pPr>
            <w:pStyle w:val="3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08823" w:history="1">
            <w:r w:rsidR="003C0BDC" w:rsidRPr="003C0BD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2.4.2. Канал оптического приемника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_Toc43208823 \h </w:instrTex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11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BDC" w:rsidRPr="003C0BDC" w:rsidRDefault="00925131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08824" w:history="1">
            <w:r w:rsidR="003C0BDC" w:rsidRPr="003C0BD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2.5. Схема электрическая принципиальная установки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_Toc43208824 \h </w:instrTex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11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BDC" w:rsidRPr="003C0BDC" w:rsidRDefault="00925131">
          <w:pPr>
            <w:pStyle w:val="3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08825" w:history="1">
            <w:r w:rsidR="003C0BDC" w:rsidRPr="003C0BD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2.5.1. Схема электрическая принципиальная канала оптического передатчика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_Toc43208825 \h </w:instrTex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11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BDC" w:rsidRPr="003C0BDC" w:rsidRDefault="00925131">
          <w:pPr>
            <w:pStyle w:val="3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08826" w:history="1">
            <w:r w:rsidR="003C0BDC" w:rsidRPr="003C0BD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2.5.2. Схема электрическая принципиальная канала оптического приемника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_Toc43208826 \h </w:instrTex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11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BDC" w:rsidRPr="003C0BDC" w:rsidRDefault="00925131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08827" w:history="1">
            <w:r w:rsidR="003C0BDC" w:rsidRPr="003C0BD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2.6. Работа устройства по схеме электрической принципиальной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_Toc43208827 \h </w:instrTex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11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BDC" w:rsidRPr="003C0BDC" w:rsidRDefault="00925131">
          <w:pPr>
            <w:pStyle w:val="3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08828" w:history="1">
            <w:r w:rsidR="003C0BDC" w:rsidRPr="003C0BD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2.6.1. Канала оптического передатчика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_Toc43208828 \h </w:instrTex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11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BDC" w:rsidRPr="003C0BDC" w:rsidRDefault="00925131">
          <w:pPr>
            <w:pStyle w:val="3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08829" w:history="1">
            <w:r w:rsidR="003C0BDC" w:rsidRPr="003C0BD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2.6.2. Канала оптического приемника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_Toc43208829 \h </w:instrTex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11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BDC" w:rsidRPr="003C0BDC" w:rsidRDefault="00925131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08830" w:history="1">
            <w:r w:rsidR="003C0BDC" w:rsidRPr="003C0BD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2.7. Конструкция лабораторной установки для измерения скорости света с использованием амплитудно-модулированного лазерного излучения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_Toc43208830 \h </w:instrTex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11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BDC" w:rsidRPr="003C0BDC" w:rsidRDefault="0092513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208831" w:history="1">
            <w:r w:rsidR="003C0BDC" w:rsidRPr="003C0BD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ГЛАВА 3 ОХРАНА ТРУДА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_Toc43208831 \h </w:instrTex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11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BDC" w:rsidRPr="003C0BDC" w:rsidRDefault="00925131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08832" w:history="1">
            <w:r w:rsidR="003C0BDC" w:rsidRPr="003C0BD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3.1. Воздействие лазерного излучения на человека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_Toc43208832 \h </w:instrTex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11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BDC" w:rsidRPr="003C0BDC" w:rsidRDefault="00925131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08833" w:history="1">
            <w:r w:rsidR="003C0BDC" w:rsidRPr="003C0BD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 Инструкция по охране труда при работе в лаборатории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_Toc43208833 \h </w:instrTex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11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BDC" w:rsidRPr="003C0BDC" w:rsidRDefault="00925131">
          <w:pPr>
            <w:pStyle w:val="3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08834" w:history="1">
            <w:r w:rsidR="003C0BDC" w:rsidRPr="003C0BD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 Общие требования по охране труда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_Toc43208834 \h </w:instrTex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11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BDC" w:rsidRPr="003C0BDC" w:rsidRDefault="00925131">
          <w:pPr>
            <w:pStyle w:val="3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08835" w:history="1">
            <w:r w:rsidR="003C0BDC" w:rsidRPr="003C0BD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 Требования по охране труда перед началом лабораторной или практической работы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_Toc43208835 \h </w:instrTex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11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BDC" w:rsidRPr="003C0BDC" w:rsidRDefault="00925131">
          <w:pPr>
            <w:pStyle w:val="3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08836" w:history="1">
            <w:r w:rsidR="003C0BDC" w:rsidRPr="003C0BD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 Требования по охране труда при выполнении лабораторной или практической работы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_Toc43208836 \h </w:instrTex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11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BDC" w:rsidRPr="003C0BDC" w:rsidRDefault="00925131">
          <w:pPr>
            <w:pStyle w:val="3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08837" w:history="1">
            <w:r w:rsidR="003C0BDC" w:rsidRPr="003C0BD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 Требования по охране труда по окончании работы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_Toc43208837 \h </w:instrTex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11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BDC" w:rsidRPr="003C0BDC" w:rsidRDefault="00925131">
          <w:pPr>
            <w:pStyle w:val="3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08838" w:history="1">
            <w:r w:rsidR="003C0BDC" w:rsidRPr="003C0BD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 Требования по охране труда в аварийных ситуациях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_Toc43208838 \h </w:instrTex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11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BDC" w:rsidRPr="003C0BDC" w:rsidRDefault="0092513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208839" w:history="1">
            <w:r w:rsidR="003C0BDC" w:rsidRPr="003C0BD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_Toc43208839 \h </w:instrTex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11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BDC" w:rsidRPr="003C0BDC" w:rsidRDefault="0092513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208840" w:history="1">
            <w:r w:rsidR="003C0BDC" w:rsidRPr="003C0BD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_Toc43208840 \h </w:instrTex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11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3C0BDC" w:rsidRPr="003C0B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7361" w:rsidRPr="003C0BDC" w:rsidRDefault="003C4724" w:rsidP="00DB747D">
          <w:pPr>
            <w:spacing w:after="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C0BD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17361" w:rsidRPr="00347D3E" w:rsidRDefault="00D17361" w:rsidP="00F92D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l-GR"/>
        </w:rPr>
      </w:pPr>
      <w:r w:rsidRPr="00990E84">
        <w:rPr>
          <w:rFonts w:ascii="Times New Roman" w:hAnsi="Times New Roman" w:cs="Times New Roman"/>
          <w:sz w:val="28"/>
          <w:szCs w:val="28"/>
        </w:rPr>
        <w:br w:type="page"/>
      </w:r>
    </w:p>
    <w:p w:rsidR="0071376B" w:rsidRPr="002532C6" w:rsidRDefault="00CE3801" w:rsidP="002532C6">
      <w:pPr>
        <w:pStyle w:val="1"/>
      </w:pPr>
      <w:bookmarkStart w:id="2" w:name="_Toc43208811"/>
      <w:r w:rsidRPr="002532C6">
        <w:lastRenderedPageBreak/>
        <w:t>ВВЕДЕНИЕ</w:t>
      </w:r>
      <w:bookmarkEnd w:id="2"/>
    </w:p>
    <w:p w:rsidR="005D61D9" w:rsidRPr="005D61D9" w:rsidRDefault="005D61D9" w:rsidP="005D61D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61D9">
        <w:rPr>
          <w:rFonts w:ascii="Times New Roman" w:hAnsi="Times New Roman" w:cs="Times New Roman"/>
          <w:sz w:val="28"/>
          <w:szCs w:val="28"/>
        </w:rPr>
        <w:t>Скорость света – это одна из фундаментальных физических постоянных, которая определяет не только верхний предел скорости движения объектов с массой и распространения взаимодействий, но и геометрию пространства-времени.</w:t>
      </w:r>
    </w:p>
    <w:p w:rsidR="005D61D9" w:rsidRPr="005D61D9" w:rsidRDefault="005D61D9" w:rsidP="005D61D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61D9">
        <w:rPr>
          <w:rFonts w:ascii="Times New Roman" w:hAnsi="Times New Roman" w:cs="Times New Roman"/>
          <w:sz w:val="28"/>
          <w:szCs w:val="28"/>
        </w:rPr>
        <w:t>Точное значение скорости света всегда интересовало естествоиспытателей и ученых. Известны различные методы измерения скорости света, от наиболее простого опыта Галилея до</w:t>
      </w:r>
      <w:r w:rsidR="001F1AFC">
        <w:rPr>
          <w:rFonts w:ascii="Times New Roman" w:hAnsi="Times New Roman" w:cs="Times New Roman"/>
          <w:sz w:val="28"/>
          <w:szCs w:val="28"/>
        </w:rPr>
        <w:t xml:space="preserve"> </w:t>
      </w:r>
      <w:r w:rsidR="001F1AFC" w:rsidRPr="00354025">
        <w:rPr>
          <w:rFonts w:ascii="Times New Roman" w:hAnsi="Times New Roman" w:cs="Times New Roman"/>
          <w:sz w:val="28"/>
          <w:szCs w:val="28"/>
        </w:rPr>
        <w:t>современных</w:t>
      </w:r>
      <w:r w:rsidRPr="00354025">
        <w:rPr>
          <w:rFonts w:ascii="Times New Roman" w:hAnsi="Times New Roman" w:cs="Times New Roman"/>
          <w:sz w:val="28"/>
          <w:szCs w:val="28"/>
        </w:rPr>
        <w:t xml:space="preserve"> лабораторных опытов измерения. Современные методы измерения скорости света имеют </w:t>
      </w:r>
      <w:r w:rsidR="001F1AFC" w:rsidRPr="00354025">
        <w:rPr>
          <w:rFonts w:ascii="Times New Roman" w:hAnsi="Times New Roman" w:cs="Times New Roman"/>
          <w:sz w:val="28"/>
          <w:szCs w:val="28"/>
        </w:rPr>
        <w:t>очень</w:t>
      </w:r>
      <w:r w:rsidRPr="00354025">
        <w:rPr>
          <w:rFonts w:ascii="Times New Roman" w:hAnsi="Times New Roman" w:cs="Times New Roman"/>
          <w:sz w:val="28"/>
          <w:szCs w:val="28"/>
        </w:rPr>
        <w:t xml:space="preserve"> высокую точность, но зачастую лабораторные установки</w:t>
      </w:r>
      <w:r w:rsidRPr="005D61D9">
        <w:rPr>
          <w:rFonts w:ascii="Times New Roman" w:hAnsi="Times New Roman" w:cs="Times New Roman"/>
          <w:sz w:val="28"/>
          <w:szCs w:val="28"/>
        </w:rPr>
        <w:t xml:space="preserve"> имеют очень большую стоимость.</w:t>
      </w:r>
    </w:p>
    <w:p w:rsidR="005D61D9" w:rsidRPr="005D61D9" w:rsidRDefault="005D61D9" w:rsidP="005D61D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61D9">
        <w:rPr>
          <w:rFonts w:ascii="Times New Roman" w:hAnsi="Times New Roman" w:cs="Times New Roman"/>
          <w:b/>
          <w:sz w:val="28"/>
          <w:szCs w:val="28"/>
        </w:rPr>
        <w:t>Цель дипломной работы</w:t>
      </w:r>
      <w:r w:rsidRPr="005D61D9">
        <w:rPr>
          <w:rFonts w:ascii="Times New Roman" w:hAnsi="Times New Roman" w:cs="Times New Roman"/>
          <w:sz w:val="28"/>
          <w:szCs w:val="28"/>
        </w:rPr>
        <w:t xml:space="preserve"> – создание</w:t>
      </w:r>
      <w:r w:rsidR="00BA4A60" w:rsidRPr="00BA4A60">
        <w:rPr>
          <w:rFonts w:ascii="Times New Roman" w:hAnsi="Times New Roman" w:cs="Times New Roman"/>
          <w:sz w:val="28"/>
          <w:szCs w:val="28"/>
        </w:rPr>
        <w:t xml:space="preserve"> </w:t>
      </w:r>
      <w:r w:rsidR="00BA4A60">
        <w:rPr>
          <w:rFonts w:ascii="Times New Roman" w:hAnsi="Times New Roman" w:cs="Times New Roman"/>
          <w:sz w:val="28"/>
          <w:szCs w:val="28"/>
        </w:rPr>
        <w:t>электронной части</w:t>
      </w:r>
      <w:r w:rsidRPr="005D61D9">
        <w:rPr>
          <w:rFonts w:ascii="Times New Roman" w:hAnsi="Times New Roman" w:cs="Times New Roman"/>
          <w:sz w:val="28"/>
          <w:szCs w:val="28"/>
        </w:rPr>
        <w:t xml:space="preserve"> лабораторной установки для измерения скорости света с использованием амплитудно-модулированного лазерного излучения, позволяющей проводить измерения с достаточной для учебных целей точностью</w:t>
      </w:r>
      <w:r w:rsidR="00BA4A60">
        <w:rPr>
          <w:rFonts w:ascii="Times New Roman" w:hAnsi="Times New Roman" w:cs="Times New Roman"/>
          <w:sz w:val="28"/>
          <w:szCs w:val="28"/>
        </w:rPr>
        <w:t xml:space="preserve"> </w:t>
      </w:r>
      <w:r w:rsidR="00035873" w:rsidRPr="00035873">
        <w:rPr>
          <w:rFonts w:ascii="Times New Roman" w:hAnsi="Times New Roman" w:cs="Times New Roman"/>
          <w:sz w:val="28"/>
          <w:szCs w:val="28"/>
        </w:rPr>
        <w:t>[</w:t>
      </w:r>
      <w:r w:rsidR="00035873" w:rsidRPr="00CB4103">
        <w:rPr>
          <w:rFonts w:ascii="Times New Roman" w:hAnsi="Times New Roman" w:cs="Times New Roman"/>
          <w:sz w:val="28"/>
          <w:szCs w:val="28"/>
        </w:rPr>
        <w:t>1</w:t>
      </w:r>
      <w:r w:rsidR="00BA4A60" w:rsidRPr="00035873">
        <w:rPr>
          <w:rFonts w:ascii="Times New Roman" w:hAnsi="Times New Roman" w:cs="Times New Roman"/>
          <w:sz w:val="28"/>
          <w:szCs w:val="28"/>
        </w:rPr>
        <w:t>]</w:t>
      </w:r>
      <w:r w:rsidRPr="00035873">
        <w:rPr>
          <w:rFonts w:ascii="Times New Roman" w:hAnsi="Times New Roman" w:cs="Times New Roman"/>
          <w:sz w:val="28"/>
          <w:szCs w:val="28"/>
        </w:rPr>
        <w:t>.</w:t>
      </w:r>
    </w:p>
    <w:p w:rsidR="005D61D9" w:rsidRPr="005D61D9" w:rsidRDefault="005D61D9" w:rsidP="005D61D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61D9">
        <w:rPr>
          <w:rFonts w:ascii="Times New Roman" w:hAnsi="Times New Roman" w:cs="Times New Roman"/>
          <w:sz w:val="28"/>
          <w:szCs w:val="28"/>
        </w:rPr>
        <w:t>Для осуществления поставленной цели необходима реализация следующих этапов:</w:t>
      </w:r>
    </w:p>
    <w:p w:rsidR="005D61D9" w:rsidRPr="005D61D9" w:rsidRDefault="005D61D9" w:rsidP="005D61D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61D9">
        <w:rPr>
          <w:rFonts w:ascii="Times New Roman" w:hAnsi="Times New Roman" w:cs="Times New Roman"/>
          <w:sz w:val="28"/>
          <w:szCs w:val="28"/>
        </w:rPr>
        <w:t>1.</w:t>
      </w:r>
      <w:r w:rsidRPr="005D61D9">
        <w:rPr>
          <w:rFonts w:ascii="Times New Roman" w:hAnsi="Times New Roman" w:cs="Times New Roman"/>
          <w:sz w:val="28"/>
          <w:szCs w:val="28"/>
        </w:rPr>
        <w:tab/>
        <w:t xml:space="preserve">Провести анализ методов определения скорости света в </w:t>
      </w:r>
      <w:r w:rsidRPr="00354025">
        <w:rPr>
          <w:rFonts w:ascii="Times New Roman" w:hAnsi="Times New Roman" w:cs="Times New Roman"/>
          <w:sz w:val="28"/>
          <w:szCs w:val="28"/>
        </w:rPr>
        <w:t>воздухе (различных средах распространения).</w:t>
      </w:r>
      <w:r w:rsidRPr="005D61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61D9" w:rsidRPr="005D61D9" w:rsidRDefault="005D61D9" w:rsidP="005D61D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61D9">
        <w:rPr>
          <w:rFonts w:ascii="Times New Roman" w:hAnsi="Times New Roman" w:cs="Times New Roman"/>
          <w:sz w:val="28"/>
          <w:szCs w:val="28"/>
        </w:rPr>
        <w:t>2.</w:t>
      </w:r>
      <w:r w:rsidRPr="005D61D9">
        <w:rPr>
          <w:rFonts w:ascii="Times New Roman" w:hAnsi="Times New Roman" w:cs="Times New Roman"/>
          <w:sz w:val="28"/>
          <w:szCs w:val="28"/>
        </w:rPr>
        <w:tab/>
        <w:t>Произвести анализ существующих установок для измерения скорости света.</w:t>
      </w:r>
    </w:p>
    <w:p w:rsidR="005D61D9" w:rsidRPr="005D61D9" w:rsidRDefault="00E50A6A" w:rsidP="005D61D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r w:rsidRPr="00354025">
        <w:rPr>
          <w:rFonts w:ascii="Times New Roman" w:hAnsi="Times New Roman" w:cs="Times New Roman"/>
          <w:sz w:val="28"/>
          <w:szCs w:val="28"/>
        </w:rPr>
        <w:t>Разработать схемы электрические:</w:t>
      </w:r>
      <w:r w:rsidR="005D61D9" w:rsidRPr="00354025">
        <w:rPr>
          <w:rFonts w:ascii="Times New Roman" w:hAnsi="Times New Roman" w:cs="Times New Roman"/>
          <w:sz w:val="28"/>
          <w:szCs w:val="28"/>
        </w:rPr>
        <w:t xml:space="preserve"> структурную, </w:t>
      </w:r>
      <w:r w:rsidR="00354025">
        <w:rPr>
          <w:rFonts w:ascii="Times New Roman" w:hAnsi="Times New Roman" w:cs="Times New Roman"/>
          <w:sz w:val="28"/>
          <w:szCs w:val="28"/>
        </w:rPr>
        <w:t>функциональную и принципиальную</w:t>
      </w:r>
      <w:r w:rsidR="005D61D9" w:rsidRPr="00354025">
        <w:rPr>
          <w:rFonts w:ascii="Times New Roman" w:hAnsi="Times New Roman" w:cs="Times New Roman"/>
          <w:sz w:val="28"/>
          <w:szCs w:val="28"/>
        </w:rPr>
        <w:t>.</w:t>
      </w:r>
    </w:p>
    <w:p w:rsidR="005D61D9" w:rsidRPr="005D61D9" w:rsidRDefault="005D61D9" w:rsidP="005D61D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61D9">
        <w:rPr>
          <w:rFonts w:ascii="Times New Roman" w:hAnsi="Times New Roman" w:cs="Times New Roman"/>
          <w:sz w:val="28"/>
          <w:szCs w:val="28"/>
        </w:rPr>
        <w:t>4.</w:t>
      </w:r>
      <w:r w:rsidRPr="005D61D9">
        <w:rPr>
          <w:rFonts w:ascii="Times New Roman" w:hAnsi="Times New Roman" w:cs="Times New Roman"/>
          <w:sz w:val="28"/>
          <w:szCs w:val="28"/>
        </w:rPr>
        <w:tab/>
        <w:t>Изготовить лабораторную установку для измерения скорости света с использованием амплитудно-модулированного лазерного излучения.</w:t>
      </w:r>
    </w:p>
    <w:p w:rsidR="005D61D9" w:rsidRPr="005D61D9" w:rsidRDefault="005D61D9" w:rsidP="005D61D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61D9">
        <w:rPr>
          <w:rFonts w:ascii="Times New Roman" w:hAnsi="Times New Roman" w:cs="Times New Roman"/>
          <w:sz w:val="28"/>
          <w:szCs w:val="28"/>
        </w:rPr>
        <w:t>5.</w:t>
      </w:r>
      <w:r w:rsidRPr="005D61D9">
        <w:rPr>
          <w:rFonts w:ascii="Times New Roman" w:hAnsi="Times New Roman" w:cs="Times New Roman"/>
          <w:sz w:val="28"/>
          <w:szCs w:val="28"/>
        </w:rPr>
        <w:tab/>
      </w:r>
      <w:r w:rsidRPr="00354025">
        <w:rPr>
          <w:rFonts w:ascii="Times New Roman" w:hAnsi="Times New Roman" w:cs="Times New Roman"/>
          <w:sz w:val="28"/>
          <w:szCs w:val="28"/>
        </w:rPr>
        <w:t>Провести измерения скорости света в воздухе методом амплитудн</w:t>
      </w:r>
      <w:r w:rsidR="00E50A6A" w:rsidRPr="00354025">
        <w:rPr>
          <w:rFonts w:ascii="Times New Roman" w:hAnsi="Times New Roman" w:cs="Times New Roman"/>
          <w:sz w:val="28"/>
          <w:szCs w:val="28"/>
        </w:rPr>
        <w:t>о</w:t>
      </w:r>
      <w:r w:rsidRPr="00354025">
        <w:rPr>
          <w:rFonts w:ascii="Times New Roman" w:hAnsi="Times New Roman" w:cs="Times New Roman"/>
          <w:sz w:val="28"/>
          <w:szCs w:val="28"/>
        </w:rPr>
        <w:t>-модулированного лазерного излучения.</w:t>
      </w:r>
    </w:p>
    <w:p w:rsidR="002B23AA" w:rsidRPr="00990E84" w:rsidRDefault="005D61D9" w:rsidP="005D61D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61D9">
        <w:rPr>
          <w:rFonts w:ascii="Times New Roman" w:hAnsi="Times New Roman" w:cs="Times New Roman"/>
          <w:sz w:val="28"/>
          <w:szCs w:val="28"/>
        </w:rPr>
        <w:t>6.</w:t>
      </w:r>
      <w:r w:rsidRPr="005D61D9">
        <w:rPr>
          <w:rFonts w:ascii="Times New Roman" w:hAnsi="Times New Roman" w:cs="Times New Roman"/>
          <w:sz w:val="28"/>
          <w:szCs w:val="28"/>
        </w:rPr>
        <w:tab/>
        <w:t>Разработать методическое указание по выполнению лабораторных работ на изготовленной установке.</w:t>
      </w:r>
    </w:p>
    <w:p w:rsidR="007A0BA5" w:rsidRPr="00990E84" w:rsidRDefault="00454916" w:rsidP="00F92D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br w:type="page"/>
      </w:r>
    </w:p>
    <w:p w:rsidR="00783968" w:rsidRDefault="000B12E1" w:rsidP="005878F8">
      <w:pPr>
        <w:pStyle w:val="1"/>
        <w:spacing w:after="0"/>
      </w:pPr>
      <w:bookmarkStart w:id="3" w:name="_Toc43208812"/>
      <w:r w:rsidRPr="002532C6">
        <w:lastRenderedPageBreak/>
        <w:t xml:space="preserve">ГЛАВА </w:t>
      </w:r>
      <w:r w:rsidR="00557559" w:rsidRPr="002532C6">
        <w:t>1</w:t>
      </w:r>
      <w:r w:rsidR="005D61D9" w:rsidRPr="002532C6">
        <w:t xml:space="preserve"> МЕТОДЫ ИЗМЕРЕНИЯ СКОРОСТИ СВЕТА</w:t>
      </w:r>
      <w:bookmarkEnd w:id="3"/>
    </w:p>
    <w:p w:rsidR="005878F8" w:rsidRPr="005878F8" w:rsidRDefault="005878F8" w:rsidP="005878F8"/>
    <w:p w:rsidR="00F25B8B" w:rsidRPr="002532C6" w:rsidRDefault="005D61D9" w:rsidP="005878F8">
      <w:pPr>
        <w:pStyle w:val="2"/>
        <w:spacing w:before="0" w:after="0"/>
      </w:pPr>
      <w:bookmarkStart w:id="4" w:name="_Toc43208813"/>
      <w:r w:rsidRPr="002532C6">
        <w:t xml:space="preserve">1.1. </w:t>
      </w:r>
      <w:r w:rsidR="00905F43" w:rsidRPr="002532C6">
        <w:t xml:space="preserve">Опыты </w:t>
      </w:r>
      <w:proofErr w:type="spellStart"/>
      <w:r w:rsidR="00905F43" w:rsidRPr="002532C6">
        <w:t>Рёмера</w:t>
      </w:r>
      <w:proofErr w:type="spellEnd"/>
      <w:r w:rsidR="00905F43" w:rsidRPr="002532C6">
        <w:t xml:space="preserve"> и Брэдли</w:t>
      </w:r>
      <w:bookmarkEnd w:id="4"/>
    </w:p>
    <w:p w:rsidR="00750AAC" w:rsidRPr="00990E84" w:rsidRDefault="00905F43" w:rsidP="00F92D2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>Самым первым удачным и точным опытом по определению скорости света был опыт</w:t>
      </w:r>
      <w:r w:rsidR="00651B1D" w:rsidRPr="00990E84">
        <w:rPr>
          <w:rFonts w:ascii="Times New Roman" w:hAnsi="Times New Roman" w:cs="Times New Roman"/>
          <w:sz w:val="28"/>
          <w:szCs w:val="28"/>
        </w:rPr>
        <w:t>, проведенный</w:t>
      </w:r>
      <w:r w:rsidRPr="00990E84">
        <w:rPr>
          <w:rFonts w:ascii="Times New Roman" w:hAnsi="Times New Roman" w:cs="Times New Roman"/>
          <w:sz w:val="28"/>
          <w:szCs w:val="28"/>
        </w:rPr>
        <w:t xml:space="preserve"> датским астрономом Олафом</w:t>
      </w:r>
      <w:r w:rsidR="00750AAC" w:rsidRPr="00990E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AC" w:rsidRPr="00990E84">
        <w:rPr>
          <w:rFonts w:ascii="Times New Roman" w:hAnsi="Times New Roman" w:cs="Times New Roman"/>
          <w:sz w:val="28"/>
          <w:szCs w:val="28"/>
        </w:rPr>
        <w:t>Рёмером</w:t>
      </w:r>
      <w:proofErr w:type="spellEnd"/>
      <w:r w:rsidR="00750AAC" w:rsidRPr="00990E84">
        <w:rPr>
          <w:rFonts w:ascii="Times New Roman" w:hAnsi="Times New Roman" w:cs="Times New Roman"/>
          <w:sz w:val="28"/>
          <w:szCs w:val="28"/>
        </w:rPr>
        <w:t xml:space="preserve"> в 1676 году</w:t>
      </w:r>
      <w:r w:rsidRPr="00990E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90E84">
        <w:rPr>
          <w:rFonts w:ascii="Times New Roman" w:hAnsi="Times New Roman" w:cs="Times New Roman"/>
          <w:sz w:val="28"/>
          <w:szCs w:val="28"/>
        </w:rPr>
        <w:t>Рёмер</w:t>
      </w:r>
      <w:proofErr w:type="spellEnd"/>
      <w:r w:rsidRPr="00990E84">
        <w:rPr>
          <w:rFonts w:ascii="Times New Roman" w:hAnsi="Times New Roman" w:cs="Times New Roman"/>
          <w:sz w:val="28"/>
          <w:szCs w:val="28"/>
        </w:rPr>
        <w:t xml:space="preserve"> применил астрономический метод </w:t>
      </w:r>
      <w:r w:rsidR="00750AAC" w:rsidRPr="00990E84">
        <w:rPr>
          <w:rFonts w:ascii="Times New Roman" w:hAnsi="Times New Roman" w:cs="Times New Roman"/>
          <w:sz w:val="28"/>
          <w:szCs w:val="28"/>
        </w:rPr>
        <w:t xml:space="preserve">измерения </w:t>
      </w:r>
      <w:r w:rsidR="00750AAC" w:rsidRPr="00035873">
        <w:rPr>
          <w:rFonts w:ascii="Times New Roman" w:hAnsi="Times New Roman" w:cs="Times New Roman"/>
          <w:sz w:val="28"/>
          <w:szCs w:val="28"/>
        </w:rPr>
        <w:t>скорости света</w:t>
      </w:r>
      <w:r w:rsidR="00703ADD" w:rsidRPr="00035873">
        <w:rPr>
          <w:rFonts w:ascii="Times New Roman" w:hAnsi="Times New Roman" w:cs="Times New Roman"/>
          <w:sz w:val="28"/>
          <w:szCs w:val="28"/>
        </w:rPr>
        <w:t xml:space="preserve"> [2]</w:t>
      </w:r>
      <w:r w:rsidR="00750AAC" w:rsidRPr="00035873">
        <w:rPr>
          <w:rFonts w:ascii="Times New Roman" w:hAnsi="Times New Roman" w:cs="Times New Roman"/>
          <w:sz w:val="28"/>
          <w:szCs w:val="28"/>
        </w:rPr>
        <w:t>.</w:t>
      </w:r>
      <w:r w:rsidR="00750AAC" w:rsidRPr="00990E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50AAC" w:rsidRPr="00990E84">
        <w:rPr>
          <w:rFonts w:ascii="Times New Roman" w:hAnsi="Times New Roman" w:cs="Times New Roman"/>
          <w:sz w:val="28"/>
          <w:szCs w:val="28"/>
        </w:rPr>
        <w:t>О</w:t>
      </w:r>
      <w:r w:rsidRPr="00990E84">
        <w:rPr>
          <w:rFonts w:ascii="Times New Roman" w:hAnsi="Times New Roman" w:cs="Times New Roman"/>
          <w:sz w:val="28"/>
          <w:szCs w:val="28"/>
        </w:rPr>
        <w:t>н</w:t>
      </w:r>
      <w:r w:rsidR="00812FA8" w:rsidRPr="00990E84">
        <w:rPr>
          <w:rFonts w:ascii="Times New Roman" w:hAnsi="Times New Roman" w:cs="Times New Roman"/>
          <w:sz w:val="28"/>
          <w:szCs w:val="28"/>
        </w:rPr>
        <w:t xml:space="preserve"> проводил наблюдения</w:t>
      </w:r>
      <w:r w:rsidRPr="00990E84">
        <w:rPr>
          <w:rFonts w:ascii="Times New Roman" w:hAnsi="Times New Roman" w:cs="Times New Roman"/>
          <w:sz w:val="28"/>
          <w:szCs w:val="28"/>
        </w:rPr>
        <w:t xml:space="preserve"> за спутником Юпитера Ио</w:t>
      </w:r>
      <w:r w:rsidR="00132358" w:rsidRPr="00990E84">
        <w:rPr>
          <w:rFonts w:ascii="Times New Roman" w:hAnsi="Times New Roman" w:cs="Times New Roman"/>
          <w:sz w:val="28"/>
          <w:szCs w:val="28"/>
        </w:rPr>
        <w:t xml:space="preserve"> с помощью телескопа</w:t>
      </w:r>
      <w:r w:rsidRPr="00990E84">
        <w:rPr>
          <w:rFonts w:ascii="Times New Roman" w:hAnsi="Times New Roman" w:cs="Times New Roman"/>
          <w:sz w:val="28"/>
          <w:szCs w:val="28"/>
        </w:rPr>
        <w:t xml:space="preserve">, и обнаружил, </w:t>
      </w:r>
      <w:r w:rsidR="00750AAC" w:rsidRPr="00990E84">
        <w:rPr>
          <w:rFonts w:ascii="Times New Roman" w:hAnsi="Times New Roman" w:cs="Times New Roman"/>
          <w:sz w:val="28"/>
          <w:szCs w:val="28"/>
        </w:rPr>
        <w:t>что при увеличении расстояния между Землёй и планетой Юпитер вследствие их обращения вокруг Солнца происходит запаздывание времени появления спутника Юпитера Ио из его тени по сравнению с расчетным значением, выполненным с учетом неизменности п</w:t>
      </w:r>
      <w:r w:rsidR="006A5B41">
        <w:rPr>
          <w:rFonts w:ascii="Times New Roman" w:hAnsi="Times New Roman" w:cs="Times New Roman"/>
          <w:sz w:val="28"/>
          <w:szCs w:val="28"/>
        </w:rPr>
        <w:t xml:space="preserve">ериода вращения спутника рисунок </w:t>
      </w:r>
      <w:r w:rsidR="006A5B41" w:rsidRPr="00035873">
        <w:rPr>
          <w:rFonts w:ascii="Times New Roman" w:hAnsi="Times New Roman" w:cs="Times New Roman"/>
          <w:sz w:val="28"/>
          <w:szCs w:val="28"/>
        </w:rPr>
        <w:t>1</w:t>
      </w:r>
      <w:r w:rsidR="00840129" w:rsidRPr="00035873">
        <w:rPr>
          <w:rFonts w:ascii="Times New Roman" w:hAnsi="Times New Roman" w:cs="Times New Roman"/>
          <w:sz w:val="28"/>
          <w:szCs w:val="28"/>
        </w:rPr>
        <w:t xml:space="preserve"> </w:t>
      </w:r>
      <w:r w:rsidR="00035873" w:rsidRPr="00035873">
        <w:rPr>
          <w:rFonts w:ascii="Times New Roman" w:hAnsi="Times New Roman" w:cs="Times New Roman"/>
          <w:sz w:val="28"/>
          <w:szCs w:val="28"/>
        </w:rPr>
        <w:t>[3</w:t>
      </w:r>
      <w:r w:rsidR="00840129" w:rsidRPr="00035873">
        <w:rPr>
          <w:rFonts w:ascii="Times New Roman" w:hAnsi="Times New Roman" w:cs="Times New Roman"/>
          <w:sz w:val="28"/>
          <w:szCs w:val="28"/>
        </w:rPr>
        <w:t>]</w:t>
      </w:r>
      <w:r w:rsidR="00750AAC" w:rsidRPr="00035873">
        <w:rPr>
          <w:rFonts w:ascii="Times New Roman" w:hAnsi="Times New Roman" w:cs="Times New Roman"/>
          <w:sz w:val="28"/>
          <w:szCs w:val="28"/>
        </w:rPr>
        <w:t>.</w:t>
      </w:r>
      <w:r w:rsidRPr="00990E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651B1D" w:rsidRDefault="00651B1D" w:rsidP="00F92D2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50AAC" w:rsidRPr="00990E84" w:rsidRDefault="00D94DC5" w:rsidP="00D94DC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955689" wp14:editId="1825A754">
            <wp:extent cx="5939790" cy="352806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-o-remer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41" w:rsidRPr="006A5B41" w:rsidRDefault="006A5B41" w:rsidP="006A5B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51B1D" w:rsidRDefault="006A5B41" w:rsidP="006A5B4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5B41">
        <w:rPr>
          <w:rFonts w:ascii="Times New Roman" w:hAnsi="Times New Roman" w:cs="Times New Roman"/>
          <w:b/>
          <w:sz w:val="24"/>
          <w:szCs w:val="24"/>
        </w:rPr>
        <w:t>Рисунок</w:t>
      </w:r>
      <w:r w:rsidR="00812FA8" w:rsidRPr="006A5B41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6A5B41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8F0FBD" w:rsidRPr="006A5B41">
        <w:rPr>
          <w:rFonts w:ascii="Times New Roman" w:hAnsi="Times New Roman" w:cs="Times New Roman"/>
          <w:b/>
          <w:sz w:val="24"/>
          <w:szCs w:val="24"/>
        </w:rPr>
        <w:t xml:space="preserve"> Схема оп</w:t>
      </w:r>
      <w:r w:rsidR="008631AD" w:rsidRPr="006A5B41">
        <w:rPr>
          <w:rFonts w:ascii="Times New Roman" w:hAnsi="Times New Roman" w:cs="Times New Roman"/>
          <w:b/>
          <w:sz w:val="24"/>
          <w:szCs w:val="24"/>
        </w:rPr>
        <w:t>ыта</w:t>
      </w:r>
    </w:p>
    <w:p w:rsidR="006A5B41" w:rsidRPr="006A5B41" w:rsidRDefault="006A5B41" w:rsidP="006A5B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A5D57" w:rsidRPr="00990E84" w:rsidRDefault="00812FA8" w:rsidP="00F92D2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>Максимальное</w:t>
      </w:r>
      <w:r w:rsidR="00132358" w:rsidRPr="00990E84">
        <w:rPr>
          <w:rFonts w:ascii="Times New Roman" w:hAnsi="Times New Roman" w:cs="Times New Roman"/>
          <w:sz w:val="28"/>
          <w:szCs w:val="28"/>
        </w:rPr>
        <w:t xml:space="preserve"> время</w:t>
      </w:r>
      <w:r w:rsidRPr="00990E84">
        <w:rPr>
          <w:rFonts w:ascii="Times New Roman" w:hAnsi="Times New Roman" w:cs="Times New Roman"/>
          <w:sz w:val="28"/>
          <w:szCs w:val="28"/>
        </w:rPr>
        <w:t xml:space="preserve"> запазд</w:t>
      </w:r>
      <w:r w:rsidR="00132358" w:rsidRPr="00990E84">
        <w:rPr>
          <w:rFonts w:ascii="Times New Roman" w:hAnsi="Times New Roman" w:cs="Times New Roman"/>
          <w:sz w:val="28"/>
          <w:szCs w:val="28"/>
        </w:rPr>
        <w:t>ывания составило</w:t>
      </w:r>
      <w:r w:rsidRPr="00990E84">
        <w:rPr>
          <w:rFonts w:ascii="Times New Roman" w:hAnsi="Times New Roman" w:cs="Times New Roman"/>
          <w:sz w:val="28"/>
          <w:szCs w:val="28"/>
        </w:rPr>
        <w:t xml:space="preserve"> 22 минуты</w:t>
      </w:r>
      <w:r w:rsidR="00132358" w:rsidRPr="00990E84">
        <w:rPr>
          <w:rFonts w:ascii="Times New Roman" w:hAnsi="Times New Roman" w:cs="Times New Roman"/>
          <w:sz w:val="28"/>
          <w:szCs w:val="28"/>
        </w:rPr>
        <w:t>, что</w:t>
      </w:r>
      <w:r w:rsidRPr="00990E84">
        <w:rPr>
          <w:rFonts w:ascii="Times New Roman" w:hAnsi="Times New Roman" w:cs="Times New Roman"/>
          <w:sz w:val="28"/>
          <w:szCs w:val="28"/>
        </w:rPr>
        <w:t xml:space="preserve"> соответствовало увеличению расстояния между Землей и Юпитером на диаметр орбиты Земли. </w:t>
      </w:r>
      <w:proofErr w:type="spellStart"/>
      <w:r w:rsidRPr="00990E84">
        <w:rPr>
          <w:rFonts w:ascii="Times New Roman" w:hAnsi="Times New Roman" w:cs="Times New Roman"/>
          <w:sz w:val="28"/>
          <w:szCs w:val="28"/>
        </w:rPr>
        <w:t>Рёмер</w:t>
      </w:r>
      <w:proofErr w:type="spellEnd"/>
      <w:r w:rsidRPr="00990E84">
        <w:rPr>
          <w:rFonts w:ascii="Times New Roman" w:hAnsi="Times New Roman" w:cs="Times New Roman"/>
          <w:sz w:val="28"/>
          <w:szCs w:val="28"/>
        </w:rPr>
        <w:t xml:space="preserve"> догадался, что причиной этого запаздывания является конечность скорости света. </w:t>
      </w:r>
      <w:proofErr w:type="gramStart"/>
      <w:r w:rsidRPr="00990E84">
        <w:rPr>
          <w:rFonts w:ascii="Times New Roman" w:hAnsi="Times New Roman" w:cs="Times New Roman"/>
          <w:sz w:val="28"/>
          <w:szCs w:val="28"/>
        </w:rPr>
        <w:t xml:space="preserve">Принимая размеры диаметра земной орбиты равными 300 млн. км, и разделив это расстояние на </w:t>
      </w:r>
      <w:r w:rsidR="00651B1D" w:rsidRPr="00990E84">
        <w:rPr>
          <w:rFonts w:ascii="Times New Roman" w:hAnsi="Times New Roman" w:cs="Times New Roman"/>
          <w:sz w:val="28"/>
          <w:szCs w:val="28"/>
        </w:rPr>
        <w:t>полученное</w:t>
      </w:r>
      <w:r w:rsidRPr="00990E84">
        <w:rPr>
          <w:rFonts w:ascii="Times New Roman" w:hAnsi="Times New Roman" w:cs="Times New Roman"/>
          <w:sz w:val="28"/>
          <w:szCs w:val="28"/>
        </w:rPr>
        <w:t xml:space="preserve"> время запаздывания, </w:t>
      </w:r>
      <w:proofErr w:type="spellStart"/>
      <w:r w:rsidRPr="00990E84">
        <w:rPr>
          <w:rFonts w:ascii="Times New Roman" w:hAnsi="Times New Roman" w:cs="Times New Roman"/>
          <w:sz w:val="28"/>
          <w:szCs w:val="28"/>
        </w:rPr>
        <w:t>Рёмер</w:t>
      </w:r>
      <w:proofErr w:type="spellEnd"/>
      <w:r w:rsidRPr="00990E84">
        <w:rPr>
          <w:rFonts w:ascii="Times New Roman" w:hAnsi="Times New Roman" w:cs="Times New Roman"/>
          <w:sz w:val="28"/>
          <w:szCs w:val="28"/>
        </w:rPr>
        <w:t xml:space="preserve"> нашел, что скоро</w:t>
      </w:r>
      <w:r w:rsidR="00132358" w:rsidRPr="00990E84">
        <w:rPr>
          <w:rFonts w:ascii="Times New Roman" w:hAnsi="Times New Roman" w:cs="Times New Roman"/>
          <w:sz w:val="28"/>
          <w:szCs w:val="28"/>
        </w:rPr>
        <w:t>сть света превыш</w:t>
      </w:r>
      <w:r w:rsidR="001922DF" w:rsidRPr="00990E84">
        <w:rPr>
          <w:rFonts w:ascii="Times New Roman" w:hAnsi="Times New Roman" w:cs="Times New Roman"/>
          <w:sz w:val="28"/>
          <w:szCs w:val="28"/>
        </w:rPr>
        <w:t>ает 200 000 км/с</w:t>
      </w:r>
      <w:r w:rsidR="005F1B99" w:rsidRPr="00990E84">
        <w:rPr>
          <w:rFonts w:ascii="Times New Roman" w:hAnsi="Times New Roman" w:cs="Times New Roman"/>
          <w:sz w:val="28"/>
          <w:szCs w:val="28"/>
        </w:rPr>
        <w:t xml:space="preserve">. </w:t>
      </w:r>
      <w:r w:rsidR="00132358" w:rsidRPr="00990E84">
        <w:rPr>
          <w:rFonts w:ascii="Times New Roman" w:hAnsi="Times New Roman" w:cs="Times New Roman"/>
          <w:sz w:val="28"/>
          <w:szCs w:val="28"/>
        </w:rPr>
        <w:t xml:space="preserve">Так как расстояния между планетами были известны лишь примерно, такой </w:t>
      </w:r>
      <w:r w:rsidR="00132358" w:rsidRPr="00990E84">
        <w:rPr>
          <w:rFonts w:ascii="Times New Roman" w:hAnsi="Times New Roman" w:cs="Times New Roman"/>
          <w:sz w:val="28"/>
          <w:szCs w:val="28"/>
        </w:rPr>
        <w:lastRenderedPageBreak/>
        <w:t>подсчет был очень груб, но, несмотря на это</w:t>
      </w:r>
      <w:r w:rsidR="004A5D57" w:rsidRPr="00990E84">
        <w:rPr>
          <w:rFonts w:ascii="Times New Roman" w:hAnsi="Times New Roman" w:cs="Times New Roman"/>
          <w:sz w:val="28"/>
          <w:szCs w:val="28"/>
        </w:rPr>
        <w:t>,</w:t>
      </w:r>
      <w:r w:rsidR="00132358" w:rsidRPr="00990E84">
        <w:rPr>
          <w:rFonts w:ascii="Times New Roman" w:hAnsi="Times New Roman" w:cs="Times New Roman"/>
          <w:sz w:val="28"/>
          <w:szCs w:val="28"/>
        </w:rPr>
        <w:t xml:space="preserve"> результат оказался </w:t>
      </w:r>
      <w:r w:rsidR="00651B1D" w:rsidRPr="00990E84">
        <w:rPr>
          <w:rFonts w:ascii="Times New Roman" w:hAnsi="Times New Roman" w:cs="Times New Roman"/>
          <w:sz w:val="28"/>
          <w:szCs w:val="28"/>
        </w:rPr>
        <w:t>достаточно</w:t>
      </w:r>
      <w:r w:rsidR="00132358" w:rsidRPr="00990E84">
        <w:rPr>
          <w:rFonts w:ascii="Times New Roman" w:hAnsi="Times New Roman" w:cs="Times New Roman"/>
          <w:sz w:val="28"/>
          <w:szCs w:val="28"/>
        </w:rPr>
        <w:t xml:space="preserve"> </w:t>
      </w:r>
      <w:r w:rsidR="00651B1D" w:rsidRPr="00990E84">
        <w:rPr>
          <w:rFonts w:ascii="Times New Roman" w:hAnsi="Times New Roman" w:cs="Times New Roman"/>
          <w:sz w:val="28"/>
          <w:szCs w:val="28"/>
        </w:rPr>
        <w:t>близок</w:t>
      </w:r>
      <w:r w:rsidR="00132358" w:rsidRPr="00990E84">
        <w:rPr>
          <w:rFonts w:ascii="Times New Roman" w:hAnsi="Times New Roman" w:cs="Times New Roman"/>
          <w:sz w:val="28"/>
          <w:szCs w:val="28"/>
        </w:rPr>
        <w:t xml:space="preserve"> </w:t>
      </w:r>
      <w:r w:rsidR="00651B1D" w:rsidRPr="00990E84">
        <w:rPr>
          <w:rFonts w:ascii="Times New Roman" w:hAnsi="Times New Roman" w:cs="Times New Roman"/>
          <w:sz w:val="28"/>
          <w:szCs w:val="28"/>
        </w:rPr>
        <w:t>к современному значению скорости света в вакууме</w:t>
      </w:r>
      <w:r w:rsidR="00132358" w:rsidRPr="00990E8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A5D57" w:rsidRDefault="004A5D57" w:rsidP="00F92D2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>В 1728 году Джеймс Брэдли оценил скорость света</w:t>
      </w:r>
      <w:r w:rsidR="007C6563" w:rsidRPr="00990E84">
        <w:rPr>
          <w:rFonts w:ascii="Times New Roman" w:hAnsi="Times New Roman" w:cs="Times New Roman"/>
          <w:sz w:val="28"/>
          <w:szCs w:val="28"/>
        </w:rPr>
        <w:t xml:space="preserve"> с помощью наблюдения аб</w:t>
      </w:r>
      <w:r w:rsidRPr="00990E84">
        <w:rPr>
          <w:rFonts w:ascii="Times New Roman" w:hAnsi="Times New Roman" w:cs="Times New Roman"/>
          <w:sz w:val="28"/>
          <w:szCs w:val="28"/>
        </w:rPr>
        <w:t>ер</w:t>
      </w:r>
      <w:r w:rsidR="007C6563" w:rsidRPr="00990E84">
        <w:rPr>
          <w:rFonts w:ascii="Times New Roman" w:hAnsi="Times New Roman" w:cs="Times New Roman"/>
          <w:sz w:val="28"/>
          <w:szCs w:val="28"/>
        </w:rPr>
        <w:t>р</w:t>
      </w:r>
      <w:r w:rsidRPr="00990E84">
        <w:rPr>
          <w:rFonts w:ascii="Times New Roman" w:hAnsi="Times New Roman" w:cs="Times New Roman"/>
          <w:sz w:val="28"/>
          <w:szCs w:val="28"/>
        </w:rPr>
        <w:t>ации</w:t>
      </w:r>
      <w:r w:rsidR="007C6563" w:rsidRPr="00990E84">
        <w:rPr>
          <w:rFonts w:ascii="Times New Roman" w:hAnsi="Times New Roman" w:cs="Times New Roman"/>
          <w:sz w:val="28"/>
          <w:szCs w:val="28"/>
        </w:rPr>
        <w:t xml:space="preserve"> звезд. Аб</w:t>
      </w:r>
      <w:r w:rsidRPr="00990E84">
        <w:rPr>
          <w:rFonts w:ascii="Times New Roman" w:hAnsi="Times New Roman" w:cs="Times New Roman"/>
          <w:sz w:val="28"/>
          <w:szCs w:val="28"/>
        </w:rPr>
        <w:t>е</w:t>
      </w:r>
      <w:r w:rsidR="007C6563" w:rsidRPr="00990E84">
        <w:rPr>
          <w:rFonts w:ascii="Times New Roman" w:hAnsi="Times New Roman" w:cs="Times New Roman"/>
          <w:sz w:val="28"/>
          <w:szCs w:val="28"/>
        </w:rPr>
        <w:t>р</w:t>
      </w:r>
      <w:r w:rsidRPr="00990E84">
        <w:rPr>
          <w:rFonts w:ascii="Times New Roman" w:hAnsi="Times New Roman" w:cs="Times New Roman"/>
          <w:sz w:val="28"/>
          <w:szCs w:val="28"/>
        </w:rPr>
        <w:t xml:space="preserve">рация – это изменение видимого положения звезды, вызванное </w:t>
      </w:r>
      <w:r w:rsidRPr="00354025">
        <w:rPr>
          <w:rFonts w:ascii="Times New Roman" w:hAnsi="Times New Roman" w:cs="Times New Roman"/>
          <w:sz w:val="28"/>
          <w:szCs w:val="28"/>
        </w:rPr>
        <w:t xml:space="preserve">движением </w:t>
      </w:r>
      <w:r w:rsidR="00E32C28" w:rsidRPr="00354025">
        <w:rPr>
          <w:rFonts w:ascii="Times New Roman" w:hAnsi="Times New Roman" w:cs="Times New Roman"/>
          <w:sz w:val="28"/>
          <w:szCs w:val="28"/>
        </w:rPr>
        <w:t>З</w:t>
      </w:r>
      <w:r w:rsidRPr="00354025">
        <w:rPr>
          <w:rFonts w:ascii="Times New Roman" w:hAnsi="Times New Roman" w:cs="Times New Roman"/>
          <w:sz w:val="28"/>
          <w:szCs w:val="28"/>
        </w:rPr>
        <w:t xml:space="preserve">емли по орбите. Зная скорость движения Земли и </w:t>
      </w:r>
      <w:proofErr w:type="gramStart"/>
      <w:r w:rsidR="00526CD0" w:rsidRPr="00354025">
        <w:rPr>
          <w:rFonts w:ascii="Times New Roman" w:hAnsi="Times New Roman" w:cs="Times New Roman"/>
          <w:sz w:val="28"/>
          <w:szCs w:val="28"/>
        </w:rPr>
        <w:t>измерив</w:t>
      </w:r>
      <w:proofErr w:type="gramEnd"/>
      <w:r w:rsidR="007C6563" w:rsidRPr="00354025">
        <w:rPr>
          <w:rFonts w:ascii="Times New Roman" w:hAnsi="Times New Roman" w:cs="Times New Roman"/>
          <w:sz w:val="28"/>
          <w:szCs w:val="28"/>
        </w:rPr>
        <w:t xml:space="preserve"> угол а</w:t>
      </w:r>
      <w:r w:rsidRPr="00354025">
        <w:rPr>
          <w:rFonts w:ascii="Times New Roman" w:hAnsi="Times New Roman" w:cs="Times New Roman"/>
          <w:sz w:val="28"/>
          <w:szCs w:val="28"/>
        </w:rPr>
        <w:t>бе</w:t>
      </w:r>
      <w:r w:rsidR="007C6563" w:rsidRPr="00354025">
        <w:rPr>
          <w:rFonts w:ascii="Times New Roman" w:hAnsi="Times New Roman" w:cs="Times New Roman"/>
          <w:sz w:val="28"/>
          <w:szCs w:val="28"/>
        </w:rPr>
        <w:t>р</w:t>
      </w:r>
      <w:r w:rsidRPr="00354025">
        <w:rPr>
          <w:rFonts w:ascii="Times New Roman" w:hAnsi="Times New Roman" w:cs="Times New Roman"/>
          <w:sz w:val="28"/>
          <w:szCs w:val="28"/>
        </w:rPr>
        <w:t>рации, Брэдли получил</w:t>
      </w:r>
      <w:r w:rsidRPr="00990E84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1922DF" w:rsidRPr="00990E84">
        <w:rPr>
          <w:rFonts w:ascii="Times New Roman" w:hAnsi="Times New Roman" w:cs="Times New Roman"/>
          <w:sz w:val="28"/>
          <w:szCs w:val="28"/>
        </w:rPr>
        <w:t>ие в 301000 км/с</w:t>
      </w:r>
      <w:r w:rsidRPr="00990E84">
        <w:rPr>
          <w:rFonts w:ascii="Times New Roman" w:hAnsi="Times New Roman" w:cs="Times New Roman"/>
          <w:sz w:val="28"/>
          <w:szCs w:val="28"/>
        </w:rPr>
        <w:t>.</w:t>
      </w:r>
    </w:p>
    <w:p w:rsidR="005878F8" w:rsidRPr="00990E84" w:rsidRDefault="005878F8" w:rsidP="00F92D2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A5D57" w:rsidRPr="00990E84" w:rsidRDefault="005D61D9" w:rsidP="005878F8">
      <w:pPr>
        <w:pStyle w:val="2"/>
        <w:spacing w:before="0" w:after="0"/>
      </w:pPr>
      <w:bookmarkStart w:id="5" w:name="_Toc43208814"/>
      <w:r>
        <w:t xml:space="preserve">1.2. </w:t>
      </w:r>
      <w:r w:rsidR="00B104EE" w:rsidRPr="00990E84">
        <w:t>Метод</w:t>
      </w:r>
      <w:r w:rsidR="00664A2B" w:rsidRPr="00990E84">
        <w:t xml:space="preserve"> </w:t>
      </w:r>
      <w:proofErr w:type="spellStart"/>
      <w:r w:rsidR="00664A2B" w:rsidRPr="00990E84">
        <w:t>Физо</w:t>
      </w:r>
      <w:bookmarkEnd w:id="5"/>
      <w:proofErr w:type="spellEnd"/>
    </w:p>
    <w:p w:rsidR="009932E7" w:rsidRPr="00990E84" w:rsidRDefault="007C6563" w:rsidP="00F92D2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 xml:space="preserve">К результатам опытов </w:t>
      </w:r>
      <w:proofErr w:type="spellStart"/>
      <w:r w:rsidRPr="00990E84">
        <w:rPr>
          <w:rFonts w:ascii="Times New Roman" w:hAnsi="Times New Roman" w:cs="Times New Roman"/>
          <w:sz w:val="28"/>
          <w:szCs w:val="28"/>
        </w:rPr>
        <w:t>Рёмера</w:t>
      </w:r>
      <w:proofErr w:type="spellEnd"/>
      <w:r w:rsidRPr="00990E84">
        <w:rPr>
          <w:rFonts w:ascii="Times New Roman" w:hAnsi="Times New Roman" w:cs="Times New Roman"/>
          <w:sz w:val="28"/>
          <w:szCs w:val="28"/>
        </w:rPr>
        <w:t xml:space="preserve"> и Брэдли ученые того времени отнеслись с недоверием. Тем не менее, результат Джеймса Брэдли был самым точным на протяжении более сотни лет. В 1849 году французский ученый </w:t>
      </w:r>
      <w:proofErr w:type="spellStart"/>
      <w:r w:rsidRPr="00990E84">
        <w:rPr>
          <w:rFonts w:ascii="Times New Roman" w:hAnsi="Times New Roman" w:cs="Times New Roman"/>
          <w:sz w:val="28"/>
          <w:szCs w:val="28"/>
        </w:rPr>
        <w:t>Арман</w:t>
      </w:r>
      <w:proofErr w:type="spellEnd"/>
      <w:r w:rsidRPr="00990E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E84">
        <w:rPr>
          <w:rFonts w:ascii="Times New Roman" w:hAnsi="Times New Roman" w:cs="Times New Roman"/>
          <w:sz w:val="28"/>
          <w:szCs w:val="28"/>
        </w:rPr>
        <w:t>Физо</w:t>
      </w:r>
      <w:proofErr w:type="spellEnd"/>
      <w:r w:rsidRPr="00990E84">
        <w:rPr>
          <w:rFonts w:ascii="Times New Roman" w:hAnsi="Times New Roman" w:cs="Times New Roman"/>
          <w:sz w:val="28"/>
          <w:szCs w:val="28"/>
        </w:rPr>
        <w:t xml:space="preserve"> </w:t>
      </w:r>
      <w:r w:rsidR="00E07C6A" w:rsidRPr="00990E84">
        <w:rPr>
          <w:rFonts w:ascii="Times New Roman" w:hAnsi="Times New Roman" w:cs="Times New Roman"/>
          <w:sz w:val="28"/>
          <w:szCs w:val="28"/>
        </w:rPr>
        <w:t>п</w:t>
      </w:r>
      <w:r w:rsidR="009932E7" w:rsidRPr="00990E84">
        <w:rPr>
          <w:rFonts w:ascii="Times New Roman" w:hAnsi="Times New Roman" w:cs="Times New Roman"/>
          <w:sz w:val="28"/>
          <w:szCs w:val="28"/>
        </w:rPr>
        <w:t>редложил и впервые реализова</w:t>
      </w:r>
      <w:r w:rsidR="009932E7" w:rsidRPr="00035873">
        <w:rPr>
          <w:rFonts w:ascii="Times New Roman" w:hAnsi="Times New Roman" w:cs="Times New Roman"/>
          <w:sz w:val="28"/>
          <w:szCs w:val="28"/>
        </w:rPr>
        <w:t xml:space="preserve">л </w:t>
      </w:r>
      <w:r w:rsidR="005E604F" w:rsidRPr="00035873">
        <w:rPr>
          <w:rFonts w:ascii="Times New Roman" w:hAnsi="Times New Roman" w:cs="Times New Roman"/>
          <w:sz w:val="28"/>
          <w:szCs w:val="28"/>
        </w:rPr>
        <w:t>достаточно</w:t>
      </w:r>
      <w:r w:rsidR="009932E7" w:rsidRPr="00035873">
        <w:rPr>
          <w:rFonts w:ascii="Times New Roman" w:hAnsi="Times New Roman" w:cs="Times New Roman"/>
          <w:sz w:val="28"/>
          <w:szCs w:val="28"/>
        </w:rPr>
        <w:t xml:space="preserve"> простой </w:t>
      </w:r>
      <w:r w:rsidR="005E604F" w:rsidRPr="00035873">
        <w:rPr>
          <w:rFonts w:ascii="Times New Roman" w:hAnsi="Times New Roman" w:cs="Times New Roman"/>
          <w:sz w:val="28"/>
          <w:szCs w:val="28"/>
        </w:rPr>
        <w:t>метод</w:t>
      </w:r>
      <w:r w:rsidR="009932E7" w:rsidRPr="00035873">
        <w:rPr>
          <w:rFonts w:ascii="Times New Roman" w:hAnsi="Times New Roman" w:cs="Times New Roman"/>
          <w:sz w:val="28"/>
          <w:szCs w:val="28"/>
        </w:rPr>
        <w:t xml:space="preserve"> измерения скорости света в земных условиях</w:t>
      </w:r>
      <w:r w:rsidR="005E604F" w:rsidRPr="00035873">
        <w:rPr>
          <w:rFonts w:ascii="Times New Roman" w:hAnsi="Times New Roman" w:cs="Times New Roman"/>
          <w:sz w:val="28"/>
          <w:szCs w:val="28"/>
        </w:rPr>
        <w:t>. Была использована</w:t>
      </w:r>
      <w:r w:rsidR="00E07C6A" w:rsidRPr="00035873">
        <w:rPr>
          <w:rFonts w:ascii="Times New Roman" w:hAnsi="Times New Roman" w:cs="Times New Roman"/>
          <w:sz w:val="28"/>
          <w:szCs w:val="28"/>
        </w:rPr>
        <w:t xml:space="preserve"> установку на основе зубчатого колеса. На </w:t>
      </w:r>
      <w:r w:rsidR="00E32C28" w:rsidRPr="00035873">
        <w:rPr>
          <w:rFonts w:ascii="Times New Roman" w:hAnsi="Times New Roman" w:cs="Times New Roman"/>
          <w:sz w:val="28"/>
          <w:szCs w:val="28"/>
        </w:rPr>
        <w:t>рисунке 2</w:t>
      </w:r>
      <w:r w:rsidR="00E07C6A" w:rsidRPr="00035873">
        <w:rPr>
          <w:rFonts w:ascii="Times New Roman" w:hAnsi="Times New Roman" w:cs="Times New Roman"/>
          <w:sz w:val="28"/>
          <w:szCs w:val="28"/>
        </w:rPr>
        <w:t xml:space="preserve"> </w:t>
      </w:r>
      <w:r w:rsidR="005E604F" w:rsidRPr="00035873">
        <w:rPr>
          <w:rFonts w:ascii="Times New Roman" w:hAnsi="Times New Roman" w:cs="Times New Roman"/>
          <w:sz w:val="28"/>
          <w:szCs w:val="28"/>
        </w:rPr>
        <w:t>представлена</w:t>
      </w:r>
      <w:r w:rsidR="00CD65D1" w:rsidRPr="00035873">
        <w:rPr>
          <w:rFonts w:ascii="Times New Roman" w:hAnsi="Times New Roman" w:cs="Times New Roman"/>
          <w:sz w:val="28"/>
          <w:szCs w:val="28"/>
        </w:rPr>
        <w:t xml:space="preserve"> упрощенная</w:t>
      </w:r>
      <w:r w:rsidR="00E07C6A" w:rsidRPr="00035873">
        <w:rPr>
          <w:rFonts w:ascii="Times New Roman" w:hAnsi="Times New Roman" w:cs="Times New Roman"/>
          <w:sz w:val="28"/>
          <w:szCs w:val="28"/>
        </w:rPr>
        <w:t xml:space="preserve"> схема его установки</w:t>
      </w:r>
      <w:r w:rsidR="00CD65D1" w:rsidRPr="00035873">
        <w:rPr>
          <w:rFonts w:ascii="Times New Roman" w:hAnsi="Times New Roman" w:cs="Times New Roman"/>
          <w:sz w:val="28"/>
          <w:szCs w:val="28"/>
        </w:rPr>
        <w:t xml:space="preserve"> </w:t>
      </w:r>
      <w:r w:rsidR="00035873" w:rsidRPr="00035873">
        <w:rPr>
          <w:rFonts w:ascii="Times New Roman" w:hAnsi="Times New Roman" w:cs="Times New Roman"/>
          <w:sz w:val="28"/>
          <w:szCs w:val="28"/>
        </w:rPr>
        <w:t>[</w:t>
      </w:r>
      <w:r w:rsidR="00035873" w:rsidRPr="00CB4103">
        <w:rPr>
          <w:rFonts w:ascii="Times New Roman" w:hAnsi="Times New Roman" w:cs="Times New Roman"/>
          <w:sz w:val="28"/>
          <w:szCs w:val="28"/>
        </w:rPr>
        <w:t>4</w:t>
      </w:r>
      <w:r w:rsidR="00CD65D1" w:rsidRPr="00035873">
        <w:rPr>
          <w:rFonts w:ascii="Times New Roman" w:hAnsi="Times New Roman" w:cs="Times New Roman"/>
          <w:sz w:val="28"/>
          <w:szCs w:val="28"/>
        </w:rPr>
        <w:t>]</w:t>
      </w:r>
      <w:r w:rsidR="00E07C6A" w:rsidRPr="00035873">
        <w:rPr>
          <w:rFonts w:ascii="Times New Roman" w:hAnsi="Times New Roman" w:cs="Times New Roman"/>
          <w:sz w:val="28"/>
          <w:szCs w:val="28"/>
        </w:rPr>
        <w:t>.</w:t>
      </w:r>
    </w:p>
    <w:p w:rsidR="00651B1D" w:rsidRPr="00990E84" w:rsidRDefault="00651B1D" w:rsidP="00F92D2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932E7" w:rsidRPr="00990E84" w:rsidRDefault="00E07C6A" w:rsidP="006F5C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910805" wp14:editId="11EDA51A">
            <wp:extent cx="5943600" cy="2361185"/>
            <wp:effectExtent l="0" t="0" r="0" b="1270"/>
            <wp:docPr id="4" name="Рисунок 4" descr="https://pandia.ru/text/80/496/images/img3_1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dia.ru/text/80/496/images/img3_16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476" cy="236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B1D" w:rsidRPr="006A5B41" w:rsidRDefault="00651B1D" w:rsidP="00F92D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932E7" w:rsidRPr="006A5B41" w:rsidRDefault="006A5B41" w:rsidP="001A4BF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5B41">
        <w:rPr>
          <w:rFonts w:ascii="Times New Roman" w:hAnsi="Times New Roman" w:cs="Times New Roman"/>
          <w:b/>
          <w:sz w:val="24"/>
          <w:szCs w:val="24"/>
        </w:rPr>
        <w:t>Рисунок 2 –</w:t>
      </w:r>
      <w:r w:rsidR="008631AD" w:rsidRPr="006A5B41">
        <w:rPr>
          <w:rFonts w:ascii="Times New Roman" w:hAnsi="Times New Roman" w:cs="Times New Roman"/>
          <w:b/>
          <w:sz w:val="24"/>
          <w:szCs w:val="24"/>
        </w:rPr>
        <w:t xml:space="preserve"> Схема установки </w:t>
      </w:r>
      <w:proofErr w:type="spellStart"/>
      <w:r w:rsidR="008631AD" w:rsidRPr="006A5B41">
        <w:rPr>
          <w:rFonts w:ascii="Times New Roman" w:hAnsi="Times New Roman" w:cs="Times New Roman"/>
          <w:b/>
          <w:sz w:val="24"/>
          <w:szCs w:val="24"/>
        </w:rPr>
        <w:t>Физо</w:t>
      </w:r>
      <w:proofErr w:type="spellEnd"/>
    </w:p>
    <w:p w:rsidR="00651B1D" w:rsidRPr="006A5B41" w:rsidRDefault="00651B1D" w:rsidP="00F92D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932E7" w:rsidRDefault="005E604F" w:rsidP="00F92D2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источн</w:t>
      </w:r>
      <w:r w:rsidRPr="00035873">
        <w:rPr>
          <w:rFonts w:ascii="Times New Roman" w:hAnsi="Times New Roman" w:cs="Times New Roman"/>
          <w:sz w:val="28"/>
          <w:szCs w:val="28"/>
        </w:rPr>
        <w:t>ика луч света подавался</w:t>
      </w:r>
      <w:r w:rsidR="00E07C6A" w:rsidRPr="00035873">
        <w:rPr>
          <w:rFonts w:ascii="Times New Roman" w:hAnsi="Times New Roman" w:cs="Times New Roman"/>
          <w:sz w:val="28"/>
          <w:szCs w:val="28"/>
        </w:rPr>
        <w:t xml:space="preserve"> на полупрозрачное зеркало</w:t>
      </w:r>
      <w:r w:rsidR="00A30893" w:rsidRPr="00035873">
        <w:rPr>
          <w:rFonts w:ascii="Times New Roman" w:hAnsi="Times New Roman" w:cs="Times New Roman"/>
          <w:sz w:val="28"/>
          <w:szCs w:val="28"/>
        </w:rPr>
        <w:t xml:space="preserve"> В</w:t>
      </w:r>
      <w:r w:rsidR="00E07C6A" w:rsidRPr="00035873">
        <w:rPr>
          <w:rFonts w:ascii="Times New Roman" w:hAnsi="Times New Roman" w:cs="Times New Roman"/>
          <w:sz w:val="28"/>
          <w:szCs w:val="28"/>
        </w:rPr>
        <w:t xml:space="preserve">, </w:t>
      </w:r>
      <w:r w:rsidR="009004E3" w:rsidRPr="00035873">
        <w:rPr>
          <w:rFonts w:ascii="Times New Roman" w:hAnsi="Times New Roman" w:cs="Times New Roman"/>
          <w:sz w:val="28"/>
          <w:szCs w:val="28"/>
        </w:rPr>
        <w:t>затем луч отражался и поступал</w:t>
      </w:r>
      <w:r w:rsidR="00A30893" w:rsidRPr="00035873">
        <w:rPr>
          <w:rFonts w:ascii="Times New Roman" w:hAnsi="Times New Roman" w:cs="Times New Roman"/>
          <w:sz w:val="28"/>
          <w:szCs w:val="28"/>
        </w:rPr>
        <w:t xml:space="preserve"> на отражающее плоское зеркало А</w:t>
      </w:r>
      <w:r w:rsidR="00E07C6A" w:rsidRPr="00035873">
        <w:rPr>
          <w:rFonts w:ascii="Times New Roman" w:hAnsi="Times New Roman" w:cs="Times New Roman"/>
          <w:sz w:val="28"/>
          <w:szCs w:val="28"/>
        </w:rPr>
        <w:t xml:space="preserve">. Расстояние, </w:t>
      </w:r>
      <w:r w:rsidR="009004E3" w:rsidRPr="00035873">
        <w:rPr>
          <w:rFonts w:ascii="Times New Roman" w:hAnsi="Times New Roman" w:cs="Times New Roman"/>
          <w:sz w:val="28"/>
          <w:szCs w:val="28"/>
        </w:rPr>
        <w:t xml:space="preserve">которое преодолевал свет, при этом составлял 8,66 км. Помимо того, между </w:t>
      </w:r>
      <w:r w:rsidR="00E07C6A" w:rsidRPr="00035873">
        <w:rPr>
          <w:rFonts w:ascii="Times New Roman" w:hAnsi="Times New Roman" w:cs="Times New Roman"/>
          <w:sz w:val="28"/>
          <w:szCs w:val="28"/>
        </w:rPr>
        <w:t>зеркалами</w:t>
      </w:r>
      <w:proofErr w:type="gramStart"/>
      <w:r w:rsidR="009004E3" w:rsidRPr="00035873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9004E3" w:rsidRPr="00035873">
        <w:rPr>
          <w:rFonts w:ascii="Times New Roman" w:hAnsi="Times New Roman" w:cs="Times New Roman"/>
          <w:sz w:val="28"/>
          <w:szCs w:val="28"/>
        </w:rPr>
        <w:t xml:space="preserve"> и В было размещено</w:t>
      </w:r>
      <w:r w:rsidR="00E07C6A" w:rsidRPr="00035873">
        <w:rPr>
          <w:rFonts w:ascii="Times New Roman" w:hAnsi="Times New Roman" w:cs="Times New Roman"/>
          <w:sz w:val="28"/>
          <w:szCs w:val="28"/>
        </w:rPr>
        <w:t xml:space="preserve"> вращающееся зубчатое колесо</w:t>
      </w:r>
      <w:r w:rsidR="00A30893" w:rsidRPr="00035873">
        <w:rPr>
          <w:rFonts w:ascii="Times New Roman" w:hAnsi="Times New Roman" w:cs="Times New Roman"/>
          <w:sz w:val="28"/>
          <w:szCs w:val="28"/>
        </w:rPr>
        <w:t xml:space="preserve"> С</w:t>
      </w:r>
      <w:r w:rsidR="009004E3" w:rsidRPr="00035873">
        <w:rPr>
          <w:rFonts w:ascii="Times New Roman" w:hAnsi="Times New Roman" w:cs="Times New Roman"/>
          <w:sz w:val="28"/>
          <w:szCs w:val="28"/>
        </w:rPr>
        <w:t>, действовавшее</w:t>
      </w:r>
      <w:r w:rsidR="00E07C6A" w:rsidRPr="00035873">
        <w:rPr>
          <w:rFonts w:ascii="Times New Roman" w:hAnsi="Times New Roman" w:cs="Times New Roman"/>
          <w:sz w:val="28"/>
          <w:szCs w:val="28"/>
        </w:rPr>
        <w:t xml:space="preserve"> по типу стробоскопа, </w:t>
      </w:r>
      <w:r w:rsidR="00E73492" w:rsidRPr="00035873">
        <w:rPr>
          <w:rFonts w:ascii="Times New Roman" w:hAnsi="Times New Roman" w:cs="Times New Roman"/>
          <w:sz w:val="28"/>
          <w:szCs w:val="28"/>
        </w:rPr>
        <w:t xml:space="preserve">разбивающего </w:t>
      </w:r>
      <w:r w:rsidR="00E07C6A" w:rsidRPr="00035873">
        <w:rPr>
          <w:rFonts w:ascii="Times New Roman" w:hAnsi="Times New Roman" w:cs="Times New Roman"/>
          <w:sz w:val="28"/>
          <w:szCs w:val="28"/>
        </w:rPr>
        <w:t xml:space="preserve">непрерывный луч на короткие вспышки. </w:t>
      </w:r>
      <w:r w:rsidR="00E73492" w:rsidRPr="00035873">
        <w:rPr>
          <w:rFonts w:ascii="Times New Roman" w:hAnsi="Times New Roman" w:cs="Times New Roman"/>
          <w:sz w:val="28"/>
          <w:szCs w:val="28"/>
        </w:rPr>
        <w:t>Это к</w:t>
      </w:r>
      <w:r w:rsidR="00E07C6A" w:rsidRPr="00035873">
        <w:rPr>
          <w:rFonts w:ascii="Times New Roman" w:hAnsi="Times New Roman" w:cs="Times New Roman"/>
          <w:sz w:val="28"/>
          <w:szCs w:val="28"/>
        </w:rPr>
        <w:t>олесо</w:t>
      </w:r>
      <w:proofErr w:type="gramStart"/>
      <w:r w:rsidR="00A30893" w:rsidRPr="00035873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E07C6A" w:rsidRPr="00035873">
        <w:rPr>
          <w:rFonts w:ascii="Times New Roman" w:hAnsi="Times New Roman" w:cs="Times New Roman"/>
          <w:sz w:val="28"/>
          <w:szCs w:val="28"/>
        </w:rPr>
        <w:t xml:space="preserve"> приводилось в движение, и его скорость непрерывно </w:t>
      </w:r>
      <w:r w:rsidR="00E73492" w:rsidRPr="00035873">
        <w:rPr>
          <w:rFonts w:ascii="Times New Roman" w:hAnsi="Times New Roman" w:cs="Times New Roman"/>
          <w:sz w:val="28"/>
          <w:szCs w:val="28"/>
        </w:rPr>
        <w:t>увеличивалась</w:t>
      </w:r>
      <w:r w:rsidR="00E07C6A" w:rsidRPr="00035873">
        <w:rPr>
          <w:rFonts w:ascii="Times New Roman" w:hAnsi="Times New Roman" w:cs="Times New Roman"/>
          <w:sz w:val="28"/>
          <w:szCs w:val="28"/>
        </w:rPr>
        <w:t xml:space="preserve">. </w:t>
      </w:r>
      <w:r w:rsidR="00E73492" w:rsidRPr="00035873">
        <w:rPr>
          <w:rFonts w:ascii="Times New Roman" w:hAnsi="Times New Roman" w:cs="Times New Roman"/>
          <w:sz w:val="28"/>
          <w:szCs w:val="28"/>
        </w:rPr>
        <w:t>В определенный</w:t>
      </w:r>
      <w:r w:rsidR="00E07C6A" w:rsidRPr="00035873">
        <w:rPr>
          <w:rFonts w:ascii="Times New Roman" w:hAnsi="Times New Roman" w:cs="Times New Roman"/>
          <w:sz w:val="28"/>
          <w:szCs w:val="28"/>
        </w:rPr>
        <w:t xml:space="preserve"> момент</w:t>
      </w:r>
      <w:r w:rsidR="00E73492" w:rsidRPr="00035873">
        <w:rPr>
          <w:rFonts w:ascii="Times New Roman" w:hAnsi="Times New Roman" w:cs="Times New Roman"/>
          <w:sz w:val="28"/>
          <w:szCs w:val="28"/>
        </w:rPr>
        <w:t xml:space="preserve"> времени</w:t>
      </w:r>
      <w:r w:rsidR="00E07C6A" w:rsidRPr="00035873">
        <w:rPr>
          <w:rFonts w:ascii="Times New Roman" w:hAnsi="Times New Roman" w:cs="Times New Roman"/>
          <w:sz w:val="28"/>
          <w:szCs w:val="28"/>
        </w:rPr>
        <w:t xml:space="preserve">, когда световой </w:t>
      </w:r>
      <w:r w:rsidR="00A30893" w:rsidRPr="00035873">
        <w:rPr>
          <w:rFonts w:ascii="Times New Roman" w:hAnsi="Times New Roman" w:cs="Times New Roman"/>
          <w:sz w:val="28"/>
          <w:szCs w:val="28"/>
        </w:rPr>
        <w:t>импульс,</w:t>
      </w:r>
      <w:r w:rsidR="00CA05F4" w:rsidRPr="00035873">
        <w:rPr>
          <w:rFonts w:ascii="Times New Roman" w:hAnsi="Times New Roman" w:cs="Times New Roman"/>
          <w:sz w:val="28"/>
          <w:szCs w:val="28"/>
        </w:rPr>
        <w:t xml:space="preserve"> прошедший сквозь</w:t>
      </w:r>
      <w:r w:rsidR="00E07C6A" w:rsidRPr="00035873">
        <w:rPr>
          <w:rFonts w:ascii="Times New Roman" w:hAnsi="Times New Roman" w:cs="Times New Roman"/>
          <w:sz w:val="28"/>
          <w:szCs w:val="28"/>
        </w:rPr>
        <w:t xml:space="preserve"> отверстие между зубцами, возвращался после </w:t>
      </w:r>
      <w:r w:rsidR="00E07C6A" w:rsidRPr="00035873">
        <w:rPr>
          <w:rFonts w:ascii="Times New Roman" w:hAnsi="Times New Roman" w:cs="Times New Roman"/>
          <w:sz w:val="28"/>
          <w:szCs w:val="28"/>
        </w:rPr>
        <w:lastRenderedPageBreak/>
        <w:t>отражения от зеркала</w:t>
      </w:r>
      <w:proofErr w:type="gramStart"/>
      <w:r w:rsidR="00A30893" w:rsidRPr="00035873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CA05F4" w:rsidRPr="00035873">
        <w:rPr>
          <w:rFonts w:ascii="Times New Roman" w:hAnsi="Times New Roman" w:cs="Times New Roman"/>
          <w:sz w:val="28"/>
          <w:szCs w:val="28"/>
        </w:rPr>
        <w:t xml:space="preserve"> и задерживался зубцом</w:t>
      </w:r>
      <w:r w:rsidR="00CA05F4">
        <w:rPr>
          <w:rFonts w:ascii="Times New Roman" w:hAnsi="Times New Roman" w:cs="Times New Roman"/>
          <w:sz w:val="28"/>
          <w:szCs w:val="28"/>
        </w:rPr>
        <w:t>,</w:t>
      </w:r>
      <w:r w:rsidR="006E5EB5">
        <w:rPr>
          <w:rFonts w:ascii="Times New Roman" w:hAnsi="Times New Roman" w:cs="Times New Roman"/>
          <w:sz w:val="28"/>
          <w:szCs w:val="28"/>
        </w:rPr>
        <w:t xml:space="preserve"> не было видно ничего. </w:t>
      </w:r>
      <w:r w:rsidR="006E5EB5" w:rsidRPr="00035873">
        <w:rPr>
          <w:rFonts w:ascii="Times New Roman" w:hAnsi="Times New Roman" w:cs="Times New Roman"/>
          <w:sz w:val="28"/>
          <w:szCs w:val="28"/>
        </w:rPr>
        <w:t>Затем,</w:t>
      </w:r>
      <w:r w:rsidR="00E07C6A" w:rsidRPr="00035873">
        <w:rPr>
          <w:rFonts w:ascii="Times New Roman" w:hAnsi="Times New Roman" w:cs="Times New Roman"/>
          <w:sz w:val="28"/>
          <w:szCs w:val="28"/>
        </w:rPr>
        <w:t xml:space="preserve"> при раскручивании</w:t>
      </w:r>
      <w:r w:rsidR="006E5EB5" w:rsidRPr="00035873">
        <w:rPr>
          <w:rFonts w:ascii="Times New Roman" w:hAnsi="Times New Roman" w:cs="Times New Roman"/>
          <w:sz w:val="28"/>
          <w:szCs w:val="28"/>
        </w:rPr>
        <w:t xml:space="preserve"> колеса</w:t>
      </w:r>
      <w:proofErr w:type="gramStart"/>
      <w:r w:rsidR="006E5EB5" w:rsidRPr="00035873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6E5EB5" w:rsidRPr="00035873">
        <w:rPr>
          <w:rFonts w:ascii="Times New Roman" w:hAnsi="Times New Roman" w:cs="Times New Roman"/>
          <w:sz w:val="28"/>
          <w:szCs w:val="28"/>
        </w:rPr>
        <w:t>, свет опять</w:t>
      </w:r>
      <w:r w:rsidR="00E07C6A" w:rsidRPr="00035873">
        <w:rPr>
          <w:rFonts w:ascii="Times New Roman" w:hAnsi="Times New Roman" w:cs="Times New Roman"/>
          <w:sz w:val="28"/>
          <w:szCs w:val="28"/>
        </w:rPr>
        <w:t xml:space="preserve"> </w:t>
      </w:r>
      <w:r w:rsidR="006E5EB5" w:rsidRPr="00035873">
        <w:rPr>
          <w:rFonts w:ascii="Times New Roman" w:hAnsi="Times New Roman" w:cs="Times New Roman"/>
          <w:sz w:val="28"/>
          <w:szCs w:val="28"/>
        </w:rPr>
        <w:t>оказывался виден</w:t>
      </w:r>
      <w:r w:rsidR="00E07C6A" w:rsidRPr="00035873">
        <w:rPr>
          <w:rFonts w:ascii="Times New Roman" w:hAnsi="Times New Roman" w:cs="Times New Roman"/>
          <w:sz w:val="28"/>
          <w:szCs w:val="28"/>
        </w:rPr>
        <w:t xml:space="preserve"> и достигал максимума своей интенсивности. Колесо </w:t>
      </w:r>
      <w:proofErr w:type="spellStart"/>
      <w:r w:rsidR="00E07C6A" w:rsidRPr="00035873">
        <w:rPr>
          <w:rFonts w:ascii="Times New Roman" w:hAnsi="Times New Roman" w:cs="Times New Roman"/>
          <w:sz w:val="28"/>
          <w:szCs w:val="28"/>
        </w:rPr>
        <w:t>Физо</w:t>
      </w:r>
      <w:proofErr w:type="spellEnd"/>
      <w:r w:rsidR="00E07C6A" w:rsidRPr="00035873">
        <w:rPr>
          <w:rFonts w:ascii="Times New Roman" w:hAnsi="Times New Roman" w:cs="Times New Roman"/>
          <w:sz w:val="28"/>
          <w:szCs w:val="28"/>
        </w:rPr>
        <w:t xml:space="preserve"> имело 720 зубцов, а максимум интенсивности </w:t>
      </w:r>
      <w:r w:rsidR="006E5EB5" w:rsidRPr="00035873">
        <w:rPr>
          <w:rFonts w:ascii="Times New Roman" w:hAnsi="Times New Roman" w:cs="Times New Roman"/>
          <w:sz w:val="28"/>
          <w:szCs w:val="28"/>
        </w:rPr>
        <w:t xml:space="preserve">отмечался </w:t>
      </w:r>
      <w:r w:rsidR="00E07C6A" w:rsidRPr="00035873">
        <w:rPr>
          <w:rFonts w:ascii="Times New Roman" w:hAnsi="Times New Roman" w:cs="Times New Roman"/>
          <w:sz w:val="28"/>
          <w:szCs w:val="28"/>
        </w:rPr>
        <w:t xml:space="preserve">при 25 оборотах в секунду. На основании этого </w:t>
      </w:r>
      <w:proofErr w:type="spellStart"/>
      <w:r w:rsidR="00E07C6A" w:rsidRPr="00035873">
        <w:rPr>
          <w:rFonts w:ascii="Times New Roman" w:hAnsi="Times New Roman" w:cs="Times New Roman"/>
          <w:sz w:val="28"/>
          <w:szCs w:val="28"/>
        </w:rPr>
        <w:t>Физо</w:t>
      </w:r>
      <w:proofErr w:type="spellEnd"/>
      <w:r w:rsidR="00E07C6A" w:rsidRPr="00035873">
        <w:rPr>
          <w:rFonts w:ascii="Times New Roman" w:hAnsi="Times New Roman" w:cs="Times New Roman"/>
          <w:sz w:val="28"/>
          <w:szCs w:val="28"/>
        </w:rPr>
        <w:t xml:space="preserve"> вычислил скорость света.</w:t>
      </w:r>
      <w:r w:rsidR="00B104EE" w:rsidRPr="00035873">
        <w:rPr>
          <w:rFonts w:ascii="Times New Roman" w:hAnsi="Times New Roman" w:cs="Times New Roman"/>
          <w:sz w:val="28"/>
          <w:szCs w:val="28"/>
        </w:rPr>
        <w:t xml:space="preserve"> Которая</w:t>
      </w:r>
      <w:r w:rsidR="00B104EE" w:rsidRPr="00990E84">
        <w:rPr>
          <w:rFonts w:ascii="Times New Roman" w:hAnsi="Times New Roman" w:cs="Times New Roman"/>
          <w:sz w:val="28"/>
          <w:szCs w:val="28"/>
        </w:rPr>
        <w:t xml:space="preserve"> оказалась р</w:t>
      </w:r>
      <w:r w:rsidR="001922DF" w:rsidRPr="00990E84">
        <w:rPr>
          <w:rFonts w:ascii="Times New Roman" w:hAnsi="Times New Roman" w:cs="Times New Roman"/>
          <w:sz w:val="28"/>
          <w:szCs w:val="28"/>
        </w:rPr>
        <w:t>авна 312000 км/</w:t>
      </w:r>
      <w:proofErr w:type="gramStart"/>
      <w:r w:rsidR="001922DF" w:rsidRPr="00990E84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B104EE" w:rsidRPr="00990E84">
        <w:rPr>
          <w:rFonts w:ascii="Times New Roman" w:hAnsi="Times New Roman" w:cs="Times New Roman"/>
          <w:sz w:val="28"/>
          <w:szCs w:val="28"/>
        </w:rPr>
        <w:t>.</w:t>
      </w:r>
    </w:p>
    <w:p w:rsidR="005878F8" w:rsidRPr="00990E84" w:rsidRDefault="005878F8" w:rsidP="00F92D2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932E7" w:rsidRPr="00990E84" w:rsidRDefault="005D61D9" w:rsidP="005878F8">
      <w:pPr>
        <w:pStyle w:val="2"/>
        <w:spacing w:before="0" w:after="0"/>
      </w:pPr>
      <w:bookmarkStart w:id="6" w:name="_Toc43208815"/>
      <w:r>
        <w:t xml:space="preserve">1.3. </w:t>
      </w:r>
      <w:r w:rsidR="00B104EE" w:rsidRPr="00990E84">
        <w:t>Метод Фуко</w:t>
      </w:r>
      <w:bookmarkEnd w:id="6"/>
    </w:p>
    <w:p w:rsidR="009932E7" w:rsidRPr="00990E84" w:rsidRDefault="00B104EE" w:rsidP="00F92D2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>Чуть позднее</w:t>
      </w:r>
      <w:r w:rsidR="005E01D8" w:rsidRPr="00990E84">
        <w:rPr>
          <w:rFonts w:ascii="Times New Roman" w:hAnsi="Times New Roman" w:cs="Times New Roman"/>
          <w:sz w:val="28"/>
          <w:szCs w:val="28"/>
        </w:rPr>
        <w:t>, в 1862 году,</w:t>
      </w:r>
      <w:r w:rsidRPr="00990E84">
        <w:rPr>
          <w:rFonts w:ascii="Times New Roman" w:hAnsi="Times New Roman" w:cs="Times New Roman"/>
          <w:sz w:val="28"/>
          <w:szCs w:val="28"/>
        </w:rPr>
        <w:t xml:space="preserve"> скорость света измерил Жан Фуко, он усовершенствовал метод</w:t>
      </w:r>
      <w:r w:rsidR="00E32C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2C28" w:rsidRPr="00354025">
        <w:rPr>
          <w:rFonts w:ascii="Times New Roman" w:hAnsi="Times New Roman" w:cs="Times New Roman"/>
          <w:sz w:val="28"/>
          <w:szCs w:val="28"/>
        </w:rPr>
        <w:t>Физо</w:t>
      </w:r>
      <w:proofErr w:type="spellEnd"/>
      <w:r w:rsidR="00E32C28" w:rsidRPr="00354025">
        <w:rPr>
          <w:rFonts w:ascii="Times New Roman" w:hAnsi="Times New Roman" w:cs="Times New Roman"/>
          <w:sz w:val="28"/>
          <w:szCs w:val="28"/>
        </w:rPr>
        <w:t xml:space="preserve"> </w:t>
      </w:r>
      <w:r w:rsidR="006A5B41">
        <w:rPr>
          <w:rFonts w:ascii="Times New Roman" w:hAnsi="Times New Roman" w:cs="Times New Roman"/>
          <w:sz w:val="28"/>
          <w:szCs w:val="28"/>
        </w:rPr>
        <w:t>рисунок 3.</w:t>
      </w:r>
    </w:p>
    <w:p w:rsidR="00651B1D" w:rsidRPr="00990E84" w:rsidRDefault="00651B1D" w:rsidP="00F92D2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932E7" w:rsidRPr="00990E84" w:rsidRDefault="00B104EE" w:rsidP="006F5C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E37E88" wp14:editId="067A0811">
            <wp:extent cx="5925986" cy="2254102"/>
            <wp:effectExtent l="0" t="0" r="0" b="0"/>
            <wp:docPr id="5" name="Рисунок 5" descr="https://pandia.ru/text/80/496/images/img4_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dia.ru/text/80/496/images/img4_12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696" cy="225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B1D" w:rsidRPr="00990E84" w:rsidRDefault="00651B1D" w:rsidP="00F92D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922DF" w:rsidRPr="006A5B41" w:rsidRDefault="006A5B41" w:rsidP="001A4BF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5B41">
        <w:rPr>
          <w:rFonts w:ascii="Times New Roman" w:hAnsi="Times New Roman" w:cs="Times New Roman"/>
          <w:b/>
          <w:sz w:val="24"/>
          <w:szCs w:val="24"/>
        </w:rPr>
        <w:t>Рисунок 3 –</w:t>
      </w:r>
      <w:r w:rsidR="008631AD" w:rsidRPr="006A5B41">
        <w:rPr>
          <w:rFonts w:ascii="Times New Roman" w:hAnsi="Times New Roman" w:cs="Times New Roman"/>
          <w:b/>
          <w:sz w:val="24"/>
          <w:szCs w:val="24"/>
        </w:rPr>
        <w:t xml:space="preserve"> Схема установки Фуко</w:t>
      </w:r>
    </w:p>
    <w:p w:rsidR="00651B1D" w:rsidRPr="00990E84" w:rsidRDefault="00651B1D" w:rsidP="00F92D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932E7" w:rsidRPr="00035873" w:rsidRDefault="006E5EB5" w:rsidP="00F92D2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5873">
        <w:rPr>
          <w:rFonts w:ascii="Times New Roman" w:hAnsi="Times New Roman" w:cs="Times New Roman"/>
          <w:sz w:val="28"/>
          <w:szCs w:val="28"/>
        </w:rPr>
        <w:t>В данном</w:t>
      </w:r>
      <w:r w:rsidR="001922DF" w:rsidRPr="00035873">
        <w:rPr>
          <w:rFonts w:ascii="Times New Roman" w:hAnsi="Times New Roman" w:cs="Times New Roman"/>
          <w:sz w:val="28"/>
          <w:szCs w:val="28"/>
        </w:rPr>
        <w:t xml:space="preserve"> устройстве </w:t>
      </w:r>
      <w:r w:rsidRPr="00035873">
        <w:rPr>
          <w:rFonts w:ascii="Times New Roman" w:hAnsi="Times New Roman" w:cs="Times New Roman"/>
          <w:sz w:val="28"/>
          <w:szCs w:val="28"/>
        </w:rPr>
        <w:t>Фуко заменил зубчатое колесо</w:t>
      </w:r>
      <w:r w:rsidR="00020FEC" w:rsidRPr="00035873">
        <w:rPr>
          <w:rFonts w:ascii="Times New Roman" w:hAnsi="Times New Roman" w:cs="Times New Roman"/>
          <w:sz w:val="28"/>
          <w:szCs w:val="28"/>
        </w:rPr>
        <w:t xml:space="preserve"> плоским вращающемся</w:t>
      </w:r>
      <w:r w:rsidR="001922DF" w:rsidRPr="00035873">
        <w:rPr>
          <w:rFonts w:ascii="Times New Roman" w:hAnsi="Times New Roman" w:cs="Times New Roman"/>
          <w:sz w:val="28"/>
          <w:szCs w:val="28"/>
        </w:rPr>
        <w:t xml:space="preserve"> зеркало</w:t>
      </w:r>
      <w:r w:rsidR="00020FEC" w:rsidRPr="00035873">
        <w:rPr>
          <w:rFonts w:ascii="Times New Roman" w:hAnsi="Times New Roman" w:cs="Times New Roman"/>
          <w:sz w:val="28"/>
          <w:szCs w:val="28"/>
        </w:rPr>
        <w:t>м</w:t>
      </w:r>
      <w:r w:rsidR="001922DF" w:rsidRPr="00035873">
        <w:rPr>
          <w:rFonts w:ascii="Times New Roman" w:hAnsi="Times New Roman" w:cs="Times New Roman"/>
          <w:sz w:val="28"/>
          <w:szCs w:val="28"/>
        </w:rPr>
        <w:t xml:space="preserve"> C</w:t>
      </w:r>
      <w:r w:rsidR="00CD65D1" w:rsidRPr="00035873">
        <w:rPr>
          <w:rFonts w:ascii="Times New Roman" w:hAnsi="Times New Roman" w:cs="Times New Roman"/>
          <w:sz w:val="28"/>
          <w:szCs w:val="28"/>
        </w:rPr>
        <w:t xml:space="preserve"> </w:t>
      </w:r>
      <w:r w:rsidR="00035873" w:rsidRPr="00035873">
        <w:rPr>
          <w:rFonts w:ascii="Times New Roman" w:hAnsi="Times New Roman" w:cs="Times New Roman"/>
          <w:sz w:val="28"/>
          <w:szCs w:val="28"/>
        </w:rPr>
        <w:t>[5</w:t>
      </w:r>
      <w:r w:rsidR="00CD65D1" w:rsidRPr="00035873">
        <w:rPr>
          <w:rFonts w:ascii="Times New Roman" w:hAnsi="Times New Roman" w:cs="Times New Roman"/>
          <w:sz w:val="28"/>
          <w:szCs w:val="28"/>
        </w:rPr>
        <w:t>]</w:t>
      </w:r>
      <w:r w:rsidR="001922DF" w:rsidRPr="00035873">
        <w:rPr>
          <w:rFonts w:ascii="Times New Roman" w:hAnsi="Times New Roman" w:cs="Times New Roman"/>
          <w:sz w:val="28"/>
          <w:szCs w:val="28"/>
        </w:rPr>
        <w:t xml:space="preserve">. Когда зеркало приходит во вращение, то </w:t>
      </w:r>
      <w:r w:rsidR="00020FEC" w:rsidRPr="00035873">
        <w:rPr>
          <w:rFonts w:ascii="Times New Roman" w:hAnsi="Times New Roman" w:cs="Times New Roman"/>
          <w:sz w:val="28"/>
          <w:szCs w:val="28"/>
        </w:rPr>
        <w:t>отражённый луч немного отклоняется (пунктирная линия). Отклонение луча регистрируется</w:t>
      </w:r>
      <w:r w:rsidR="001922DF" w:rsidRPr="00035873">
        <w:rPr>
          <w:rFonts w:ascii="Times New Roman" w:hAnsi="Times New Roman" w:cs="Times New Roman"/>
          <w:sz w:val="28"/>
          <w:szCs w:val="28"/>
        </w:rPr>
        <w:t xml:space="preserve"> в окуляр</w:t>
      </w:r>
      <w:r w:rsidR="00020FEC" w:rsidRPr="00035873">
        <w:rPr>
          <w:rFonts w:ascii="Times New Roman" w:hAnsi="Times New Roman" w:cs="Times New Roman"/>
          <w:sz w:val="28"/>
          <w:szCs w:val="28"/>
        </w:rPr>
        <w:t>е</w:t>
      </w:r>
      <w:r w:rsidR="001922DF" w:rsidRPr="00035873">
        <w:rPr>
          <w:rFonts w:ascii="Times New Roman" w:hAnsi="Times New Roman" w:cs="Times New Roman"/>
          <w:sz w:val="28"/>
          <w:szCs w:val="28"/>
        </w:rPr>
        <w:t xml:space="preserve"> и даёт удвоенное значение угла поворота зеркала за время, пока луч </w:t>
      </w:r>
      <w:proofErr w:type="gramStart"/>
      <w:r w:rsidR="001922DF" w:rsidRPr="00035873">
        <w:rPr>
          <w:rFonts w:ascii="Times New Roman" w:hAnsi="Times New Roman" w:cs="Times New Roman"/>
          <w:sz w:val="28"/>
          <w:szCs w:val="28"/>
        </w:rPr>
        <w:t>шёл в вогнутое зеркало A и обратно к С</w:t>
      </w:r>
      <w:r w:rsidR="00A30893" w:rsidRPr="00035873">
        <w:rPr>
          <w:rFonts w:ascii="Times New Roman" w:hAnsi="Times New Roman" w:cs="Times New Roman"/>
          <w:sz w:val="28"/>
          <w:szCs w:val="28"/>
        </w:rPr>
        <w:t xml:space="preserve">. </w:t>
      </w:r>
      <w:r w:rsidR="001922DF" w:rsidRPr="00035873">
        <w:rPr>
          <w:rFonts w:ascii="Times New Roman" w:hAnsi="Times New Roman" w:cs="Times New Roman"/>
          <w:sz w:val="28"/>
          <w:szCs w:val="28"/>
        </w:rPr>
        <w:t>Зная</w:t>
      </w:r>
      <w:proofErr w:type="gramEnd"/>
      <w:r w:rsidR="001922DF" w:rsidRPr="00035873">
        <w:rPr>
          <w:rFonts w:ascii="Times New Roman" w:hAnsi="Times New Roman" w:cs="Times New Roman"/>
          <w:sz w:val="28"/>
          <w:szCs w:val="28"/>
        </w:rPr>
        <w:t xml:space="preserve"> скорость вращения зеркала C и расстояние AC, можно вычислить скорость света.</w:t>
      </w:r>
    </w:p>
    <w:p w:rsidR="00B104EE" w:rsidRDefault="00020FEC" w:rsidP="00F92D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873">
        <w:rPr>
          <w:rFonts w:ascii="Times New Roman" w:hAnsi="Times New Roman" w:cs="Times New Roman"/>
          <w:sz w:val="28"/>
          <w:szCs w:val="28"/>
        </w:rPr>
        <w:t>Благодаря замене</w:t>
      </w:r>
      <w:r w:rsidR="001922DF" w:rsidRPr="00035873">
        <w:rPr>
          <w:rFonts w:ascii="Times New Roman" w:hAnsi="Times New Roman" w:cs="Times New Roman"/>
          <w:sz w:val="28"/>
          <w:szCs w:val="28"/>
        </w:rPr>
        <w:t xml:space="preserve"> зубчатого колеса </w:t>
      </w:r>
      <w:r w:rsidRPr="00035873">
        <w:rPr>
          <w:rFonts w:ascii="Times New Roman" w:hAnsi="Times New Roman" w:cs="Times New Roman"/>
          <w:sz w:val="28"/>
          <w:szCs w:val="28"/>
        </w:rPr>
        <w:t>на вращающееся зеркало удалось</w:t>
      </w:r>
      <w:r w:rsidR="001922DF" w:rsidRPr="00035873">
        <w:rPr>
          <w:rFonts w:ascii="Times New Roman" w:hAnsi="Times New Roman" w:cs="Times New Roman"/>
          <w:sz w:val="28"/>
          <w:szCs w:val="28"/>
        </w:rPr>
        <w:t xml:space="preserve"> сократить дистанцию с 8-9 километров до 20 метров. Скорость света в опытах Фуко составила 298 000 ± 500 км/</w:t>
      </w:r>
      <w:proofErr w:type="gramStart"/>
      <w:r w:rsidR="001922DF" w:rsidRPr="0003587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1922DF" w:rsidRPr="00035873">
        <w:rPr>
          <w:rFonts w:ascii="Times New Roman" w:hAnsi="Times New Roman" w:cs="Times New Roman"/>
          <w:sz w:val="28"/>
          <w:szCs w:val="28"/>
        </w:rPr>
        <w:t>.</w:t>
      </w:r>
    </w:p>
    <w:p w:rsidR="005878F8" w:rsidRPr="00990E84" w:rsidRDefault="005878F8" w:rsidP="00F92D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04EE" w:rsidRPr="00990E84" w:rsidRDefault="005D61D9" w:rsidP="005878F8">
      <w:pPr>
        <w:pStyle w:val="2"/>
        <w:spacing w:before="0" w:after="0"/>
      </w:pPr>
      <w:bookmarkStart w:id="7" w:name="_Toc43208816"/>
      <w:r>
        <w:t xml:space="preserve">1.4. </w:t>
      </w:r>
      <w:r w:rsidR="001922DF" w:rsidRPr="00990E84">
        <w:t>Опыты Майкельсона</w:t>
      </w:r>
      <w:bookmarkEnd w:id="7"/>
    </w:p>
    <w:p w:rsidR="005E01D8" w:rsidRPr="00990E84" w:rsidRDefault="001922DF" w:rsidP="00F92D2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 xml:space="preserve">На протяжении всей своей жизни американский физик Альберт Майкельсон </w:t>
      </w:r>
      <w:r w:rsidR="005E01D8" w:rsidRPr="00990E84">
        <w:rPr>
          <w:rFonts w:ascii="Times New Roman" w:hAnsi="Times New Roman" w:cs="Times New Roman"/>
          <w:sz w:val="28"/>
          <w:szCs w:val="28"/>
        </w:rPr>
        <w:t>проводил усовершенствования методов</w:t>
      </w:r>
      <w:r w:rsidRPr="00990E84">
        <w:rPr>
          <w:rFonts w:ascii="Times New Roman" w:hAnsi="Times New Roman" w:cs="Times New Roman"/>
          <w:sz w:val="28"/>
          <w:szCs w:val="28"/>
        </w:rPr>
        <w:t xml:space="preserve"> измерения скорости света и</w:t>
      </w:r>
      <w:r w:rsidR="005E01D8" w:rsidRPr="00990E84">
        <w:rPr>
          <w:rFonts w:ascii="Times New Roman" w:hAnsi="Times New Roman" w:cs="Times New Roman"/>
          <w:sz w:val="28"/>
          <w:szCs w:val="28"/>
        </w:rPr>
        <w:t xml:space="preserve"> смог </w:t>
      </w:r>
      <w:r w:rsidR="005E01D8" w:rsidRPr="00035873">
        <w:rPr>
          <w:rFonts w:ascii="Times New Roman" w:hAnsi="Times New Roman" w:cs="Times New Roman"/>
          <w:sz w:val="28"/>
          <w:szCs w:val="28"/>
        </w:rPr>
        <w:t>достичь</w:t>
      </w:r>
      <w:r w:rsidRPr="00035873">
        <w:rPr>
          <w:rFonts w:ascii="Times New Roman" w:hAnsi="Times New Roman" w:cs="Times New Roman"/>
          <w:sz w:val="28"/>
          <w:szCs w:val="28"/>
        </w:rPr>
        <w:t xml:space="preserve"> </w:t>
      </w:r>
      <w:r w:rsidR="002C13E2" w:rsidRPr="00035873">
        <w:rPr>
          <w:rFonts w:ascii="Times New Roman" w:hAnsi="Times New Roman" w:cs="Times New Roman"/>
          <w:sz w:val="28"/>
          <w:szCs w:val="28"/>
        </w:rPr>
        <w:t>потрясающих</w:t>
      </w:r>
      <w:r w:rsidR="003B15A5" w:rsidRPr="00035873">
        <w:rPr>
          <w:rFonts w:ascii="Times New Roman" w:hAnsi="Times New Roman" w:cs="Times New Roman"/>
          <w:sz w:val="28"/>
          <w:szCs w:val="28"/>
        </w:rPr>
        <w:t xml:space="preserve"> результатов в этом. Им была</w:t>
      </w:r>
      <w:r w:rsidRPr="00035873">
        <w:rPr>
          <w:rFonts w:ascii="Times New Roman" w:hAnsi="Times New Roman" w:cs="Times New Roman"/>
          <w:sz w:val="28"/>
          <w:szCs w:val="28"/>
        </w:rPr>
        <w:t xml:space="preserve"> </w:t>
      </w:r>
      <w:r w:rsidR="003B15A5" w:rsidRPr="00035873">
        <w:rPr>
          <w:rFonts w:ascii="Times New Roman" w:hAnsi="Times New Roman" w:cs="Times New Roman"/>
          <w:sz w:val="28"/>
          <w:szCs w:val="28"/>
        </w:rPr>
        <w:t>разработана</w:t>
      </w:r>
      <w:r w:rsidRPr="00035873">
        <w:rPr>
          <w:rFonts w:ascii="Times New Roman" w:hAnsi="Times New Roman" w:cs="Times New Roman"/>
          <w:sz w:val="28"/>
          <w:szCs w:val="28"/>
        </w:rPr>
        <w:t xml:space="preserve"> </w:t>
      </w:r>
      <w:r w:rsidR="003B15A5" w:rsidRPr="00035873">
        <w:rPr>
          <w:rFonts w:ascii="Times New Roman" w:hAnsi="Times New Roman" w:cs="Times New Roman"/>
          <w:sz w:val="28"/>
          <w:szCs w:val="28"/>
        </w:rPr>
        <w:t>схема</w:t>
      </w:r>
      <w:r w:rsidRPr="00035873">
        <w:rPr>
          <w:rFonts w:ascii="Times New Roman" w:hAnsi="Times New Roman" w:cs="Times New Roman"/>
          <w:sz w:val="28"/>
          <w:szCs w:val="28"/>
        </w:rPr>
        <w:t xml:space="preserve"> </w:t>
      </w:r>
      <w:r w:rsidR="002C13E2" w:rsidRPr="00035873">
        <w:rPr>
          <w:rFonts w:ascii="Times New Roman" w:hAnsi="Times New Roman" w:cs="Times New Roman"/>
          <w:sz w:val="28"/>
          <w:szCs w:val="28"/>
        </w:rPr>
        <w:t>опыта, в</w:t>
      </w:r>
      <w:r w:rsidRPr="00035873">
        <w:rPr>
          <w:rFonts w:ascii="Times New Roman" w:hAnsi="Times New Roman" w:cs="Times New Roman"/>
          <w:sz w:val="28"/>
          <w:szCs w:val="28"/>
        </w:rPr>
        <w:t xml:space="preserve"> которой луч света </w:t>
      </w:r>
      <w:r w:rsidR="003B15A5" w:rsidRPr="00035873">
        <w:rPr>
          <w:rFonts w:ascii="Times New Roman" w:hAnsi="Times New Roman" w:cs="Times New Roman"/>
          <w:sz w:val="28"/>
          <w:szCs w:val="28"/>
        </w:rPr>
        <w:t xml:space="preserve">отправлялся </w:t>
      </w:r>
      <w:r w:rsidRPr="00035873">
        <w:rPr>
          <w:rFonts w:ascii="Times New Roman" w:hAnsi="Times New Roman" w:cs="Times New Roman"/>
          <w:sz w:val="28"/>
          <w:szCs w:val="28"/>
        </w:rPr>
        <w:t xml:space="preserve">между двумя вершинами гор, </w:t>
      </w:r>
      <w:r w:rsidR="003B15A5" w:rsidRPr="00035873">
        <w:rPr>
          <w:rFonts w:ascii="Times New Roman" w:hAnsi="Times New Roman" w:cs="Times New Roman"/>
          <w:sz w:val="28"/>
          <w:szCs w:val="28"/>
        </w:rPr>
        <w:t>которые были расположены</w:t>
      </w:r>
      <w:r w:rsidRPr="00035873">
        <w:rPr>
          <w:rFonts w:ascii="Times New Roman" w:hAnsi="Times New Roman" w:cs="Times New Roman"/>
          <w:sz w:val="28"/>
          <w:szCs w:val="28"/>
        </w:rPr>
        <w:t xml:space="preserve"> на расстоянии 35 км друг от друга</w:t>
      </w:r>
      <w:r w:rsidR="005E01D8" w:rsidRPr="00035873">
        <w:rPr>
          <w:rFonts w:ascii="Times New Roman" w:hAnsi="Times New Roman" w:cs="Times New Roman"/>
          <w:sz w:val="28"/>
          <w:szCs w:val="28"/>
        </w:rPr>
        <w:t xml:space="preserve"> </w:t>
      </w:r>
      <w:r w:rsidR="006A5B41" w:rsidRPr="00035873">
        <w:rPr>
          <w:rFonts w:ascii="Times New Roman" w:hAnsi="Times New Roman" w:cs="Times New Roman"/>
          <w:sz w:val="28"/>
          <w:szCs w:val="28"/>
        </w:rPr>
        <w:t>рисунок 4</w:t>
      </w:r>
      <w:r w:rsidR="00DF1553" w:rsidRPr="00035873">
        <w:rPr>
          <w:rFonts w:ascii="Times New Roman" w:hAnsi="Times New Roman" w:cs="Times New Roman"/>
          <w:sz w:val="28"/>
          <w:szCs w:val="28"/>
        </w:rPr>
        <w:t xml:space="preserve"> </w:t>
      </w:r>
      <w:r w:rsidR="00DE0514" w:rsidRPr="00035873">
        <w:rPr>
          <w:rFonts w:ascii="Times New Roman" w:hAnsi="Times New Roman" w:cs="Times New Roman"/>
          <w:sz w:val="28"/>
          <w:szCs w:val="28"/>
        </w:rPr>
        <w:t>[6]</w:t>
      </w:r>
      <w:r w:rsidRPr="00035873">
        <w:rPr>
          <w:rFonts w:ascii="Times New Roman" w:hAnsi="Times New Roman" w:cs="Times New Roman"/>
          <w:sz w:val="28"/>
          <w:szCs w:val="28"/>
        </w:rPr>
        <w:t>.</w:t>
      </w:r>
    </w:p>
    <w:p w:rsidR="00651B1D" w:rsidRPr="00990E84" w:rsidRDefault="00651B1D" w:rsidP="00F92D2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E01D8" w:rsidRPr="00990E84" w:rsidRDefault="005E01D8" w:rsidP="006F5C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9433CB" wp14:editId="5A93AE63">
            <wp:extent cx="5956681" cy="2254102"/>
            <wp:effectExtent l="0" t="0" r="6350" b="0"/>
            <wp:docPr id="6" name="Рисунок 6" descr="https://pandia.ru/text/80/496/images/img5_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ndia.ru/text/80/496/images/img5_10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35" cy="225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B1D" w:rsidRPr="00990E84" w:rsidRDefault="00651B1D" w:rsidP="00F92D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E01D8" w:rsidRPr="006A5B41" w:rsidRDefault="006A5B41" w:rsidP="001A4BF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5B41">
        <w:rPr>
          <w:rFonts w:ascii="Times New Roman" w:hAnsi="Times New Roman" w:cs="Times New Roman"/>
          <w:b/>
          <w:sz w:val="24"/>
          <w:szCs w:val="24"/>
        </w:rPr>
        <w:t xml:space="preserve">Рисунок 4 – </w:t>
      </w:r>
      <w:r w:rsidR="008631AD" w:rsidRPr="006A5B41">
        <w:rPr>
          <w:rFonts w:ascii="Times New Roman" w:hAnsi="Times New Roman" w:cs="Times New Roman"/>
          <w:b/>
          <w:sz w:val="24"/>
          <w:szCs w:val="24"/>
        </w:rPr>
        <w:t>Схема опыта Майкельсона</w:t>
      </w:r>
    </w:p>
    <w:p w:rsidR="00651B1D" w:rsidRPr="00990E84" w:rsidRDefault="00651B1D" w:rsidP="00F92D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104EE" w:rsidRPr="00035873" w:rsidRDefault="003B15A5" w:rsidP="00F92D2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5873">
        <w:rPr>
          <w:rFonts w:ascii="Times New Roman" w:hAnsi="Times New Roman" w:cs="Times New Roman"/>
          <w:sz w:val="28"/>
          <w:szCs w:val="28"/>
        </w:rPr>
        <w:t>В данном опыте</w:t>
      </w:r>
      <w:r w:rsidR="001922DF" w:rsidRPr="00035873">
        <w:rPr>
          <w:rFonts w:ascii="Times New Roman" w:hAnsi="Times New Roman" w:cs="Times New Roman"/>
          <w:sz w:val="28"/>
          <w:szCs w:val="28"/>
        </w:rPr>
        <w:t xml:space="preserve"> использовался усовершенствованный метод вращающегося зеркала Фуко. Восьмиугольная вращающаяся призма была изготовлена</w:t>
      </w:r>
      <w:r w:rsidR="00394ABD" w:rsidRPr="00035873">
        <w:rPr>
          <w:rFonts w:ascii="Times New Roman" w:hAnsi="Times New Roman" w:cs="Times New Roman"/>
          <w:sz w:val="28"/>
          <w:szCs w:val="28"/>
        </w:rPr>
        <w:t xml:space="preserve"> с</w:t>
      </w:r>
      <w:r w:rsidR="00BE41DF" w:rsidRPr="00035873">
        <w:rPr>
          <w:rFonts w:ascii="Times New Roman" w:hAnsi="Times New Roman" w:cs="Times New Roman"/>
          <w:sz w:val="28"/>
          <w:szCs w:val="28"/>
        </w:rPr>
        <w:t xml:space="preserve"> чрезвычайно</w:t>
      </w:r>
      <w:r w:rsidR="00394ABD" w:rsidRPr="00035873">
        <w:rPr>
          <w:rFonts w:ascii="Times New Roman" w:hAnsi="Times New Roman" w:cs="Times New Roman"/>
          <w:sz w:val="28"/>
          <w:szCs w:val="28"/>
        </w:rPr>
        <w:t xml:space="preserve"> высокой точностью и приводила</w:t>
      </w:r>
      <w:r w:rsidR="001922DF" w:rsidRPr="00035873">
        <w:rPr>
          <w:rFonts w:ascii="Times New Roman" w:hAnsi="Times New Roman" w:cs="Times New Roman"/>
          <w:sz w:val="28"/>
          <w:szCs w:val="28"/>
        </w:rPr>
        <w:t>с</w:t>
      </w:r>
      <w:r w:rsidR="00BE41DF" w:rsidRPr="00035873">
        <w:rPr>
          <w:rFonts w:ascii="Times New Roman" w:hAnsi="Times New Roman" w:cs="Times New Roman"/>
          <w:sz w:val="28"/>
          <w:szCs w:val="28"/>
        </w:rPr>
        <w:t>ь в движение специально разработанным устройством, позволяющим призме</w:t>
      </w:r>
      <w:r w:rsidR="001922DF" w:rsidRPr="00035873">
        <w:rPr>
          <w:rFonts w:ascii="Times New Roman" w:hAnsi="Times New Roman" w:cs="Times New Roman"/>
          <w:sz w:val="28"/>
          <w:szCs w:val="28"/>
        </w:rPr>
        <w:t xml:space="preserve"> вращаться до нескольких сот оборотов в секунд</w:t>
      </w:r>
      <w:r w:rsidR="00BE41DF" w:rsidRPr="00035873">
        <w:rPr>
          <w:rFonts w:ascii="Times New Roman" w:hAnsi="Times New Roman" w:cs="Times New Roman"/>
          <w:sz w:val="28"/>
          <w:szCs w:val="28"/>
        </w:rPr>
        <w:t>у. Принцип работы остался таким же, как и в методе Фуко, основное изменение заключалось</w:t>
      </w:r>
      <w:r w:rsidR="001922DF" w:rsidRPr="00035873">
        <w:rPr>
          <w:rFonts w:ascii="Times New Roman" w:hAnsi="Times New Roman" w:cs="Times New Roman"/>
          <w:sz w:val="28"/>
          <w:szCs w:val="28"/>
        </w:rPr>
        <w:t xml:space="preserve"> лишь</w:t>
      </w:r>
      <w:r w:rsidR="00BE41DF" w:rsidRPr="00035873">
        <w:rPr>
          <w:rFonts w:ascii="Times New Roman" w:hAnsi="Times New Roman" w:cs="Times New Roman"/>
          <w:sz w:val="28"/>
          <w:szCs w:val="28"/>
        </w:rPr>
        <w:t xml:space="preserve"> в увеличении пути</w:t>
      </w:r>
      <w:r w:rsidR="001922DF" w:rsidRPr="00035873">
        <w:rPr>
          <w:rFonts w:ascii="Times New Roman" w:hAnsi="Times New Roman" w:cs="Times New Roman"/>
          <w:sz w:val="28"/>
          <w:szCs w:val="28"/>
        </w:rPr>
        <w:t xml:space="preserve"> светового луча. Путём увеличения частоты вращения зеркала, требовалось добиться наблюдения в окуляре устойчивого изображения источника света (~530 об/с).</w:t>
      </w:r>
    </w:p>
    <w:p w:rsidR="00B104EE" w:rsidRPr="00990E84" w:rsidRDefault="005E01D8" w:rsidP="00F92D2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5873">
        <w:rPr>
          <w:rFonts w:ascii="Times New Roman" w:hAnsi="Times New Roman" w:cs="Times New Roman"/>
          <w:sz w:val="28"/>
          <w:szCs w:val="28"/>
        </w:rPr>
        <w:t xml:space="preserve">В период с 1924 </w:t>
      </w:r>
      <w:r w:rsidR="00BE41DF" w:rsidRPr="00035873">
        <w:rPr>
          <w:rFonts w:ascii="Times New Roman" w:hAnsi="Times New Roman" w:cs="Times New Roman"/>
          <w:sz w:val="28"/>
          <w:szCs w:val="28"/>
        </w:rPr>
        <w:t>года, и до начала</w:t>
      </w:r>
      <w:r w:rsidRPr="00035873">
        <w:rPr>
          <w:rFonts w:ascii="Times New Roman" w:hAnsi="Times New Roman" w:cs="Times New Roman"/>
          <w:sz w:val="28"/>
          <w:szCs w:val="28"/>
        </w:rPr>
        <w:t xml:space="preserve"> 1927</w:t>
      </w:r>
      <w:r w:rsidR="00BE41DF" w:rsidRPr="00035873">
        <w:rPr>
          <w:rFonts w:ascii="Times New Roman" w:hAnsi="Times New Roman" w:cs="Times New Roman"/>
          <w:sz w:val="28"/>
          <w:szCs w:val="28"/>
        </w:rPr>
        <w:t xml:space="preserve"> года</w:t>
      </w:r>
      <w:r w:rsidRPr="00035873">
        <w:rPr>
          <w:rFonts w:ascii="Times New Roman" w:hAnsi="Times New Roman" w:cs="Times New Roman"/>
          <w:sz w:val="28"/>
          <w:szCs w:val="28"/>
        </w:rPr>
        <w:t xml:space="preserve"> Майкельсон проводит серию опытов, увеличивая точность определения расстояния между двумя зеркалами и</w:t>
      </w:r>
      <w:r w:rsidR="00B74943" w:rsidRPr="00035873">
        <w:rPr>
          <w:rFonts w:ascii="Times New Roman" w:hAnsi="Times New Roman" w:cs="Times New Roman"/>
          <w:sz w:val="28"/>
          <w:szCs w:val="28"/>
        </w:rPr>
        <w:t xml:space="preserve"> повышая частоту вращения призмы</w:t>
      </w:r>
      <w:r w:rsidRPr="00035873">
        <w:rPr>
          <w:rFonts w:ascii="Times New Roman" w:hAnsi="Times New Roman" w:cs="Times New Roman"/>
          <w:sz w:val="28"/>
          <w:szCs w:val="28"/>
        </w:rPr>
        <w:t>. В результате серии экспериментов измеренная скорость света составила 299</w:t>
      </w:r>
      <w:r w:rsidRPr="00990E84">
        <w:rPr>
          <w:rFonts w:ascii="Times New Roman" w:hAnsi="Times New Roman" w:cs="Times New Roman"/>
          <w:sz w:val="28"/>
          <w:szCs w:val="28"/>
        </w:rPr>
        <w:t xml:space="preserve"> 796 км/с </w:t>
      </w:r>
      <w:proofErr w:type="gramStart"/>
      <w:r w:rsidRPr="00990E84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990E84">
        <w:rPr>
          <w:rFonts w:ascii="Times New Roman" w:hAnsi="Times New Roman" w:cs="Times New Roman"/>
          <w:sz w:val="28"/>
          <w:szCs w:val="28"/>
        </w:rPr>
        <w:t xml:space="preserve"> рекордной точностью 4 км/с.</w:t>
      </w:r>
    </w:p>
    <w:p w:rsidR="009932E7" w:rsidRPr="00990E84" w:rsidRDefault="002B07D1" w:rsidP="00F92D2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>Проанализировав существующие методы измерения скорости света</w:t>
      </w:r>
      <w:r w:rsidR="00CA3644" w:rsidRPr="00990E84">
        <w:rPr>
          <w:rFonts w:ascii="Times New Roman" w:hAnsi="Times New Roman" w:cs="Times New Roman"/>
          <w:sz w:val="28"/>
          <w:szCs w:val="28"/>
        </w:rPr>
        <w:t>,</w:t>
      </w:r>
      <w:r w:rsidRPr="00990E84">
        <w:rPr>
          <w:rFonts w:ascii="Times New Roman" w:hAnsi="Times New Roman" w:cs="Times New Roman"/>
          <w:sz w:val="28"/>
          <w:szCs w:val="28"/>
        </w:rPr>
        <w:t xml:space="preserve"> было приня</w:t>
      </w:r>
      <w:r w:rsidR="00CA3644" w:rsidRPr="00990E84">
        <w:rPr>
          <w:rFonts w:ascii="Times New Roman" w:hAnsi="Times New Roman" w:cs="Times New Roman"/>
          <w:sz w:val="28"/>
          <w:szCs w:val="28"/>
        </w:rPr>
        <w:t xml:space="preserve">то решение о создании </w:t>
      </w:r>
      <w:r w:rsidR="00CA3644" w:rsidRPr="00035873">
        <w:rPr>
          <w:rFonts w:ascii="Times New Roman" w:hAnsi="Times New Roman" w:cs="Times New Roman"/>
          <w:sz w:val="28"/>
          <w:szCs w:val="28"/>
        </w:rPr>
        <w:t>лабораторной</w:t>
      </w:r>
      <w:r w:rsidRPr="00035873">
        <w:rPr>
          <w:rFonts w:ascii="Times New Roman" w:hAnsi="Times New Roman" w:cs="Times New Roman"/>
          <w:sz w:val="28"/>
          <w:szCs w:val="28"/>
        </w:rPr>
        <w:t xml:space="preserve"> уст</w:t>
      </w:r>
      <w:r w:rsidR="00CA3644" w:rsidRPr="00035873">
        <w:rPr>
          <w:rFonts w:ascii="Times New Roman" w:hAnsi="Times New Roman" w:cs="Times New Roman"/>
          <w:sz w:val="28"/>
          <w:szCs w:val="28"/>
        </w:rPr>
        <w:t>ановки</w:t>
      </w:r>
      <w:r w:rsidRPr="00035873">
        <w:rPr>
          <w:rFonts w:ascii="Times New Roman" w:hAnsi="Times New Roman" w:cs="Times New Roman"/>
          <w:sz w:val="28"/>
          <w:szCs w:val="28"/>
        </w:rPr>
        <w:t xml:space="preserve"> с применением </w:t>
      </w:r>
      <w:proofErr w:type="spellStart"/>
      <w:r w:rsidRPr="00035873">
        <w:rPr>
          <w:rFonts w:ascii="Times New Roman" w:hAnsi="Times New Roman" w:cs="Times New Roman"/>
          <w:sz w:val="28"/>
          <w:szCs w:val="28"/>
        </w:rPr>
        <w:t>оптопары</w:t>
      </w:r>
      <w:proofErr w:type="spellEnd"/>
      <w:r w:rsidRPr="00035873">
        <w:rPr>
          <w:rFonts w:ascii="Times New Roman" w:hAnsi="Times New Roman" w:cs="Times New Roman"/>
          <w:sz w:val="28"/>
          <w:szCs w:val="28"/>
        </w:rPr>
        <w:t xml:space="preserve"> (</w:t>
      </w:r>
      <w:r w:rsidR="00CA3644" w:rsidRPr="00035873">
        <w:rPr>
          <w:rFonts w:ascii="Times New Roman" w:hAnsi="Times New Roman" w:cs="Times New Roman"/>
          <w:sz w:val="28"/>
          <w:szCs w:val="28"/>
        </w:rPr>
        <w:t>полупроводниковый лазер – фотодиод)</w:t>
      </w:r>
      <w:r w:rsidR="00703ADD" w:rsidRPr="00035873">
        <w:rPr>
          <w:rFonts w:ascii="Times New Roman" w:hAnsi="Times New Roman" w:cs="Times New Roman"/>
          <w:sz w:val="28"/>
          <w:szCs w:val="28"/>
        </w:rPr>
        <w:t xml:space="preserve"> </w:t>
      </w:r>
      <w:r w:rsidR="00035873" w:rsidRPr="00035873">
        <w:rPr>
          <w:rFonts w:ascii="Times New Roman" w:hAnsi="Times New Roman" w:cs="Times New Roman"/>
          <w:sz w:val="28"/>
          <w:szCs w:val="28"/>
        </w:rPr>
        <w:t>[7</w:t>
      </w:r>
      <w:r w:rsidR="00703ADD" w:rsidRPr="00035873">
        <w:rPr>
          <w:rFonts w:ascii="Times New Roman" w:hAnsi="Times New Roman" w:cs="Times New Roman"/>
          <w:sz w:val="28"/>
          <w:szCs w:val="28"/>
        </w:rPr>
        <w:t>]</w:t>
      </w:r>
      <w:r w:rsidR="00CA3644" w:rsidRPr="00035873">
        <w:rPr>
          <w:rFonts w:ascii="Times New Roman" w:hAnsi="Times New Roman" w:cs="Times New Roman"/>
          <w:sz w:val="28"/>
          <w:szCs w:val="28"/>
        </w:rPr>
        <w:t>. В ходе эксперимента было определено, что когерентное излучение полупроводникового</w:t>
      </w:r>
      <w:r w:rsidR="00CA3644" w:rsidRPr="00990E84">
        <w:rPr>
          <w:rFonts w:ascii="Times New Roman" w:hAnsi="Times New Roman" w:cs="Times New Roman"/>
          <w:sz w:val="28"/>
          <w:szCs w:val="28"/>
        </w:rPr>
        <w:t xml:space="preserve"> лазера может быть </w:t>
      </w:r>
      <w:proofErr w:type="spellStart"/>
      <w:r w:rsidR="00CA3644" w:rsidRPr="00990E84">
        <w:rPr>
          <w:rFonts w:ascii="Times New Roman" w:hAnsi="Times New Roman" w:cs="Times New Roman"/>
          <w:sz w:val="28"/>
          <w:szCs w:val="28"/>
        </w:rPr>
        <w:t>промодулированно</w:t>
      </w:r>
      <w:proofErr w:type="spellEnd"/>
      <w:r w:rsidR="00CA3644" w:rsidRPr="00990E84">
        <w:rPr>
          <w:rFonts w:ascii="Times New Roman" w:hAnsi="Times New Roman" w:cs="Times New Roman"/>
          <w:sz w:val="28"/>
          <w:szCs w:val="28"/>
        </w:rPr>
        <w:t xml:space="preserve"> по ам</w:t>
      </w:r>
      <w:r w:rsidR="00651B1D" w:rsidRPr="00990E84">
        <w:rPr>
          <w:rFonts w:ascii="Times New Roman" w:hAnsi="Times New Roman" w:cs="Times New Roman"/>
          <w:sz w:val="28"/>
          <w:szCs w:val="28"/>
        </w:rPr>
        <w:t>плитуде (амплитудная модуляция –</w:t>
      </w:r>
      <w:r w:rsidR="00301B44" w:rsidRPr="00990E84">
        <w:rPr>
          <w:rFonts w:ascii="Times New Roman" w:hAnsi="Times New Roman" w:cs="Times New Roman"/>
          <w:sz w:val="28"/>
          <w:szCs w:val="28"/>
        </w:rPr>
        <w:t xml:space="preserve"> АМ) частотой до 150</w:t>
      </w:r>
      <w:r w:rsidR="00CA3644" w:rsidRPr="00990E84">
        <w:rPr>
          <w:rFonts w:ascii="Times New Roman" w:hAnsi="Times New Roman" w:cs="Times New Roman"/>
          <w:sz w:val="28"/>
          <w:szCs w:val="28"/>
        </w:rPr>
        <w:t xml:space="preserve"> МГц. Благодаря этому лабораторная установка будет иметь </w:t>
      </w:r>
      <w:r w:rsidR="00F13FDC" w:rsidRPr="00990E84">
        <w:rPr>
          <w:rFonts w:ascii="Times New Roman" w:hAnsi="Times New Roman" w:cs="Times New Roman"/>
          <w:sz w:val="28"/>
          <w:szCs w:val="28"/>
        </w:rPr>
        <w:t>относительно малые</w:t>
      </w:r>
      <w:r w:rsidR="00301B44" w:rsidRPr="00990E84">
        <w:rPr>
          <w:rFonts w:ascii="Times New Roman" w:hAnsi="Times New Roman" w:cs="Times New Roman"/>
          <w:sz w:val="28"/>
          <w:szCs w:val="28"/>
        </w:rPr>
        <w:t xml:space="preserve"> пространственные расстояния между приемником и передатчиком. Применительно к данной установке формула имеет вид</w:t>
      </w:r>
      <w:r w:rsidR="005B75C9" w:rsidRPr="00990E84">
        <w:rPr>
          <w:rFonts w:ascii="Times New Roman" w:hAnsi="Times New Roman" w:cs="Times New Roman"/>
          <w:sz w:val="28"/>
          <w:szCs w:val="28"/>
        </w:rPr>
        <w:t>:</w:t>
      </w:r>
    </w:p>
    <w:p w:rsidR="00651B1D" w:rsidRPr="00990E84" w:rsidRDefault="00651B1D" w:rsidP="00F92D2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51B1D" w:rsidRPr="00990E84" w:rsidRDefault="001A1682" w:rsidP="00E2048F">
      <w:pPr>
        <w:tabs>
          <w:tab w:val="center" w:pos="5103"/>
          <w:tab w:val="left" w:pos="8931"/>
        </w:tabs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8E4070" w:rsidRPr="00990E84">
        <w:rPr>
          <w:rFonts w:ascii="Times New Roman" w:hAnsi="Times New Roman" w:cs="Times New Roman"/>
          <w:position w:val="-32"/>
          <w:sz w:val="28"/>
          <w:szCs w:val="28"/>
        </w:rPr>
        <w:object w:dxaOrig="6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35pt;height:37.65pt" o:ole="">
            <v:imagedata r:id="rId13" o:title=""/>
          </v:shape>
          <o:OLEObject Type="Embed" ProgID="Equation.3" ShapeID="_x0000_i1025" DrawAspect="Content" ObjectID="_1653828755" r:id="rId14"/>
        </w:object>
      </w:r>
      <w:r w:rsidR="00651B1D" w:rsidRPr="00990E84">
        <w:rPr>
          <w:rFonts w:ascii="Times New Roman" w:hAnsi="Times New Roman" w:cs="Times New Roman"/>
          <w:sz w:val="28"/>
          <w:szCs w:val="28"/>
        </w:rPr>
        <w:t>,</w:t>
      </w:r>
      <w:r w:rsidR="00651B1D" w:rsidRPr="00990E84">
        <w:rPr>
          <w:rFonts w:ascii="Times New Roman" w:hAnsi="Times New Roman" w:cs="Times New Roman"/>
          <w:sz w:val="28"/>
          <w:szCs w:val="28"/>
        </w:rPr>
        <w:tab/>
        <w:t>(1)</w:t>
      </w:r>
    </w:p>
    <w:p w:rsidR="00651B1D" w:rsidRPr="00990E84" w:rsidRDefault="00651B1D" w:rsidP="00F92D2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B75C9" w:rsidRPr="00990E84" w:rsidRDefault="005B75C9" w:rsidP="00F92D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 xml:space="preserve">где </w:t>
      </w:r>
      <w:r w:rsidRPr="00990E84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990E84">
        <w:rPr>
          <w:rFonts w:ascii="Times New Roman" w:hAnsi="Times New Roman" w:cs="Times New Roman"/>
          <w:sz w:val="28"/>
          <w:szCs w:val="28"/>
        </w:rPr>
        <w:t xml:space="preserve"> –</w:t>
      </w:r>
      <w:r w:rsidR="00301B44" w:rsidRPr="00990E84">
        <w:rPr>
          <w:rFonts w:ascii="Times New Roman" w:hAnsi="Times New Roman" w:cs="Times New Roman"/>
          <w:sz w:val="28"/>
          <w:szCs w:val="28"/>
        </w:rPr>
        <w:t xml:space="preserve"> расстояние между приемником и передатчиком установки</w:t>
      </w:r>
      <w:r w:rsidRPr="00990E84">
        <w:rPr>
          <w:rFonts w:ascii="Times New Roman" w:hAnsi="Times New Roman" w:cs="Times New Roman"/>
          <w:sz w:val="28"/>
          <w:szCs w:val="28"/>
        </w:rPr>
        <w:t xml:space="preserve">, </w:t>
      </w:r>
      <w:r w:rsidRPr="00990E84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301B44" w:rsidRPr="00990E84">
        <w:rPr>
          <w:rFonts w:ascii="Times New Roman" w:hAnsi="Times New Roman" w:cs="Times New Roman"/>
          <w:sz w:val="28"/>
          <w:szCs w:val="28"/>
        </w:rPr>
        <w:t xml:space="preserve"> – частота модулирующего сигнала</w:t>
      </w:r>
      <w:r w:rsidRPr="00990E8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990E84">
        <w:rPr>
          <w:rFonts w:ascii="Times New Roman" w:hAnsi="Times New Roman" w:cs="Times New Roman"/>
          <w:i/>
          <w:sz w:val="28"/>
          <w:szCs w:val="28"/>
        </w:rPr>
        <w:t>с</w:t>
      </w:r>
      <w:proofErr w:type="gramEnd"/>
      <w:r w:rsidRPr="00990E84">
        <w:rPr>
          <w:rFonts w:ascii="Times New Roman" w:hAnsi="Times New Roman" w:cs="Times New Roman"/>
          <w:sz w:val="28"/>
          <w:szCs w:val="28"/>
        </w:rPr>
        <w:t xml:space="preserve"> – скорость света.</w:t>
      </w:r>
    </w:p>
    <w:p w:rsidR="00454916" w:rsidRPr="00990E84" w:rsidRDefault="009932E7" w:rsidP="00F92D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br w:type="page"/>
      </w:r>
    </w:p>
    <w:p w:rsidR="00E32C28" w:rsidRDefault="000B12E1" w:rsidP="005878F8">
      <w:pPr>
        <w:pStyle w:val="1"/>
        <w:spacing w:after="0"/>
      </w:pPr>
      <w:bookmarkStart w:id="8" w:name="_Toc43208817"/>
      <w:r w:rsidRPr="002532C6">
        <w:lastRenderedPageBreak/>
        <w:t>ГЛАВА 2</w:t>
      </w:r>
      <w:r w:rsidR="005D61D9" w:rsidRPr="002532C6">
        <w:t xml:space="preserve"> ЛАБОРАТОРНАЯ УСТАНОВКА ДЛЯ ИЗМЕРЕНИЯ СКОРОСТИ СВЕТА С ИСПОЛЬЗОВАНИЕМ АМПЛИТУДНО-МОДУЛИРОВАННОГО ЛАЗЕРНОГО ИЗЛУЧЕНИЯ</w:t>
      </w:r>
      <w:bookmarkEnd w:id="8"/>
    </w:p>
    <w:p w:rsidR="005878F8" w:rsidRPr="005878F8" w:rsidRDefault="005878F8" w:rsidP="005878F8"/>
    <w:p w:rsidR="00004045" w:rsidRDefault="00B4712C" w:rsidP="000040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045">
        <w:rPr>
          <w:rFonts w:ascii="Times New Roman" w:hAnsi="Times New Roman" w:cs="Times New Roman"/>
          <w:sz w:val="28"/>
          <w:szCs w:val="28"/>
        </w:rPr>
        <w:t>В данной глав</w:t>
      </w:r>
      <w:r w:rsidR="004628EE" w:rsidRPr="00004045">
        <w:rPr>
          <w:rFonts w:ascii="Times New Roman" w:hAnsi="Times New Roman" w:cs="Times New Roman"/>
          <w:sz w:val="28"/>
          <w:szCs w:val="28"/>
        </w:rPr>
        <w:t>е приведены</w:t>
      </w:r>
      <w:r w:rsidR="00424274">
        <w:rPr>
          <w:rFonts w:ascii="Times New Roman" w:hAnsi="Times New Roman" w:cs="Times New Roman"/>
          <w:sz w:val="28"/>
          <w:szCs w:val="28"/>
        </w:rPr>
        <w:t xml:space="preserve"> схемы электрические:</w:t>
      </w:r>
      <w:r w:rsidRPr="00004045">
        <w:rPr>
          <w:rFonts w:ascii="Times New Roman" w:hAnsi="Times New Roman" w:cs="Times New Roman"/>
          <w:sz w:val="28"/>
          <w:szCs w:val="28"/>
        </w:rPr>
        <w:t xml:space="preserve"> структурная, функциональная и пр</w:t>
      </w:r>
      <w:r w:rsidR="00424274">
        <w:rPr>
          <w:rFonts w:ascii="Times New Roman" w:hAnsi="Times New Roman" w:cs="Times New Roman"/>
          <w:sz w:val="28"/>
          <w:szCs w:val="28"/>
        </w:rPr>
        <w:t>инципиальная</w:t>
      </w:r>
      <w:r w:rsidRPr="00004045">
        <w:rPr>
          <w:rFonts w:ascii="Times New Roman" w:hAnsi="Times New Roman" w:cs="Times New Roman"/>
          <w:sz w:val="28"/>
          <w:szCs w:val="28"/>
        </w:rPr>
        <w:t xml:space="preserve"> установки для измерения скорости света с помощью амплитудно-моду</w:t>
      </w:r>
      <w:r w:rsidR="00BA4A60">
        <w:rPr>
          <w:rFonts w:ascii="Times New Roman" w:hAnsi="Times New Roman" w:cs="Times New Roman"/>
          <w:sz w:val="28"/>
          <w:szCs w:val="28"/>
        </w:rPr>
        <w:t xml:space="preserve">лированного лазерного излучения. Описан принцип её работы и </w:t>
      </w:r>
      <w:r w:rsidR="004628EE" w:rsidRPr="00004045">
        <w:rPr>
          <w:rFonts w:ascii="Times New Roman" w:hAnsi="Times New Roman" w:cs="Times New Roman"/>
          <w:sz w:val="28"/>
          <w:szCs w:val="28"/>
        </w:rPr>
        <w:t xml:space="preserve"> </w:t>
      </w:r>
      <w:r w:rsidR="00BA4A60">
        <w:rPr>
          <w:rFonts w:ascii="Times New Roman" w:hAnsi="Times New Roman" w:cs="Times New Roman"/>
          <w:sz w:val="28"/>
          <w:szCs w:val="28"/>
        </w:rPr>
        <w:t>п</w:t>
      </w:r>
      <w:r w:rsidR="000E400C">
        <w:rPr>
          <w:rFonts w:ascii="Times New Roman" w:hAnsi="Times New Roman" w:cs="Times New Roman"/>
          <w:sz w:val="28"/>
          <w:szCs w:val="28"/>
        </w:rPr>
        <w:t xml:space="preserve">редоставлена </w:t>
      </w:r>
      <w:r w:rsidR="00BA4A60">
        <w:rPr>
          <w:rFonts w:ascii="Times New Roman" w:hAnsi="Times New Roman" w:cs="Times New Roman"/>
          <w:sz w:val="28"/>
          <w:szCs w:val="28"/>
        </w:rPr>
        <w:t xml:space="preserve">ее </w:t>
      </w:r>
      <w:r w:rsidR="000E400C">
        <w:rPr>
          <w:rFonts w:ascii="Times New Roman" w:hAnsi="Times New Roman" w:cs="Times New Roman"/>
          <w:sz w:val="28"/>
          <w:szCs w:val="28"/>
        </w:rPr>
        <w:t>к</w:t>
      </w:r>
      <w:r w:rsidR="00BA4A60">
        <w:rPr>
          <w:rFonts w:ascii="Times New Roman" w:hAnsi="Times New Roman" w:cs="Times New Roman"/>
          <w:sz w:val="28"/>
          <w:szCs w:val="28"/>
        </w:rPr>
        <w:t>онструкция.</w:t>
      </w:r>
    </w:p>
    <w:p w:rsidR="005878F8" w:rsidRPr="00004045" w:rsidRDefault="005878F8" w:rsidP="000040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7559" w:rsidRPr="00E77111" w:rsidRDefault="00557559" w:rsidP="005878F8">
      <w:pPr>
        <w:pStyle w:val="2"/>
        <w:spacing w:before="0" w:after="0"/>
      </w:pPr>
      <w:bookmarkStart w:id="9" w:name="_Toc43208818"/>
      <w:r w:rsidRPr="00E77111">
        <w:t>2.1</w:t>
      </w:r>
      <w:r w:rsidR="00F8763F">
        <w:t>.</w:t>
      </w:r>
      <w:r w:rsidR="00443558">
        <w:t xml:space="preserve"> Схема электрическая</w:t>
      </w:r>
      <w:r w:rsidRPr="00E77111">
        <w:t xml:space="preserve"> </w:t>
      </w:r>
      <w:r w:rsidR="00443558">
        <w:t>структурная</w:t>
      </w:r>
      <w:r w:rsidR="009E0312" w:rsidRPr="00E77111">
        <w:t xml:space="preserve"> лабораторной</w:t>
      </w:r>
      <w:r w:rsidR="00545419" w:rsidRPr="00E77111">
        <w:t xml:space="preserve"> установки</w:t>
      </w:r>
      <w:bookmarkEnd w:id="9"/>
    </w:p>
    <w:p w:rsidR="009E0312" w:rsidRPr="00990E84" w:rsidRDefault="00675C29" w:rsidP="00F92D2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электрическая структурная</w:t>
      </w:r>
      <w:r w:rsidR="00B4712C" w:rsidRPr="00990E84">
        <w:rPr>
          <w:rFonts w:ascii="Times New Roman" w:hAnsi="Times New Roman" w:cs="Times New Roman"/>
          <w:sz w:val="28"/>
          <w:szCs w:val="28"/>
        </w:rPr>
        <w:t xml:space="preserve"> </w:t>
      </w:r>
      <w:r w:rsidR="00301B44" w:rsidRPr="00990E84">
        <w:rPr>
          <w:rFonts w:ascii="Times New Roman" w:hAnsi="Times New Roman" w:cs="Times New Roman"/>
          <w:sz w:val="28"/>
          <w:szCs w:val="28"/>
        </w:rPr>
        <w:t>показана</w:t>
      </w:r>
      <w:r w:rsidR="00557559" w:rsidRPr="00990E84">
        <w:rPr>
          <w:rFonts w:ascii="Times New Roman" w:hAnsi="Times New Roman" w:cs="Times New Roman"/>
          <w:sz w:val="28"/>
          <w:szCs w:val="28"/>
        </w:rPr>
        <w:t xml:space="preserve"> на </w:t>
      </w:r>
      <w:r w:rsidR="0085423F">
        <w:rPr>
          <w:rFonts w:ascii="Times New Roman" w:hAnsi="Times New Roman" w:cs="Times New Roman"/>
          <w:sz w:val="28"/>
          <w:szCs w:val="28"/>
        </w:rPr>
        <w:t>рисунке 5</w:t>
      </w:r>
      <w:r w:rsidR="009E0312" w:rsidRPr="00990E84">
        <w:rPr>
          <w:rFonts w:ascii="Times New Roman" w:hAnsi="Times New Roman" w:cs="Times New Roman"/>
          <w:sz w:val="28"/>
          <w:szCs w:val="28"/>
        </w:rPr>
        <w:t>.</w:t>
      </w:r>
      <w:r w:rsidR="00B4712C" w:rsidRPr="00990E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5CF3" w:rsidRPr="00990E84" w:rsidRDefault="00325CF3" w:rsidP="00F92D2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62EC3" w:rsidRPr="00990E84" w:rsidRDefault="0008438D" w:rsidP="006F5CE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95FC48" wp14:editId="0AFC3AB7">
            <wp:extent cx="6120130" cy="33191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ункциональная 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CF3" w:rsidRPr="00990E84" w:rsidRDefault="00325CF3" w:rsidP="00F92D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E0312" w:rsidRPr="0085423F" w:rsidRDefault="0085423F" w:rsidP="001A4BF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423F">
        <w:rPr>
          <w:rFonts w:ascii="Times New Roman" w:hAnsi="Times New Roman" w:cs="Times New Roman"/>
          <w:b/>
          <w:sz w:val="24"/>
          <w:szCs w:val="24"/>
        </w:rPr>
        <w:t>Рисунок 5 –</w:t>
      </w:r>
      <w:r w:rsidR="009E0312" w:rsidRPr="008542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0A6A" w:rsidRPr="0085423F">
        <w:rPr>
          <w:rFonts w:ascii="Times New Roman" w:hAnsi="Times New Roman" w:cs="Times New Roman"/>
          <w:b/>
          <w:sz w:val="24"/>
          <w:szCs w:val="24"/>
        </w:rPr>
        <w:t>Схема электрическая структурная</w:t>
      </w:r>
      <w:r w:rsidR="009E0312" w:rsidRPr="0085423F">
        <w:rPr>
          <w:rFonts w:ascii="Times New Roman" w:hAnsi="Times New Roman" w:cs="Times New Roman"/>
          <w:b/>
          <w:sz w:val="24"/>
          <w:szCs w:val="24"/>
        </w:rPr>
        <w:t xml:space="preserve"> лабораторной установки</w:t>
      </w:r>
    </w:p>
    <w:p w:rsidR="00325CF3" w:rsidRPr="00990E84" w:rsidRDefault="00325CF3" w:rsidP="00F92D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7559" w:rsidRPr="00990E84" w:rsidRDefault="00557559" w:rsidP="00F92D2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 xml:space="preserve">Лабораторная </w:t>
      </w:r>
      <w:r w:rsidRPr="000E400C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="00E32C28" w:rsidRPr="000E400C">
        <w:rPr>
          <w:rFonts w:ascii="Times New Roman" w:hAnsi="Times New Roman" w:cs="Times New Roman"/>
          <w:sz w:val="28"/>
          <w:szCs w:val="28"/>
        </w:rPr>
        <w:t>содержит</w:t>
      </w:r>
      <w:r w:rsidRPr="000E400C">
        <w:rPr>
          <w:rFonts w:ascii="Times New Roman" w:hAnsi="Times New Roman" w:cs="Times New Roman"/>
          <w:sz w:val="28"/>
          <w:szCs w:val="28"/>
        </w:rPr>
        <w:t>:</w:t>
      </w:r>
    </w:p>
    <w:p w:rsidR="007B1CD6" w:rsidRDefault="00EA351E" w:rsidP="007B1CD6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>Лазерный передатчик.</w:t>
      </w:r>
    </w:p>
    <w:p w:rsidR="00545419" w:rsidRPr="007B1CD6" w:rsidRDefault="00545419" w:rsidP="007B1CD6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1CD6">
        <w:rPr>
          <w:rFonts w:ascii="Times New Roman" w:hAnsi="Times New Roman" w:cs="Times New Roman"/>
          <w:sz w:val="28"/>
          <w:szCs w:val="28"/>
        </w:rPr>
        <w:t>Фотодиодный приемник.</w:t>
      </w:r>
    </w:p>
    <w:p w:rsidR="00545419" w:rsidRPr="00990E84" w:rsidRDefault="00545419" w:rsidP="00F92D20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>Устройство сопряжения.</w:t>
      </w:r>
    </w:p>
    <w:p w:rsidR="00EA351E" w:rsidRDefault="00545419" w:rsidP="00F92D20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>Генератор</w:t>
      </w:r>
      <w:r w:rsidR="00137258">
        <w:rPr>
          <w:rFonts w:ascii="Times New Roman" w:hAnsi="Times New Roman" w:cs="Times New Roman"/>
          <w:sz w:val="28"/>
          <w:szCs w:val="28"/>
        </w:rPr>
        <w:t xml:space="preserve"> Г4-143</w:t>
      </w:r>
      <w:r w:rsidR="00EA351E" w:rsidRPr="00990E84">
        <w:rPr>
          <w:rFonts w:ascii="Times New Roman" w:hAnsi="Times New Roman" w:cs="Times New Roman"/>
          <w:sz w:val="28"/>
          <w:szCs w:val="28"/>
        </w:rPr>
        <w:t>.</w:t>
      </w:r>
    </w:p>
    <w:p w:rsidR="00F1522E" w:rsidRPr="00990E84" w:rsidRDefault="00F1522E" w:rsidP="00F92D20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</w:t>
      </w:r>
      <w:r w:rsidR="0008438D">
        <w:rPr>
          <w:rFonts w:ascii="Times New Roman" w:hAnsi="Times New Roman" w:cs="Times New Roman"/>
          <w:sz w:val="28"/>
          <w:szCs w:val="28"/>
        </w:rPr>
        <w:t xml:space="preserve"> Г6-27.</w:t>
      </w:r>
    </w:p>
    <w:p w:rsidR="00545419" w:rsidRPr="00990E84" w:rsidRDefault="00071BC9" w:rsidP="00F92D20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>Двухлучевой о</w:t>
      </w:r>
      <w:r w:rsidR="00545419" w:rsidRPr="00990E84">
        <w:rPr>
          <w:rFonts w:ascii="Times New Roman" w:hAnsi="Times New Roman" w:cs="Times New Roman"/>
          <w:sz w:val="28"/>
          <w:szCs w:val="28"/>
        </w:rPr>
        <w:t>сциллограф</w:t>
      </w:r>
      <w:r w:rsidR="00C14C2D" w:rsidRPr="00990E84">
        <w:rPr>
          <w:rFonts w:ascii="Times New Roman" w:hAnsi="Times New Roman" w:cs="Times New Roman"/>
          <w:sz w:val="28"/>
          <w:szCs w:val="28"/>
        </w:rPr>
        <w:t xml:space="preserve"> С1-75</w:t>
      </w:r>
      <w:r w:rsidR="00545419" w:rsidRPr="00990E84">
        <w:rPr>
          <w:rFonts w:ascii="Times New Roman" w:hAnsi="Times New Roman" w:cs="Times New Roman"/>
          <w:sz w:val="28"/>
          <w:szCs w:val="28"/>
        </w:rPr>
        <w:t>.</w:t>
      </w:r>
    </w:p>
    <w:p w:rsidR="00B966BF" w:rsidRDefault="00DC00D7" w:rsidP="00F92D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Основные т</w:t>
      </w:r>
      <w:r w:rsidR="00EA351E" w:rsidRPr="00990E84">
        <w:rPr>
          <w:rFonts w:ascii="Times New Roman" w:hAnsi="Times New Roman" w:cs="Times New Roman"/>
          <w:sz w:val="28"/>
          <w:szCs w:val="28"/>
        </w:rPr>
        <w:t>ехнические характеристик</w:t>
      </w:r>
      <w:r w:rsidR="00032E8F" w:rsidRPr="00990E84">
        <w:rPr>
          <w:rFonts w:ascii="Times New Roman" w:hAnsi="Times New Roman" w:cs="Times New Roman"/>
          <w:sz w:val="28"/>
          <w:szCs w:val="28"/>
        </w:rPr>
        <w:t>и</w:t>
      </w:r>
      <w:r w:rsidR="00F1522E">
        <w:rPr>
          <w:rFonts w:ascii="Times New Roman" w:hAnsi="Times New Roman" w:cs="Times New Roman"/>
          <w:sz w:val="28"/>
          <w:szCs w:val="28"/>
        </w:rPr>
        <w:t xml:space="preserve"> </w:t>
      </w:r>
      <w:r w:rsidR="008B6630">
        <w:rPr>
          <w:rFonts w:ascii="Times New Roman" w:hAnsi="Times New Roman" w:cs="Times New Roman"/>
          <w:sz w:val="28"/>
          <w:szCs w:val="28"/>
        </w:rPr>
        <w:t>контрольно-</w:t>
      </w:r>
      <w:r w:rsidR="00F1522E">
        <w:rPr>
          <w:rFonts w:ascii="Times New Roman" w:hAnsi="Times New Roman" w:cs="Times New Roman"/>
          <w:sz w:val="28"/>
          <w:szCs w:val="28"/>
        </w:rPr>
        <w:t>измерительных приборов</w:t>
      </w:r>
      <w:r w:rsidR="004628EE">
        <w:rPr>
          <w:rFonts w:ascii="Times New Roman" w:hAnsi="Times New Roman" w:cs="Times New Roman"/>
          <w:sz w:val="28"/>
          <w:szCs w:val="28"/>
        </w:rPr>
        <w:t xml:space="preserve"> применяемых в лабораторной установке приведены в </w:t>
      </w:r>
      <w:r w:rsidR="008B6630">
        <w:rPr>
          <w:rFonts w:ascii="Times New Roman" w:hAnsi="Times New Roman" w:cs="Times New Roman"/>
          <w:sz w:val="28"/>
          <w:szCs w:val="28"/>
        </w:rPr>
        <w:t xml:space="preserve">таблицах 1, 2, </w:t>
      </w:r>
      <w:r w:rsidR="008B6630" w:rsidRPr="00035873">
        <w:rPr>
          <w:rFonts w:ascii="Times New Roman" w:hAnsi="Times New Roman" w:cs="Times New Roman"/>
          <w:sz w:val="28"/>
          <w:szCs w:val="28"/>
        </w:rPr>
        <w:t>3</w:t>
      </w:r>
      <w:r w:rsidR="00035873" w:rsidRPr="00035873">
        <w:rPr>
          <w:rFonts w:ascii="Times New Roman" w:hAnsi="Times New Roman" w:cs="Times New Roman"/>
          <w:sz w:val="28"/>
          <w:szCs w:val="28"/>
        </w:rPr>
        <w:t xml:space="preserve"> [8</w:t>
      </w:r>
      <w:r w:rsidR="002F141A" w:rsidRPr="00035873">
        <w:rPr>
          <w:rFonts w:ascii="Times New Roman" w:hAnsi="Times New Roman" w:cs="Times New Roman"/>
          <w:sz w:val="28"/>
          <w:szCs w:val="28"/>
        </w:rPr>
        <w:t>]</w:t>
      </w:r>
      <w:r w:rsidR="008B6630" w:rsidRPr="00035873">
        <w:rPr>
          <w:rFonts w:ascii="Times New Roman" w:hAnsi="Times New Roman" w:cs="Times New Roman"/>
          <w:sz w:val="28"/>
          <w:szCs w:val="28"/>
        </w:rPr>
        <w:t>.</w:t>
      </w:r>
    </w:p>
    <w:p w:rsidR="00944B87" w:rsidRDefault="00944B87" w:rsidP="00F92D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0E0A" w:rsidRPr="001A4BFD" w:rsidRDefault="001A4BFD" w:rsidP="001A4B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4BFD">
        <w:rPr>
          <w:rFonts w:ascii="Times New Roman" w:hAnsi="Times New Roman" w:cs="Times New Roman"/>
          <w:b/>
          <w:sz w:val="24"/>
          <w:szCs w:val="24"/>
        </w:rPr>
        <w:t xml:space="preserve">Таблица 1 – Технические характеристики генератора </w:t>
      </w:r>
      <w:r w:rsidR="005E0E0A" w:rsidRPr="001A4BFD">
        <w:rPr>
          <w:rFonts w:ascii="Times New Roman" w:hAnsi="Times New Roman" w:cs="Times New Roman"/>
          <w:b/>
          <w:sz w:val="24"/>
          <w:szCs w:val="24"/>
        </w:rPr>
        <w:t>Г4-143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67"/>
        <w:gridCol w:w="4503"/>
      </w:tblGrid>
      <w:tr w:rsidR="005E0E0A" w:rsidTr="0095240C">
        <w:trPr>
          <w:tblHeader/>
        </w:trPr>
        <w:tc>
          <w:tcPr>
            <w:tcW w:w="5211" w:type="dxa"/>
            <w:vAlign w:val="center"/>
          </w:tcPr>
          <w:p w:rsidR="005E0E0A" w:rsidRPr="005E0E0A" w:rsidRDefault="005E0E0A" w:rsidP="00944B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4643" w:type="dxa"/>
            <w:vAlign w:val="center"/>
          </w:tcPr>
          <w:p w:rsidR="005E0E0A" w:rsidRPr="005E0E0A" w:rsidRDefault="005E0E0A" w:rsidP="00944B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5E0E0A" w:rsidTr="0095240C">
        <w:tc>
          <w:tcPr>
            <w:tcW w:w="5211" w:type="dxa"/>
          </w:tcPr>
          <w:p w:rsidR="005E0E0A" w:rsidRPr="005E0E0A" w:rsidRDefault="005E0E0A" w:rsidP="00F92D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0E0A">
              <w:rPr>
                <w:rFonts w:ascii="Times New Roman" w:hAnsi="Times New Roman" w:cs="Times New Roman"/>
                <w:sz w:val="24"/>
                <w:szCs w:val="24"/>
              </w:rPr>
              <w:t>Диапазон частот, МГц</w:t>
            </w:r>
          </w:p>
        </w:tc>
        <w:tc>
          <w:tcPr>
            <w:tcW w:w="4643" w:type="dxa"/>
            <w:vAlign w:val="center"/>
          </w:tcPr>
          <w:p w:rsidR="005E0E0A" w:rsidRPr="005E0E0A" w:rsidRDefault="005E0E0A" w:rsidP="00214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97ACC">
              <w:rPr>
                <w:rFonts w:ascii="Times New Roman" w:hAnsi="Times New Roman" w:cs="Times New Roman"/>
                <w:sz w:val="24"/>
                <w:szCs w:val="24"/>
              </w:rPr>
              <w:t>5…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5E0E0A" w:rsidTr="0095240C">
        <w:tc>
          <w:tcPr>
            <w:tcW w:w="5211" w:type="dxa"/>
          </w:tcPr>
          <w:p w:rsidR="005E0E0A" w:rsidRPr="00796E0E" w:rsidRDefault="005E0E0A" w:rsidP="005E0E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6E0E">
              <w:rPr>
                <w:rFonts w:ascii="Times New Roman" w:hAnsi="Times New Roman" w:cs="Times New Roman"/>
                <w:sz w:val="24"/>
                <w:szCs w:val="24"/>
              </w:rPr>
              <w:t>Предел допускаемой основной погрешности установки частоты, %</w:t>
            </w:r>
          </w:p>
        </w:tc>
        <w:tc>
          <w:tcPr>
            <w:tcW w:w="4643" w:type="dxa"/>
            <w:vAlign w:val="center"/>
          </w:tcPr>
          <w:p w:rsidR="005E0E0A" w:rsidRPr="00796E0E" w:rsidRDefault="005E0E0A" w:rsidP="00214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E0E">
              <w:rPr>
                <w:rFonts w:ascii="Times New Roman" w:hAnsi="Times New Roman" w:cs="Times New Roman"/>
                <w:sz w:val="24"/>
                <w:szCs w:val="24"/>
              </w:rPr>
              <w:t>±1</w:t>
            </w:r>
          </w:p>
        </w:tc>
      </w:tr>
      <w:tr w:rsidR="005E0E0A" w:rsidTr="0095240C">
        <w:tc>
          <w:tcPr>
            <w:tcW w:w="5211" w:type="dxa"/>
          </w:tcPr>
          <w:p w:rsidR="005E0E0A" w:rsidRPr="00796E0E" w:rsidRDefault="005E0E0A" w:rsidP="00F92D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6E0E">
              <w:rPr>
                <w:rFonts w:ascii="Times New Roman" w:hAnsi="Times New Roman" w:cs="Times New Roman"/>
                <w:sz w:val="24"/>
                <w:szCs w:val="24"/>
              </w:rPr>
              <w:t>Нестабильность частоты за 15 мин</w:t>
            </w:r>
          </w:p>
        </w:tc>
        <w:tc>
          <w:tcPr>
            <w:tcW w:w="4643" w:type="dxa"/>
            <w:vAlign w:val="center"/>
          </w:tcPr>
          <w:p w:rsidR="005E0E0A" w:rsidRPr="00796E0E" w:rsidRDefault="005E0E0A" w:rsidP="00214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E0E">
              <w:rPr>
                <w:rFonts w:ascii="Times New Roman" w:hAnsi="Times New Roman" w:cs="Times New Roman"/>
                <w:sz w:val="24"/>
                <w:szCs w:val="24"/>
              </w:rPr>
              <w:t>2,5×10</w:t>
            </w:r>
            <w:r w:rsidRPr="00796E0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-4</w:t>
            </w:r>
            <w:r w:rsidRPr="00796E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96E0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proofErr w:type="gramEnd"/>
            <w:r w:rsidRPr="00796E0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proofErr w:type="spellEnd"/>
          </w:p>
        </w:tc>
      </w:tr>
      <w:tr w:rsidR="005E0E0A" w:rsidTr="0095240C">
        <w:tc>
          <w:tcPr>
            <w:tcW w:w="5211" w:type="dxa"/>
          </w:tcPr>
          <w:p w:rsidR="005E0E0A" w:rsidRPr="005E0E0A" w:rsidRDefault="005E0E0A" w:rsidP="005E0E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0E0A">
              <w:rPr>
                <w:rFonts w:ascii="Times New Roman" w:hAnsi="Times New Roman" w:cs="Times New Roman"/>
                <w:sz w:val="24"/>
                <w:szCs w:val="24"/>
              </w:rPr>
              <w:t xml:space="preserve">Выходная мощность, </w:t>
            </w:r>
            <w:proofErr w:type="gramStart"/>
            <w:r w:rsidRPr="005E0E0A">
              <w:rPr>
                <w:rFonts w:ascii="Times New Roman" w:hAnsi="Times New Roman" w:cs="Times New Roman"/>
                <w:sz w:val="24"/>
                <w:szCs w:val="24"/>
              </w:rPr>
              <w:t>Вт</w:t>
            </w:r>
            <w:proofErr w:type="gramEnd"/>
            <w:r w:rsidRPr="005E0E0A">
              <w:rPr>
                <w:rFonts w:ascii="Times New Roman" w:hAnsi="Times New Roman" w:cs="Times New Roman"/>
                <w:sz w:val="24"/>
                <w:szCs w:val="24"/>
              </w:rPr>
              <w:t>, в диапазоне частот:</w:t>
            </w:r>
          </w:p>
          <w:p w:rsidR="005E0E0A" w:rsidRPr="005E0E0A" w:rsidRDefault="005E0E0A" w:rsidP="005E0E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0E0A">
              <w:rPr>
                <w:rFonts w:ascii="Times New Roman" w:hAnsi="Times New Roman" w:cs="Times New Roman"/>
                <w:sz w:val="24"/>
                <w:szCs w:val="24"/>
              </w:rPr>
              <w:t>- 25-300 МГц, не менее</w:t>
            </w:r>
          </w:p>
          <w:p w:rsidR="005E0E0A" w:rsidRPr="005E0E0A" w:rsidRDefault="005E0E0A" w:rsidP="005E0E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0E0A">
              <w:rPr>
                <w:rFonts w:ascii="Times New Roman" w:hAnsi="Times New Roman" w:cs="Times New Roman"/>
                <w:sz w:val="24"/>
                <w:szCs w:val="24"/>
              </w:rPr>
              <w:t>- от 300 до 350 МГц, не менее</w:t>
            </w:r>
          </w:p>
          <w:p w:rsidR="005E0E0A" w:rsidRPr="005E0E0A" w:rsidRDefault="005E0E0A" w:rsidP="005E0E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0E0A">
              <w:rPr>
                <w:rFonts w:ascii="Times New Roman" w:hAnsi="Times New Roman" w:cs="Times New Roman"/>
                <w:sz w:val="24"/>
                <w:szCs w:val="24"/>
              </w:rPr>
              <w:t>- от 350 до 400 МГц, не менее</w:t>
            </w:r>
          </w:p>
        </w:tc>
        <w:tc>
          <w:tcPr>
            <w:tcW w:w="4643" w:type="dxa"/>
            <w:vAlign w:val="center"/>
          </w:tcPr>
          <w:p w:rsidR="005E0E0A" w:rsidRDefault="005E0E0A" w:rsidP="00214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0E0A" w:rsidRDefault="005E0E0A" w:rsidP="00214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5E0E0A" w:rsidRDefault="005E0E0A" w:rsidP="00214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  <w:p w:rsidR="005E0E0A" w:rsidRPr="005E0E0A" w:rsidRDefault="005E0E0A" w:rsidP="00214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5E0E0A" w:rsidTr="0095240C">
        <w:tc>
          <w:tcPr>
            <w:tcW w:w="5211" w:type="dxa"/>
          </w:tcPr>
          <w:p w:rsidR="005E0E0A" w:rsidRPr="005E0E0A" w:rsidRDefault="005E0E0A" w:rsidP="005E0E0A">
            <w:pPr>
              <w:tabs>
                <w:tab w:val="left" w:pos="12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0E0A">
              <w:rPr>
                <w:rFonts w:ascii="Times New Roman" w:hAnsi="Times New Roman" w:cs="Times New Roman"/>
                <w:sz w:val="24"/>
                <w:szCs w:val="24"/>
              </w:rPr>
              <w:t>Плавное изменение выходной мощности, дБ, не менее</w:t>
            </w:r>
          </w:p>
        </w:tc>
        <w:tc>
          <w:tcPr>
            <w:tcW w:w="4643" w:type="dxa"/>
            <w:vAlign w:val="center"/>
          </w:tcPr>
          <w:p w:rsidR="005E0E0A" w:rsidRPr="005E0E0A" w:rsidRDefault="005E0E0A" w:rsidP="00214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5E0E0A" w:rsidTr="0095240C">
        <w:tc>
          <w:tcPr>
            <w:tcW w:w="5211" w:type="dxa"/>
          </w:tcPr>
          <w:p w:rsidR="005E0E0A" w:rsidRPr="005E0E0A" w:rsidRDefault="005E0E0A" w:rsidP="00F92D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0E0A">
              <w:rPr>
                <w:rFonts w:ascii="Times New Roman" w:hAnsi="Times New Roman" w:cs="Times New Roman"/>
                <w:sz w:val="24"/>
                <w:szCs w:val="24"/>
              </w:rPr>
              <w:t>Паразитная девиация частоты в режиме НГ, Гц</w:t>
            </w:r>
          </w:p>
        </w:tc>
        <w:tc>
          <w:tcPr>
            <w:tcW w:w="4643" w:type="dxa"/>
            <w:vAlign w:val="center"/>
          </w:tcPr>
          <w:p w:rsidR="005E0E0A" w:rsidRPr="005E0E0A" w:rsidRDefault="00944B87" w:rsidP="00214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1×</w:t>
            </w:r>
            <w:r w:rsidR="005E0E0A" w:rsidRPr="005E0E0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5E0E0A" w:rsidRPr="00944B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-5</w:t>
            </w:r>
            <w:r w:rsidR="005E0E0A" w:rsidRPr="005E0E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5E0E0A" w:rsidRPr="005E0E0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proofErr w:type="gramEnd"/>
            <w:r w:rsidR="005E0E0A" w:rsidRPr="005E0E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proofErr w:type="spellEnd"/>
            <w:r w:rsidR="005E0E0A" w:rsidRPr="005E0E0A">
              <w:rPr>
                <w:rFonts w:ascii="Times New Roman" w:hAnsi="Times New Roman" w:cs="Times New Roman"/>
                <w:sz w:val="24"/>
                <w:szCs w:val="24"/>
              </w:rPr>
              <w:t xml:space="preserve"> + 50</w:t>
            </w:r>
          </w:p>
        </w:tc>
      </w:tr>
      <w:tr w:rsidR="005E0E0A" w:rsidTr="0095240C">
        <w:tc>
          <w:tcPr>
            <w:tcW w:w="5211" w:type="dxa"/>
          </w:tcPr>
          <w:p w:rsidR="005E0E0A" w:rsidRPr="005E0E0A" w:rsidRDefault="005E0E0A" w:rsidP="00F92D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0E0A">
              <w:rPr>
                <w:rFonts w:ascii="Times New Roman" w:hAnsi="Times New Roman" w:cs="Times New Roman"/>
                <w:sz w:val="24"/>
                <w:szCs w:val="24"/>
              </w:rPr>
              <w:t>Ослабление сигнала рабочей частоты в паузе между импульсами, дБ</w:t>
            </w:r>
          </w:p>
        </w:tc>
        <w:tc>
          <w:tcPr>
            <w:tcW w:w="4643" w:type="dxa"/>
            <w:vAlign w:val="center"/>
          </w:tcPr>
          <w:p w:rsidR="005E0E0A" w:rsidRPr="005E0E0A" w:rsidRDefault="00944B87" w:rsidP="00214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5E0E0A" w:rsidTr="0095240C">
        <w:tc>
          <w:tcPr>
            <w:tcW w:w="5211" w:type="dxa"/>
          </w:tcPr>
          <w:p w:rsidR="005E0E0A" w:rsidRPr="005E0E0A" w:rsidRDefault="005E0E0A" w:rsidP="005E0E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0E0A">
              <w:rPr>
                <w:rFonts w:ascii="Times New Roman" w:hAnsi="Times New Roman" w:cs="Times New Roman"/>
                <w:sz w:val="24"/>
                <w:szCs w:val="24"/>
              </w:rPr>
              <w:t>Параметры модулирующих импульсов при внешней модуляции:</w:t>
            </w:r>
          </w:p>
          <w:p w:rsidR="005E0E0A" w:rsidRPr="005E0E0A" w:rsidRDefault="005E0E0A" w:rsidP="005E0E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0E0A">
              <w:rPr>
                <w:rFonts w:ascii="Times New Roman" w:hAnsi="Times New Roman" w:cs="Times New Roman"/>
                <w:sz w:val="24"/>
                <w:szCs w:val="24"/>
              </w:rPr>
              <w:t xml:space="preserve">- амплитуда импульсов, </w:t>
            </w:r>
            <w:proofErr w:type="gramStart"/>
            <w:r w:rsidRPr="005E0E0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</w:p>
          <w:p w:rsidR="005E0E0A" w:rsidRPr="005E0E0A" w:rsidRDefault="005E0E0A" w:rsidP="005E0E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0E0A">
              <w:rPr>
                <w:rFonts w:ascii="Times New Roman" w:hAnsi="Times New Roman" w:cs="Times New Roman"/>
                <w:sz w:val="24"/>
                <w:szCs w:val="24"/>
              </w:rPr>
              <w:t xml:space="preserve">- частота повторения, </w:t>
            </w:r>
            <w:proofErr w:type="gramStart"/>
            <w:r w:rsidRPr="005E0E0A">
              <w:rPr>
                <w:rFonts w:ascii="Times New Roman" w:hAnsi="Times New Roman" w:cs="Times New Roman"/>
                <w:sz w:val="24"/>
                <w:szCs w:val="24"/>
              </w:rPr>
              <w:t>Гц</w:t>
            </w:r>
            <w:proofErr w:type="gramEnd"/>
          </w:p>
          <w:p w:rsidR="005E0E0A" w:rsidRPr="005E0E0A" w:rsidRDefault="005E0E0A" w:rsidP="005E0E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0E0A">
              <w:rPr>
                <w:rFonts w:ascii="Times New Roman" w:hAnsi="Times New Roman" w:cs="Times New Roman"/>
                <w:sz w:val="24"/>
                <w:szCs w:val="24"/>
              </w:rPr>
              <w:t>- длительность импульсов,  мкс</w:t>
            </w:r>
          </w:p>
          <w:p w:rsidR="005E0E0A" w:rsidRPr="005E0E0A" w:rsidRDefault="005E0E0A" w:rsidP="005E0E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0E0A">
              <w:rPr>
                <w:rFonts w:ascii="Times New Roman" w:hAnsi="Times New Roman" w:cs="Times New Roman"/>
                <w:sz w:val="24"/>
                <w:szCs w:val="24"/>
              </w:rPr>
              <w:t>- длительность фронта,  мкс</w:t>
            </w:r>
          </w:p>
          <w:p w:rsidR="005E0E0A" w:rsidRPr="005E0E0A" w:rsidRDefault="005E0E0A" w:rsidP="005E0E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0E0A">
              <w:rPr>
                <w:rFonts w:ascii="Times New Roman" w:hAnsi="Times New Roman" w:cs="Times New Roman"/>
                <w:sz w:val="24"/>
                <w:szCs w:val="24"/>
              </w:rPr>
              <w:t>- длительность среза, мкс</w:t>
            </w:r>
          </w:p>
          <w:p w:rsidR="005E0E0A" w:rsidRPr="005E0E0A" w:rsidRDefault="005E0E0A" w:rsidP="005E0E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0E0A">
              <w:rPr>
                <w:rFonts w:ascii="Times New Roman" w:hAnsi="Times New Roman" w:cs="Times New Roman"/>
                <w:sz w:val="24"/>
                <w:szCs w:val="24"/>
              </w:rPr>
              <w:t>- неравномерность  вершины, %</w:t>
            </w:r>
          </w:p>
        </w:tc>
        <w:tc>
          <w:tcPr>
            <w:tcW w:w="4643" w:type="dxa"/>
            <w:vAlign w:val="center"/>
          </w:tcPr>
          <w:p w:rsidR="00944B87" w:rsidRDefault="00944B87" w:rsidP="00214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B87" w:rsidRDefault="00944B87" w:rsidP="00214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B87" w:rsidRPr="00944B87" w:rsidRDefault="00944B87" w:rsidP="00214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B87">
              <w:rPr>
                <w:rFonts w:ascii="Times New Roman" w:hAnsi="Times New Roman" w:cs="Times New Roman"/>
                <w:sz w:val="24"/>
                <w:szCs w:val="24"/>
              </w:rPr>
              <w:t>10±2</w:t>
            </w:r>
          </w:p>
          <w:p w:rsidR="00944B87" w:rsidRPr="00944B87" w:rsidRDefault="00944B87" w:rsidP="00214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B87">
              <w:rPr>
                <w:rFonts w:ascii="Times New Roman" w:hAnsi="Times New Roman" w:cs="Times New Roman"/>
                <w:sz w:val="24"/>
                <w:szCs w:val="24"/>
              </w:rPr>
              <w:t>100-10000</w:t>
            </w:r>
          </w:p>
          <w:p w:rsidR="00944B87" w:rsidRPr="00944B87" w:rsidRDefault="00944B87" w:rsidP="00214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B87">
              <w:rPr>
                <w:rFonts w:ascii="Times New Roman" w:hAnsi="Times New Roman" w:cs="Times New Roman"/>
                <w:sz w:val="24"/>
                <w:szCs w:val="24"/>
              </w:rPr>
              <w:t>3-20</w:t>
            </w:r>
          </w:p>
          <w:p w:rsidR="00944B87" w:rsidRPr="00944B87" w:rsidRDefault="00944B87" w:rsidP="00214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B87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  <w:p w:rsidR="00944B87" w:rsidRPr="00944B87" w:rsidRDefault="00944B87" w:rsidP="00214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B87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  <w:p w:rsidR="005E0E0A" w:rsidRPr="005E0E0A" w:rsidRDefault="00944B87" w:rsidP="00214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B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E0E0A" w:rsidTr="0095240C">
        <w:tc>
          <w:tcPr>
            <w:tcW w:w="5211" w:type="dxa"/>
          </w:tcPr>
          <w:p w:rsidR="005E0E0A" w:rsidRPr="005E0E0A" w:rsidRDefault="005E0E0A" w:rsidP="00F92D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0E0A">
              <w:rPr>
                <w:rFonts w:ascii="Times New Roman" w:hAnsi="Times New Roman" w:cs="Times New Roman"/>
                <w:sz w:val="24"/>
                <w:szCs w:val="24"/>
              </w:rPr>
              <w:t xml:space="preserve">Частота следования высокочастотных импульсов при внутренней модуляции меандром, </w:t>
            </w:r>
            <w:proofErr w:type="gramStart"/>
            <w:r w:rsidRPr="005E0E0A">
              <w:rPr>
                <w:rFonts w:ascii="Times New Roman" w:hAnsi="Times New Roman" w:cs="Times New Roman"/>
                <w:sz w:val="24"/>
                <w:szCs w:val="24"/>
              </w:rPr>
              <w:t>Гц</w:t>
            </w:r>
            <w:proofErr w:type="gramEnd"/>
          </w:p>
        </w:tc>
        <w:tc>
          <w:tcPr>
            <w:tcW w:w="4643" w:type="dxa"/>
            <w:vAlign w:val="center"/>
          </w:tcPr>
          <w:p w:rsidR="005E0E0A" w:rsidRPr="005E0E0A" w:rsidRDefault="00944B87" w:rsidP="00214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B87">
              <w:rPr>
                <w:rFonts w:ascii="Times New Roman" w:hAnsi="Times New Roman" w:cs="Times New Roman"/>
                <w:sz w:val="24"/>
                <w:szCs w:val="24"/>
              </w:rPr>
              <w:t>1000±100</w:t>
            </w:r>
          </w:p>
        </w:tc>
      </w:tr>
      <w:tr w:rsidR="005E0E0A" w:rsidTr="0095240C">
        <w:tc>
          <w:tcPr>
            <w:tcW w:w="5211" w:type="dxa"/>
          </w:tcPr>
          <w:p w:rsidR="005E0E0A" w:rsidRPr="00796E0E" w:rsidRDefault="005E0E0A" w:rsidP="00F92D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6E0E">
              <w:rPr>
                <w:rFonts w:ascii="Times New Roman" w:hAnsi="Times New Roman" w:cs="Times New Roman"/>
                <w:sz w:val="24"/>
                <w:szCs w:val="24"/>
              </w:rPr>
              <w:t>Питание генератора Г</w:t>
            </w:r>
            <w:proofErr w:type="gramStart"/>
            <w:r w:rsidRPr="00796E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  <w:r w:rsidRPr="00796E0E">
              <w:rPr>
                <w:rFonts w:ascii="Times New Roman" w:hAnsi="Times New Roman" w:cs="Times New Roman"/>
                <w:sz w:val="24"/>
                <w:szCs w:val="24"/>
              </w:rPr>
              <w:t xml:space="preserve"> 143</w:t>
            </w:r>
          </w:p>
        </w:tc>
        <w:tc>
          <w:tcPr>
            <w:tcW w:w="4643" w:type="dxa"/>
            <w:vAlign w:val="center"/>
          </w:tcPr>
          <w:p w:rsidR="005E0E0A" w:rsidRPr="00796E0E" w:rsidRDefault="00944B87" w:rsidP="00214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E0E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  <w:proofErr w:type="gramStart"/>
            <w:r w:rsidRPr="00796E0E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  <w:r w:rsidRPr="00796E0E">
              <w:rPr>
                <w:rFonts w:ascii="Times New Roman" w:hAnsi="Times New Roman" w:cs="Times New Roman"/>
                <w:sz w:val="24"/>
                <w:szCs w:val="24"/>
              </w:rPr>
              <w:t>, 50 Гц или 115 В, 400 Гц</w:t>
            </w:r>
          </w:p>
        </w:tc>
      </w:tr>
      <w:tr w:rsidR="005E0E0A" w:rsidTr="0095240C">
        <w:tc>
          <w:tcPr>
            <w:tcW w:w="5211" w:type="dxa"/>
          </w:tcPr>
          <w:p w:rsidR="005E0E0A" w:rsidRPr="00796E0E" w:rsidRDefault="005E0E0A" w:rsidP="00F92D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6E0E">
              <w:rPr>
                <w:rFonts w:ascii="Times New Roman" w:hAnsi="Times New Roman" w:cs="Times New Roman"/>
                <w:sz w:val="24"/>
                <w:szCs w:val="24"/>
              </w:rPr>
              <w:t xml:space="preserve">Габаритные размеры, </w:t>
            </w:r>
            <w:proofErr w:type="gramStart"/>
            <w:r w:rsidRPr="00796E0E"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4643" w:type="dxa"/>
            <w:vAlign w:val="center"/>
          </w:tcPr>
          <w:p w:rsidR="005E0E0A" w:rsidRPr="00796E0E" w:rsidRDefault="00944B87" w:rsidP="00214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E0E">
              <w:rPr>
                <w:rFonts w:ascii="Times New Roman" w:hAnsi="Times New Roman" w:cs="Times New Roman"/>
                <w:sz w:val="24"/>
                <w:szCs w:val="24"/>
              </w:rPr>
              <w:t>334×343×225</w:t>
            </w:r>
          </w:p>
        </w:tc>
      </w:tr>
      <w:tr w:rsidR="005E0E0A" w:rsidTr="0095240C">
        <w:tc>
          <w:tcPr>
            <w:tcW w:w="5211" w:type="dxa"/>
          </w:tcPr>
          <w:p w:rsidR="005E0E0A" w:rsidRPr="00796E0E" w:rsidRDefault="005E0E0A" w:rsidP="00F92D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6E0E">
              <w:rPr>
                <w:rFonts w:ascii="Times New Roman" w:hAnsi="Times New Roman" w:cs="Times New Roman"/>
                <w:sz w:val="24"/>
                <w:szCs w:val="24"/>
              </w:rPr>
              <w:t xml:space="preserve">Масса, </w:t>
            </w:r>
            <w:proofErr w:type="gramStart"/>
            <w:r w:rsidRPr="00796E0E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  <w:proofErr w:type="gramEnd"/>
          </w:p>
        </w:tc>
        <w:tc>
          <w:tcPr>
            <w:tcW w:w="4643" w:type="dxa"/>
            <w:vAlign w:val="center"/>
          </w:tcPr>
          <w:p w:rsidR="005E0E0A" w:rsidRPr="00796E0E" w:rsidRDefault="00944B87" w:rsidP="00214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E0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796E0E" w:rsidRPr="00796E0E" w:rsidRDefault="00796E0E" w:rsidP="001A4B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4B87" w:rsidRPr="001A4BFD" w:rsidRDefault="001A4BFD" w:rsidP="001A4BF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Таблица 2</w:t>
      </w:r>
      <w:r w:rsidRPr="001A4BFD">
        <w:rPr>
          <w:rFonts w:ascii="Times New Roman" w:hAnsi="Times New Roman" w:cs="Times New Roman"/>
          <w:b/>
          <w:sz w:val="24"/>
          <w:szCs w:val="24"/>
        </w:rPr>
        <w:t xml:space="preserve"> – Технические характеристики генератора </w:t>
      </w:r>
      <w:r w:rsidR="00944B87" w:rsidRPr="001A4BFD">
        <w:rPr>
          <w:rFonts w:ascii="Times New Roman" w:hAnsi="Times New Roman" w:cs="Times New Roman"/>
          <w:b/>
          <w:sz w:val="24"/>
          <w:szCs w:val="24"/>
        </w:rPr>
        <w:t>Г6-27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63"/>
        <w:gridCol w:w="4507"/>
      </w:tblGrid>
      <w:tr w:rsidR="00944B87" w:rsidTr="0095240C">
        <w:trPr>
          <w:tblHeader/>
        </w:trPr>
        <w:tc>
          <w:tcPr>
            <w:tcW w:w="5211" w:type="dxa"/>
            <w:vAlign w:val="center"/>
          </w:tcPr>
          <w:p w:rsidR="00944B87" w:rsidRPr="00944B87" w:rsidRDefault="00944B87" w:rsidP="00944B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4643" w:type="dxa"/>
            <w:vAlign w:val="center"/>
          </w:tcPr>
          <w:p w:rsidR="00944B87" w:rsidRPr="00944B87" w:rsidRDefault="00944B87" w:rsidP="00944B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944B87" w:rsidTr="0095240C">
        <w:tc>
          <w:tcPr>
            <w:tcW w:w="5211" w:type="dxa"/>
          </w:tcPr>
          <w:p w:rsidR="00944B87" w:rsidRPr="00944B87" w:rsidRDefault="00944B87" w:rsidP="00F92D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B87">
              <w:rPr>
                <w:rFonts w:ascii="Times New Roman" w:hAnsi="Times New Roman" w:cs="Times New Roman"/>
                <w:sz w:val="24"/>
                <w:szCs w:val="24"/>
              </w:rPr>
              <w:t>Диапазон частот</w:t>
            </w:r>
          </w:p>
        </w:tc>
        <w:tc>
          <w:tcPr>
            <w:tcW w:w="4643" w:type="dxa"/>
            <w:vAlign w:val="center"/>
          </w:tcPr>
          <w:p w:rsidR="00944B87" w:rsidRPr="00944B87" w:rsidRDefault="00997ACC" w:rsidP="00214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 Гц...</w:t>
            </w:r>
            <w:r w:rsidR="00944B87" w:rsidRPr="00944B87">
              <w:rPr>
                <w:rFonts w:ascii="Times New Roman" w:hAnsi="Times New Roman" w:cs="Times New Roman"/>
                <w:sz w:val="24"/>
                <w:szCs w:val="24"/>
              </w:rPr>
              <w:t>1 МГц</w:t>
            </w:r>
          </w:p>
        </w:tc>
      </w:tr>
      <w:tr w:rsidR="00944B87" w:rsidTr="0095240C">
        <w:tc>
          <w:tcPr>
            <w:tcW w:w="5211" w:type="dxa"/>
          </w:tcPr>
          <w:p w:rsidR="00944B87" w:rsidRPr="00944B87" w:rsidRDefault="00944B87" w:rsidP="00944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B87">
              <w:rPr>
                <w:rFonts w:ascii="Times New Roman" w:hAnsi="Times New Roman" w:cs="Times New Roman"/>
                <w:sz w:val="24"/>
                <w:szCs w:val="24"/>
              </w:rPr>
              <w:t>Основная погрешность установки частоты</w:t>
            </w:r>
            <w:proofErr w:type="gramStart"/>
            <w:r w:rsidRPr="00944B87">
              <w:rPr>
                <w:rFonts w:ascii="Times New Roman" w:hAnsi="Times New Roman" w:cs="Times New Roman"/>
                <w:sz w:val="24"/>
                <w:szCs w:val="24"/>
              </w:rPr>
              <w:t>, %:</w:t>
            </w:r>
            <w:proofErr w:type="gramEnd"/>
          </w:p>
          <w:p w:rsidR="00944B87" w:rsidRPr="00944B87" w:rsidRDefault="00944B87" w:rsidP="00944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B87">
              <w:rPr>
                <w:rFonts w:ascii="Times New Roman" w:hAnsi="Times New Roman" w:cs="Times New Roman"/>
                <w:sz w:val="24"/>
                <w:szCs w:val="24"/>
              </w:rPr>
              <w:t>- 0.1 Гц...100 кГц</w:t>
            </w:r>
          </w:p>
          <w:p w:rsidR="00944B87" w:rsidRPr="00944B87" w:rsidRDefault="00944B87" w:rsidP="00944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B87">
              <w:rPr>
                <w:rFonts w:ascii="Times New Roman" w:hAnsi="Times New Roman" w:cs="Times New Roman"/>
                <w:sz w:val="24"/>
                <w:szCs w:val="24"/>
              </w:rPr>
              <w:t>- 0.001...6.1 Гц и 100 кГц...1 МГц</w:t>
            </w:r>
          </w:p>
        </w:tc>
        <w:tc>
          <w:tcPr>
            <w:tcW w:w="4643" w:type="dxa"/>
            <w:vAlign w:val="center"/>
          </w:tcPr>
          <w:p w:rsidR="00944B87" w:rsidRDefault="00944B87" w:rsidP="00214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B87" w:rsidRDefault="00944B87" w:rsidP="00214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B87" w:rsidRPr="00944B87" w:rsidRDefault="00944B87" w:rsidP="00214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B87">
              <w:rPr>
                <w:rFonts w:ascii="Times New Roman" w:hAnsi="Times New Roman" w:cs="Times New Roman"/>
                <w:sz w:val="24"/>
                <w:szCs w:val="24"/>
              </w:rPr>
              <w:t>±2</w:t>
            </w:r>
          </w:p>
          <w:p w:rsidR="00944B87" w:rsidRPr="00944B87" w:rsidRDefault="00944B87" w:rsidP="00214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B87">
              <w:rPr>
                <w:rFonts w:ascii="Times New Roman" w:hAnsi="Times New Roman" w:cs="Times New Roman"/>
                <w:sz w:val="24"/>
                <w:szCs w:val="24"/>
              </w:rPr>
              <w:t>±3</w:t>
            </w:r>
          </w:p>
        </w:tc>
      </w:tr>
      <w:tr w:rsidR="00944B87" w:rsidTr="0095240C">
        <w:tc>
          <w:tcPr>
            <w:tcW w:w="5211" w:type="dxa"/>
          </w:tcPr>
          <w:p w:rsidR="00944B87" w:rsidRPr="00944B87" w:rsidRDefault="00944B87" w:rsidP="00F92D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B87">
              <w:rPr>
                <w:rFonts w:ascii="Times New Roman" w:hAnsi="Times New Roman" w:cs="Times New Roman"/>
                <w:sz w:val="24"/>
                <w:szCs w:val="24"/>
              </w:rPr>
              <w:t>Амплитуда импульсов на нагрузке 50 Ом в пределах потенциальных уровней -20...+20</w:t>
            </w:r>
            <w:proofErr w:type="gramStart"/>
            <w:r w:rsidRPr="00944B87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</w:p>
        </w:tc>
        <w:tc>
          <w:tcPr>
            <w:tcW w:w="4643" w:type="dxa"/>
            <w:vAlign w:val="center"/>
          </w:tcPr>
          <w:p w:rsidR="00944B87" w:rsidRPr="00944B87" w:rsidRDefault="00944B87" w:rsidP="00214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B87">
              <w:rPr>
                <w:rFonts w:ascii="Times New Roman" w:hAnsi="Times New Roman" w:cs="Times New Roman"/>
                <w:sz w:val="24"/>
                <w:szCs w:val="24"/>
              </w:rPr>
              <w:t>20 мВ ... 40</w:t>
            </w:r>
            <w:proofErr w:type="gramStart"/>
            <w:r w:rsidRPr="00944B87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</w:p>
        </w:tc>
      </w:tr>
      <w:tr w:rsidR="00944B87" w:rsidTr="0095240C">
        <w:tc>
          <w:tcPr>
            <w:tcW w:w="5211" w:type="dxa"/>
          </w:tcPr>
          <w:p w:rsidR="00944B87" w:rsidRPr="00944B87" w:rsidRDefault="00944B87" w:rsidP="00F92D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B87">
              <w:rPr>
                <w:rFonts w:ascii="Times New Roman" w:hAnsi="Times New Roman" w:cs="Times New Roman"/>
                <w:sz w:val="24"/>
                <w:szCs w:val="24"/>
              </w:rPr>
              <w:t>Выходное напряжение</w:t>
            </w:r>
          </w:p>
        </w:tc>
        <w:tc>
          <w:tcPr>
            <w:tcW w:w="4643" w:type="dxa"/>
            <w:vAlign w:val="center"/>
          </w:tcPr>
          <w:p w:rsidR="00944B87" w:rsidRPr="00944B87" w:rsidRDefault="00944B87" w:rsidP="00214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B87">
              <w:rPr>
                <w:rFonts w:ascii="Times New Roman" w:hAnsi="Times New Roman" w:cs="Times New Roman"/>
                <w:sz w:val="24"/>
                <w:szCs w:val="24"/>
              </w:rPr>
              <w:t>5 мВ ... 5</w:t>
            </w:r>
            <w:proofErr w:type="gramStart"/>
            <w:r w:rsidRPr="00944B87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  <w:r w:rsidRPr="00944B87">
              <w:rPr>
                <w:rFonts w:ascii="Times New Roman" w:hAnsi="Times New Roman" w:cs="Times New Roman"/>
                <w:sz w:val="24"/>
                <w:szCs w:val="24"/>
              </w:rPr>
              <w:t xml:space="preserve"> (600 Ом)</w:t>
            </w:r>
          </w:p>
        </w:tc>
      </w:tr>
      <w:tr w:rsidR="00944B87" w:rsidTr="0095240C">
        <w:tc>
          <w:tcPr>
            <w:tcW w:w="5211" w:type="dxa"/>
          </w:tcPr>
          <w:p w:rsidR="00944B87" w:rsidRPr="00944B87" w:rsidRDefault="00944B87" w:rsidP="00F92D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B87">
              <w:rPr>
                <w:rFonts w:ascii="Times New Roman" w:hAnsi="Times New Roman" w:cs="Times New Roman"/>
                <w:sz w:val="24"/>
                <w:szCs w:val="24"/>
              </w:rPr>
              <w:t>Длительность фронта и среза прямоугольного сигнала, нс</w:t>
            </w:r>
          </w:p>
        </w:tc>
        <w:tc>
          <w:tcPr>
            <w:tcW w:w="4643" w:type="dxa"/>
            <w:vAlign w:val="center"/>
          </w:tcPr>
          <w:p w:rsidR="00944B87" w:rsidRPr="00944B87" w:rsidRDefault="00944B87" w:rsidP="00214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944B87" w:rsidTr="0095240C">
        <w:tc>
          <w:tcPr>
            <w:tcW w:w="5211" w:type="dxa"/>
          </w:tcPr>
          <w:p w:rsidR="00944B87" w:rsidRPr="00944B87" w:rsidRDefault="00944B87" w:rsidP="00944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B87">
              <w:rPr>
                <w:rFonts w:ascii="Times New Roman" w:hAnsi="Times New Roman" w:cs="Times New Roman"/>
                <w:sz w:val="24"/>
                <w:szCs w:val="24"/>
              </w:rPr>
              <w:t>Коэффициент гармоник:</w:t>
            </w:r>
          </w:p>
          <w:p w:rsidR="00944B87" w:rsidRPr="00944B87" w:rsidRDefault="00944B87" w:rsidP="00944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B87">
              <w:rPr>
                <w:rFonts w:ascii="Times New Roman" w:hAnsi="Times New Roman" w:cs="Times New Roman"/>
                <w:sz w:val="24"/>
                <w:szCs w:val="24"/>
              </w:rPr>
              <w:t>- 20 Гц ... 100 кГц</w:t>
            </w:r>
          </w:p>
          <w:p w:rsidR="00944B87" w:rsidRPr="00944B87" w:rsidRDefault="00944B87" w:rsidP="00944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B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- 100 кГц ... 1 МГц</w:t>
            </w:r>
          </w:p>
        </w:tc>
        <w:tc>
          <w:tcPr>
            <w:tcW w:w="4643" w:type="dxa"/>
            <w:vAlign w:val="center"/>
          </w:tcPr>
          <w:p w:rsidR="00944B87" w:rsidRDefault="00944B87" w:rsidP="00214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B87" w:rsidRDefault="00944B87" w:rsidP="00214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  <w:p w:rsidR="00944B87" w:rsidRPr="00944B87" w:rsidRDefault="00944B87" w:rsidP="00214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</w:tr>
      <w:tr w:rsidR="00944B87" w:rsidTr="0095240C">
        <w:tc>
          <w:tcPr>
            <w:tcW w:w="5211" w:type="dxa"/>
          </w:tcPr>
          <w:p w:rsidR="00944B87" w:rsidRPr="00944B87" w:rsidRDefault="00944B87" w:rsidP="00F92D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B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Потребляемая мощность, ВА</w:t>
            </w:r>
          </w:p>
        </w:tc>
        <w:tc>
          <w:tcPr>
            <w:tcW w:w="4643" w:type="dxa"/>
            <w:vAlign w:val="center"/>
          </w:tcPr>
          <w:p w:rsidR="00944B87" w:rsidRPr="00944B87" w:rsidRDefault="00944B87" w:rsidP="00214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944B87" w:rsidTr="0095240C">
        <w:tc>
          <w:tcPr>
            <w:tcW w:w="5211" w:type="dxa"/>
          </w:tcPr>
          <w:p w:rsidR="00944B87" w:rsidRPr="00944B87" w:rsidRDefault="00944B87" w:rsidP="00F92D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B87">
              <w:rPr>
                <w:rFonts w:ascii="Times New Roman" w:hAnsi="Times New Roman" w:cs="Times New Roman"/>
                <w:sz w:val="24"/>
                <w:szCs w:val="24"/>
              </w:rPr>
              <w:t xml:space="preserve">Габаритные размеры, </w:t>
            </w:r>
            <w:proofErr w:type="gramStart"/>
            <w:r w:rsidRPr="00944B87"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4643" w:type="dxa"/>
            <w:vAlign w:val="center"/>
          </w:tcPr>
          <w:p w:rsidR="00944B87" w:rsidRPr="00944B87" w:rsidRDefault="00944B87" w:rsidP="00214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339×180×</w:t>
            </w:r>
            <w:r w:rsidRPr="00944B87">
              <w:rPr>
                <w:rFonts w:ascii="Times New Roman" w:hAnsi="Times New Roman" w:cs="Times New Roman"/>
                <w:sz w:val="24"/>
                <w:szCs w:val="24"/>
              </w:rPr>
              <w:t>335</w:t>
            </w:r>
          </w:p>
        </w:tc>
      </w:tr>
      <w:tr w:rsidR="00944B87" w:rsidTr="0095240C">
        <w:tc>
          <w:tcPr>
            <w:tcW w:w="5211" w:type="dxa"/>
          </w:tcPr>
          <w:p w:rsidR="00944B87" w:rsidRPr="00944B87" w:rsidRDefault="00944B87" w:rsidP="00944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B87">
              <w:rPr>
                <w:rFonts w:ascii="Times New Roman" w:hAnsi="Times New Roman" w:cs="Times New Roman"/>
                <w:sz w:val="24"/>
                <w:szCs w:val="24"/>
              </w:rPr>
              <w:t xml:space="preserve">Масса, </w:t>
            </w:r>
            <w:proofErr w:type="gramStart"/>
            <w:r w:rsidRPr="00944B87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  <w:proofErr w:type="gramEnd"/>
          </w:p>
        </w:tc>
        <w:tc>
          <w:tcPr>
            <w:tcW w:w="4643" w:type="dxa"/>
            <w:vAlign w:val="center"/>
          </w:tcPr>
          <w:p w:rsidR="00944B87" w:rsidRPr="00944B87" w:rsidRDefault="00944B87" w:rsidP="00214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5A3A4F" w:rsidRDefault="005A3A4F" w:rsidP="00F92D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4B87" w:rsidRPr="0095240C" w:rsidRDefault="00AC74D9" w:rsidP="0095240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Таблица 3</w:t>
      </w:r>
      <w:r w:rsidR="0095240C" w:rsidRPr="0095240C">
        <w:rPr>
          <w:rFonts w:ascii="Times New Roman" w:hAnsi="Times New Roman" w:cs="Times New Roman"/>
          <w:b/>
          <w:sz w:val="24"/>
          <w:szCs w:val="24"/>
        </w:rPr>
        <w:t xml:space="preserve"> – Технические характеристики</w:t>
      </w:r>
      <w:r w:rsidR="0095240C" w:rsidRPr="0095240C">
        <w:rPr>
          <w:b/>
          <w:sz w:val="24"/>
          <w:szCs w:val="24"/>
        </w:rPr>
        <w:t xml:space="preserve"> </w:t>
      </w:r>
      <w:r w:rsidR="0095240C" w:rsidRPr="0095240C">
        <w:rPr>
          <w:rFonts w:ascii="Times New Roman" w:hAnsi="Times New Roman" w:cs="Times New Roman"/>
          <w:b/>
          <w:sz w:val="24"/>
          <w:szCs w:val="24"/>
        </w:rPr>
        <w:t xml:space="preserve">двухлучевого осциллографа </w:t>
      </w:r>
      <w:r w:rsidR="005209DE" w:rsidRPr="0095240C">
        <w:rPr>
          <w:rFonts w:ascii="Times New Roman" w:hAnsi="Times New Roman" w:cs="Times New Roman"/>
          <w:b/>
          <w:sz w:val="24"/>
          <w:szCs w:val="24"/>
        </w:rPr>
        <w:t>С1-75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56"/>
        <w:gridCol w:w="4514"/>
      </w:tblGrid>
      <w:tr w:rsidR="005209DE" w:rsidTr="0095240C">
        <w:trPr>
          <w:tblHeader/>
        </w:trPr>
        <w:tc>
          <w:tcPr>
            <w:tcW w:w="5211" w:type="dxa"/>
            <w:vAlign w:val="center"/>
          </w:tcPr>
          <w:p w:rsidR="005209DE" w:rsidRPr="005209DE" w:rsidRDefault="005209DE" w:rsidP="00520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4643" w:type="dxa"/>
            <w:vAlign w:val="center"/>
          </w:tcPr>
          <w:p w:rsidR="005209DE" w:rsidRPr="005209DE" w:rsidRDefault="005209DE" w:rsidP="00520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5209DE" w:rsidTr="0095240C">
        <w:tc>
          <w:tcPr>
            <w:tcW w:w="5211" w:type="dxa"/>
          </w:tcPr>
          <w:p w:rsidR="005209DE" w:rsidRPr="005209DE" w:rsidRDefault="005209DE" w:rsidP="00F92D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09DE">
              <w:rPr>
                <w:rFonts w:ascii="Times New Roman" w:hAnsi="Times New Roman" w:cs="Times New Roman"/>
                <w:sz w:val="24"/>
                <w:szCs w:val="24"/>
              </w:rPr>
              <w:t>Количество луче</w:t>
            </w:r>
            <w:proofErr w:type="gramStart"/>
            <w:r w:rsidRPr="005209DE">
              <w:rPr>
                <w:rFonts w:ascii="Times New Roman" w:hAnsi="Times New Roman" w:cs="Times New Roman"/>
                <w:sz w:val="24"/>
                <w:szCs w:val="24"/>
              </w:rPr>
              <w:t>й(</w:t>
            </w:r>
            <w:proofErr w:type="gramEnd"/>
            <w:r w:rsidRPr="005209DE">
              <w:rPr>
                <w:rFonts w:ascii="Times New Roman" w:hAnsi="Times New Roman" w:cs="Times New Roman"/>
                <w:sz w:val="24"/>
                <w:szCs w:val="24"/>
              </w:rPr>
              <w:t>каналов) ЭЛТ</w:t>
            </w:r>
          </w:p>
        </w:tc>
        <w:tc>
          <w:tcPr>
            <w:tcW w:w="4643" w:type="dxa"/>
            <w:vAlign w:val="center"/>
          </w:tcPr>
          <w:p w:rsidR="005209DE" w:rsidRPr="005209DE" w:rsidRDefault="005209DE" w:rsidP="005A3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9DE">
              <w:rPr>
                <w:rFonts w:ascii="Times New Roman" w:hAnsi="Times New Roman" w:cs="Times New Roman"/>
                <w:sz w:val="24"/>
                <w:szCs w:val="24"/>
              </w:rPr>
              <w:t>двухканальный</w:t>
            </w:r>
          </w:p>
        </w:tc>
      </w:tr>
      <w:tr w:rsidR="005209DE" w:rsidTr="0095240C">
        <w:tc>
          <w:tcPr>
            <w:tcW w:w="5211" w:type="dxa"/>
          </w:tcPr>
          <w:p w:rsidR="005209DE" w:rsidRPr="005209DE" w:rsidRDefault="005209DE" w:rsidP="00520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09DE">
              <w:rPr>
                <w:rFonts w:ascii="Times New Roman" w:hAnsi="Times New Roman" w:cs="Times New Roman"/>
                <w:sz w:val="24"/>
                <w:szCs w:val="24"/>
              </w:rPr>
              <w:t>Диапазон измеряемых напряжений</w:t>
            </w:r>
          </w:p>
        </w:tc>
        <w:tc>
          <w:tcPr>
            <w:tcW w:w="4643" w:type="dxa"/>
            <w:vAlign w:val="center"/>
          </w:tcPr>
          <w:p w:rsidR="005209DE" w:rsidRPr="005209DE" w:rsidRDefault="005209DE" w:rsidP="005A3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9DE">
              <w:rPr>
                <w:rFonts w:ascii="Times New Roman" w:hAnsi="Times New Roman" w:cs="Times New Roman"/>
                <w:sz w:val="24"/>
                <w:szCs w:val="24"/>
              </w:rPr>
              <w:t>20 мВ - 25</w:t>
            </w:r>
            <w:proofErr w:type="gramStart"/>
            <w:r w:rsidRPr="005209DE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</w:p>
        </w:tc>
      </w:tr>
      <w:tr w:rsidR="005209DE" w:rsidTr="0095240C">
        <w:tc>
          <w:tcPr>
            <w:tcW w:w="5211" w:type="dxa"/>
          </w:tcPr>
          <w:p w:rsidR="005209DE" w:rsidRPr="005209DE" w:rsidRDefault="005209DE" w:rsidP="00F92D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09DE">
              <w:rPr>
                <w:rFonts w:ascii="Times New Roman" w:hAnsi="Times New Roman" w:cs="Times New Roman"/>
                <w:sz w:val="24"/>
                <w:szCs w:val="24"/>
              </w:rPr>
              <w:t>Диапазон измеряемых интервалов времени</w:t>
            </w:r>
          </w:p>
        </w:tc>
        <w:tc>
          <w:tcPr>
            <w:tcW w:w="4643" w:type="dxa"/>
            <w:vAlign w:val="center"/>
          </w:tcPr>
          <w:p w:rsidR="005209DE" w:rsidRPr="005209DE" w:rsidRDefault="005A3A4F" w:rsidP="005A3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A4F">
              <w:rPr>
                <w:rFonts w:ascii="Times New Roman" w:hAnsi="Times New Roman" w:cs="Times New Roman"/>
                <w:sz w:val="24"/>
                <w:szCs w:val="24"/>
              </w:rPr>
              <w:t>8 нс - 1 сек</w:t>
            </w:r>
          </w:p>
        </w:tc>
      </w:tr>
      <w:tr w:rsidR="005209DE" w:rsidTr="0095240C">
        <w:tc>
          <w:tcPr>
            <w:tcW w:w="5211" w:type="dxa"/>
          </w:tcPr>
          <w:p w:rsidR="005209DE" w:rsidRPr="005209DE" w:rsidRDefault="005209DE" w:rsidP="00F92D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09DE">
              <w:rPr>
                <w:rFonts w:ascii="Times New Roman" w:hAnsi="Times New Roman" w:cs="Times New Roman"/>
                <w:sz w:val="24"/>
                <w:szCs w:val="24"/>
              </w:rPr>
              <w:t>Полоса пропускания, МГц</w:t>
            </w:r>
          </w:p>
        </w:tc>
        <w:tc>
          <w:tcPr>
            <w:tcW w:w="4643" w:type="dxa"/>
            <w:vAlign w:val="center"/>
          </w:tcPr>
          <w:p w:rsidR="005209DE" w:rsidRPr="005209DE" w:rsidRDefault="005A3A4F" w:rsidP="005A3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A4F">
              <w:rPr>
                <w:rFonts w:ascii="Times New Roman" w:hAnsi="Times New Roman" w:cs="Times New Roman"/>
                <w:sz w:val="24"/>
                <w:szCs w:val="24"/>
              </w:rPr>
              <w:t>0 - 250</w:t>
            </w:r>
          </w:p>
        </w:tc>
      </w:tr>
      <w:tr w:rsidR="005209DE" w:rsidTr="0095240C">
        <w:tc>
          <w:tcPr>
            <w:tcW w:w="5211" w:type="dxa"/>
          </w:tcPr>
          <w:p w:rsidR="005209DE" w:rsidRPr="005209DE" w:rsidRDefault="005209DE" w:rsidP="00F92D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09DE">
              <w:rPr>
                <w:rFonts w:ascii="Times New Roman" w:hAnsi="Times New Roman" w:cs="Times New Roman"/>
                <w:sz w:val="24"/>
                <w:szCs w:val="24"/>
              </w:rPr>
              <w:t xml:space="preserve">Время нарастания ПХ, </w:t>
            </w:r>
            <w:proofErr w:type="spellStart"/>
            <w:r w:rsidRPr="005209DE">
              <w:rPr>
                <w:rFonts w:ascii="Times New Roman" w:hAnsi="Times New Roman" w:cs="Times New Roman"/>
                <w:sz w:val="24"/>
                <w:szCs w:val="24"/>
              </w:rPr>
              <w:t>нсек</w:t>
            </w:r>
            <w:proofErr w:type="spellEnd"/>
          </w:p>
        </w:tc>
        <w:tc>
          <w:tcPr>
            <w:tcW w:w="4643" w:type="dxa"/>
            <w:vAlign w:val="center"/>
          </w:tcPr>
          <w:p w:rsidR="005209DE" w:rsidRPr="005209DE" w:rsidRDefault="005A3A4F" w:rsidP="005A3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A4F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</w:tr>
      <w:tr w:rsidR="005209DE" w:rsidTr="0095240C">
        <w:tc>
          <w:tcPr>
            <w:tcW w:w="5211" w:type="dxa"/>
          </w:tcPr>
          <w:p w:rsidR="005209DE" w:rsidRPr="005209DE" w:rsidRDefault="005209DE" w:rsidP="00F92D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09DE">
              <w:rPr>
                <w:rFonts w:ascii="Times New Roman" w:hAnsi="Times New Roman" w:cs="Times New Roman"/>
                <w:sz w:val="24"/>
                <w:szCs w:val="24"/>
              </w:rPr>
              <w:t>Погрешность измерения амплитуды сигнала, %</w:t>
            </w:r>
          </w:p>
        </w:tc>
        <w:tc>
          <w:tcPr>
            <w:tcW w:w="4643" w:type="dxa"/>
            <w:vAlign w:val="center"/>
          </w:tcPr>
          <w:p w:rsidR="005209DE" w:rsidRPr="005209DE" w:rsidRDefault="005A3A4F" w:rsidP="005A3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A4F">
              <w:rPr>
                <w:rFonts w:ascii="Times New Roman" w:hAnsi="Times New Roman" w:cs="Times New Roman"/>
                <w:sz w:val="24"/>
                <w:szCs w:val="24"/>
              </w:rPr>
              <w:t>не более 5</w:t>
            </w:r>
          </w:p>
        </w:tc>
      </w:tr>
      <w:tr w:rsidR="005209DE" w:rsidTr="0095240C">
        <w:tc>
          <w:tcPr>
            <w:tcW w:w="5211" w:type="dxa"/>
          </w:tcPr>
          <w:p w:rsidR="005209DE" w:rsidRPr="005209DE" w:rsidRDefault="005209DE" w:rsidP="00F92D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09DE">
              <w:rPr>
                <w:rFonts w:ascii="Times New Roman" w:hAnsi="Times New Roman" w:cs="Times New Roman"/>
                <w:sz w:val="24"/>
                <w:szCs w:val="24"/>
              </w:rPr>
              <w:t>Погрешность измерения интервалов времени, %</w:t>
            </w:r>
          </w:p>
        </w:tc>
        <w:tc>
          <w:tcPr>
            <w:tcW w:w="4643" w:type="dxa"/>
            <w:vAlign w:val="center"/>
          </w:tcPr>
          <w:p w:rsidR="005209DE" w:rsidRPr="005209DE" w:rsidRDefault="005A3A4F" w:rsidP="005A3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A4F">
              <w:rPr>
                <w:rFonts w:ascii="Times New Roman" w:hAnsi="Times New Roman" w:cs="Times New Roman"/>
                <w:sz w:val="24"/>
                <w:szCs w:val="24"/>
              </w:rPr>
              <w:t>не более 6</w:t>
            </w:r>
          </w:p>
        </w:tc>
      </w:tr>
      <w:tr w:rsidR="005209DE" w:rsidTr="0095240C">
        <w:tc>
          <w:tcPr>
            <w:tcW w:w="5211" w:type="dxa"/>
          </w:tcPr>
          <w:p w:rsidR="005209DE" w:rsidRPr="005209DE" w:rsidRDefault="005209DE" w:rsidP="00F92D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09DE">
              <w:rPr>
                <w:rFonts w:ascii="Times New Roman" w:hAnsi="Times New Roman" w:cs="Times New Roman"/>
                <w:sz w:val="24"/>
                <w:szCs w:val="24"/>
              </w:rPr>
              <w:t>Выброс на ПХ, %</w:t>
            </w:r>
          </w:p>
        </w:tc>
        <w:tc>
          <w:tcPr>
            <w:tcW w:w="4643" w:type="dxa"/>
            <w:vAlign w:val="center"/>
          </w:tcPr>
          <w:p w:rsidR="005209DE" w:rsidRPr="005209DE" w:rsidRDefault="005A3A4F" w:rsidP="005A3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A4F">
              <w:rPr>
                <w:rFonts w:ascii="Times New Roman" w:hAnsi="Times New Roman" w:cs="Times New Roman"/>
                <w:sz w:val="24"/>
                <w:szCs w:val="24"/>
              </w:rPr>
              <w:t>не более 10</w:t>
            </w:r>
          </w:p>
        </w:tc>
      </w:tr>
      <w:tr w:rsidR="005209DE" w:rsidTr="0095240C">
        <w:tc>
          <w:tcPr>
            <w:tcW w:w="5211" w:type="dxa"/>
          </w:tcPr>
          <w:p w:rsidR="005209DE" w:rsidRPr="005209DE" w:rsidRDefault="005209DE" w:rsidP="00F92D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09DE">
              <w:rPr>
                <w:rFonts w:ascii="Times New Roman" w:hAnsi="Times New Roman" w:cs="Times New Roman"/>
                <w:sz w:val="24"/>
                <w:szCs w:val="24"/>
              </w:rPr>
              <w:t xml:space="preserve">Ширина линии луча, </w:t>
            </w:r>
            <w:proofErr w:type="gramStart"/>
            <w:r w:rsidRPr="005209DE"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4643" w:type="dxa"/>
            <w:vAlign w:val="center"/>
          </w:tcPr>
          <w:p w:rsidR="005209DE" w:rsidRPr="005209DE" w:rsidRDefault="005A3A4F" w:rsidP="005A3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A4F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</w:tr>
      <w:tr w:rsidR="005209DE" w:rsidTr="0095240C">
        <w:tc>
          <w:tcPr>
            <w:tcW w:w="5211" w:type="dxa"/>
          </w:tcPr>
          <w:p w:rsidR="005209DE" w:rsidRPr="005209DE" w:rsidRDefault="005209DE" w:rsidP="005209DE">
            <w:p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09DE">
              <w:rPr>
                <w:rFonts w:ascii="Times New Roman" w:hAnsi="Times New Roman" w:cs="Times New Roman"/>
                <w:sz w:val="24"/>
                <w:szCs w:val="24"/>
              </w:rPr>
              <w:t xml:space="preserve">Рабочая площадь экрана по горизонтали, </w:t>
            </w:r>
            <w:proofErr w:type="gramStart"/>
            <w:r w:rsidRPr="005209DE"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4643" w:type="dxa"/>
            <w:vAlign w:val="center"/>
          </w:tcPr>
          <w:p w:rsidR="005209DE" w:rsidRPr="005209DE" w:rsidRDefault="005A3A4F" w:rsidP="005A3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5209DE" w:rsidTr="0095240C">
        <w:tc>
          <w:tcPr>
            <w:tcW w:w="5211" w:type="dxa"/>
          </w:tcPr>
          <w:p w:rsidR="005209DE" w:rsidRPr="005209DE" w:rsidRDefault="005209DE" w:rsidP="00F92D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09DE">
              <w:rPr>
                <w:rFonts w:ascii="Times New Roman" w:hAnsi="Times New Roman" w:cs="Times New Roman"/>
                <w:sz w:val="24"/>
                <w:szCs w:val="24"/>
              </w:rPr>
              <w:t xml:space="preserve">Рабочая площадь экрана по вертикали, </w:t>
            </w:r>
            <w:proofErr w:type="gramStart"/>
            <w:r w:rsidRPr="005209DE"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4643" w:type="dxa"/>
            <w:vAlign w:val="center"/>
          </w:tcPr>
          <w:p w:rsidR="005209DE" w:rsidRPr="005209DE" w:rsidRDefault="005A3A4F" w:rsidP="005A3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5209DE" w:rsidTr="0095240C">
        <w:tc>
          <w:tcPr>
            <w:tcW w:w="5211" w:type="dxa"/>
          </w:tcPr>
          <w:p w:rsidR="005209DE" w:rsidRPr="005209DE" w:rsidRDefault="005209DE" w:rsidP="00F92D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09DE">
              <w:rPr>
                <w:rFonts w:ascii="Times New Roman" w:hAnsi="Times New Roman" w:cs="Times New Roman"/>
                <w:sz w:val="24"/>
                <w:szCs w:val="24"/>
              </w:rPr>
              <w:t>Напряжение питающей сети</w:t>
            </w:r>
          </w:p>
        </w:tc>
        <w:tc>
          <w:tcPr>
            <w:tcW w:w="4643" w:type="dxa"/>
            <w:vAlign w:val="center"/>
          </w:tcPr>
          <w:p w:rsidR="005209DE" w:rsidRPr="005209DE" w:rsidRDefault="005A3A4F" w:rsidP="005A3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50 Гц или </w:t>
            </w:r>
            <w:r w:rsidRPr="005A3A4F">
              <w:rPr>
                <w:rFonts w:ascii="Times New Roman" w:hAnsi="Times New Roman" w:cs="Times New Roman"/>
                <w:sz w:val="24"/>
                <w:szCs w:val="24"/>
              </w:rPr>
              <w:t>115 В, 400 Гц</w:t>
            </w:r>
          </w:p>
        </w:tc>
      </w:tr>
      <w:tr w:rsidR="005209DE" w:rsidTr="0095240C">
        <w:tc>
          <w:tcPr>
            <w:tcW w:w="5211" w:type="dxa"/>
          </w:tcPr>
          <w:p w:rsidR="005209DE" w:rsidRPr="005209DE" w:rsidRDefault="005209DE" w:rsidP="005209DE">
            <w:pPr>
              <w:tabs>
                <w:tab w:val="left" w:pos="12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09DE">
              <w:rPr>
                <w:rFonts w:ascii="Times New Roman" w:hAnsi="Times New Roman" w:cs="Times New Roman"/>
                <w:sz w:val="24"/>
                <w:szCs w:val="24"/>
              </w:rPr>
              <w:t>Потребляемая мощность, ВА</w:t>
            </w:r>
          </w:p>
        </w:tc>
        <w:tc>
          <w:tcPr>
            <w:tcW w:w="4643" w:type="dxa"/>
            <w:vAlign w:val="center"/>
          </w:tcPr>
          <w:p w:rsidR="005209DE" w:rsidRPr="005209DE" w:rsidRDefault="005A3A4F" w:rsidP="005A3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5209DE" w:rsidTr="0095240C">
        <w:tc>
          <w:tcPr>
            <w:tcW w:w="5211" w:type="dxa"/>
          </w:tcPr>
          <w:p w:rsidR="005209DE" w:rsidRPr="005209DE" w:rsidRDefault="005209DE" w:rsidP="00F92D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09DE">
              <w:rPr>
                <w:rFonts w:ascii="Times New Roman" w:hAnsi="Times New Roman" w:cs="Times New Roman"/>
                <w:sz w:val="24"/>
                <w:szCs w:val="24"/>
              </w:rPr>
              <w:t>Диапазон рабочих температур, °</w:t>
            </w:r>
            <w:proofErr w:type="gramStart"/>
            <w:r w:rsidRPr="005209D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4643" w:type="dxa"/>
            <w:vAlign w:val="center"/>
          </w:tcPr>
          <w:p w:rsidR="005209DE" w:rsidRPr="005209DE" w:rsidRDefault="005A3A4F" w:rsidP="005A3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A4F">
              <w:rPr>
                <w:rFonts w:ascii="Times New Roman" w:hAnsi="Times New Roman" w:cs="Times New Roman"/>
                <w:sz w:val="24"/>
                <w:szCs w:val="24"/>
              </w:rPr>
              <w:t>+10 - + 35</w:t>
            </w:r>
          </w:p>
        </w:tc>
      </w:tr>
      <w:tr w:rsidR="005209DE" w:rsidTr="0095240C">
        <w:tc>
          <w:tcPr>
            <w:tcW w:w="5211" w:type="dxa"/>
          </w:tcPr>
          <w:p w:rsidR="005209DE" w:rsidRPr="005209DE" w:rsidRDefault="005209DE" w:rsidP="00F92D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09DE">
              <w:rPr>
                <w:rFonts w:ascii="Times New Roman" w:hAnsi="Times New Roman" w:cs="Times New Roman"/>
                <w:sz w:val="24"/>
                <w:szCs w:val="24"/>
              </w:rPr>
              <w:t xml:space="preserve">Габаритные размеры, </w:t>
            </w:r>
            <w:proofErr w:type="gramStart"/>
            <w:r w:rsidRPr="005209DE"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4643" w:type="dxa"/>
            <w:vAlign w:val="center"/>
          </w:tcPr>
          <w:p w:rsidR="005209DE" w:rsidRPr="005209DE" w:rsidRDefault="005A3A4F" w:rsidP="005A3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408×220×</w:t>
            </w:r>
            <w:r w:rsidRPr="005A3A4F">
              <w:rPr>
                <w:rFonts w:ascii="Times New Roman" w:hAnsi="Times New Roman" w:cs="Times New Roman"/>
                <w:sz w:val="24"/>
                <w:szCs w:val="24"/>
              </w:rPr>
              <w:t>546</w:t>
            </w:r>
          </w:p>
        </w:tc>
      </w:tr>
      <w:tr w:rsidR="005209DE" w:rsidTr="0095240C">
        <w:tc>
          <w:tcPr>
            <w:tcW w:w="5211" w:type="dxa"/>
          </w:tcPr>
          <w:p w:rsidR="005209DE" w:rsidRPr="005209DE" w:rsidRDefault="005209DE" w:rsidP="00F92D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09DE">
              <w:rPr>
                <w:rFonts w:ascii="Times New Roman" w:hAnsi="Times New Roman" w:cs="Times New Roman"/>
                <w:sz w:val="24"/>
                <w:szCs w:val="24"/>
              </w:rPr>
              <w:t xml:space="preserve">Масса, </w:t>
            </w:r>
            <w:proofErr w:type="gramStart"/>
            <w:r w:rsidRPr="005209DE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  <w:proofErr w:type="gramEnd"/>
          </w:p>
        </w:tc>
        <w:tc>
          <w:tcPr>
            <w:tcW w:w="4643" w:type="dxa"/>
            <w:vAlign w:val="center"/>
          </w:tcPr>
          <w:p w:rsidR="005209DE" w:rsidRPr="005209DE" w:rsidRDefault="005A3A4F" w:rsidP="005A3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:rsidR="00944B87" w:rsidRDefault="00944B87" w:rsidP="005A3A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878F8" w:rsidRPr="00990E84" w:rsidRDefault="005878F8" w:rsidP="005A3A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878F8" w:rsidRPr="005878F8" w:rsidRDefault="00071BC9" w:rsidP="005878F8">
      <w:pPr>
        <w:pStyle w:val="2"/>
        <w:spacing w:before="0" w:after="0"/>
      </w:pPr>
      <w:bookmarkStart w:id="10" w:name="_Toc43208819"/>
      <w:r w:rsidRPr="00E77111">
        <w:t>2.2</w:t>
      </w:r>
      <w:r w:rsidR="00F8763F">
        <w:t>.</w:t>
      </w:r>
      <w:r w:rsidRPr="00E77111">
        <w:t xml:space="preserve"> </w:t>
      </w:r>
      <w:r w:rsidR="00684A13" w:rsidRPr="00E77111">
        <w:t>Работа устройства</w:t>
      </w:r>
      <w:r w:rsidR="00424274">
        <w:t xml:space="preserve"> по схеме электрической структурной</w:t>
      </w:r>
      <w:bookmarkEnd w:id="10"/>
    </w:p>
    <w:p w:rsidR="00A6366A" w:rsidRPr="00CB4103" w:rsidRDefault="00F1522E" w:rsidP="00F1522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выхода генератора (Г4-143)</w:t>
      </w:r>
      <w:r w:rsidR="002434CE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высокочастотный сигнал модулированный сигналом генератора (Г6-27)</w:t>
      </w:r>
      <w:r w:rsidR="002434CE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4422" w:rsidRPr="00990E84">
        <w:rPr>
          <w:rFonts w:ascii="Times New Roman" w:hAnsi="Times New Roman" w:cs="Times New Roman"/>
          <w:sz w:val="28"/>
          <w:szCs w:val="28"/>
        </w:rPr>
        <w:t>поступает на</w:t>
      </w:r>
      <w:r w:rsidR="003229AB" w:rsidRPr="00990E84">
        <w:rPr>
          <w:rFonts w:ascii="Times New Roman" w:hAnsi="Times New Roman" w:cs="Times New Roman"/>
          <w:sz w:val="28"/>
          <w:szCs w:val="28"/>
        </w:rPr>
        <w:t xml:space="preserve"> канал</w:t>
      </w:r>
      <w:proofErr w:type="gramStart"/>
      <w:r w:rsidR="003229AB" w:rsidRPr="00990E84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684A13" w:rsidRPr="00990E84">
        <w:rPr>
          <w:rFonts w:ascii="Times New Roman" w:hAnsi="Times New Roman" w:cs="Times New Roman"/>
          <w:sz w:val="28"/>
          <w:szCs w:val="28"/>
        </w:rPr>
        <w:t xml:space="preserve"> </w:t>
      </w:r>
      <w:r w:rsidR="00071BC9" w:rsidRPr="00990E84">
        <w:rPr>
          <w:rFonts w:ascii="Times New Roman" w:hAnsi="Times New Roman" w:cs="Times New Roman"/>
          <w:sz w:val="28"/>
          <w:szCs w:val="28"/>
        </w:rPr>
        <w:t xml:space="preserve">двухлучевого </w:t>
      </w:r>
      <w:r w:rsidR="00684A13" w:rsidRPr="00990E84">
        <w:rPr>
          <w:rFonts w:ascii="Times New Roman" w:hAnsi="Times New Roman" w:cs="Times New Roman"/>
          <w:sz w:val="28"/>
          <w:szCs w:val="28"/>
        </w:rPr>
        <w:t>осциллографа</w:t>
      </w:r>
      <w:r w:rsidR="00032E8F" w:rsidRPr="00990E84">
        <w:rPr>
          <w:rFonts w:ascii="Times New Roman" w:hAnsi="Times New Roman" w:cs="Times New Roman"/>
          <w:sz w:val="28"/>
          <w:szCs w:val="28"/>
        </w:rPr>
        <w:t xml:space="preserve"> (С1-75)</w:t>
      </w:r>
      <w:r w:rsidR="002434CE">
        <w:rPr>
          <w:rFonts w:ascii="Times New Roman" w:hAnsi="Times New Roman" w:cs="Times New Roman"/>
          <w:sz w:val="28"/>
          <w:szCs w:val="28"/>
        </w:rPr>
        <w:t xml:space="preserve"> 6</w:t>
      </w:r>
      <w:r w:rsidR="00684A13" w:rsidRPr="00990E84">
        <w:rPr>
          <w:rFonts w:ascii="Times New Roman" w:hAnsi="Times New Roman" w:cs="Times New Roman"/>
          <w:sz w:val="28"/>
          <w:szCs w:val="28"/>
        </w:rPr>
        <w:t xml:space="preserve"> и</w:t>
      </w:r>
      <w:r w:rsidR="00564422" w:rsidRPr="00990E84">
        <w:rPr>
          <w:rFonts w:ascii="Times New Roman" w:hAnsi="Times New Roman" w:cs="Times New Roman"/>
          <w:sz w:val="28"/>
          <w:szCs w:val="28"/>
        </w:rPr>
        <w:t xml:space="preserve"> </w:t>
      </w:r>
      <w:r w:rsidR="00684A13" w:rsidRPr="00990E84">
        <w:rPr>
          <w:rFonts w:ascii="Times New Roman" w:hAnsi="Times New Roman" w:cs="Times New Roman"/>
          <w:sz w:val="28"/>
          <w:szCs w:val="28"/>
        </w:rPr>
        <w:t>устройство сопряжения 3. С</w:t>
      </w:r>
      <w:r w:rsidR="00564422" w:rsidRPr="00990E84">
        <w:rPr>
          <w:rFonts w:ascii="Times New Roman" w:hAnsi="Times New Roman" w:cs="Times New Roman"/>
          <w:sz w:val="28"/>
          <w:szCs w:val="28"/>
        </w:rPr>
        <w:t xml:space="preserve"> </w:t>
      </w:r>
      <w:r w:rsidR="00684A13" w:rsidRPr="00990E84">
        <w:rPr>
          <w:rFonts w:ascii="Times New Roman" w:hAnsi="Times New Roman" w:cs="Times New Roman"/>
          <w:sz w:val="28"/>
          <w:szCs w:val="28"/>
        </w:rPr>
        <w:t>устройства сопряжения</w:t>
      </w:r>
      <w:r w:rsidR="009D067D" w:rsidRPr="00990E84">
        <w:rPr>
          <w:rFonts w:ascii="Times New Roman" w:hAnsi="Times New Roman" w:cs="Times New Roman"/>
          <w:sz w:val="28"/>
          <w:szCs w:val="28"/>
        </w:rPr>
        <w:t xml:space="preserve"> </w:t>
      </w:r>
      <w:r w:rsidR="00684A13" w:rsidRPr="00990E84">
        <w:rPr>
          <w:rFonts w:ascii="Times New Roman" w:hAnsi="Times New Roman" w:cs="Times New Roman"/>
          <w:sz w:val="28"/>
          <w:szCs w:val="28"/>
        </w:rPr>
        <w:t xml:space="preserve">3 сигнал поступает </w:t>
      </w:r>
      <w:proofErr w:type="gramStart"/>
      <w:r w:rsidR="00684A13" w:rsidRPr="00990E8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684A13" w:rsidRPr="00990E84">
        <w:rPr>
          <w:rFonts w:ascii="Times New Roman" w:hAnsi="Times New Roman" w:cs="Times New Roman"/>
          <w:sz w:val="28"/>
          <w:szCs w:val="28"/>
        </w:rPr>
        <w:t xml:space="preserve"> лазерный передатчик 1. </w:t>
      </w:r>
    </w:p>
    <w:p w:rsidR="00A6366A" w:rsidRPr="00CB4103" w:rsidRDefault="00684A13" w:rsidP="00F1522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 xml:space="preserve">С фотодиодного приемника 2 сигнал </w:t>
      </w:r>
      <w:r w:rsidR="00564422" w:rsidRPr="00990E84">
        <w:rPr>
          <w:rFonts w:ascii="Times New Roman" w:hAnsi="Times New Roman" w:cs="Times New Roman"/>
          <w:sz w:val="28"/>
          <w:szCs w:val="28"/>
        </w:rPr>
        <w:t>лазерного передатчика 1</w:t>
      </w:r>
      <w:r w:rsidRPr="00990E84">
        <w:rPr>
          <w:rFonts w:ascii="Times New Roman" w:hAnsi="Times New Roman" w:cs="Times New Roman"/>
          <w:sz w:val="28"/>
          <w:szCs w:val="28"/>
        </w:rPr>
        <w:t xml:space="preserve"> поступает на устройство сопряжения 3</w:t>
      </w:r>
      <w:r w:rsidR="00564422" w:rsidRPr="00990E84">
        <w:rPr>
          <w:rFonts w:ascii="Times New Roman" w:hAnsi="Times New Roman" w:cs="Times New Roman"/>
          <w:sz w:val="28"/>
          <w:szCs w:val="28"/>
        </w:rPr>
        <w:t xml:space="preserve"> </w:t>
      </w:r>
      <w:r w:rsidRPr="00990E84">
        <w:rPr>
          <w:rFonts w:ascii="Times New Roman" w:hAnsi="Times New Roman" w:cs="Times New Roman"/>
          <w:sz w:val="28"/>
          <w:szCs w:val="28"/>
        </w:rPr>
        <w:t xml:space="preserve">и далее на </w:t>
      </w:r>
      <w:r w:rsidR="000A527C" w:rsidRPr="00990E84">
        <w:rPr>
          <w:rFonts w:ascii="Times New Roman" w:hAnsi="Times New Roman" w:cs="Times New Roman"/>
          <w:sz w:val="28"/>
          <w:szCs w:val="28"/>
        </w:rPr>
        <w:t>канал</w:t>
      </w:r>
      <w:proofErr w:type="gramStart"/>
      <w:r w:rsidR="000A527C" w:rsidRPr="00990E84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  <w:r w:rsidR="00564422" w:rsidRPr="00990E84">
        <w:rPr>
          <w:rFonts w:ascii="Times New Roman" w:hAnsi="Times New Roman" w:cs="Times New Roman"/>
          <w:sz w:val="28"/>
          <w:szCs w:val="28"/>
        </w:rPr>
        <w:t xml:space="preserve"> </w:t>
      </w:r>
      <w:r w:rsidRPr="00990E84">
        <w:rPr>
          <w:rFonts w:ascii="Times New Roman" w:hAnsi="Times New Roman" w:cs="Times New Roman"/>
          <w:sz w:val="28"/>
          <w:szCs w:val="28"/>
        </w:rPr>
        <w:t xml:space="preserve">двухлучевого </w:t>
      </w:r>
      <w:r w:rsidR="00564422" w:rsidRPr="00990E84">
        <w:rPr>
          <w:rFonts w:ascii="Times New Roman" w:hAnsi="Times New Roman" w:cs="Times New Roman"/>
          <w:sz w:val="28"/>
          <w:szCs w:val="28"/>
        </w:rPr>
        <w:t>осциллографа</w:t>
      </w:r>
      <w:r w:rsidR="00032E8F" w:rsidRPr="00990E84">
        <w:rPr>
          <w:rFonts w:ascii="Times New Roman" w:hAnsi="Times New Roman" w:cs="Times New Roman"/>
          <w:sz w:val="28"/>
          <w:szCs w:val="28"/>
        </w:rPr>
        <w:t xml:space="preserve"> (С1-75)</w:t>
      </w:r>
      <w:r w:rsidR="002434CE">
        <w:rPr>
          <w:rFonts w:ascii="Times New Roman" w:hAnsi="Times New Roman" w:cs="Times New Roman"/>
          <w:sz w:val="28"/>
          <w:szCs w:val="28"/>
        </w:rPr>
        <w:t xml:space="preserve"> 6</w:t>
      </w:r>
      <w:r w:rsidR="009D067D" w:rsidRPr="00990E84">
        <w:rPr>
          <w:rFonts w:ascii="Times New Roman" w:hAnsi="Times New Roman" w:cs="Times New Roman"/>
          <w:sz w:val="28"/>
          <w:szCs w:val="28"/>
        </w:rPr>
        <w:t>.</w:t>
      </w:r>
      <w:r w:rsidR="00CD5137" w:rsidRPr="00990E84">
        <w:rPr>
          <w:rFonts w:ascii="Times New Roman" w:hAnsi="Times New Roman" w:cs="Times New Roman"/>
          <w:sz w:val="28"/>
          <w:szCs w:val="28"/>
        </w:rPr>
        <w:t xml:space="preserve"> </w:t>
      </w:r>
      <w:r w:rsidR="00AE69B2" w:rsidRPr="00990E84">
        <w:rPr>
          <w:rFonts w:ascii="Times New Roman" w:hAnsi="Times New Roman" w:cs="Times New Roman"/>
          <w:sz w:val="28"/>
          <w:szCs w:val="28"/>
        </w:rPr>
        <w:t>На экране двухлучевого осциллографа</w:t>
      </w:r>
      <w:r w:rsidR="002434CE">
        <w:rPr>
          <w:rFonts w:ascii="Times New Roman" w:hAnsi="Times New Roman" w:cs="Times New Roman"/>
          <w:sz w:val="28"/>
          <w:szCs w:val="28"/>
        </w:rPr>
        <w:t xml:space="preserve"> (С1-75) 6</w:t>
      </w:r>
      <w:r w:rsidR="00AE69B2" w:rsidRPr="00990E84">
        <w:rPr>
          <w:rFonts w:ascii="Times New Roman" w:hAnsi="Times New Roman" w:cs="Times New Roman"/>
          <w:sz w:val="28"/>
          <w:szCs w:val="28"/>
        </w:rPr>
        <w:t xml:space="preserve"> </w:t>
      </w:r>
      <w:r w:rsidR="003229AB" w:rsidRPr="00990E84">
        <w:rPr>
          <w:rFonts w:ascii="Times New Roman" w:hAnsi="Times New Roman" w:cs="Times New Roman"/>
          <w:sz w:val="28"/>
          <w:szCs w:val="28"/>
        </w:rPr>
        <w:t>отображаются</w:t>
      </w:r>
      <w:r w:rsidR="00AE69B2" w:rsidRPr="00990E84">
        <w:rPr>
          <w:rFonts w:ascii="Times New Roman" w:hAnsi="Times New Roman" w:cs="Times New Roman"/>
          <w:sz w:val="28"/>
          <w:szCs w:val="28"/>
        </w:rPr>
        <w:t xml:space="preserve"> два сигнала, </w:t>
      </w:r>
      <w:r w:rsidR="003229AB" w:rsidRPr="00990E84">
        <w:rPr>
          <w:rFonts w:ascii="Times New Roman" w:hAnsi="Times New Roman" w:cs="Times New Roman"/>
          <w:sz w:val="28"/>
          <w:szCs w:val="28"/>
        </w:rPr>
        <w:t>с канала</w:t>
      </w:r>
      <w:proofErr w:type="gramStart"/>
      <w:r w:rsidR="003229AB" w:rsidRPr="00990E84">
        <w:rPr>
          <w:rFonts w:ascii="Times New Roman" w:hAnsi="Times New Roman" w:cs="Times New Roman"/>
          <w:sz w:val="28"/>
          <w:szCs w:val="28"/>
        </w:rPr>
        <w:t xml:space="preserve"> </w:t>
      </w:r>
      <w:r w:rsidR="000A527C" w:rsidRPr="00990E84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0A527C" w:rsidRPr="00990E84">
        <w:rPr>
          <w:rFonts w:ascii="Times New Roman" w:hAnsi="Times New Roman" w:cs="Times New Roman"/>
          <w:sz w:val="28"/>
          <w:szCs w:val="28"/>
        </w:rPr>
        <w:t xml:space="preserve"> (от генератора </w:t>
      </w:r>
      <w:r w:rsidR="002434CE">
        <w:rPr>
          <w:rFonts w:ascii="Times New Roman" w:hAnsi="Times New Roman" w:cs="Times New Roman"/>
          <w:sz w:val="28"/>
          <w:szCs w:val="28"/>
        </w:rPr>
        <w:t>(Г4-143</w:t>
      </w:r>
      <w:r w:rsidR="00032E8F" w:rsidRPr="00990E84">
        <w:rPr>
          <w:rFonts w:ascii="Times New Roman" w:hAnsi="Times New Roman" w:cs="Times New Roman"/>
          <w:sz w:val="28"/>
          <w:szCs w:val="28"/>
        </w:rPr>
        <w:t xml:space="preserve">) </w:t>
      </w:r>
      <w:r w:rsidR="002434CE">
        <w:rPr>
          <w:rFonts w:ascii="Times New Roman" w:hAnsi="Times New Roman" w:cs="Times New Roman"/>
          <w:sz w:val="28"/>
          <w:szCs w:val="28"/>
        </w:rPr>
        <w:t>5</w:t>
      </w:r>
      <w:r w:rsidR="000A527C" w:rsidRPr="00990E84">
        <w:rPr>
          <w:rFonts w:ascii="Times New Roman" w:hAnsi="Times New Roman" w:cs="Times New Roman"/>
          <w:sz w:val="28"/>
          <w:szCs w:val="28"/>
        </w:rPr>
        <w:t>) и с канала Б</w:t>
      </w:r>
      <w:r w:rsidR="003229AB" w:rsidRPr="00990E84">
        <w:rPr>
          <w:rFonts w:ascii="Times New Roman" w:hAnsi="Times New Roman" w:cs="Times New Roman"/>
          <w:sz w:val="28"/>
          <w:szCs w:val="28"/>
        </w:rPr>
        <w:t xml:space="preserve"> (с устройства сопряжения 3). </w:t>
      </w:r>
    </w:p>
    <w:p w:rsidR="00181FB8" w:rsidRPr="00990E84" w:rsidRDefault="003229AB" w:rsidP="00F1522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 xml:space="preserve">При </w:t>
      </w:r>
      <w:r w:rsidR="00AE69B2" w:rsidRPr="00990E84">
        <w:rPr>
          <w:rFonts w:ascii="Times New Roman" w:hAnsi="Times New Roman" w:cs="Times New Roman"/>
          <w:sz w:val="28"/>
          <w:szCs w:val="28"/>
        </w:rPr>
        <w:t>совмещении</w:t>
      </w:r>
      <w:r w:rsidRPr="00990E84">
        <w:rPr>
          <w:rFonts w:ascii="Times New Roman" w:hAnsi="Times New Roman" w:cs="Times New Roman"/>
          <w:sz w:val="28"/>
          <w:szCs w:val="28"/>
        </w:rPr>
        <w:t xml:space="preserve"> сигналов по горизонтали</w:t>
      </w:r>
      <w:r w:rsidR="00AE69B2" w:rsidRPr="00990E84">
        <w:rPr>
          <w:rFonts w:ascii="Times New Roman" w:hAnsi="Times New Roman" w:cs="Times New Roman"/>
          <w:sz w:val="28"/>
          <w:szCs w:val="28"/>
        </w:rPr>
        <w:t xml:space="preserve"> </w:t>
      </w:r>
      <w:r w:rsidR="006262A7" w:rsidRPr="00990E84">
        <w:rPr>
          <w:rFonts w:ascii="Times New Roman" w:hAnsi="Times New Roman" w:cs="Times New Roman"/>
          <w:sz w:val="28"/>
          <w:szCs w:val="28"/>
        </w:rPr>
        <w:t xml:space="preserve">(для удобства измерения) </w:t>
      </w:r>
      <w:r w:rsidR="00AE69B2" w:rsidRPr="00990E84">
        <w:rPr>
          <w:rFonts w:ascii="Times New Roman" w:hAnsi="Times New Roman" w:cs="Times New Roman"/>
          <w:sz w:val="28"/>
          <w:szCs w:val="28"/>
        </w:rPr>
        <w:t>можно увидеть задержку, с которой</w:t>
      </w:r>
      <w:r w:rsidR="006262A7" w:rsidRPr="00990E84">
        <w:rPr>
          <w:rFonts w:ascii="Times New Roman" w:hAnsi="Times New Roman" w:cs="Times New Roman"/>
          <w:sz w:val="28"/>
          <w:szCs w:val="28"/>
        </w:rPr>
        <w:t xml:space="preserve"> поступает</w:t>
      </w:r>
      <w:r w:rsidRPr="00990E84">
        <w:rPr>
          <w:rFonts w:ascii="Times New Roman" w:hAnsi="Times New Roman" w:cs="Times New Roman"/>
          <w:sz w:val="28"/>
          <w:szCs w:val="28"/>
        </w:rPr>
        <w:t xml:space="preserve"> сигнал</w:t>
      </w:r>
      <w:r w:rsidR="000A527C" w:rsidRPr="00990E84">
        <w:rPr>
          <w:rFonts w:ascii="Times New Roman" w:hAnsi="Times New Roman" w:cs="Times New Roman"/>
          <w:sz w:val="28"/>
          <w:szCs w:val="28"/>
        </w:rPr>
        <w:t xml:space="preserve"> на канал Б</w:t>
      </w:r>
      <w:r w:rsidR="00AE69B2" w:rsidRPr="00990E84">
        <w:rPr>
          <w:rFonts w:ascii="Times New Roman" w:hAnsi="Times New Roman" w:cs="Times New Roman"/>
          <w:sz w:val="28"/>
          <w:szCs w:val="28"/>
        </w:rPr>
        <w:t>.</w:t>
      </w:r>
      <w:r w:rsidRPr="00990E84">
        <w:rPr>
          <w:rFonts w:ascii="Times New Roman" w:hAnsi="Times New Roman" w:cs="Times New Roman"/>
          <w:sz w:val="28"/>
          <w:szCs w:val="28"/>
        </w:rPr>
        <w:t xml:space="preserve"> С помощью данной задержки можно вычислить скорость света.</w:t>
      </w:r>
    </w:p>
    <w:p w:rsidR="00325CF3" w:rsidRPr="00990E84" w:rsidRDefault="00325CF3" w:rsidP="00F92D2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73C8A" w:rsidRPr="00E77111" w:rsidRDefault="0014649B" w:rsidP="005878F8">
      <w:pPr>
        <w:pStyle w:val="2"/>
        <w:spacing w:before="0" w:after="0"/>
      </w:pPr>
      <w:bookmarkStart w:id="11" w:name="_Toc43208820"/>
      <w:r w:rsidRPr="00E77111">
        <w:lastRenderedPageBreak/>
        <w:t>2.3</w:t>
      </w:r>
      <w:r w:rsidR="00F8763F">
        <w:t>.</w:t>
      </w:r>
      <w:r w:rsidRPr="00E77111">
        <w:t xml:space="preserve"> </w:t>
      </w:r>
      <w:r w:rsidR="00443558">
        <w:t>Схема электрическая ф</w:t>
      </w:r>
      <w:r w:rsidRPr="00E77111">
        <w:t>у</w:t>
      </w:r>
      <w:r w:rsidR="00443558">
        <w:t>нкциональная</w:t>
      </w:r>
      <w:r w:rsidRPr="00E77111">
        <w:t xml:space="preserve"> лабораторной установки</w:t>
      </w:r>
      <w:bookmarkEnd w:id="11"/>
    </w:p>
    <w:p w:rsidR="00773C8A" w:rsidRPr="00990E84" w:rsidRDefault="00675C29" w:rsidP="00290D2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электрическая ф</w:t>
      </w:r>
      <w:r w:rsidR="00060E0F" w:rsidRPr="00990E8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нкциональная</w:t>
      </w:r>
      <w:r w:rsidR="00060E0F" w:rsidRPr="00990E84">
        <w:rPr>
          <w:rFonts w:ascii="Times New Roman" w:hAnsi="Times New Roman" w:cs="Times New Roman"/>
          <w:sz w:val="28"/>
          <w:szCs w:val="28"/>
        </w:rPr>
        <w:t xml:space="preserve"> лабораторной у</w:t>
      </w:r>
      <w:r w:rsidR="00183E7E" w:rsidRPr="00990E84">
        <w:rPr>
          <w:rFonts w:ascii="Times New Roman" w:hAnsi="Times New Roman" w:cs="Times New Roman"/>
          <w:sz w:val="28"/>
          <w:szCs w:val="28"/>
        </w:rPr>
        <w:t xml:space="preserve">становки представлена на </w:t>
      </w:r>
      <w:r w:rsidR="0085423F">
        <w:rPr>
          <w:rFonts w:ascii="Times New Roman" w:hAnsi="Times New Roman" w:cs="Times New Roman"/>
          <w:sz w:val="28"/>
          <w:szCs w:val="28"/>
        </w:rPr>
        <w:t>рисунке 6</w:t>
      </w:r>
      <w:r w:rsidR="00060E0F" w:rsidRPr="00990E84">
        <w:rPr>
          <w:rFonts w:ascii="Times New Roman" w:hAnsi="Times New Roman" w:cs="Times New Roman"/>
          <w:sz w:val="28"/>
          <w:szCs w:val="28"/>
        </w:rPr>
        <w:t>.</w:t>
      </w:r>
    </w:p>
    <w:p w:rsidR="005E1FE2" w:rsidRDefault="005E1FE2" w:rsidP="00F92D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14C2D" w:rsidRPr="00D72E70" w:rsidRDefault="009E16D0" w:rsidP="009E16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6528F8" wp14:editId="08E16533">
            <wp:extent cx="5939790" cy="32213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ункциональная 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8A" w:rsidRPr="00990E84" w:rsidRDefault="00773C8A" w:rsidP="00F92D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4C2D" w:rsidRPr="0085423F" w:rsidRDefault="0085423F" w:rsidP="008145F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423F">
        <w:rPr>
          <w:rFonts w:ascii="Times New Roman" w:hAnsi="Times New Roman" w:cs="Times New Roman"/>
          <w:b/>
          <w:sz w:val="24"/>
          <w:szCs w:val="24"/>
        </w:rPr>
        <w:t>Рисунок 6 –</w:t>
      </w:r>
      <w:r w:rsidR="00C14C2D" w:rsidRPr="008542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0A6A" w:rsidRPr="0085423F">
        <w:rPr>
          <w:rFonts w:ascii="Times New Roman" w:hAnsi="Times New Roman" w:cs="Times New Roman"/>
          <w:b/>
          <w:sz w:val="24"/>
          <w:szCs w:val="24"/>
        </w:rPr>
        <w:t>Схема электрическая ф</w:t>
      </w:r>
      <w:r w:rsidR="00C14C2D" w:rsidRPr="0085423F">
        <w:rPr>
          <w:rFonts w:ascii="Times New Roman" w:hAnsi="Times New Roman" w:cs="Times New Roman"/>
          <w:b/>
          <w:sz w:val="24"/>
          <w:szCs w:val="24"/>
        </w:rPr>
        <w:t>ункциональная лабораторной установки</w:t>
      </w:r>
    </w:p>
    <w:p w:rsidR="00773C8A" w:rsidRPr="00990E84" w:rsidRDefault="00773C8A" w:rsidP="00F92D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14C2D" w:rsidRPr="00990E84" w:rsidRDefault="00C14C2D" w:rsidP="00F92D2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>Лабораторная установка состоит:</w:t>
      </w:r>
    </w:p>
    <w:p w:rsidR="00C14C2D" w:rsidRPr="00990E84" w:rsidRDefault="00C14C2D" w:rsidP="00F92D20">
      <w:pPr>
        <w:pStyle w:val="ac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>Лазерный передатчик.</w:t>
      </w:r>
    </w:p>
    <w:p w:rsidR="00C14C2D" w:rsidRPr="00990E84" w:rsidRDefault="00C14C2D" w:rsidP="00F92D20">
      <w:pPr>
        <w:pStyle w:val="ac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>Фотодиодный приемник</w:t>
      </w:r>
      <w:r w:rsidR="00377AA7">
        <w:rPr>
          <w:rFonts w:ascii="Times New Roman" w:hAnsi="Times New Roman" w:cs="Times New Roman"/>
          <w:sz w:val="28"/>
          <w:szCs w:val="28"/>
        </w:rPr>
        <w:t>.</w:t>
      </w:r>
    </w:p>
    <w:p w:rsidR="00922151" w:rsidRPr="00990E84" w:rsidRDefault="00C14C2D" w:rsidP="00F92D20">
      <w:pPr>
        <w:pStyle w:val="ac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>Устройство сопряжения:</w:t>
      </w:r>
    </w:p>
    <w:p w:rsidR="00922151" w:rsidRPr="00990E84" w:rsidRDefault="00922151" w:rsidP="00F92D20">
      <w:pPr>
        <w:spacing w:after="0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90E84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990E84">
        <w:rPr>
          <w:rFonts w:ascii="Times New Roman" w:hAnsi="Times New Roman" w:cs="Times New Roman"/>
          <w:sz w:val="28"/>
          <w:szCs w:val="28"/>
        </w:rPr>
        <w:t>.</w:t>
      </w:r>
      <w:r w:rsidR="001C56E2" w:rsidRPr="00990E84">
        <w:rPr>
          <w:rFonts w:ascii="Times New Roman" w:hAnsi="Times New Roman" w:cs="Times New Roman"/>
          <w:sz w:val="28"/>
          <w:szCs w:val="28"/>
        </w:rPr>
        <w:t xml:space="preserve"> ВЧ у</w:t>
      </w:r>
      <w:r w:rsidR="00EA351E" w:rsidRPr="00990E84">
        <w:rPr>
          <w:rFonts w:ascii="Times New Roman" w:hAnsi="Times New Roman" w:cs="Times New Roman"/>
          <w:sz w:val="28"/>
          <w:szCs w:val="28"/>
        </w:rPr>
        <w:t>силитель мощности</w:t>
      </w:r>
      <w:r w:rsidR="00F8488C" w:rsidRPr="00990E84">
        <w:rPr>
          <w:rFonts w:ascii="Times New Roman" w:hAnsi="Times New Roman" w:cs="Times New Roman"/>
          <w:sz w:val="28"/>
          <w:szCs w:val="28"/>
        </w:rPr>
        <w:t xml:space="preserve"> канала</w:t>
      </w:r>
      <w:r w:rsidR="007D0C82">
        <w:rPr>
          <w:rFonts w:ascii="Times New Roman" w:hAnsi="Times New Roman" w:cs="Times New Roman"/>
          <w:sz w:val="28"/>
          <w:szCs w:val="28"/>
        </w:rPr>
        <w:t xml:space="preserve"> оптического</w:t>
      </w:r>
      <w:r w:rsidR="00F8488C" w:rsidRPr="00990E84">
        <w:rPr>
          <w:rFonts w:ascii="Times New Roman" w:hAnsi="Times New Roman" w:cs="Times New Roman"/>
          <w:sz w:val="28"/>
          <w:szCs w:val="28"/>
        </w:rPr>
        <w:t xml:space="preserve"> передатчика.</w:t>
      </w:r>
    </w:p>
    <w:p w:rsidR="00922151" w:rsidRPr="00990E84" w:rsidRDefault="00922151" w:rsidP="00F92D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90E84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990E84">
        <w:rPr>
          <w:rFonts w:ascii="Times New Roman" w:hAnsi="Times New Roman" w:cs="Times New Roman"/>
          <w:sz w:val="28"/>
          <w:szCs w:val="28"/>
        </w:rPr>
        <w:t>.</w:t>
      </w:r>
      <w:r w:rsidR="001C56E2" w:rsidRPr="00990E84">
        <w:rPr>
          <w:rFonts w:ascii="Times New Roman" w:hAnsi="Times New Roman" w:cs="Times New Roman"/>
          <w:sz w:val="28"/>
          <w:szCs w:val="28"/>
        </w:rPr>
        <w:t xml:space="preserve"> </w:t>
      </w:r>
      <w:r w:rsidR="00614D34" w:rsidRPr="00990E84">
        <w:rPr>
          <w:rFonts w:ascii="Times New Roman" w:hAnsi="Times New Roman" w:cs="Times New Roman"/>
          <w:sz w:val="28"/>
          <w:szCs w:val="28"/>
        </w:rPr>
        <w:t>Входной у</w:t>
      </w:r>
      <w:r w:rsidRPr="00990E84">
        <w:rPr>
          <w:rFonts w:ascii="Times New Roman" w:hAnsi="Times New Roman" w:cs="Times New Roman"/>
          <w:sz w:val="28"/>
          <w:szCs w:val="28"/>
        </w:rPr>
        <w:t>силитель</w:t>
      </w:r>
      <w:r w:rsidR="001C56E2" w:rsidRPr="00990E84">
        <w:rPr>
          <w:rFonts w:ascii="Times New Roman" w:hAnsi="Times New Roman" w:cs="Times New Roman"/>
          <w:sz w:val="28"/>
          <w:szCs w:val="28"/>
        </w:rPr>
        <w:t xml:space="preserve"> канала</w:t>
      </w:r>
      <w:r w:rsidR="007D0C82">
        <w:rPr>
          <w:rFonts w:ascii="Times New Roman" w:hAnsi="Times New Roman" w:cs="Times New Roman"/>
          <w:sz w:val="28"/>
          <w:szCs w:val="28"/>
        </w:rPr>
        <w:t xml:space="preserve"> оптического</w:t>
      </w:r>
      <w:r w:rsidR="001C56E2" w:rsidRPr="00990E84">
        <w:rPr>
          <w:rFonts w:ascii="Times New Roman" w:hAnsi="Times New Roman" w:cs="Times New Roman"/>
          <w:sz w:val="28"/>
          <w:szCs w:val="28"/>
        </w:rPr>
        <w:t xml:space="preserve"> приемника</w:t>
      </w:r>
      <w:r w:rsidRPr="00990E84">
        <w:rPr>
          <w:rFonts w:ascii="Times New Roman" w:hAnsi="Times New Roman" w:cs="Times New Roman"/>
          <w:sz w:val="28"/>
          <w:szCs w:val="28"/>
        </w:rPr>
        <w:t>.</w:t>
      </w:r>
    </w:p>
    <w:p w:rsidR="00922151" w:rsidRPr="00990E84" w:rsidRDefault="00922151" w:rsidP="00F92D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90E84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990E84">
        <w:rPr>
          <w:rFonts w:ascii="Times New Roman" w:hAnsi="Times New Roman" w:cs="Times New Roman"/>
          <w:sz w:val="28"/>
          <w:szCs w:val="28"/>
        </w:rPr>
        <w:t>.</w:t>
      </w:r>
      <w:r w:rsidR="00F8488C" w:rsidRPr="00990E84">
        <w:rPr>
          <w:rFonts w:ascii="Times New Roman" w:hAnsi="Times New Roman" w:cs="Times New Roman"/>
          <w:sz w:val="28"/>
          <w:szCs w:val="28"/>
        </w:rPr>
        <w:t xml:space="preserve"> Буферный каскад канала </w:t>
      </w:r>
      <w:r w:rsidR="007D0C82">
        <w:rPr>
          <w:rFonts w:ascii="Times New Roman" w:hAnsi="Times New Roman" w:cs="Times New Roman"/>
          <w:sz w:val="28"/>
          <w:szCs w:val="28"/>
        </w:rPr>
        <w:t xml:space="preserve">оптического </w:t>
      </w:r>
      <w:r w:rsidR="00F8488C" w:rsidRPr="00990E84">
        <w:rPr>
          <w:rFonts w:ascii="Times New Roman" w:hAnsi="Times New Roman" w:cs="Times New Roman"/>
          <w:sz w:val="28"/>
          <w:szCs w:val="28"/>
        </w:rPr>
        <w:t>передатчика</w:t>
      </w:r>
      <w:r w:rsidRPr="00990E84">
        <w:rPr>
          <w:rFonts w:ascii="Times New Roman" w:hAnsi="Times New Roman" w:cs="Times New Roman"/>
          <w:sz w:val="28"/>
          <w:szCs w:val="28"/>
        </w:rPr>
        <w:t>.</w:t>
      </w:r>
    </w:p>
    <w:p w:rsidR="00922151" w:rsidRDefault="00922151" w:rsidP="00F92D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90E84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990E84">
        <w:rPr>
          <w:rFonts w:ascii="Times New Roman" w:hAnsi="Times New Roman" w:cs="Times New Roman"/>
          <w:sz w:val="28"/>
          <w:szCs w:val="28"/>
        </w:rPr>
        <w:t>.</w:t>
      </w:r>
      <w:r w:rsidR="00F8488C" w:rsidRPr="00990E84">
        <w:rPr>
          <w:rFonts w:ascii="Times New Roman" w:hAnsi="Times New Roman" w:cs="Times New Roman"/>
          <w:sz w:val="28"/>
          <w:szCs w:val="28"/>
        </w:rPr>
        <w:t xml:space="preserve"> </w:t>
      </w:r>
      <w:r w:rsidR="00F8488C" w:rsidRPr="000E400C">
        <w:rPr>
          <w:rFonts w:ascii="Times New Roman" w:hAnsi="Times New Roman" w:cs="Times New Roman"/>
          <w:sz w:val="28"/>
          <w:szCs w:val="28"/>
        </w:rPr>
        <w:t xml:space="preserve">Буферный каскад канала </w:t>
      </w:r>
      <w:r w:rsidR="007D0C82">
        <w:rPr>
          <w:rFonts w:ascii="Times New Roman" w:hAnsi="Times New Roman" w:cs="Times New Roman"/>
          <w:sz w:val="28"/>
          <w:szCs w:val="28"/>
        </w:rPr>
        <w:t xml:space="preserve">оптического </w:t>
      </w:r>
      <w:r w:rsidR="00F8488C" w:rsidRPr="000E400C">
        <w:rPr>
          <w:rFonts w:ascii="Times New Roman" w:hAnsi="Times New Roman" w:cs="Times New Roman"/>
          <w:sz w:val="28"/>
          <w:szCs w:val="28"/>
        </w:rPr>
        <w:t>приемника</w:t>
      </w:r>
      <w:r w:rsidR="00E50A6A" w:rsidRPr="000E400C">
        <w:rPr>
          <w:rFonts w:ascii="Times New Roman" w:hAnsi="Times New Roman" w:cs="Times New Roman"/>
          <w:sz w:val="28"/>
          <w:szCs w:val="28"/>
        </w:rPr>
        <w:t>:</w:t>
      </w:r>
    </w:p>
    <w:p w:rsidR="00E50A6A" w:rsidRPr="004D7286" w:rsidRDefault="00E50A6A" w:rsidP="00F92D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D7286">
        <w:rPr>
          <w:rFonts w:ascii="Times New Roman" w:hAnsi="Times New Roman" w:cs="Times New Roman"/>
          <w:sz w:val="28"/>
          <w:szCs w:val="28"/>
        </w:rPr>
        <w:t>1.</w:t>
      </w:r>
      <w:r w:rsidR="004D7286" w:rsidRPr="004D7286">
        <w:t xml:space="preserve"> </w:t>
      </w:r>
      <w:r w:rsidR="007D0C82">
        <w:rPr>
          <w:rFonts w:ascii="Times New Roman" w:hAnsi="Times New Roman" w:cs="Times New Roman"/>
          <w:sz w:val="28"/>
          <w:szCs w:val="28"/>
        </w:rPr>
        <w:t>Входной э</w:t>
      </w:r>
      <w:r w:rsidR="004D7286" w:rsidRPr="004D7286">
        <w:rPr>
          <w:rFonts w:ascii="Times New Roman" w:hAnsi="Times New Roman" w:cs="Times New Roman"/>
          <w:sz w:val="28"/>
          <w:szCs w:val="28"/>
        </w:rPr>
        <w:t>миттерный повторитель</w:t>
      </w:r>
      <w:r w:rsidR="004D7286">
        <w:rPr>
          <w:rFonts w:ascii="Times New Roman" w:hAnsi="Times New Roman" w:cs="Times New Roman"/>
          <w:sz w:val="28"/>
          <w:szCs w:val="28"/>
        </w:rPr>
        <w:t>.</w:t>
      </w:r>
    </w:p>
    <w:p w:rsidR="00E50A6A" w:rsidRPr="004D7286" w:rsidRDefault="00E50A6A" w:rsidP="00E50A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728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D7286">
        <w:rPr>
          <w:rFonts w:ascii="Times New Roman" w:hAnsi="Times New Roman" w:cs="Times New Roman"/>
          <w:sz w:val="28"/>
          <w:szCs w:val="28"/>
        </w:rPr>
        <w:t>2.</w:t>
      </w:r>
      <w:r w:rsidR="00D84E44">
        <w:rPr>
          <w:rFonts w:ascii="Times New Roman" w:hAnsi="Times New Roman" w:cs="Times New Roman"/>
          <w:sz w:val="28"/>
          <w:szCs w:val="28"/>
        </w:rPr>
        <w:t xml:space="preserve"> Многозвенная</w:t>
      </w:r>
      <w:r w:rsidR="004D7286">
        <w:rPr>
          <w:rFonts w:ascii="Times New Roman" w:hAnsi="Times New Roman" w:cs="Times New Roman"/>
          <w:sz w:val="28"/>
          <w:szCs w:val="28"/>
        </w:rPr>
        <w:t xml:space="preserve"> </w:t>
      </w:r>
      <w:r w:rsidR="00D84E44">
        <w:rPr>
          <w:rFonts w:ascii="Times New Roman" w:hAnsi="Times New Roman" w:cs="Times New Roman"/>
          <w:sz w:val="28"/>
          <w:szCs w:val="28"/>
        </w:rPr>
        <w:t>л</w:t>
      </w:r>
      <w:r w:rsidR="004D7286">
        <w:rPr>
          <w:rFonts w:ascii="Times New Roman" w:hAnsi="Times New Roman" w:cs="Times New Roman"/>
          <w:sz w:val="28"/>
          <w:szCs w:val="28"/>
        </w:rPr>
        <w:t>иния задержки.</w:t>
      </w:r>
    </w:p>
    <w:p w:rsidR="000E400C" w:rsidRPr="004D7286" w:rsidRDefault="00E50A6A" w:rsidP="000E40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728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D7286">
        <w:rPr>
          <w:rFonts w:ascii="Times New Roman" w:hAnsi="Times New Roman" w:cs="Times New Roman"/>
          <w:sz w:val="28"/>
          <w:szCs w:val="28"/>
        </w:rPr>
        <w:t>3.</w:t>
      </w:r>
      <w:r w:rsidR="004D7286" w:rsidRPr="004D7286">
        <w:t xml:space="preserve"> </w:t>
      </w:r>
      <w:r w:rsidR="007D0C82">
        <w:rPr>
          <w:rFonts w:ascii="Times New Roman" w:hAnsi="Times New Roman" w:cs="Times New Roman"/>
          <w:sz w:val="28"/>
          <w:szCs w:val="28"/>
        </w:rPr>
        <w:t>Выходной э</w:t>
      </w:r>
      <w:r w:rsidR="004D7286" w:rsidRPr="004D7286">
        <w:rPr>
          <w:rFonts w:ascii="Times New Roman" w:hAnsi="Times New Roman" w:cs="Times New Roman"/>
          <w:sz w:val="28"/>
          <w:szCs w:val="28"/>
        </w:rPr>
        <w:t>миттерный повторитель</w:t>
      </w:r>
      <w:r w:rsidR="004D7286">
        <w:rPr>
          <w:rFonts w:ascii="Times New Roman" w:hAnsi="Times New Roman" w:cs="Times New Roman"/>
          <w:sz w:val="28"/>
          <w:szCs w:val="28"/>
        </w:rPr>
        <w:t>.</w:t>
      </w:r>
    </w:p>
    <w:p w:rsidR="000E400C" w:rsidRDefault="000E400C" w:rsidP="00F92D20">
      <w:pPr>
        <w:pStyle w:val="ac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 Г4-143.</w:t>
      </w:r>
    </w:p>
    <w:p w:rsidR="00C14C2D" w:rsidRPr="00990E84" w:rsidRDefault="00C14C2D" w:rsidP="00F92D20">
      <w:pPr>
        <w:pStyle w:val="ac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>Генератор Г6-27.</w:t>
      </w:r>
    </w:p>
    <w:p w:rsidR="00C14C2D" w:rsidRDefault="00C14C2D" w:rsidP="00F92D20">
      <w:pPr>
        <w:pStyle w:val="ac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>Двухлучевой осциллограф С1-75.</w:t>
      </w:r>
    </w:p>
    <w:p w:rsidR="008B3A34" w:rsidRPr="008B3A34" w:rsidRDefault="008B3A34" w:rsidP="008B3A34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24274" w:rsidRDefault="00424274" w:rsidP="005878F8">
      <w:pPr>
        <w:pStyle w:val="2"/>
        <w:spacing w:before="0" w:after="0"/>
      </w:pPr>
      <w:bookmarkStart w:id="12" w:name="_Toc43208821"/>
      <w:r>
        <w:lastRenderedPageBreak/>
        <w:t>2.4. Работа устройства по схеме электрической функциональной</w:t>
      </w:r>
      <w:bookmarkEnd w:id="12"/>
    </w:p>
    <w:p w:rsidR="005878F8" w:rsidRPr="005878F8" w:rsidRDefault="005878F8" w:rsidP="005878F8">
      <w:pPr>
        <w:spacing w:after="0"/>
      </w:pPr>
    </w:p>
    <w:p w:rsidR="00773C8A" w:rsidRPr="00004045" w:rsidRDefault="00F8488C" w:rsidP="005878F8">
      <w:pPr>
        <w:pStyle w:val="3"/>
        <w:spacing w:before="0" w:after="0"/>
      </w:pPr>
      <w:bookmarkStart w:id="13" w:name="_Toc43208822"/>
      <w:r w:rsidRPr="00004045">
        <w:t>2.4</w:t>
      </w:r>
      <w:r w:rsidR="00F8763F">
        <w:t>.</w:t>
      </w:r>
      <w:r w:rsidR="00424274">
        <w:t>1.</w:t>
      </w:r>
      <w:r w:rsidRPr="00004045">
        <w:t xml:space="preserve"> </w:t>
      </w:r>
      <w:r w:rsidR="00F8763F" w:rsidRPr="00004045">
        <w:t xml:space="preserve">Канал </w:t>
      </w:r>
      <w:r w:rsidR="00651EFB">
        <w:t xml:space="preserve">оптического </w:t>
      </w:r>
      <w:r w:rsidR="00F8763F" w:rsidRPr="00004045">
        <w:t>передатчика</w:t>
      </w:r>
      <w:bookmarkEnd w:id="13"/>
    </w:p>
    <w:p w:rsidR="008B3A34" w:rsidRDefault="002434CE" w:rsidP="00A6366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34CE">
        <w:rPr>
          <w:rFonts w:ascii="Times New Roman" w:hAnsi="Times New Roman" w:cs="Times New Roman"/>
          <w:sz w:val="28"/>
          <w:szCs w:val="28"/>
        </w:rPr>
        <w:t>С выхода генератора (Г4-143) 4 высокочастотный сигнал модулированный сигналом генератора (Г6-27) 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5A4F" w:rsidRPr="00990E84">
        <w:rPr>
          <w:rFonts w:ascii="Times New Roman" w:hAnsi="Times New Roman" w:cs="Times New Roman"/>
          <w:sz w:val="28"/>
          <w:szCs w:val="28"/>
        </w:rPr>
        <w:t>через</w:t>
      </w:r>
      <w:r w:rsidR="0014649B" w:rsidRPr="00990E84">
        <w:rPr>
          <w:rFonts w:ascii="Times New Roman" w:hAnsi="Times New Roman" w:cs="Times New Roman"/>
          <w:sz w:val="28"/>
          <w:szCs w:val="28"/>
        </w:rPr>
        <w:t xml:space="preserve"> </w:t>
      </w:r>
      <w:r w:rsidR="00614D34" w:rsidRPr="00990E84">
        <w:rPr>
          <w:rFonts w:ascii="Times New Roman" w:hAnsi="Times New Roman" w:cs="Times New Roman"/>
          <w:sz w:val="28"/>
          <w:szCs w:val="28"/>
        </w:rPr>
        <w:t>буферный каскад канала передатчика</w:t>
      </w:r>
      <w:r w:rsidR="009468E5" w:rsidRPr="00990E84">
        <w:rPr>
          <w:rFonts w:ascii="Times New Roman" w:hAnsi="Times New Roman" w:cs="Times New Roman"/>
          <w:sz w:val="28"/>
          <w:szCs w:val="28"/>
        </w:rPr>
        <w:t xml:space="preserve"> (</w:t>
      </w:r>
      <w:r w:rsidR="009468E5" w:rsidRPr="00990E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468E5" w:rsidRPr="00990E84">
        <w:rPr>
          <w:rFonts w:ascii="Times New Roman" w:hAnsi="Times New Roman" w:cs="Times New Roman"/>
          <w:sz w:val="28"/>
          <w:szCs w:val="28"/>
        </w:rPr>
        <w:t>)</w:t>
      </w:r>
      <w:r w:rsidR="00F8488C" w:rsidRPr="00990E84">
        <w:rPr>
          <w:rFonts w:ascii="Times New Roman" w:hAnsi="Times New Roman" w:cs="Times New Roman"/>
          <w:sz w:val="28"/>
          <w:szCs w:val="28"/>
        </w:rPr>
        <w:t xml:space="preserve"> поступает на</w:t>
      </w:r>
      <w:r w:rsidR="00032E8F" w:rsidRPr="00990E84">
        <w:rPr>
          <w:rFonts w:ascii="Times New Roman" w:hAnsi="Times New Roman" w:cs="Times New Roman"/>
          <w:sz w:val="28"/>
          <w:szCs w:val="28"/>
        </w:rPr>
        <w:t xml:space="preserve"> </w:t>
      </w:r>
      <w:r w:rsidR="001C56E2" w:rsidRPr="00990E84">
        <w:rPr>
          <w:rFonts w:ascii="Times New Roman" w:hAnsi="Times New Roman" w:cs="Times New Roman"/>
          <w:sz w:val="28"/>
          <w:szCs w:val="28"/>
        </w:rPr>
        <w:t xml:space="preserve">ВЧ </w:t>
      </w:r>
      <w:r w:rsidR="00032E8F" w:rsidRPr="00990E84">
        <w:rPr>
          <w:rFonts w:ascii="Times New Roman" w:hAnsi="Times New Roman" w:cs="Times New Roman"/>
          <w:sz w:val="28"/>
          <w:szCs w:val="28"/>
        </w:rPr>
        <w:t>усилитель мощности</w:t>
      </w:r>
      <w:r w:rsidR="00F8488C" w:rsidRPr="00990E84">
        <w:rPr>
          <w:rFonts w:ascii="Times New Roman" w:hAnsi="Times New Roman" w:cs="Times New Roman"/>
          <w:sz w:val="28"/>
          <w:szCs w:val="28"/>
        </w:rPr>
        <w:t xml:space="preserve"> (</w:t>
      </w:r>
      <w:r w:rsidR="00922151" w:rsidRPr="00990E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8488C" w:rsidRPr="00990E84">
        <w:rPr>
          <w:rFonts w:ascii="Times New Roman" w:hAnsi="Times New Roman" w:cs="Times New Roman"/>
          <w:sz w:val="28"/>
          <w:szCs w:val="28"/>
        </w:rPr>
        <w:t>).</w:t>
      </w:r>
      <w:r w:rsidR="001C56E2" w:rsidRPr="00990E84">
        <w:rPr>
          <w:rFonts w:ascii="Times New Roman" w:hAnsi="Times New Roman" w:cs="Times New Roman"/>
          <w:sz w:val="28"/>
          <w:szCs w:val="28"/>
        </w:rPr>
        <w:t xml:space="preserve"> У</w:t>
      </w:r>
      <w:r w:rsidR="00685A4F" w:rsidRPr="00990E84">
        <w:rPr>
          <w:rFonts w:ascii="Times New Roman" w:hAnsi="Times New Roman" w:cs="Times New Roman"/>
          <w:sz w:val="28"/>
          <w:szCs w:val="28"/>
        </w:rPr>
        <w:t xml:space="preserve">силенный </w:t>
      </w:r>
      <w:r w:rsidR="001C56E2" w:rsidRPr="00990E84">
        <w:rPr>
          <w:rFonts w:ascii="Times New Roman" w:hAnsi="Times New Roman" w:cs="Times New Roman"/>
          <w:sz w:val="28"/>
          <w:szCs w:val="28"/>
        </w:rPr>
        <w:t>сигнал с усилителя мощности</w:t>
      </w:r>
      <w:r w:rsidR="00F8488C" w:rsidRPr="00990E84">
        <w:rPr>
          <w:rFonts w:ascii="Times New Roman" w:hAnsi="Times New Roman" w:cs="Times New Roman"/>
          <w:sz w:val="28"/>
          <w:szCs w:val="28"/>
        </w:rPr>
        <w:t xml:space="preserve"> (</w:t>
      </w:r>
      <w:r w:rsidR="00922151" w:rsidRPr="00990E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8488C" w:rsidRPr="00990E84">
        <w:rPr>
          <w:rFonts w:ascii="Times New Roman" w:hAnsi="Times New Roman" w:cs="Times New Roman"/>
          <w:sz w:val="28"/>
          <w:szCs w:val="28"/>
        </w:rPr>
        <w:t>)</w:t>
      </w:r>
      <w:r w:rsidR="00325CF3" w:rsidRPr="00990E84">
        <w:rPr>
          <w:rFonts w:ascii="Times New Roman" w:hAnsi="Times New Roman" w:cs="Times New Roman"/>
          <w:sz w:val="28"/>
          <w:szCs w:val="28"/>
        </w:rPr>
        <w:t>,</w:t>
      </w:r>
      <w:r w:rsidR="00922151" w:rsidRPr="00990E84">
        <w:rPr>
          <w:rFonts w:ascii="Times New Roman" w:hAnsi="Times New Roman" w:cs="Times New Roman"/>
          <w:sz w:val="28"/>
          <w:szCs w:val="28"/>
        </w:rPr>
        <w:t xml:space="preserve"> поступает </w:t>
      </w:r>
      <w:proofErr w:type="gramStart"/>
      <w:r w:rsidR="00922151" w:rsidRPr="00990E8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922151" w:rsidRPr="00990E84">
        <w:rPr>
          <w:rFonts w:ascii="Times New Roman" w:hAnsi="Times New Roman" w:cs="Times New Roman"/>
          <w:sz w:val="28"/>
          <w:szCs w:val="28"/>
        </w:rPr>
        <w:t xml:space="preserve"> лазерный передатчик 1</w:t>
      </w:r>
      <w:r w:rsidR="00E72111" w:rsidRPr="00990E84">
        <w:rPr>
          <w:rFonts w:ascii="Times New Roman" w:hAnsi="Times New Roman" w:cs="Times New Roman"/>
          <w:sz w:val="28"/>
          <w:szCs w:val="28"/>
        </w:rPr>
        <w:t>.</w:t>
      </w:r>
    </w:p>
    <w:p w:rsidR="005878F8" w:rsidRPr="00A6366A" w:rsidRDefault="005878F8" w:rsidP="00A6366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C56E2" w:rsidRPr="00004045" w:rsidRDefault="00424274" w:rsidP="005878F8">
      <w:pPr>
        <w:pStyle w:val="3"/>
        <w:spacing w:before="0" w:after="0"/>
      </w:pPr>
      <w:bookmarkStart w:id="14" w:name="_Toc43208823"/>
      <w:r>
        <w:t>2.4</w:t>
      </w:r>
      <w:r w:rsidR="00F8763F">
        <w:t>.</w:t>
      </w:r>
      <w:r>
        <w:t>2.</w:t>
      </w:r>
      <w:r w:rsidR="001C56E2" w:rsidRPr="00004045">
        <w:t xml:space="preserve"> </w:t>
      </w:r>
      <w:r w:rsidR="00F8763F" w:rsidRPr="00004045">
        <w:t xml:space="preserve">Канал </w:t>
      </w:r>
      <w:r w:rsidR="00651EFB">
        <w:t xml:space="preserve">оптического </w:t>
      </w:r>
      <w:r w:rsidR="00F8763F" w:rsidRPr="00004045">
        <w:t>приемника</w:t>
      </w:r>
      <w:bookmarkEnd w:id="14"/>
    </w:p>
    <w:p w:rsidR="002A2CDE" w:rsidRDefault="00D11D10" w:rsidP="002A2CD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3BDC">
        <w:rPr>
          <w:rFonts w:ascii="Times New Roman" w:hAnsi="Times New Roman" w:cs="Times New Roman"/>
          <w:sz w:val="28"/>
          <w:szCs w:val="28"/>
        </w:rPr>
        <w:t>С</w:t>
      </w:r>
      <w:r w:rsidR="00E72111" w:rsidRPr="007C3BDC">
        <w:rPr>
          <w:rFonts w:ascii="Times New Roman" w:hAnsi="Times New Roman" w:cs="Times New Roman"/>
          <w:sz w:val="28"/>
          <w:szCs w:val="28"/>
        </w:rPr>
        <w:t>игнал лазерного передатчика</w:t>
      </w:r>
      <w:r w:rsidR="00922151" w:rsidRPr="007C3BDC">
        <w:rPr>
          <w:rFonts w:ascii="Times New Roman" w:hAnsi="Times New Roman" w:cs="Times New Roman"/>
          <w:sz w:val="28"/>
          <w:szCs w:val="28"/>
        </w:rPr>
        <w:t xml:space="preserve"> 1</w:t>
      </w:r>
      <w:r w:rsidR="001C56E2" w:rsidRPr="007C3BDC">
        <w:rPr>
          <w:rFonts w:ascii="Times New Roman" w:hAnsi="Times New Roman" w:cs="Times New Roman"/>
          <w:sz w:val="28"/>
          <w:szCs w:val="28"/>
        </w:rPr>
        <w:t xml:space="preserve"> с выхода фотодиодного приемни</w:t>
      </w:r>
      <w:r w:rsidR="00A57A5A" w:rsidRPr="007C3BDC">
        <w:rPr>
          <w:rFonts w:ascii="Times New Roman" w:hAnsi="Times New Roman" w:cs="Times New Roman"/>
          <w:sz w:val="28"/>
          <w:szCs w:val="28"/>
        </w:rPr>
        <w:t>ка поступает на</w:t>
      </w:r>
      <w:r w:rsidR="00614D34" w:rsidRPr="007C3BDC">
        <w:rPr>
          <w:rFonts w:ascii="Times New Roman" w:hAnsi="Times New Roman" w:cs="Times New Roman"/>
          <w:sz w:val="28"/>
          <w:szCs w:val="28"/>
        </w:rPr>
        <w:t xml:space="preserve"> входной</w:t>
      </w:r>
      <w:r w:rsidR="00032E8F" w:rsidRPr="007C3BDC">
        <w:rPr>
          <w:rFonts w:ascii="Times New Roman" w:hAnsi="Times New Roman" w:cs="Times New Roman"/>
          <w:sz w:val="28"/>
          <w:szCs w:val="28"/>
        </w:rPr>
        <w:t xml:space="preserve"> усили</w:t>
      </w:r>
      <w:r w:rsidR="00614D34" w:rsidRPr="007C3BDC">
        <w:rPr>
          <w:rFonts w:ascii="Times New Roman" w:hAnsi="Times New Roman" w:cs="Times New Roman"/>
          <w:sz w:val="28"/>
          <w:szCs w:val="28"/>
        </w:rPr>
        <w:t>тель</w:t>
      </w:r>
      <w:r w:rsidR="00E72111" w:rsidRPr="007C3BDC">
        <w:rPr>
          <w:rFonts w:ascii="Times New Roman" w:hAnsi="Times New Roman" w:cs="Times New Roman"/>
          <w:sz w:val="28"/>
          <w:szCs w:val="28"/>
        </w:rPr>
        <w:t xml:space="preserve"> </w:t>
      </w:r>
      <w:r w:rsidR="00A57A5A" w:rsidRPr="007C3BDC">
        <w:rPr>
          <w:rFonts w:ascii="Times New Roman" w:hAnsi="Times New Roman" w:cs="Times New Roman"/>
          <w:sz w:val="28"/>
          <w:szCs w:val="28"/>
        </w:rPr>
        <w:t>(</w:t>
      </w:r>
      <w:r w:rsidR="000A527C" w:rsidRPr="007C3BD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57A5A" w:rsidRPr="007C3BDC">
        <w:rPr>
          <w:rFonts w:ascii="Times New Roman" w:hAnsi="Times New Roman" w:cs="Times New Roman"/>
          <w:sz w:val="28"/>
          <w:szCs w:val="28"/>
        </w:rPr>
        <w:t>)</w:t>
      </w:r>
      <w:r w:rsidR="00614D34" w:rsidRPr="007C3BDC">
        <w:rPr>
          <w:rFonts w:ascii="Times New Roman" w:hAnsi="Times New Roman" w:cs="Times New Roman"/>
          <w:sz w:val="28"/>
          <w:szCs w:val="28"/>
        </w:rPr>
        <w:t>. Усиленный до уровня 1</w:t>
      </w:r>
      <w:proofErr w:type="gramStart"/>
      <w:r w:rsidR="00614D34" w:rsidRPr="007C3BDC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614D34" w:rsidRPr="007C3BDC">
        <w:rPr>
          <w:rFonts w:ascii="Times New Roman" w:hAnsi="Times New Roman" w:cs="Times New Roman"/>
          <w:sz w:val="28"/>
          <w:szCs w:val="28"/>
        </w:rPr>
        <w:t xml:space="preserve"> сигнал через буферный каскад</w:t>
      </w:r>
      <w:r w:rsidR="00922151" w:rsidRPr="007C3BDC">
        <w:rPr>
          <w:rFonts w:ascii="Times New Roman" w:hAnsi="Times New Roman" w:cs="Times New Roman"/>
          <w:sz w:val="28"/>
          <w:szCs w:val="28"/>
        </w:rPr>
        <w:t xml:space="preserve"> </w:t>
      </w:r>
      <w:r w:rsidR="00614D34" w:rsidRPr="007C3BDC">
        <w:rPr>
          <w:rFonts w:ascii="Times New Roman" w:hAnsi="Times New Roman" w:cs="Times New Roman"/>
          <w:sz w:val="28"/>
          <w:szCs w:val="28"/>
        </w:rPr>
        <w:t>(</w:t>
      </w:r>
      <w:r w:rsidR="00922151" w:rsidRPr="007C3BD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B3A34" w:rsidRPr="007C3BDC">
        <w:rPr>
          <w:rFonts w:ascii="Times New Roman" w:hAnsi="Times New Roman" w:cs="Times New Roman"/>
          <w:sz w:val="28"/>
          <w:szCs w:val="28"/>
        </w:rPr>
        <w:t>) подается</w:t>
      </w:r>
      <w:r w:rsidR="00614D34" w:rsidRPr="007C3BDC">
        <w:rPr>
          <w:rFonts w:ascii="Times New Roman" w:hAnsi="Times New Roman" w:cs="Times New Roman"/>
          <w:sz w:val="28"/>
          <w:szCs w:val="28"/>
        </w:rPr>
        <w:t xml:space="preserve"> </w:t>
      </w:r>
      <w:r w:rsidR="000A527C" w:rsidRPr="007C3BDC">
        <w:rPr>
          <w:rFonts w:ascii="Times New Roman" w:hAnsi="Times New Roman" w:cs="Times New Roman"/>
          <w:sz w:val="28"/>
          <w:szCs w:val="28"/>
        </w:rPr>
        <w:t>на</w:t>
      </w:r>
      <w:r w:rsidR="00614D34" w:rsidRPr="007C3BDC">
        <w:rPr>
          <w:rFonts w:ascii="Times New Roman" w:hAnsi="Times New Roman" w:cs="Times New Roman"/>
          <w:sz w:val="28"/>
          <w:szCs w:val="28"/>
        </w:rPr>
        <w:t xml:space="preserve"> вход</w:t>
      </w:r>
      <w:r w:rsidR="000A527C" w:rsidRPr="007C3BDC">
        <w:rPr>
          <w:rFonts w:ascii="Times New Roman" w:hAnsi="Times New Roman" w:cs="Times New Roman"/>
          <w:sz w:val="28"/>
          <w:szCs w:val="28"/>
        </w:rPr>
        <w:t xml:space="preserve"> канал</w:t>
      </w:r>
      <w:r w:rsidR="00614D34" w:rsidRPr="007C3BDC">
        <w:rPr>
          <w:rFonts w:ascii="Times New Roman" w:hAnsi="Times New Roman" w:cs="Times New Roman"/>
          <w:sz w:val="28"/>
          <w:szCs w:val="28"/>
        </w:rPr>
        <w:t>а</w:t>
      </w:r>
      <w:r w:rsidR="000A527C" w:rsidRPr="007C3BDC">
        <w:rPr>
          <w:rFonts w:ascii="Times New Roman" w:hAnsi="Times New Roman" w:cs="Times New Roman"/>
          <w:sz w:val="28"/>
          <w:szCs w:val="28"/>
        </w:rPr>
        <w:t xml:space="preserve"> Б</w:t>
      </w:r>
      <w:r w:rsidR="00E72111" w:rsidRPr="007C3BDC">
        <w:rPr>
          <w:rFonts w:ascii="Times New Roman" w:hAnsi="Times New Roman" w:cs="Times New Roman"/>
          <w:sz w:val="28"/>
          <w:szCs w:val="28"/>
        </w:rPr>
        <w:t xml:space="preserve"> </w:t>
      </w:r>
      <w:r w:rsidR="00922151" w:rsidRPr="007C3BDC">
        <w:rPr>
          <w:rFonts w:ascii="Times New Roman" w:hAnsi="Times New Roman" w:cs="Times New Roman"/>
          <w:sz w:val="28"/>
          <w:szCs w:val="28"/>
        </w:rPr>
        <w:t xml:space="preserve">двухлучевого </w:t>
      </w:r>
      <w:r w:rsidR="00E72111" w:rsidRPr="007C3BDC">
        <w:rPr>
          <w:rFonts w:ascii="Times New Roman" w:hAnsi="Times New Roman" w:cs="Times New Roman"/>
          <w:sz w:val="28"/>
          <w:szCs w:val="28"/>
        </w:rPr>
        <w:t>осциллографа</w:t>
      </w:r>
      <w:r w:rsidR="00922151" w:rsidRPr="007C3BDC">
        <w:rPr>
          <w:rFonts w:ascii="Times New Roman" w:hAnsi="Times New Roman" w:cs="Times New Roman"/>
          <w:sz w:val="28"/>
          <w:szCs w:val="28"/>
        </w:rPr>
        <w:t xml:space="preserve"> </w:t>
      </w:r>
      <w:r w:rsidR="00032E8F" w:rsidRPr="007C3BDC">
        <w:rPr>
          <w:rFonts w:ascii="Times New Roman" w:hAnsi="Times New Roman" w:cs="Times New Roman"/>
          <w:sz w:val="28"/>
          <w:szCs w:val="28"/>
        </w:rPr>
        <w:t xml:space="preserve">(С1-75) </w:t>
      </w:r>
      <w:r w:rsidR="00922151" w:rsidRPr="007C3BDC">
        <w:rPr>
          <w:rFonts w:ascii="Times New Roman" w:hAnsi="Times New Roman" w:cs="Times New Roman"/>
          <w:sz w:val="28"/>
          <w:szCs w:val="28"/>
        </w:rPr>
        <w:t>5</w:t>
      </w:r>
      <w:r w:rsidR="000A527C" w:rsidRPr="007C3BDC">
        <w:rPr>
          <w:rFonts w:ascii="Times New Roman" w:hAnsi="Times New Roman" w:cs="Times New Roman"/>
          <w:sz w:val="28"/>
          <w:szCs w:val="28"/>
        </w:rPr>
        <w:t>.</w:t>
      </w:r>
      <w:r w:rsidR="000A527C" w:rsidRPr="00990E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2111" w:rsidRDefault="000A527C" w:rsidP="007C3BD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>На</w:t>
      </w:r>
      <w:r w:rsidR="00614D34" w:rsidRPr="00990E84">
        <w:rPr>
          <w:rFonts w:ascii="Times New Roman" w:hAnsi="Times New Roman" w:cs="Times New Roman"/>
          <w:sz w:val="28"/>
          <w:szCs w:val="28"/>
        </w:rPr>
        <w:t xml:space="preserve"> вход</w:t>
      </w:r>
      <w:r w:rsidRPr="00990E84">
        <w:rPr>
          <w:rFonts w:ascii="Times New Roman" w:hAnsi="Times New Roman" w:cs="Times New Roman"/>
          <w:sz w:val="28"/>
          <w:szCs w:val="28"/>
        </w:rPr>
        <w:t xml:space="preserve"> канал</w:t>
      </w:r>
      <w:r w:rsidR="00614D34" w:rsidRPr="00990E84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990E84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922151" w:rsidRPr="00990E84">
        <w:rPr>
          <w:rFonts w:ascii="Times New Roman" w:hAnsi="Times New Roman" w:cs="Times New Roman"/>
          <w:sz w:val="28"/>
          <w:szCs w:val="28"/>
        </w:rPr>
        <w:t xml:space="preserve"> двухлучевого</w:t>
      </w:r>
      <w:r w:rsidR="00E72111" w:rsidRPr="00990E84">
        <w:rPr>
          <w:rFonts w:ascii="Times New Roman" w:hAnsi="Times New Roman" w:cs="Times New Roman"/>
          <w:sz w:val="28"/>
          <w:szCs w:val="28"/>
        </w:rPr>
        <w:t xml:space="preserve"> осциллографа</w:t>
      </w:r>
      <w:r w:rsidRPr="00990E84">
        <w:rPr>
          <w:rFonts w:ascii="Times New Roman" w:hAnsi="Times New Roman" w:cs="Times New Roman"/>
          <w:sz w:val="28"/>
          <w:szCs w:val="28"/>
        </w:rPr>
        <w:t xml:space="preserve"> </w:t>
      </w:r>
      <w:r w:rsidR="00032E8F" w:rsidRPr="00990E84">
        <w:rPr>
          <w:rFonts w:ascii="Times New Roman" w:hAnsi="Times New Roman" w:cs="Times New Roman"/>
          <w:sz w:val="28"/>
          <w:szCs w:val="28"/>
        </w:rPr>
        <w:t xml:space="preserve">(С1-75) </w:t>
      </w:r>
      <w:r w:rsidR="002A2CDE">
        <w:rPr>
          <w:rFonts w:ascii="Times New Roman" w:hAnsi="Times New Roman" w:cs="Times New Roman"/>
          <w:sz w:val="28"/>
          <w:szCs w:val="28"/>
        </w:rPr>
        <w:t>6</w:t>
      </w:r>
      <w:r w:rsidR="00E72111" w:rsidRPr="00990E84">
        <w:rPr>
          <w:rFonts w:ascii="Times New Roman" w:hAnsi="Times New Roman" w:cs="Times New Roman"/>
          <w:sz w:val="28"/>
          <w:szCs w:val="28"/>
        </w:rPr>
        <w:t xml:space="preserve"> </w:t>
      </w:r>
      <w:r w:rsidR="002A2CDE">
        <w:rPr>
          <w:rFonts w:ascii="Times New Roman" w:hAnsi="Times New Roman" w:cs="Times New Roman"/>
          <w:sz w:val="28"/>
          <w:szCs w:val="28"/>
        </w:rPr>
        <w:t>с</w:t>
      </w:r>
      <w:r w:rsidR="002A2CDE" w:rsidRPr="002A2CDE">
        <w:rPr>
          <w:rFonts w:ascii="Times New Roman" w:hAnsi="Times New Roman" w:cs="Times New Roman"/>
          <w:sz w:val="28"/>
          <w:szCs w:val="28"/>
        </w:rPr>
        <w:t xml:space="preserve"> выхода генератора (Г4-143) 4</w:t>
      </w:r>
      <w:r w:rsidR="002A2CDE">
        <w:rPr>
          <w:rFonts w:ascii="Times New Roman" w:hAnsi="Times New Roman" w:cs="Times New Roman"/>
          <w:sz w:val="28"/>
          <w:szCs w:val="28"/>
        </w:rPr>
        <w:t xml:space="preserve"> подается</w:t>
      </w:r>
      <w:r w:rsidR="002A2CDE" w:rsidRPr="002A2CDE">
        <w:rPr>
          <w:rFonts w:ascii="Times New Roman" w:hAnsi="Times New Roman" w:cs="Times New Roman"/>
          <w:sz w:val="28"/>
          <w:szCs w:val="28"/>
        </w:rPr>
        <w:t xml:space="preserve"> высокочастотный сигнал модулированны</w:t>
      </w:r>
      <w:r w:rsidR="002A2CDE">
        <w:rPr>
          <w:rFonts w:ascii="Times New Roman" w:hAnsi="Times New Roman" w:cs="Times New Roman"/>
          <w:sz w:val="28"/>
          <w:szCs w:val="28"/>
        </w:rPr>
        <w:t>й сигналом генератора (Г6-27) 5.</w:t>
      </w:r>
    </w:p>
    <w:p w:rsidR="005878F8" w:rsidRPr="00990E84" w:rsidRDefault="005878F8" w:rsidP="007C3BD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24274" w:rsidRDefault="00424274" w:rsidP="005878F8">
      <w:pPr>
        <w:pStyle w:val="2"/>
        <w:spacing w:before="0" w:after="0"/>
      </w:pPr>
      <w:bookmarkStart w:id="15" w:name="_Toc43208824"/>
      <w:r w:rsidRPr="00424274">
        <w:t>2.5. Схема электрическая принципиальная</w:t>
      </w:r>
      <w:r>
        <w:t xml:space="preserve"> установки</w:t>
      </w:r>
      <w:bookmarkEnd w:id="15"/>
    </w:p>
    <w:p w:rsidR="005878F8" w:rsidRPr="005878F8" w:rsidRDefault="005878F8" w:rsidP="005878F8">
      <w:pPr>
        <w:spacing w:after="0"/>
      </w:pPr>
    </w:p>
    <w:p w:rsidR="003146FB" w:rsidRPr="007C3BDC" w:rsidRDefault="00424274" w:rsidP="005878F8">
      <w:pPr>
        <w:pStyle w:val="3"/>
        <w:spacing w:before="0" w:after="0"/>
      </w:pPr>
      <w:bookmarkStart w:id="16" w:name="_Toc43208825"/>
      <w:r>
        <w:t>2.5</w:t>
      </w:r>
      <w:r w:rsidR="00F8763F">
        <w:t>.</w:t>
      </w:r>
      <w:r>
        <w:t>1.</w:t>
      </w:r>
      <w:r w:rsidR="00A33F24" w:rsidRPr="00004045">
        <w:t xml:space="preserve"> </w:t>
      </w:r>
      <w:r w:rsidR="0082312F" w:rsidRPr="00004045">
        <w:t>Схема э</w:t>
      </w:r>
      <w:r w:rsidR="00FE769B" w:rsidRPr="00004045">
        <w:t>л</w:t>
      </w:r>
      <w:r w:rsidR="0082312F" w:rsidRPr="00004045">
        <w:t>ектрическая принципиальная</w:t>
      </w:r>
      <w:r w:rsidR="00FE769B" w:rsidRPr="00004045">
        <w:t xml:space="preserve"> канала оптического передатчика</w:t>
      </w:r>
      <w:bookmarkEnd w:id="16"/>
    </w:p>
    <w:p w:rsidR="003146FB" w:rsidRPr="00990E84" w:rsidRDefault="0082312F" w:rsidP="00290D2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 xml:space="preserve">В состав схемы электрической принципиальной канала оптического передатчика </w:t>
      </w:r>
      <w:r w:rsidR="0085423F">
        <w:rPr>
          <w:rFonts w:ascii="Times New Roman" w:hAnsi="Times New Roman" w:cs="Times New Roman"/>
          <w:sz w:val="28"/>
          <w:szCs w:val="28"/>
        </w:rPr>
        <w:t>(рисунок 7)</w:t>
      </w:r>
      <w:r w:rsidRPr="00990E84">
        <w:rPr>
          <w:rFonts w:ascii="Times New Roman" w:hAnsi="Times New Roman" w:cs="Times New Roman"/>
          <w:sz w:val="28"/>
          <w:szCs w:val="28"/>
        </w:rPr>
        <w:t xml:space="preserve"> входят: </w:t>
      </w:r>
      <w:r w:rsidR="003146FB" w:rsidRPr="00990E84">
        <w:rPr>
          <w:rFonts w:ascii="Times New Roman" w:hAnsi="Times New Roman" w:cs="Times New Roman"/>
          <w:sz w:val="28"/>
          <w:szCs w:val="28"/>
        </w:rPr>
        <w:t>буферн</w:t>
      </w:r>
      <w:r w:rsidRPr="00990E84">
        <w:rPr>
          <w:rFonts w:ascii="Times New Roman" w:hAnsi="Times New Roman" w:cs="Times New Roman"/>
          <w:sz w:val="28"/>
          <w:szCs w:val="28"/>
        </w:rPr>
        <w:t>ый</w:t>
      </w:r>
      <w:r w:rsidR="007D0C82">
        <w:rPr>
          <w:rFonts w:ascii="Times New Roman" w:hAnsi="Times New Roman" w:cs="Times New Roman"/>
          <w:sz w:val="28"/>
          <w:szCs w:val="28"/>
        </w:rPr>
        <w:t xml:space="preserve"> каскад (с)</w:t>
      </w:r>
      <w:r w:rsidR="003146FB" w:rsidRPr="00990E84">
        <w:rPr>
          <w:rFonts w:ascii="Times New Roman" w:hAnsi="Times New Roman" w:cs="Times New Roman"/>
          <w:sz w:val="28"/>
          <w:szCs w:val="28"/>
        </w:rPr>
        <w:t>, ВЧ усилител</w:t>
      </w:r>
      <w:r w:rsidRPr="00990E84">
        <w:rPr>
          <w:rFonts w:ascii="Times New Roman" w:hAnsi="Times New Roman" w:cs="Times New Roman"/>
          <w:sz w:val="28"/>
          <w:szCs w:val="28"/>
        </w:rPr>
        <w:t>ь</w:t>
      </w:r>
      <w:r w:rsidR="003146FB" w:rsidRPr="00990E84">
        <w:rPr>
          <w:rFonts w:ascii="Times New Roman" w:hAnsi="Times New Roman" w:cs="Times New Roman"/>
          <w:sz w:val="28"/>
          <w:szCs w:val="28"/>
        </w:rPr>
        <w:t xml:space="preserve"> мощности</w:t>
      </w:r>
      <w:r w:rsidR="007D0C82">
        <w:rPr>
          <w:rFonts w:ascii="Times New Roman" w:hAnsi="Times New Roman" w:cs="Times New Roman"/>
          <w:sz w:val="28"/>
          <w:szCs w:val="28"/>
        </w:rPr>
        <w:t xml:space="preserve"> (а)</w:t>
      </w:r>
      <w:r w:rsidR="003146FB" w:rsidRPr="00990E84">
        <w:rPr>
          <w:rFonts w:ascii="Times New Roman" w:hAnsi="Times New Roman" w:cs="Times New Roman"/>
          <w:sz w:val="28"/>
          <w:szCs w:val="28"/>
        </w:rPr>
        <w:t xml:space="preserve"> и лазерн</w:t>
      </w:r>
      <w:r w:rsidRPr="00990E84">
        <w:rPr>
          <w:rFonts w:ascii="Times New Roman" w:hAnsi="Times New Roman" w:cs="Times New Roman"/>
          <w:sz w:val="28"/>
          <w:szCs w:val="28"/>
        </w:rPr>
        <w:t>ый</w:t>
      </w:r>
      <w:r w:rsidR="003146FB" w:rsidRPr="00990E84">
        <w:rPr>
          <w:rFonts w:ascii="Times New Roman" w:hAnsi="Times New Roman" w:cs="Times New Roman"/>
          <w:sz w:val="28"/>
          <w:szCs w:val="28"/>
        </w:rPr>
        <w:t xml:space="preserve"> передатчик</w:t>
      </w:r>
      <w:r w:rsidR="007D0C82">
        <w:rPr>
          <w:rFonts w:ascii="Times New Roman" w:hAnsi="Times New Roman" w:cs="Times New Roman"/>
          <w:sz w:val="28"/>
          <w:szCs w:val="28"/>
        </w:rPr>
        <w:t xml:space="preserve"> 1</w:t>
      </w:r>
      <w:r w:rsidR="003146FB" w:rsidRPr="00990E84">
        <w:rPr>
          <w:rFonts w:ascii="Times New Roman" w:hAnsi="Times New Roman" w:cs="Times New Roman"/>
          <w:sz w:val="28"/>
          <w:szCs w:val="28"/>
        </w:rPr>
        <w:t>.</w:t>
      </w:r>
    </w:p>
    <w:p w:rsidR="003146FB" w:rsidRPr="005878F8" w:rsidRDefault="003146FB" w:rsidP="00F92D20">
      <w:pPr>
        <w:spacing w:after="0"/>
        <w:jc w:val="both"/>
        <w:rPr>
          <w:rFonts w:ascii="Times New Roman" w:hAnsi="Times New Roman" w:cs="Times New Roman"/>
          <w:sz w:val="20"/>
          <w:szCs w:val="28"/>
        </w:rPr>
      </w:pPr>
    </w:p>
    <w:p w:rsidR="00225DE7" w:rsidRPr="00990E84" w:rsidRDefault="001D5C5D" w:rsidP="006F5C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F4045B" wp14:editId="3158050E">
            <wp:extent cx="5769610" cy="2819400"/>
            <wp:effectExtent l="19050" t="0" r="2540" b="0"/>
            <wp:docPr id="9" name="Рисунок 2" descr="схем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хема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6" b="4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879" w:rsidRDefault="00A03879" w:rsidP="00F92D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B3A34" w:rsidRPr="0085423F" w:rsidRDefault="0085423F" w:rsidP="007C3BD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423F">
        <w:rPr>
          <w:rFonts w:ascii="Times New Roman" w:hAnsi="Times New Roman" w:cs="Times New Roman"/>
          <w:b/>
          <w:sz w:val="24"/>
          <w:szCs w:val="24"/>
        </w:rPr>
        <w:lastRenderedPageBreak/>
        <w:t>Рисунок 7 –</w:t>
      </w:r>
      <w:r w:rsidR="008B3A34" w:rsidRPr="0085423F">
        <w:rPr>
          <w:rFonts w:ascii="Times New Roman" w:hAnsi="Times New Roman" w:cs="Times New Roman"/>
          <w:b/>
          <w:sz w:val="24"/>
          <w:szCs w:val="24"/>
        </w:rPr>
        <w:t xml:space="preserve"> Схема электрическая принципиальная канала оптического передатчика</w:t>
      </w:r>
    </w:p>
    <w:p w:rsidR="00C9131D" w:rsidRDefault="00C9131D" w:rsidP="005878F8">
      <w:pPr>
        <w:pStyle w:val="3"/>
        <w:spacing w:after="0"/>
      </w:pPr>
      <w:bookmarkStart w:id="17" w:name="_Toc43208826"/>
      <w:r>
        <w:t>2.5.2.</w:t>
      </w:r>
      <w:r w:rsidRPr="00004045">
        <w:t xml:space="preserve"> </w:t>
      </w:r>
      <w:r>
        <w:t>Схема э</w:t>
      </w:r>
      <w:r w:rsidRPr="00004045">
        <w:t>л</w:t>
      </w:r>
      <w:r>
        <w:t>ектрическая принципиальная</w:t>
      </w:r>
      <w:r w:rsidRPr="00004045">
        <w:t xml:space="preserve"> канала оптического приемника</w:t>
      </w:r>
      <w:bookmarkEnd w:id="17"/>
    </w:p>
    <w:p w:rsidR="005878F8" w:rsidRPr="005878F8" w:rsidRDefault="005878F8" w:rsidP="005878F8"/>
    <w:p w:rsidR="00C9131D" w:rsidRDefault="00C9131D" w:rsidP="00C913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>В состав схемы электрической принципиальной ка</w:t>
      </w:r>
      <w:r>
        <w:rPr>
          <w:rFonts w:ascii="Times New Roman" w:hAnsi="Times New Roman" w:cs="Times New Roman"/>
          <w:sz w:val="28"/>
          <w:szCs w:val="28"/>
        </w:rPr>
        <w:t>нала о</w:t>
      </w:r>
      <w:r w:rsidR="006F5CE0">
        <w:rPr>
          <w:rFonts w:ascii="Times New Roman" w:hAnsi="Times New Roman" w:cs="Times New Roman"/>
          <w:sz w:val="28"/>
          <w:szCs w:val="28"/>
        </w:rPr>
        <w:t>птического приемника (рисунок 8</w:t>
      </w:r>
      <w:r w:rsidRPr="00990E84">
        <w:rPr>
          <w:rFonts w:ascii="Times New Roman" w:hAnsi="Times New Roman" w:cs="Times New Roman"/>
          <w:sz w:val="28"/>
          <w:szCs w:val="28"/>
        </w:rPr>
        <w:t>) входят: фотод</w:t>
      </w:r>
      <w:r>
        <w:rPr>
          <w:rFonts w:ascii="Times New Roman" w:hAnsi="Times New Roman" w:cs="Times New Roman"/>
          <w:sz w:val="28"/>
          <w:szCs w:val="28"/>
        </w:rPr>
        <w:t>иодный приемник 2, входной усилитель</w:t>
      </w:r>
      <w:r w:rsidRPr="009F16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741211">
        <w:rPr>
          <w:rFonts w:ascii="Times New Roman" w:hAnsi="Times New Roman" w:cs="Times New Roman"/>
          <w:sz w:val="28"/>
          <w:szCs w:val="28"/>
        </w:rPr>
        <w:t xml:space="preserve"> </w:t>
      </w:r>
      <w:r w:rsidRPr="00990E84">
        <w:rPr>
          <w:rFonts w:ascii="Times New Roman" w:hAnsi="Times New Roman" w:cs="Times New Roman"/>
          <w:sz w:val="28"/>
          <w:szCs w:val="28"/>
        </w:rPr>
        <w:t>буферный каскад</w:t>
      </w:r>
      <w:r w:rsidRPr="009F162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F162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131D" w:rsidRDefault="00C9131D" w:rsidP="00C9131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9131D" w:rsidRPr="00741211" w:rsidRDefault="009E16D0" w:rsidP="009E16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C6B671" wp14:editId="1A51C40D">
            <wp:extent cx="5939790" cy="25736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5,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31D" w:rsidRDefault="00C9131D" w:rsidP="00C9131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9131D" w:rsidRDefault="006F5CE0" w:rsidP="006F5CE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8</w:t>
      </w:r>
      <w:r w:rsidR="00C9131D" w:rsidRPr="0085423F">
        <w:rPr>
          <w:rFonts w:ascii="Times New Roman" w:hAnsi="Times New Roman" w:cs="Times New Roman"/>
          <w:b/>
          <w:sz w:val="24"/>
          <w:szCs w:val="24"/>
        </w:rPr>
        <w:t xml:space="preserve"> – Схема электрическая принципиальная канала оптического приемника</w:t>
      </w:r>
    </w:p>
    <w:p w:rsidR="005878F8" w:rsidRDefault="005878F8" w:rsidP="006F5CE0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878F8" w:rsidRPr="005878F8" w:rsidRDefault="005878F8" w:rsidP="006F5CE0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33F24" w:rsidRDefault="00C9131D" w:rsidP="005878F8">
      <w:pPr>
        <w:pStyle w:val="2"/>
        <w:spacing w:before="0" w:after="0"/>
      </w:pPr>
      <w:bookmarkStart w:id="18" w:name="_Toc43208827"/>
      <w:r>
        <w:t>2.6</w:t>
      </w:r>
      <w:r w:rsidR="00F8763F">
        <w:t>.</w:t>
      </w:r>
      <w:r w:rsidR="007D2E9C" w:rsidRPr="00004045">
        <w:t xml:space="preserve"> </w:t>
      </w:r>
      <w:r w:rsidR="00227E4D" w:rsidRPr="00004045">
        <w:t>Работа устройства</w:t>
      </w:r>
      <w:r>
        <w:t xml:space="preserve"> по схеме электрической принципиальной</w:t>
      </w:r>
      <w:bookmarkEnd w:id="18"/>
    </w:p>
    <w:p w:rsidR="005878F8" w:rsidRPr="005878F8" w:rsidRDefault="005878F8" w:rsidP="005878F8">
      <w:pPr>
        <w:spacing w:after="0"/>
      </w:pPr>
    </w:p>
    <w:p w:rsidR="00727A92" w:rsidRDefault="00727A92" w:rsidP="005878F8">
      <w:pPr>
        <w:pStyle w:val="3"/>
        <w:spacing w:before="0" w:after="0"/>
      </w:pPr>
      <w:bookmarkStart w:id="19" w:name="_Toc43208828"/>
      <w:r w:rsidRPr="00727A92">
        <w:t xml:space="preserve">2.6.1. </w:t>
      </w:r>
      <w:r w:rsidR="00DA6440">
        <w:t>К</w:t>
      </w:r>
      <w:r w:rsidRPr="00727A92">
        <w:t>анала оптического передатчика</w:t>
      </w:r>
      <w:bookmarkEnd w:id="19"/>
    </w:p>
    <w:p w:rsidR="005878F8" w:rsidRPr="005878F8" w:rsidRDefault="005878F8" w:rsidP="005878F8">
      <w:pPr>
        <w:spacing w:after="0"/>
      </w:pPr>
    </w:p>
    <w:p w:rsidR="00421E0D" w:rsidRPr="00004045" w:rsidRDefault="00C9131D" w:rsidP="005878F8">
      <w:pPr>
        <w:pStyle w:val="4"/>
        <w:spacing w:before="0" w:after="0"/>
      </w:pPr>
      <w:r>
        <w:t>2.6.</w:t>
      </w:r>
      <w:r w:rsidR="00741211" w:rsidRPr="00004045">
        <w:t>1</w:t>
      </w:r>
      <w:r w:rsidR="00F8763F">
        <w:t>.</w:t>
      </w:r>
      <w:r w:rsidR="00727A92">
        <w:t>1.</w:t>
      </w:r>
      <w:r w:rsidR="00741211" w:rsidRPr="00004045">
        <w:t xml:space="preserve"> </w:t>
      </w:r>
      <w:r w:rsidR="00421E0D" w:rsidRPr="00004045">
        <w:t>Буферный каскад (эмиттерный повторитель)</w:t>
      </w:r>
    </w:p>
    <w:p w:rsidR="003F43A5" w:rsidRPr="00990E84" w:rsidRDefault="00D11D10" w:rsidP="00D11D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D10">
        <w:rPr>
          <w:rFonts w:ascii="Times New Roman" w:hAnsi="Times New Roman" w:cs="Times New Roman"/>
          <w:sz w:val="28"/>
          <w:szCs w:val="28"/>
        </w:rPr>
        <w:t>С выхода генератора (Г4-143) 4 высокочастотный сигнал модулированный сигналом генератора (Г6-27) 5</w:t>
      </w:r>
      <w:r w:rsidR="00403451" w:rsidRPr="00990E84">
        <w:rPr>
          <w:rFonts w:ascii="Times New Roman" w:hAnsi="Times New Roman" w:cs="Times New Roman"/>
          <w:sz w:val="28"/>
          <w:szCs w:val="28"/>
        </w:rPr>
        <w:t xml:space="preserve"> </w:t>
      </w:r>
      <w:r w:rsidR="00227E4D" w:rsidRPr="00990E84">
        <w:rPr>
          <w:rFonts w:ascii="Times New Roman" w:hAnsi="Times New Roman" w:cs="Times New Roman"/>
          <w:sz w:val="28"/>
          <w:szCs w:val="28"/>
        </w:rPr>
        <w:t>поступает на</w:t>
      </w:r>
      <w:r w:rsidR="00B36DC1" w:rsidRPr="00990E84">
        <w:rPr>
          <w:rFonts w:ascii="Times New Roman" w:hAnsi="Times New Roman" w:cs="Times New Roman"/>
          <w:sz w:val="28"/>
          <w:szCs w:val="28"/>
        </w:rPr>
        <w:t xml:space="preserve"> вход</w:t>
      </w:r>
      <w:r w:rsidR="00227E4D" w:rsidRPr="00990E84">
        <w:rPr>
          <w:rFonts w:ascii="Times New Roman" w:hAnsi="Times New Roman" w:cs="Times New Roman"/>
          <w:sz w:val="28"/>
          <w:szCs w:val="28"/>
        </w:rPr>
        <w:t xml:space="preserve"> буферного каскада</w:t>
      </w:r>
      <w:r w:rsidR="007D0C82">
        <w:rPr>
          <w:rFonts w:ascii="Times New Roman" w:hAnsi="Times New Roman" w:cs="Times New Roman"/>
          <w:sz w:val="28"/>
          <w:szCs w:val="28"/>
        </w:rPr>
        <w:t xml:space="preserve"> (с)</w:t>
      </w:r>
      <w:r w:rsidR="00227E4D" w:rsidRPr="00990E84">
        <w:rPr>
          <w:rFonts w:ascii="Times New Roman" w:hAnsi="Times New Roman" w:cs="Times New Roman"/>
          <w:sz w:val="28"/>
          <w:szCs w:val="28"/>
        </w:rPr>
        <w:t>. В качестве буферного каскада используется эмиттерный повторитель</w:t>
      </w:r>
      <w:r w:rsidR="00E2219E" w:rsidRPr="00990E84">
        <w:rPr>
          <w:rFonts w:ascii="Times New Roman" w:hAnsi="Times New Roman" w:cs="Times New Roman"/>
          <w:sz w:val="28"/>
          <w:szCs w:val="28"/>
        </w:rPr>
        <w:t>, собранный на транзисторе типа КТ 368.</w:t>
      </w:r>
      <w:r w:rsidR="007D2E9C" w:rsidRPr="00990E84">
        <w:rPr>
          <w:rFonts w:ascii="Times New Roman" w:hAnsi="Times New Roman" w:cs="Times New Roman"/>
          <w:sz w:val="28"/>
          <w:szCs w:val="28"/>
        </w:rPr>
        <w:t xml:space="preserve"> Эмиттерный </w:t>
      </w:r>
      <w:r w:rsidR="007D2E9C" w:rsidRPr="00035873">
        <w:rPr>
          <w:rFonts w:ascii="Times New Roman" w:hAnsi="Times New Roman" w:cs="Times New Roman"/>
          <w:sz w:val="28"/>
          <w:szCs w:val="28"/>
        </w:rPr>
        <w:t>повторитель это усилитель тока собранный по схеме</w:t>
      </w:r>
      <w:r w:rsidR="00626C98" w:rsidRPr="00035873">
        <w:rPr>
          <w:rFonts w:ascii="Times New Roman" w:hAnsi="Times New Roman" w:cs="Times New Roman"/>
          <w:sz w:val="28"/>
          <w:szCs w:val="28"/>
        </w:rPr>
        <w:t xml:space="preserve"> </w:t>
      </w:r>
      <w:r w:rsidR="003F43A5" w:rsidRPr="00035873">
        <w:rPr>
          <w:rFonts w:ascii="Times New Roman" w:hAnsi="Times New Roman" w:cs="Times New Roman"/>
          <w:sz w:val="28"/>
          <w:szCs w:val="28"/>
        </w:rPr>
        <w:t xml:space="preserve">с </w:t>
      </w:r>
      <w:r w:rsidR="00626C98" w:rsidRPr="00035873">
        <w:rPr>
          <w:rFonts w:ascii="Times New Roman" w:hAnsi="Times New Roman" w:cs="Times New Roman"/>
          <w:sz w:val="28"/>
          <w:szCs w:val="28"/>
        </w:rPr>
        <w:t>общим коллектором (ОК)</w:t>
      </w:r>
      <w:r w:rsidR="00035873" w:rsidRPr="00035873">
        <w:rPr>
          <w:rFonts w:ascii="Times New Roman" w:hAnsi="Times New Roman" w:cs="Times New Roman"/>
          <w:sz w:val="28"/>
          <w:szCs w:val="28"/>
        </w:rPr>
        <w:t xml:space="preserve"> [9</w:t>
      </w:r>
      <w:r w:rsidR="00A4170D" w:rsidRPr="00035873">
        <w:rPr>
          <w:rFonts w:ascii="Times New Roman" w:hAnsi="Times New Roman" w:cs="Times New Roman"/>
          <w:sz w:val="28"/>
          <w:szCs w:val="28"/>
        </w:rPr>
        <w:t>]</w:t>
      </w:r>
      <w:r w:rsidR="00626C98" w:rsidRPr="00035873">
        <w:rPr>
          <w:rFonts w:ascii="Times New Roman" w:hAnsi="Times New Roman" w:cs="Times New Roman"/>
          <w:sz w:val="28"/>
          <w:szCs w:val="28"/>
        </w:rPr>
        <w:t xml:space="preserve">. </w:t>
      </w:r>
      <w:r w:rsidR="00D72E70" w:rsidRPr="00035873">
        <w:rPr>
          <w:rFonts w:ascii="Times New Roman" w:hAnsi="Times New Roman" w:cs="Times New Roman"/>
          <w:sz w:val="28"/>
          <w:szCs w:val="28"/>
        </w:rPr>
        <w:t>Схема</w:t>
      </w:r>
      <w:r w:rsidR="003F43A5" w:rsidRPr="00035873">
        <w:rPr>
          <w:rFonts w:ascii="Times New Roman" w:hAnsi="Times New Roman" w:cs="Times New Roman"/>
          <w:sz w:val="28"/>
          <w:szCs w:val="28"/>
        </w:rPr>
        <w:t xml:space="preserve"> эмиттерного повторителя показана на </w:t>
      </w:r>
      <w:r w:rsidR="006F5CE0" w:rsidRPr="00035873">
        <w:rPr>
          <w:rFonts w:ascii="Times New Roman" w:hAnsi="Times New Roman" w:cs="Times New Roman"/>
          <w:sz w:val="28"/>
          <w:szCs w:val="28"/>
        </w:rPr>
        <w:t>рисунке 9</w:t>
      </w:r>
      <w:r w:rsidR="008B3A34" w:rsidRPr="00035873">
        <w:rPr>
          <w:rFonts w:ascii="Times New Roman" w:hAnsi="Times New Roman" w:cs="Times New Roman"/>
          <w:sz w:val="28"/>
          <w:szCs w:val="28"/>
        </w:rPr>
        <w:t>.</w:t>
      </w:r>
    </w:p>
    <w:p w:rsidR="003F43A5" w:rsidRPr="00990E84" w:rsidRDefault="003F43A5" w:rsidP="00F92D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3A5" w:rsidRPr="00990E84" w:rsidRDefault="002B207C" w:rsidP="00487A7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DAE6A3" wp14:editId="61CED2BB">
            <wp:extent cx="3976239" cy="3776092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1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170" cy="378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A5" w:rsidRDefault="003F43A5" w:rsidP="00F92D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3A34" w:rsidRPr="0085423F" w:rsidRDefault="006F5CE0" w:rsidP="008145F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9</w:t>
      </w:r>
      <w:r w:rsidR="0085423F" w:rsidRPr="0085423F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8B3A34" w:rsidRPr="0085423F">
        <w:rPr>
          <w:rFonts w:ascii="Times New Roman" w:hAnsi="Times New Roman" w:cs="Times New Roman"/>
          <w:b/>
          <w:sz w:val="24"/>
          <w:szCs w:val="24"/>
        </w:rPr>
        <w:t xml:space="preserve"> Схема электрическая принципиальная</w:t>
      </w:r>
      <w:r w:rsidR="003557EA" w:rsidRPr="0085423F">
        <w:rPr>
          <w:rFonts w:ascii="Times New Roman" w:hAnsi="Times New Roman" w:cs="Times New Roman"/>
          <w:b/>
          <w:sz w:val="24"/>
          <w:szCs w:val="24"/>
        </w:rPr>
        <w:t xml:space="preserve"> буферного каскада</w:t>
      </w:r>
      <w:r w:rsidR="008B3A34" w:rsidRPr="0085423F">
        <w:rPr>
          <w:rFonts w:ascii="Times New Roman" w:hAnsi="Times New Roman" w:cs="Times New Roman"/>
          <w:b/>
          <w:sz w:val="24"/>
          <w:szCs w:val="24"/>
        </w:rPr>
        <w:t xml:space="preserve"> канала оптического передатчика</w:t>
      </w:r>
    </w:p>
    <w:p w:rsidR="008B3A34" w:rsidRPr="00990E84" w:rsidRDefault="008B3A34" w:rsidP="00F92D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3A5" w:rsidRPr="00990E84" w:rsidRDefault="00626C98" w:rsidP="00F92D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>Данная схема обладает 4 важными свойствами:</w:t>
      </w:r>
    </w:p>
    <w:p w:rsidR="007D2E9C" w:rsidRPr="00990E84" w:rsidRDefault="003F43A5" w:rsidP="00F92D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 xml:space="preserve">1) Коэффициент передачи равен ~1 (напряжение </w:t>
      </w:r>
      <w:proofErr w:type="spellStart"/>
      <w:r w:rsidRPr="00990E84">
        <w:rPr>
          <w:rFonts w:ascii="Times New Roman" w:hAnsi="Times New Roman" w:cs="Times New Roman"/>
          <w:sz w:val="28"/>
          <w:szCs w:val="28"/>
        </w:rPr>
        <w:t>U</w:t>
      </w:r>
      <w:r w:rsidRPr="00990E84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990E84">
        <w:rPr>
          <w:rFonts w:ascii="Times New Roman" w:hAnsi="Times New Roman" w:cs="Times New Roman"/>
          <w:sz w:val="28"/>
          <w:szCs w:val="28"/>
        </w:rPr>
        <w:t xml:space="preserve"> меньше </w:t>
      </w:r>
      <w:proofErr w:type="spellStart"/>
      <w:r w:rsidRPr="00990E84">
        <w:rPr>
          <w:rFonts w:ascii="Times New Roman" w:hAnsi="Times New Roman" w:cs="Times New Roman"/>
          <w:sz w:val="28"/>
          <w:szCs w:val="28"/>
        </w:rPr>
        <w:t>U</w:t>
      </w:r>
      <w:r w:rsidRPr="00990E84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="00E33968" w:rsidRPr="00990E84">
        <w:rPr>
          <w:rFonts w:ascii="Times New Roman" w:hAnsi="Times New Roman" w:cs="Times New Roman"/>
          <w:sz w:val="28"/>
          <w:szCs w:val="28"/>
        </w:rPr>
        <w:t xml:space="preserve"> 0,6-0,7</w:t>
      </w:r>
      <w:proofErr w:type="gramStart"/>
      <w:r w:rsidR="00E33968" w:rsidRPr="00990E84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E33968" w:rsidRPr="00990E84">
        <w:rPr>
          <w:rFonts w:ascii="Times New Roman" w:hAnsi="Times New Roman" w:cs="Times New Roman"/>
          <w:sz w:val="28"/>
          <w:szCs w:val="28"/>
        </w:rPr>
        <w:t xml:space="preserve">, из-за </w:t>
      </w:r>
      <w:r w:rsidRPr="00990E84">
        <w:rPr>
          <w:rFonts w:ascii="Times New Roman" w:hAnsi="Times New Roman" w:cs="Times New Roman"/>
          <w:sz w:val="28"/>
          <w:szCs w:val="28"/>
        </w:rPr>
        <w:t xml:space="preserve">падения напряжения на переходе база-эмиттер). </w:t>
      </w:r>
    </w:p>
    <w:p w:rsidR="003F43A5" w:rsidRPr="00990E84" w:rsidRDefault="003F43A5" w:rsidP="00F92D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>2) Выходное напряжение (</w:t>
      </w:r>
      <w:proofErr w:type="spellStart"/>
      <w:proofErr w:type="gramStart"/>
      <w:r w:rsidRPr="00990E84">
        <w:rPr>
          <w:rFonts w:ascii="Times New Roman" w:hAnsi="Times New Roman" w:cs="Times New Roman"/>
          <w:sz w:val="28"/>
          <w:szCs w:val="28"/>
        </w:rPr>
        <w:t>U</w:t>
      </w:r>
      <w:proofErr w:type="gramEnd"/>
      <w:r w:rsidRPr="00990E84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990E84">
        <w:rPr>
          <w:rFonts w:ascii="Times New Roman" w:hAnsi="Times New Roman" w:cs="Times New Roman"/>
          <w:sz w:val="28"/>
          <w:szCs w:val="28"/>
        </w:rPr>
        <w:t xml:space="preserve">)  повторяет  по форме и фазе </w:t>
      </w:r>
      <w:proofErr w:type="spellStart"/>
      <w:r w:rsidRPr="00990E84">
        <w:rPr>
          <w:rFonts w:ascii="Times New Roman" w:hAnsi="Times New Roman" w:cs="Times New Roman"/>
          <w:sz w:val="28"/>
          <w:szCs w:val="28"/>
        </w:rPr>
        <w:t>U</w:t>
      </w:r>
      <w:r w:rsidRPr="00990E84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</w:p>
    <w:p w:rsidR="003F43A5" w:rsidRPr="00990E84" w:rsidRDefault="003F43A5" w:rsidP="00F92D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>3) Входное сопротивление - большое  (</w:t>
      </w:r>
      <w:proofErr w:type="spellStart"/>
      <w:proofErr w:type="gramStart"/>
      <w:r w:rsidRPr="00990E84">
        <w:rPr>
          <w:rFonts w:ascii="Times New Roman" w:hAnsi="Times New Roman" w:cs="Times New Roman"/>
          <w:sz w:val="28"/>
          <w:szCs w:val="28"/>
        </w:rPr>
        <w:t>R</w:t>
      </w:r>
      <w:proofErr w:type="gramEnd"/>
      <w:r w:rsidRPr="00990E84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990E8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0E84">
        <w:rPr>
          <w:rFonts w:ascii="Times New Roman" w:hAnsi="Times New Roman" w:cs="Times New Roman"/>
          <w:sz w:val="28"/>
          <w:szCs w:val="28"/>
        </w:rPr>
        <w:t>R</w:t>
      </w:r>
      <w:r w:rsidRPr="00990E84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proofErr w:type="spellEnd"/>
      <w:r w:rsidRPr="00990E84">
        <w:rPr>
          <w:rFonts w:ascii="Times New Roman" w:hAnsi="Times New Roman" w:cs="Times New Roman"/>
          <w:sz w:val="28"/>
          <w:szCs w:val="28"/>
        </w:rPr>
        <w:t xml:space="preserve"> × β)</w:t>
      </w:r>
    </w:p>
    <w:p w:rsidR="003F43A5" w:rsidRPr="00990E84" w:rsidRDefault="003F43A5" w:rsidP="00F92D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>4) Выходное сопротивление - малое</w:t>
      </w:r>
    </w:p>
    <w:p w:rsidR="006A4C31" w:rsidRDefault="003F43A5" w:rsidP="007E22A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>Режим работы ЭП по постоянному</w:t>
      </w:r>
      <w:r w:rsidR="00E33968" w:rsidRPr="00990E84">
        <w:rPr>
          <w:rFonts w:ascii="Times New Roman" w:hAnsi="Times New Roman" w:cs="Times New Roman"/>
          <w:sz w:val="28"/>
          <w:szCs w:val="28"/>
        </w:rPr>
        <w:t xml:space="preserve"> току задается элементами схемы, такими как: </w:t>
      </w:r>
      <w:r w:rsidR="001D3E3E">
        <w:rPr>
          <w:rFonts w:ascii="Times New Roman" w:hAnsi="Times New Roman" w:cs="Times New Roman"/>
          <w:sz w:val="28"/>
          <w:szCs w:val="28"/>
        </w:rPr>
        <w:t>резисторы R1,R2. Ток поко</w:t>
      </w:r>
      <w:r w:rsidRPr="00990E84">
        <w:rPr>
          <w:rFonts w:ascii="Times New Roman" w:hAnsi="Times New Roman" w:cs="Times New Roman"/>
          <w:sz w:val="28"/>
          <w:szCs w:val="28"/>
        </w:rPr>
        <w:t xml:space="preserve">я </w:t>
      </w:r>
      <w:r w:rsidR="001D3E3E" w:rsidRPr="00990E84">
        <w:rPr>
          <w:rFonts w:ascii="Times New Roman" w:hAnsi="Times New Roman" w:cs="Times New Roman"/>
          <w:sz w:val="28"/>
          <w:szCs w:val="28"/>
        </w:rPr>
        <w:t>транзистора</w:t>
      </w:r>
      <w:r w:rsidRPr="00990E84">
        <w:rPr>
          <w:rFonts w:ascii="Times New Roman" w:hAnsi="Times New Roman" w:cs="Times New Roman"/>
          <w:sz w:val="28"/>
          <w:szCs w:val="28"/>
        </w:rPr>
        <w:t xml:space="preserve"> </w:t>
      </w:r>
      <w:r w:rsidR="00E33968" w:rsidRPr="00990E84">
        <w:rPr>
          <w:rFonts w:ascii="Times New Roman" w:hAnsi="Times New Roman" w:cs="Times New Roman"/>
          <w:sz w:val="28"/>
          <w:szCs w:val="28"/>
        </w:rPr>
        <w:t>определяется сопротивлением R3. Полоса</w:t>
      </w:r>
      <w:r w:rsidRPr="00990E84">
        <w:rPr>
          <w:rFonts w:ascii="Times New Roman" w:hAnsi="Times New Roman" w:cs="Times New Roman"/>
          <w:sz w:val="28"/>
          <w:szCs w:val="28"/>
        </w:rPr>
        <w:t xml:space="preserve"> пропускания частот устанав</w:t>
      </w:r>
      <w:r w:rsidR="00E33968" w:rsidRPr="00990E84">
        <w:rPr>
          <w:rFonts w:ascii="Times New Roman" w:hAnsi="Times New Roman" w:cs="Times New Roman"/>
          <w:sz w:val="28"/>
          <w:szCs w:val="28"/>
        </w:rPr>
        <w:t>ливается конденсаторами</w:t>
      </w:r>
      <w:r w:rsidR="007D2E9C" w:rsidRPr="00990E84">
        <w:rPr>
          <w:rFonts w:ascii="Times New Roman" w:hAnsi="Times New Roman" w:cs="Times New Roman"/>
          <w:sz w:val="28"/>
          <w:szCs w:val="28"/>
        </w:rPr>
        <w:t xml:space="preserve"> С1-С3</w:t>
      </w:r>
      <w:r w:rsidR="00E33968" w:rsidRPr="00990E84">
        <w:rPr>
          <w:rFonts w:ascii="Times New Roman" w:hAnsi="Times New Roman" w:cs="Times New Roman"/>
          <w:sz w:val="28"/>
          <w:szCs w:val="28"/>
        </w:rPr>
        <w:t>.</w:t>
      </w:r>
      <w:r w:rsidR="007D2E9C" w:rsidRPr="00990E84">
        <w:rPr>
          <w:rFonts w:ascii="Times New Roman" w:hAnsi="Times New Roman" w:cs="Times New Roman"/>
          <w:sz w:val="28"/>
          <w:szCs w:val="28"/>
        </w:rPr>
        <w:t xml:space="preserve"> Конденсатор С</w:t>
      </w:r>
      <w:proofErr w:type="gramStart"/>
      <w:r w:rsidR="007D2E9C" w:rsidRPr="00990E84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7D2E9C" w:rsidRPr="00990E84">
        <w:rPr>
          <w:rFonts w:ascii="Times New Roman" w:hAnsi="Times New Roman" w:cs="Times New Roman"/>
          <w:sz w:val="28"/>
          <w:szCs w:val="28"/>
        </w:rPr>
        <w:t xml:space="preserve"> используется для уменьшения пульсации источника питания.</w:t>
      </w:r>
    </w:p>
    <w:p w:rsidR="005878F8" w:rsidRPr="00990E84" w:rsidRDefault="005878F8" w:rsidP="007E22A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2901" w:rsidRPr="00004045" w:rsidRDefault="00C9131D" w:rsidP="005878F8">
      <w:pPr>
        <w:pStyle w:val="4"/>
        <w:spacing w:before="0" w:after="0"/>
      </w:pPr>
      <w:r>
        <w:t>2.6</w:t>
      </w:r>
      <w:r w:rsidR="00741211" w:rsidRPr="00004045">
        <w:t>.</w:t>
      </w:r>
      <w:r w:rsidR="00727A92">
        <w:t>1.</w:t>
      </w:r>
      <w:r w:rsidR="00741211" w:rsidRPr="00004045">
        <w:t>2</w:t>
      </w:r>
      <w:r w:rsidR="00F8763F">
        <w:t>.</w:t>
      </w:r>
      <w:r w:rsidR="00741211" w:rsidRPr="00004045">
        <w:t xml:space="preserve"> </w:t>
      </w:r>
      <w:r w:rsidR="00192901" w:rsidRPr="00004045">
        <w:t>ВЧ усилитель мощности канала передатчика</w:t>
      </w:r>
    </w:p>
    <w:p w:rsidR="00015FAE" w:rsidRPr="00990E84" w:rsidRDefault="00192901" w:rsidP="00F92D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>С</w:t>
      </w:r>
      <w:r w:rsidR="00015FAE" w:rsidRPr="00990E84">
        <w:rPr>
          <w:rFonts w:ascii="Times New Roman" w:hAnsi="Times New Roman" w:cs="Times New Roman"/>
          <w:sz w:val="28"/>
          <w:szCs w:val="28"/>
        </w:rPr>
        <w:t xml:space="preserve"> эмиттерного повторителя через конденсатор</w:t>
      </w:r>
      <w:r w:rsidRPr="00990E84">
        <w:rPr>
          <w:rFonts w:ascii="Times New Roman" w:hAnsi="Times New Roman" w:cs="Times New Roman"/>
          <w:sz w:val="28"/>
          <w:szCs w:val="28"/>
        </w:rPr>
        <w:t xml:space="preserve"> С3</w:t>
      </w:r>
      <w:r w:rsidR="00C36F75" w:rsidRPr="00990E84">
        <w:rPr>
          <w:rFonts w:ascii="Times New Roman" w:hAnsi="Times New Roman" w:cs="Times New Roman"/>
          <w:sz w:val="28"/>
          <w:szCs w:val="28"/>
        </w:rPr>
        <w:t xml:space="preserve"> высокочастотный сигнал </w:t>
      </w:r>
      <w:r w:rsidR="00E876CC" w:rsidRPr="00990E84">
        <w:rPr>
          <w:rFonts w:ascii="Times New Roman" w:hAnsi="Times New Roman" w:cs="Times New Roman"/>
          <w:sz w:val="28"/>
          <w:szCs w:val="28"/>
        </w:rPr>
        <w:t>частотой 100…</w:t>
      </w:r>
      <w:r w:rsidR="00C36F75" w:rsidRPr="00990E84">
        <w:rPr>
          <w:rFonts w:ascii="Times New Roman" w:hAnsi="Times New Roman" w:cs="Times New Roman"/>
          <w:sz w:val="28"/>
          <w:szCs w:val="28"/>
        </w:rPr>
        <w:t>250 МГц</w:t>
      </w:r>
      <w:r w:rsidRPr="00990E84">
        <w:rPr>
          <w:rFonts w:ascii="Times New Roman" w:hAnsi="Times New Roman" w:cs="Times New Roman"/>
          <w:sz w:val="28"/>
          <w:szCs w:val="28"/>
        </w:rPr>
        <w:t xml:space="preserve"> поступает на </w:t>
      </w:r>
      <w:r w:rsidR="00015FAE" w:rsidRPr="00990E84">
        <w:rPr>
          <w:rFonts w:ascii="Times New Roman" w:hAnsi="Times New Roman" w:cs="Times New Roman"/>
          <w:sz w:val="28"/>
          <w:szCs w:val="28"/>
        </w:rPr>
        <w:t>вход</w:t>
      </w:r>
      <w:r w:rsidR="00E876CC" w:rsidRPr="00990E84">
        <w:rPr>
          <w:rFonts w:ascii="Times New Roman" w:hAnsi="Times New Roman" w:cs="Times New Roman"/>
          <w:sz w:val="28"/>
          <w:szCs w:val="28"/>
        </w:rPr>
        <w:t xml:space="preserve"> (база транзистора VT3)</w:t>
      </w:r>
      <w:r w:rsidR="00015FAE" w:rsidRPr="00990E84">
        <w:rPr>
          <w:rFonts w:ascii="Times New Roman" w:hAnsi="Times New Roman" w:cs="Times New Roman"/>
          <w:sz w:val="28"/>
          <w:szCs w:val="28"/>
        </w:rPr>
        <w:t xml:space="preserve"> высокочастотного усилителя мощности канала оптического передатчика</w:t>
      </w:r>
      <w:r w:rsidR="007D0C82">
        <w:rPr>
          <w:rFonts w:ascii="Times New Roman" w:hAnsi="Times New Roman" w:cs="Times New Roman"/>
          <w:sz w:val="28"/>
          <w:szCs w:val="28"/>
        </w:rPr>
        <w:t xml:space="preserve"> (а)</w:t>
      </w:r>
      <w:r w:rsidR="00015FAE" w:rsidRPr="00990E84">
        <w:rPr>
          <w:rFonts w:ascii="Times New Roman" w:hAnsi="Times New Roman" w:cs="Times New Roman"/>
          <w:sz w:val="28"/>
          <w:szCs w:val="28"/>
        </w:rPr>
        <w:t xml:space="preserve"> </w:t>
      </w:r>
      <w:r w:rsidR="006F5CE0">
        <w:rPr>
          <w:rFonts w:ascii="Times New Roman" w:hAnsi="Times New Roman" w:cs="Times New Roman"/>
          <w:sz w:val="28"/>
          <w:szCs w:val="28"/>
        </w:rPr>
        <w:t>рисунок 10</w:t>
      </w:r>
      <w:r w:rsidR="00E876CC" w:rsidRPr="003557EA">
        <w:rPr>
          <w:rFonts w:ascii="Times New Roman" w:hAnsi="Times New Roman" w:cs="Times New Roman"/>
          <w:sz w:val="28"/>
          <w:szCs w:val="28"/>
        </w:rPr>
        <w:t>.</w:t>
      </w:r>
    </w:p>
    <w:p w:rsidR="00015FAE" w:rsidRPr="00990E84" w:rsidRDefault="00015FAE" w:rsidP="00F92D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5FAE" w:rsidRPr="00990E84" w:rsidRDefault="00015FAE" w:rsidP="00487A7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772FC4" wp14:editId="35705842">
            <wp:extent cx="4036173" cy="4433777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2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45" cy="444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AE" w:rsidRDefault="00015FAE" w:rsidP="00F92D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57EA" w:rsidRPr="0085423F" w:rsidRDefault="006F5CE0" w:rsidP="008145F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10</w:t>
      </w:r>
      <w:r w:rsidR="0085423F" w:rsidRPr="0085423F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3557EA" w:rsidRPr="0085423F">
        <w:rPr>
          <w:rFonts w:ascii="Times New Roman" w:hAnsi="Times New Roman" w:cs="Times New Roman"/>
          <w:b/>
          <w:sz w:val="24"/>
          <w:szCs w:val="24"/>
        </w:rPr>
        <w:t xml:space="preserve"> Схема электрическая принципиальная ВЧ усилителя мощности канала оптического передатчика</w:t>
      </w:r>
    </w:p>
    <w:p w:rsidR="003557EA" w:rsidRPr="00990E84" w:rsidRDefault="003557EA" w:rsidP="00F92D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74D" w:rsidRPr="00990E84" w:rsidRDefault="00015FAE" w:rsidP="00F92D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>Данный высокочастотный усилитель собран</w:t>
      </w:r>
      <w:r w:rsidR="00192901" w:rsidRPr="00990E84">
        <w:rPr>
          <w:rFonts w:ascii="Times New Roman" w:hAnsi="Times New Roman" w:cs="Times New Roman"/>
          <w:sz w:val="28"/>
          <w:szCs w:val="28"/>
        </w:rPr>
        <w:t xml:space="preserve"> по схеме </w:t>
      </w:r>
      <w:proofErr w:type="spellStart"/>
      <w:r w:rsidR="00192901" w:rsidRPr="00990E84">
        <w:rPr>
          <w:rFonts w:ascii="Times New Roman" w:hAnsi="Times New Roman" w:cs="Times New Roman"/>
          <w:sz w:val="28"/>
          <w:szCs w:val="28"/>
        </w:rPr>
        <w:t>каскодного</w:t>
      </w:r>
      <w:proofErr w:type="spellEnd"/>
      <w:r w:rsidR="00192901" w:rsidRPr="00990E84">
        <w:rPr>
          <w:rFonts w:ascii="Times New Roman" w:hAnsi="Times New Roman" w:cs="Times New Roman"/>
          <w:sz w:val="28"/>
          <w:szCs w:val="28"/>
        </w:rPr>
        <w:t xml:space="preserve"> </w:t>
      </w:r>
      <w:r w:rsidR="00192901" w:rsidRPr="00035873">
        <w:rPr>
          <w:rFonts w:ascii="Times New Roman" w:hAnsi="Times New Roman" w:cs="Times New Roman"/>
          <w:sz w:val="28"/>
          <w:szCs w:val="28"/>
        </w:rPr>
        <w:t>усилителя</w:t>
      </w:r>
      <w:r w:rsidR="00FD2B16" w:rsidRPr="00035873">
        <w:rPr>
          <w:rFonts w:ascii="Times New Roman" w:hAnsi="Times New Roman" w:cs="Times New Roman"/>
          <w:sz w:val="28"/>
          <w:szCs w:val="28"/>
        </w:rPr>
        <w:t xml:space="preserve"> </w:t>
      </w:r>
      <w:r w:rsidR="00035873" w:rsidRPr="00035873">
        <w:rPr>
          <w:rFonts w:ascii="Times New Roman" w:hAnsi="Times New Roman" w:cs="Times New Roman"/>
          <w:sz w:val="28"/>
          <w:szCs w:val="28"/>
        </w:rPr>
        <w:t>[10</w:t>
      </w:r>
      <w:r w:rsidR="00FD2B16" w:rsidRPr="00035873">
        <w:rPr>
          <w:rFonts w:ascii="Times New Roman" w:hAnsi="Times New Roman" w:cs="Times New Roman"/>
          <w:sz w:val="28"/>
          <w:szCs w:val="28"/>
        </w:rPr>
        <w:t>]</w:t>
      </w:r>
      <w:r w:rsidR="00192901" w:rsidRPr="00035873">
        <w:rPr>
          <w:rFonts w:ascii="Times New Roman" w:hAnsi="Times New Roman" w:cs="Times New Roman"/>
          <w:sz w:val="28"/>
          <w:szCs w:val="28"/>
        </w:rPr>
        <w:t xml:space="preserve">. Использование </w:t>
      </w:r>
      <w:proofErr w:type="spellStart"/>
      <w:r w:rsidR="00192901" w:rsidRPr="00035873">
        <w:rPr>
          <w:rFonts w:ascii="Times New Roman" w:hAnsi="Times New Roman" w:cs="Times New Roman"/>
          <w:sz w:val="28"/>
          <w:szCs w:val="28"/>
        </w:rPr>
        <w:t>каскодного</w:t>
      </w:r>
      <w:proofErr w:type="spellEnd"/>
      <w:r w:rsidR="00192901" w:rsidRPr="00035873">
        <w:rPr>
          <w:rFonts w:ascii="Times New Roman" w:hAnsi="Times New Roman" w:cs="Times New Roman"/>
          <w:sz w:val="28"/>
          <w:szCs w:val="28"/>
        </w:rPr>
        <w:t xml:space="preserve"> усилителя с дроссель</w:t>
      </w:r>
      <w:r w:rsidR="00787E7B" w:rsidRPr="00035873">
        <w:rPr>
          <w:rFonts w:ascii="Times New Roman" w:hAnsi="Times New Roman" w:cs="Times New Roman"/>
          <w:sz w:val="28"/>
          <w:szCs w:val="28"/>
        </w:rPr>
        <w:t>ной нагрузкой</w:t>
      </w:r>
      <w:r w:rsidR="00192901" w:rsidRPr="00035873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="00192901" w:rsidRPr="00990E84">
        <w:rPr>
          <w:rFonts w:ascii="Times New Roman" w:hAnsi="Times New Roman" w:cs="Times New Roman"/>
          <w:sz w:val="28"/>
          <w:szCs w:val="28"/>
        </w:rPr>
        <w:t xml:space="preserve"> значительно упростить схему усилителя, дает возможность получить высокий коэффициент усиления и устойчивую стабилизацию частоты</w:t>
      </w:r>
      <w:r w:rsidR="00787E7B" w:rsidRPr="00990E84">
        <w:rPr>
          <w:rFonts w:ascii="Times New Roman" w:hAnsi="Times New Roman" w:cs="Times New Roman"/>
          <w:sz w:val="28"/>
          <w:szCs w:val="28"/>
        </w:rPr>
        <w:t xml:space="preserve"> в заданном диапазоне частот</w:t>
      </w:r>
      <w:r w:rsidR="00192901" w:rsidRPr="00990E84">
        <w:rPr>
          <w:rFonts w:ascii="Times New Roman" w:hAnsi="Times New Roman" w:cs="Times New Roman"/>
          <w:sz w:val="28"/>
          <w:szCs w:val="28"/>
        </w:rPr>
        <w:t>.</w:t>
      </w:r>
      <w:r w:rsidR="0000374D" w:rsidRPr="00990E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6B7C" w:rsidRPr="00990E84" w:rsidRDefault="006A4C31" w:rsidP="00F92D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>Он имеет коэффи</w:t>
      </w:r>
      <w:r w:rsidR="00787E7B" w:rsidRPr="00990E84">
        <w:rPr>
          <w:rFonts w:ascii="Times New Roman" w:hAnsi="Times New Roman" w:cs="Times New Roman"/>
          <w:sz w:val="28"/>
          <w:szCs w:val="28"/>
        </w:rPr>
        <w:t>циент усиления по мощности</w:t>
      </w:r>
      <w:r w:rsidR="00E876CC" w:rsidRPr="00990E84">
        <w:rPr>
          <w:rFonts w:ascii="Times New Roman" w:hAnsi="Times New Roman" w:cs="Times New Roman"/>
          <w:sz w:val="28"/>
          <w:szCs w:val="28"/>
        </w:rPr>
        <w:t xml:space="preserve"> 10</w:t>
      </w:r>
      <w:r w:rsidR="00787E7B" w:rsidRPr="00990E84">
        <w:rPr>
          <w:rFonts w:ascii="Times New Roman" w:hAnsi="Times New Roman" w:cs="Times New Roman"/>
          <w:sz w:val="28"/>
          <w:szCs w:val="28"/>
        </w:rPr>
        <w:t>-</w:t>
      </w:r>
      <w:r w:rsidR="00E876CC" w:rsidRPr="00990E84">
        <w:rPr>
          <w:rFonts w:ascii="Times New Roman" w:hAnsi="Times New Roman" w:cs="Times New Roman"/>
          <w:sz w:val="28"/>
          <w:szCs w:val="28"/>
        </w:rPr>
        <w:t>16</w:t>
      </w:r>
      <w:r w:rsidRPr="00990E84">
        <w:rPr>
          <w:rFonts w:ascii="Times New Roman" w:hAnsi="Times New Roman" w:cs="Times New Roman"/>
          <w:sz w:val="28"/>
          <w:szCs w:val="28"/>
        </w:rPr>
        <w:t xml:space="preserve"> дБ в</w:t>
      </w:r>
      <w:r w:rsidR="00787E7B" w:rsidRPr="00990E84">
        <w:rPr>
          <w:rFonts w:ascii="Times New Roman" w:hAnsi="Times New Roman" w:cs="Times New Roman"/>
          <w:sz w:val="28"/>
          <w:szCs w:val="28"/>
        </w:rPr>
        <w:t>о всем диапазоне частот</w:t>
      </w:r>
      <w:r w:rsidRPr="00990E84">
        <w:rPr>
          <w:rFonts w:ascii="Times New Roman" w:hAnsi="Times New Roman" w:cs="Times New Roman"/>
          <w:sz w:val="28"/>
          <w:szCs w:val="28"/>
        </w:rPr>
        <w:t xml:space="preserve"> при н</w:t>
      </w:r>
      <w:r w:rsidR="00E876CC" w:rsidRPr="00990E84">
        <w:rPr>
          <w:rFonts w:ascii="Times New Roman" w:hAnsi="Times New Roman" w:cs="Times New Roman"/>
          <w:sz w:val="28"/>
          <w:szCs w:val="28"/>
        </w:rPr>
        <w:t>еравномерности не более 3</w:t>
      </w:r>
      <w:r w:rsidR="00192901" w:rsidRPr="00990E84">
        <w:rPr>
          <w:rFonts w:ascii="Times New Roman" w:hAnsi="Times New Roman" w:cs="Times New Roman"/>
          <w:sz w:val="28"/>
          <w:szCs w:val="28"/>
        </w:rPr>
        <w:t xml:space="preserve"> дБ.</w:t>
      </w:r>
    </w:p>
    <w:p w:rsidR="00015FAE" w:rsidRDefault="006C6B7C" w:rsidP="00F92D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>Усилитель может работать в режимах класса</w:t>
      </w:r>
      <w:proofErr w:type="gramStart"/>
      <w:r w:rsidRPr="00990E84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990E84">
        <w:rPr>
          <w:rFonts w:ascii="Times New Roman" w:hAnsi="Times New Roman" w:cs="Times New Roman"/>
          <w:sz w:val="28"/>
          <w:szCs w:val="28"/>
        </w:rPr>
        <w:t xml:space="preserve"> или АВ. В режиме</w:t>
      </w:r>
      <w:proofErr w:type="gramStart"/>
      <w:r w:rsidRPr="00990E84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990E84">
        <w:rPr>
          <w:rFonts w:ascii="Times New Roman" w:hAnsi="Times New Roman" w:cs="Times New Roman"/>
          <w:sz w:val="28"/>
          <w:szCs w:val="28"/>
        </w:rPr>
        <w:t xml:space="preserve"> усилительный элемент не входит в режим отсечки, не отключается от нагрузки, поэтому форма тока через нагрузку более или менее точно повторяет входной сигнал. В режиме АВ усилительный элемент проводит ток в течение большей части периода: одна полуволна входного сигнала (положительная </w:t>
      </w:r>
      <w:r w:rsidRPr="00035873">
        <w:rPr>
          <w:rFonts w:ascii="Times New Roman" w:hAnsi="Times New Roman" w:cs="Times New Roman"/>
          <w:sz w:val="28"/>
          <w:szCs w:val="28"/>
        </w:rPr>
        <w:t>или отрицательная) воспроизводится без искажений, вторая сильно искажается</w:t>
      </w:r>
      <w:r w:rsidR="003C12BE" w:rsidRPr="00035873">
        <w:rPr>
          <w:rFonts w:ascii="Times New Roman" w:hAnsi="Times New Roman" w:cs="Times New Roman"/>
          <w:sz w:val="28"/>
          <w:szCs w:val="28"/>
        </w:rPr>
        <w:t xml:space="preserve"> </w:t>
      </w:r>
      <w:r w:rsidR="00035873" w:rsidRPr="00035873">
        <w:rPr>
          <w:rFonts w:ascii="Times New Roman" w:hAnsi="Times New Roman" w:cs="Times New Roman"/>
          <w:sz w:val="28"/>
          <w:szCs w:val="28"/>
        </w:rPr>
        <w:t>[11</w:t>
      </w:r>
      <w:r w:rsidR="003C12BE" w:rsidRPr="00035873">
        <w:rPr>
          <w:rFonts w:ascii="Times New Roman" w:hAnsi="Times New Roman" w:cs="Times New Roman"/>
          <w:sz w:val="28"/>
          <w:szCs w:val="28"/>
        </w:rPr>
        <w:t>]</w:t>
      </w:r>
      <w:r w:rsidRPr="00035873">
        <w:rPr>
          <w:rFonts w:ascii="Times New Roman" w:hAnsi="Times New Roman" w:cs="Times New Roman"/>
          <w:sz w:val="28"/>
          <w:szCs w:val="28"/>
        </w:rPr>
        <w:t xml:space="preserve">. </w:t>
      </w:r>
      <w:r w:rsidR="00E43129" w:rsidRPr="00035873">
        <w:rPr>
          <w:rFonts w:ascii="Times New Roman" w:hAnsi="Times New Roman" w:cs="Times New Roman"/>
          <w:sz w:val="28"/>
          <w:szCs w:val="28"/>
        </w:rPr>
        <w:t>Из этого следует что для устойчивой работы оптического передатчика режим класса</w:t>
      </w:r>
      <w:proofErr w:type="gramStart"/>
      <w:r w:rsidR="00E43129" w:rsidRPr="00990E84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E43129" w:rsidRPr="00990E84">
        <w:rPr>
          <w:rFonts w:ascii="Times New Roman" w:hAnsi="Times New Roman" w:cs="Times New Roman"/>
          <w:sz w:val="28"/>
          <w:szCs w:val="28"/>
        </w:rPr>
        <w:t xml:space="preserve"> больше всего удовлетворяет нашим </w:t>
      </w:r>
      <w:r w:rsidR="00E43129" w:rsidRPr="00990E84">
        <w:rPr>
          <w:rFonts w:ascii="Times New Roman" w:hAnsi="Times New Roman" w:cs="Times New Roman"/>
          <w:sz w:val="28"/>
          <w:szCs w:val="28"/>
        </w:rPr>
        <w:lastRenderedPageBreak/>
        <w:t>требованиям.</w:t>
      </w:r>
      <w:r w:rsidR="006A4C31" w:rsidRPr="00990E84">
        <w:rPr>
          <w:rFonts w:ascii="Times New Roman" w:hAnsi="Times New Roman" w:cs="Times New Roman"/>
          <w:sz w:val="28"/>
          <w:szCs w:val="28"/>
        </w:rPr>
        <w:t xml:space="preserve"> Начальный ток </w:t>
      </w:r>
      <w:r w:rsidR="008B30AF" w:rsidRPr="00AB0E64">
        <w:rPr>
          <w:rFonts w:ascii="Times New Roman" w:hAnsi="Times New Roman" w:cs="Times New Roman"/>
          <w:sz w:val="28"/>
          <w:szCs w:val="28"/>
        </w:rPr>
        <w:t>(</w:t>
      </w:r>
      <w:r w:rsidR="00E43129" w:rsidRPr="00AB0E64">
        <w:rPr>
          <w:rFonts w:ascii="Times New Roman" w:hAnsi="Times New Roman" w:cs="Times New Roman"/>
          <w:sz w:val="28"/>
          <w:szCs w:val="28"/>
        </w:rPr>
        <w:t>0,5</w:t>
      </w:r>
      <w:r w:rsidRPr="00AB0E64">
        <w:rPr>
          <w:rFonts w:ascii="Times New Roman" w:hAnsi="Times New Roman" w:cs="Times New Roman"/>
          <w:sz w:val="28"/>
          <w:szCs w:val="28"/>
        </w:rPr>
        <w:t>-</w:t>
      </w:r>
      <w:r w:rsidR="00E43129" w:rsidRPr="00AB0E64">
        <w:rPr>
          <w:rFonts w:ascii="Times New Roman" w:hAnsi="Times New Roman" w:cs="Times New Roman"/>
          <w:sz w:val="28"/>
          <w:szCs w:val="28"/>
        </w:rPr>
        <w:t>1</w:t>
      </w:r>
      <w:r w:rsidR="006A4C31" w:rsidRPr="00AB0E64">
        <w:rPr>
          <w:rFonts w:ascii="Times New Roman" w:hAnsi="Times New Roman" w:cs="Times New Roman"/>
          <w:sz w:val="28"/>
          <w:szCs w:val="28"/>
        </w:rPr>
        <w:t xml:space="preserve"> мА)</w:t>
      </w:r>
      <w:r w:rsidR="006A4C31" w:rsidRPr="00990E84">
        <w:rPr>
          <w:rFonts w:ascii="Times New Roman" w:hAnsi="Times New Roman" w:cs="Times New Roman"/>
          <w:sz w:val="28"/>
          <w:szCs w:val="28"/>
        </w:rPr>
        <w:t xml:space="preserve"> устан</w:t>
      </w:r>
      <w:r w:rsidR="007D2E9C" w:rsidRPr="00990E84">
        <w:rPr>
          <w:rFonts w:ascii="Times New Roman" w:hAnsi="Times New Roman" w:cs="Times New Roman"/>
          <w:sz w:val="28"/>
          <w:szCs w:val="28"/>
        </w:rPr>
        <w:t>авливают подбором резисторов R4</w:t>
      </w:r>
      <w:r w:rsidR="00192901" w:rsidRPr="00990E84">
        <w:rPr>
          <w:rFonts w:ascii="Times New Roman" w:hAnsi="Times New Roman" w:cs="Times New Roman"/>
          <w:sz w:val="28"/>
          <w:szCs w:val="28"/>
        </w:rPr>
        <w:t>,</w:t>
      </w:r>
      <w:r w:rsidR="007D2E9C" w:rsidRPr="00990E84">
        <w:rPr>
          <w:rFonts w:ascii="Times New Roman" w:hAnsi="Times New Roman" w:cs="Times New Roman"/>
          <w:sz w:val="28"/>
          <w:szCs w:val="28"/>
        </w:rPr>
        <w:t xml:space="preserve"> R5</w:t>
      </w:r>
      <w:r w:rsidR="006A4C31" w:rsidRPr="00990E84">
        <w:rPr>
          <w:rFonts w:ascii="Times New Roman" w:hAnsi="Times New Roman" w:cs="Times New Roman"/>
          <w:sz w:val="28"/>
          <w:szCs w:val="28"/>
        </w:rPr>
        <w:t>. В точке соед</w:t>
      </w:r>
      <w:r w:rsidR="00192901" w:rsidRPr="00990E84">
        <w:rPr>
          <w:rFonts w:ascii="Times New Roman" w:hAnsi="Times New Roman" w:cs="Times New Roman"/>
          <w:sz w:val="28"/>
          <w:szCs w:val="28"/>
        </w:rPr>
        <w:t>инения коллектора транзистора V</w:t>
      </w:r>
      <w:r w:rsidR="007D2E9C" w:rsidRPr="00990E84">
        <w:rPr>
          <w:rFonts w:ascii="Times New Roman" w:hAnsi="Times New Roman" w:cs="Times New Roman"/>
          <w:sz w:val="28"/>
          <w:szCs w:val="28"/>
        </w:rPr>
        <w:t>Т3</w:t>
      </w:r>
      <w:r w:rsidR="006A4C31" w:rsidRPr="00990E84">
        <w:rPr>
          <w:rFonts w:ascii="Times New Roman" w:hAnsi="Times New Roman" w:cs="Times New Roman"/>
          <w:sz w:val="28"/>
          <w:szCs w:val="28"/>
        </w:rPr>
        <w:t xml:space="preserve"> с эмиттером транзистора V</w:t>
      </w:r>
      <w:r w:rsidR="00192901" w:rsidRPr="00990E84">
        <w:rPr>
          <w:rFonts w:ascii="Times New Roman" w:hAnsi="Times New Roman" w:cs="Times New Roman"/>
          <w:sz w:val="28"/>
          <w:szCs w:val="28"/>
        </w:rPr>
        <w:t>Т</w:t>
      </w:r>
      <w:r w:rsidR="006A4C31" w:rsidRPr="00990E84">
        <w:rPr>
          <w:rFonts w:ascii="Times New Roman" w:hAnsi="Times New Roman" w:cs="Times New Roman"/>
          <w:sz w:val="28"/>
          <w:szCs w:val="28"/>
        </w:rPr>
        <w:t>2 напряжение долж</w:t>
      </w:r>
      <w:r w:rsidR="00F53D60" w:rsidRPr="00990E84">
        <w:rPr>
          <w:rFonts w:ascii="Times New Roman" w:hAnsi="Times New Roman" w:cs="Times New Roman"/>
          <w:sz w:val="28"/>
          <w:szCs w:val="28"/>
        </w:rPr>
        <w:t>но составлять от половины до двух</w:t>
      </w:r>
      <w:r w:rsidR="00AB0E64">
        <w:rPr>
          <w:rFonts w:ascii="Times New Roman" w:hAnsi="Times New Roman" w:cs="Times New Roman"/>
          <w:sz w:val="28"/>
          <w:szCs w:val="28"/>
        </w:rPr>
        <w:t xml:space="preserve"> третей напряжения питания</w:t>
      </w:r>
      <w:r w:rsidR="006A4C31" w:rsidRPr="00990E84">
        <w:rPr>
          <w:rFonts w:ascii="Times New Roman" w:hAnsi="Times New Roman" w:cs="Times New Roman"/>
          <w:sz w:val="28"/>
          <w:szCs w:val="28"/>
        </w:rPr>
        <w:t>.</w:t>
      </w:r>
      <w:r w:rsidR="00CC2AB3" w:rsidRPr="00990E84">
        <w:rPr>
          <w:rFonts w:ascii="Times New Roman" w:hAnsi="Times New Roman" w:cs="Times New Roman"/>
          <w:sz w:val="28"/>
          <w:szCs w:val="28"/>
        </w:rPr>
        <w:t xml:space="preserve"> Для увеличения стабильности работы усилителя введена цепочка </w:t>
      </w:r>
      <w:r w:rsidR="00CC2AB3" w:rsidRPr="00990E8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C2AB3" w:rsidRPr="00990E84">
        <w:rPr>
          <w:rFonts w:ascii="Times New Roman" w:hAnsi="Times New Roman" w:cs="Times New Roman"/>
          <w:sz w:val="28"/>
          <w:szCs w:val="28"/>
        </w:rPr>
        <w:t xml:space="preserve">7, </w:t>
      </w:r>
      <w:r w:rsidR="00CC2AB3" w:rsidRPr="00990E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C2AB3" w:rsidRPr="00990E84">
        <w:rPr>
          <w:rFonts w:ascii="Times New Roman" w:hAnsi="Times New Roman" w:cs="Times New Roman"/>
          <w:sz w:val="28"/>
          <w:szCs w:val="28"/>
        </w:rPr>
        <w:t xml:space="preserve">6 при помощи которой осуществляется </w:t>
      </w:r>
      <w:proofErr w:type="spellStart"/>
      <w:r w:rsidR="00CC2AB3" w:rsidRPr="00990E84">
        <w:rPr>
          <w:rFonts w:ascii="Times New Roman" w:hAnsi="Times New Roman" w:cs="Times New Roman"/>
          <w:sz w:val="28"/>
          <w:szCs w:val="28"/>
        </w:rPr>
        <w:t>термостабилизация</w:t>
      </w:r>
      <w:proofErr w:type="spellEnd"/>
      <w:r w:rsidR="00CC2AB3" w:rsidRPr="00990E84">
        <w:rPr>
          <w:rFonts w:ascii="Times New Roman" w:hAnsi="Times New Roman" w:cs="Times New Roman"/>
          <w:sz w:val="28"/>
          <w:szCs w:val="28"/>
        </w:rPr>
        <w:t xml:space="preserve"> усилителя.</w:t>
      </w:r>
    </w:p>
    <w:p w:rsidR="005878F8" w:rsidRPr="00990E84" w:rsidRDefault="005878F8" w:rsidP="00F92D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1211" w:rsidRPr="00004045" w:rsidRDefault="00C9131D" w:rsidP="005878F8">
      <w:pPr>
        <w:pStyle w:val="4"/>
        <w:spacing w:before="0" w:after="0"/>
      </w:pPr>
      <w:r>
        <w:t>2.6</w:t>
      </w:r>
      <w:r w:rsidR="00741211" w:rsidRPr="00004045">
        <w:t>.</w:t>
      </w:r>
      <w:r w:rsidR="00727A92">
        <w:t>1.</w:t>
      </w:r>
      <w:r w:rsidR="00741211" w:rsidRPr="00004045">
        <w:t>3</w:t>
      </w:r>
      <w:r w:rsidR="00F8763F">
        <w:t>.</w:t>
      </w:r>
      <w:r w:rsidR="00741211" w:rsidRPr="00004045">
        <w:t xml:space="preserve"> Лазерный передатчик</w:t>
      </w:r>
    </w:p>
    <w:p w:rsidR="00487A71" w:rsidRDefault="00F53D60" w:rsidP="00487A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>С коллектора транзистора V</w:t>
      </w:r>
      <w:r w:rsidR="005E5A30" w:rsidRPr="00990E84">
        <w:rPr>
          <w:rFonts w:ascii="Times New Roman" w:hAnsi="Times New Roman" w:cs="Times New Roman"/>
          <w:sz w:val="28"/>
          <w:szCs w:val="28"/>
        </w:rPr>
        <w:t>T2 через конденсатор С5,</w:t>
      </w:r>
      <w:r w:rsidR="004D67A3">
        <w:rPr>
          <w:rFonts w:ascii="Times New Roman" w:hAnsi="Times New Roman" w:cs="Times New Roman"/>
          <w:sz w:val="28"/>
          <w:szCs w:val="28"/>
        </w:rPr>
        <w:t xml:space="preserve"> </w:t>
      </w:r>
      <w:r w:rsidR="004D67A3" w:rsidRPr="00D72E70">
        <w:rPr>
          <w:rFonts w:ascii="Times New Roman" w:hAnsi="Times New Roman" w:cs="Times New Roman"/>
          <w:sz w:val="28"/>
          <w:szCs w:val="28"/>
        </w:rPr>
        <w:t>импульсный</w:t>
      </w:r>
      <w:r w:rsidR="005E5A30" w:rsidRPr="00D72E70">
        <w:rPr>
          <w:rFonts w:ascii="Times New Roman" w:hAnsi="Times New Roman" w:cs="Times New Roman"/>
          <w:sz w:val="28"/>
          <w:szCs w:val="28"/>
        </w:rPr>
        <w:t xml:space="preserve"> сигнал</w:t>
      </w:r>
      <w:r w:rsidR="004D67A3" w:rsidRPr="00D72E70">
        <w:rPr>
          <w:rFonts w:ascii="Times New Roman" w:hAnsi="Times New Roman" w:cs="Times New Roman"/>
          <w:sz w:val="28"/>
          <w:szCs w:val="28"/>
        </w:rPr>
        <w:t xml:space="preserve"> частотой 100…250 МГц</w:t>
      </w:r>
      <w:r w:rsidR="005E5A30" w:rsidRPr="00D72E70">
        <w:rPr>
          <w:rFonts w:ascii="Times New Roman" w:hAnsi="Times New Roman" w:cs="Times New Roman"/>
          <w:sz w:val="28"/>
          <w:szCs w:val="28"/>
        </w:rPr>
        <w:t>,</w:t>
      </w:r>
      <w:r w:rsidR="005E5A30" w:rsidRPr="00990E84">
        <w:rPr>
          <w:rFonts w:ascii="Times New Roman" w:hAnsi="Times New Roman" w:cs="Times New Roman"/>
          <w:sz w:val="28"/>
          <w:szCs w:val="28"/>
        </w:rPr>
        <w:t xml:space="preserve"> являющийся модулирующим (</w:t>
      </w:r>
      <w:r w:rsidR="00682E22" w:rsidRPr="00990E84">
        <w:rPr>
          <w:rFonts w:ascii="Times New Roman" w:hAnsi="Times New Roman" w:cs="Times New Roman"/>
          <w:sz w:val="28"/>
          <w:szCs w:val="28"/>
        </w:rPr>
        <w:t>амплитудная модуляция</w:t>
      </w:r>
      <w:r w:rsidR="005E5A30" w:rsidRPr="00990E84">
        <w:rPr>
          <w:rFonts w:ascii="Times New Roman" w:hAnsi="Times New Roman" w:cs="Times New Roman"/>
          <w:sz w:val="28"/>
          <w:szCs w:val="28"/>
        </w:rPr>
        <w:t>) поступает</w:t>
      </w:r>
      <w:r w:rsidRPr="00990E84">
        <w:rPr>
          <w:rFonts w:ascii="Times New Roman" w:hAnsi="Times New Roman" w:cs="Times New Roman"/>
          <w:sz w:val="28"/>
          <w:szCs w:val="28"/>
        </w:rPr>
        <w:t xml:space="preserve"> на полупроводниковый лазер</w:t>
      </w:r>
      <w:r w:rsidR="007D0C82">
        <w:rPr>
          <w:rFonts w:ascii="Times New Roman" w:hAnsi="Times New Roman" w:cs="Times New Roman"/>
          <w:sz w:val="28"/>
          <w:szCs w:val="28"/>
        </w:rPr>
        <w:t xml:space="preserve"> 1</w:t>
      </w:r>
      <w:r w:rsidRPr="00990E84">
        <w:rPr>
          <w:rFonts w:ascii="Times New Roman" w:hAnsi="Times New Roman" w:cs="Times New Roman"/>
          <w:sz w:val="28"/>
          <w:szCs w:val="28"/>
        </w:rPr>
        <w:t xml:space="preserve"> VD1</w:t>
      </w:r>
      <w:r w:rsidR="00964C73">
        <w:rPr>
          <w:rFonts w:ascii="Times New Roman" w:hAnsi="Times New Roman" w:cs="Times New Roman"/>
          <w:sz w:val="28"/>
          <w:szCs w:val="28"/>
        </w:rPr>
        <w:t xml:space="preserve"> (</w:t>
      </w:r>
      <w:r w:rsidR="006F5CE0">
        <w:rPr>
          <w:rFonts w:ascii="Times New Roman" w:hAnsi="Times New Roman" w:cs="Times New Roman"/>
          <w:sz w:val="28"/>
          <w:szCs w:val="28"/>
        </w:rPr>
        <w:t>рисунок 11</w:t>
      </w:r>
      <w:r w:rsidR="00964C73">
        <w:rPr>
          <w:rFonts w:ascii="Times New Roman" w:hAnsi="Times New Roman" w:cs="Times New Roman"/>
          <w:sz w:val="28"/>
          <w:szCs w:val="28"/>
        </w:rPr>
        <w:t>)</w:t>
      </w:r>
      <w:r w:rsidR="00E7748A" w:rsidRPr="00990E84">
        <w:rPr>
          <w:rFonts w:ascii="Times New Roman" w:hAnsi="Times New Roman" w:cs="Times New Roman"/>
          <w:sz w:val="28"/>
          <w:szCs w:val="28"/>
        </w:rPr>
        <w:t xml:space="preserve"> с длиной волны 650±5 нм и мощностью 5</w:t>
      </w:r>
      <w:r w:rsidR="00B6388A">
        <w:rPr>
          <w:rFonts w:ascii="Times New Roman" w:hAnsi="Times New Roman" w:cs="Times New Roman"/>
          <w:sz w:val="28"/>
          <w:szCs w:val="28"/>
        </w:rPr>
        <w:t xml:space="preserve"> м</w:t>
      </w:r>
      <w:r w:rsidR="00E7748A" w:rsidRPr="00990E84">
        <w:rPr>
          <w:rFonts w:ascii="Times New Roman" w:hAnsi="Times New Roman" w:cs="Times New Roman"/>
          <w:sz w:val="28"/>
          <w:szCs w:val="28"/>
        </w:rPr>
        <w:t>Вт</w:t>
      </w:r>
      <w:r w:rsidRPr="00990E84">
        <w:rPr>
          <w:rFonts w:ascii="Times New Roman" w:hAnsi="Times New Roman" w:cs="Times New Roman"/>
          <w:sz w:val="28"/>
          <w:szCs w:val="28"/>
        </w:rPr>
        <w:t xml:space="preserve">. </w:t>
      </w:r>
      <w:r w:rsidR="00EA3C0A" w:rsidRPr="00990E84">
        <w:rPr>
          <w:rFonts w:ascii="Times New Roman" w:hAnsi="Times New Roman" w:cs="Times New Roman"/>
          <w:sz w:val="28"/>
          <w:szCs w:val="28"/>
        </w:rPr>
        <w:t xml:space="preserve">Рабочий ток 20 мА полупроводникового лазера VD1 задается сопротивлением R8. </w:t>
      </w:r>
    </w:p>
    <w:p w:rsidR="00964C73" w:rsidRDefault="00E2530F" w:rsidP="00487A7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F69E97" wp14:editId="5D2ECCB0">
            <wp:extent cx="4443256" cy="347684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b88e4b0ea3bb411badc047430a90b022l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179" cy="347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C73" w:rsidRDefault="00964C73" w:rsidP="00F92D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4C73" w:rsidRPr="0085423F" w:rsidRDefault="006F5CE0" w:rsidP="008145F3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11</w:t>
      </w:r>
      <w:r w:rsidR="0085423F" w:rsidRPr="0085423F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964C73" w:rsidRPr="0085423F">
        <w:rPr>
          <w:rFonts w:ascii="Times New Roman" w:hAnsi="Times New Roman" w:cs="Times New Roman"/>
          <w:b/>
          <w:sz w:val="24"/>
          <w:szCs w:val="24"/>
        </w:rPr>
        <w:t xml:space="preserve"> Лазерный передатчик</w:t>
      </w:r>
    </w:p>
    <w:p w:rsidR="00964C73" w:rsidRPr="00990E84" w:rsidRDefault="00964C73" w:rsidP="00F92D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57EA" w:rsidRDefault="00EA3C0A" w:rsidP="00C913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1E4">
        <w:rPr>
          <w:rFonts w:ascii="Times New Roman" w:hAnsi="Times New Roman" w:cs="Times New Roman"/>
          <w:sz w:val="28"/>
          <w:szCs w:val="28"/>
        </w:rPr>
        <w:t>Полупроводниковый лазер это твердотельный лазер, в котором в качестве рабочего вещес</w:t>
      </w:r>
      <w:r w:rsidR="004B19EA" w:rsidRPr="00EC21E4">
        <w:rPr>
          <w:rFonts w:ascii="Times New Roman" w:hAnsi="Times New Roman" w:cs="Times New Roman"/>
          <w:sz w:val="28"/>
          <w:szCs w:val="28"/>
        </w:rPr>
        <w:t>тва используется полупроводник.</w:t>
      </w:r>
      <w:r w:rsidR="00245368" w:rsidRPr="00EC21E4">
        <w:rPr>
          <w:rFonts w:ascii="Times New Roman" w:hAnsi="Times New Roman" w:cs="Times New Roman"/>
          <w:sz w:val="28"/>
          <w:szCs w:val="28"/>
        </w:rPr>
        <w:t xml:space="preserve"> В отличие </w:t>
      </w:r>
      <w:r w:rsidRPr="00EC21E4">
        <w:rPr>
          <w:rFonts w:ascii="Times New Roman" w:hAnsi="Times New Roman" w:cs="Times New Roman"/>
          <w:sz w:val="28"/>
          <w:szCs w:val="28"/>
        </w:rPr>
        <w:t xml:space="preserve">от газовых и в том числе твердотельных лазеров, в полупроводниковом лазере излучающие переходы происходят в полупроводниковом материале не между дискретными энергетическими состояниями электрона, а между парой широких энергетических зон. </w:t>
      </w:r>
      <w:r w:rsidR="00990E84" w:rsidRPr="00EC21E4">
        <w:rPr>
          <w:rFonts w:ascii="Times New Roman" w:hAnsi="Times New Roman" w:cs="Times New Roman"/>
          <w:sz w:val="28"/>
          <w:szCs w:val="28"/>
        </w:rPr>
        <w:t xml:space="preserve">Поэтому переход электрона из зоны проводимости в валентную зону с последующей рекомбинацией приводит к </w:t>
      </w:r>
      <w:r w:rsidR="00990E84" w:rsidRPr="00EC21E4">
        <w:rPr>
          <w:rFonts w:ascii="Times New Roman" w:hAnsi="Times New Roman" w:cs="Times New Roman"/>
          <w:sz w:val="28"/>
          <w:szCs w:val="28"/>
        </w:rPr>
        <w:lastRenderedPageBreak/>
        <w:t xml:space="preserve">излучению, лежащему в относительно широком спектральном интервале и составляющему несколько десятков </w:t>
      </w:r>
      <w:r w:rsidR="00990E84" w:rsidRPr="00035873">
        <w:rPr>
          <w:rFonts w:ascii="Times New Roman" w:hAnsi="Times New Roman" w:cs="Times New Roman"/>
          <w:sz w:val="28"/>
          <w:szCs w:val="28"/>
        </w:rPr>
        <w:t>нанометров, что намного шире полосы излучения газовых или твердотельных лазеров</w:t>
      </w:r>
      <w:r w:rsidR="00E6792A" w:rsidRPr="00035873">
        <w:rPr>
          <w:rFonts w:ascii="Times New Roman" w:hAnsi="Times New Roman" w:cs="Times New Roman"/>
          <w:sz w:val="28"/>
          <w:szCs w:val="28"/>
        </w:rPr>
        <w:t xml:space="preserve"> </w:t>
      </w:r>
      <w:r w:rsidR="00035873" w:rsidRPr="00035873">
        <w:rPr>
          <w:rFonts w:ascii="Times New Roman" w:hAnsi="Times New Roman" w:cs="Times New Roman"/>
          <w:sz w:val="28"/>
          <w:szCs w:val="28"/>
        </w:rPr>
        <w:t>[12</w:t>
      </w:r>
      <w:r w:rsidR="00E6792A" w:rsidRPr="00035873">
        <w:rPr>
          <w:rFonts w:ascii="Times New Roman" w:hAnsi="Times New Roman" w:cs="Times New Roman"/>
          <w:sz w:val="28"/>
          <w:szCs w:val="28"/>
        </w:rPr>
        <w:t>]</w:t>
      </w:r>
      <w:r w:rsidR="00990E84" w:rsidRPr="00035873">
        <w:rPr>
          <w:rFonts w:ascii="Times New Roman" w:hAnsi="Times New Roman" w:cs="Times New Roman"/>
          <w:sz w:val="28"/>
          <w:szCs w:val="28"/>
        </w:rPr>
        <w:t>.</w:t>
      </w:r>
    </w:p>
    <w:p w:rsidR="005878F8" w:rsidRDefault="005878F8" w:rsidP="00C913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1211" w:rsidRDefault="00727A92" w:rsidP="005878F8">
      <w:pPr>
        <w:pStyle w:val="3"/>
        <w:spacing w:before="0" w:after="0"/>
      </w:pPr>
      <w:bookmarkStart w:id="20" w:name="_Toc43208829"/>
      <w:r>
        <w:t>2.6</w:t>
      </w:r>
      <w:r w:rsidR="00F8763F">
        <w:t>.</w:t>
      </w:r>
      <w:r>
        <w:t>2.</w:t>
      </w:r>
      <w:r w:rsidR="00DA6440">
        <w:t xml:space="preserve"> К</w:t>
      </w:r>
      <w:r w:rsidR="00C9131D" w:rsidRPr="00C9131D">
        <w:t>анала оптического приемника</w:t>
      </w:r>
      <w:bookmarkEnd w:id="20"/>
    </w:p>
    <w:p w:rsidR="005878F8" w:rsidRPr="005878F8" w:rsidRDefault="005878F8" w:rsidP="005878F8"/>
    <w:p w:rsidR="00AB0E64" w:rsidRPr="00004045" w:rsidRDefault="00727A92" w:rsidP="005878F8">
      <w:pPr>
        <w:pStyle w:val="4"/>
        <w:spacing w:before="0" w:after="0"/>
      </w:pPr>
      <w:r>
        <w:t>2.6</w:t>
      </w:r>
      <w:r w:rsidR="00741211" w:rsidRPr="00004045">
        <w:t>.</w:t>
      </w:r>
      <w:r>
        <w:t>2.</w:t>
      </w:r>
      <w:r w:rsidR="00741211" w:rsidRPr="00004045">
        <w:t>1</w:t>
      </w:r>
      <w:r w:rsidR="00F8763F">
        <w:t>.</w:t>
      </w:r>
      <w:r w:rsidR="00741211" w:rsidRPr="00004045">
        <w:t xml:space="preserve"> Фотодиодный приемник</w:t>
      </w:r>
    </w:p>
    <w:p w:rsidR="00AB0E64" w:rsidRDefault="004D67A3" w:rsidP="00964C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B0E64" w:rsidRPr="00990E84">
        <w:rPr>
          <w:rFonts w:ascii="Times New Roman" w:hAnsi="Times New Roman" w:cs="Times New Roman"/>
          <w:sz w:val="28"/>
          <w:szCs w:val="28"/>
        </w:rPr>
        <w:t xml:space="preserve">игнал </w:t>
      </w:r>
      <w:r w:rsidR="00AB0E64">
        <w:rPr>
          <w:rFonts w:ascii="Times New Roman" w:hAnsi="Times New Roman" w:cs="Times New Roman"/>
          <w:sz w:val="28"/>
          <w:szCs w:val="28"/>
        </w:rPr>
        <w:t xml:space="preserve">с </w:t>
      </w:r>
      <w:r w:rsidR="00AB0E64" w:rsidRPr="00990E84">
        <w:rPr>
          <w:rFonts w:ascii="Times New Roman" w:hAnsi="Times New Roman" w:cs="Times New Roman"/>
          <w:sz w:val="28"/>
          <w:szCs w:val="28"/>
        </w:rPr>
        <w:t>лазерного передатчика</w:t>
      </w:r>
      <w:r>
        <w:rPr>
          <w:rFonts w:ascii="Times New Roman" w:hAnsi="Times New Roman" w:cs="Times New Roman"/>
          <w:sz w:val="28"/>
          <w:szCs w:val="28"/>
        </w:rPr>
        <w:t xml:space="preserve"> детектируется фотодиодным приемником</w:t>
      </w:r>
      <w:r w:rsidR="009F162B" w:rsidRPr="009F162B">
        <w:rPr>
          <w:rFonts w:ascii="Times New Roman" w:hAnsi="Times New Roman" w:cs="Times New Roman"/>
          <w:sz w:val="28"/>
          <w:szCs w:val="28"/>
        </w:rPr>
        <w:t xml:space="preserve"> 2</w:t>
      </w:r>
      <w:r w:rsidR="00AB0E64">
        <w:rPr>
          <w:rFonts w:ascii="Times New Roman" w:hAnsi="Times New Roman" w:cs="Times New Roman"/>
          <w:sz w:val="28"/>
          <w:szCs w:val="28"/>
        </w:rPr>
        <w:t xml:space="preserve"> </w:t>
      </w:r>
      <w:r w:rsidR="00AB0E64">
        <w:rPr>
          <w:rFonts w:ascii="Times New Roman" w:hAnsi="Times New Roman" w:cs="Times New Roman"/>
          <w:sz w:val="28"/>
          <w:szCs w:val="28"/>
          <w:lang w:val="en-US"/>
        </w:rPr>
        <w:t>VD</w:t>
      </w:r>
      <w:r w:rsidR="00AB0E64" w:rsidRPr="00AB0E6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C5891">
        <w:rPr>
          <w:rFonts w:ascii="Times New Roman" w:hAnsi="Times New Roman" w:cs="Times New Roman"/>
          <w:sz w:val="28"/>
          <w:szCs w:val="28"/>
        </w:rPr>
        <w:t xml:space="preserve">В качестве фотодиодного приемника используется фотодиод </w:t>
      </w:r>
      <w:r w:rsidR="00CC5891" w:rsidRPr="00CC5891">
        <w:rPr>
          <w:rFonts w:ascii="Times New Roman" w:hAnsi="Times New Roman" w:cs="Times New Roman"/>
          <w:sz w:val="28"/>
          <w:szCs w:val="28"/>
        </w:rPr>
        <w:t>BPW34</w:t>
      </w:r>
      <w:r w:rsidR="00CC5891">
        <w:rPr>
          <w:rFonts w:ascii="Times New Roman" w:hAnsi="Times New Roman" w:cs="Times New Roman"/>
          <w:sz w:val="28"/>
          <w:szCs w:val="28"/>
        </w:rPr>
        <w:t xml:space="preserve"> </w:t>
      </w:r>
      <w:r w:rsidR="00D72C88">
        <w:rPr>
          <w:rFonts w:ascii="Times New Roman" w:hAnsi="Times New Roman" w:cs="Times New Roman"/>
          <w:sz w:val="28"/>
          <w:szCs w:val="28"/>
        </w:rPr>
        <w:t xml:space="preserve">с длинной волны </w:t>
      </w:r>
      <w:r w:rsidR="00D72C88" w:rsidRPr="00EC21E4">
        <w:rPr>
          <w:rFonts w:ascii="Times New Roman" w:hAnsi="Times New Roman" w:cs="Times New Roman"/>
          <w:sz w:val="28"/>
          <w:szCs w:val="28"/>
        </w:rPr>
        <w:t>430</w:t>
      </w:r>
      <w:r w:rsidR="00475FF3" w:rsidRPr="00EC21E4">
        <w:rPr>
          <w:rFonts w:ascii="Times New Roman" w:hAnsi="Times New Roman" w:cs="Times New Roman"/>
          <w:sz w:val="28"/>
          <w:szCs w:val="28"/>
        </w:rPr>
        <w:t>–</w:t>
      </w:r>
      <w:r w:rsidR="00D72C88" w:rsidRPr="00EC21E4">
        <w:rPr>
          <w:rFonts w:ascii="Times New Roman" w:hAnsi="Times New Roman" w:cs="Times New Roman"/>
          <w:sz w:val="28"/>
          <w:szCs w:val="28"/>
        </w:rPr>
        <w:t>1</w:t>
      </w:r>
      <w:r w:rsidR="00D72C88">
        <w:rPr>
          <w:rFonts w:ascii="Times New Roman" w:hAnsi="Times New Roman" w:cs="Times New Roman"/>
          <w:sz w:val="28"/>
          <w:szCs w:val="28"/>
        </w:rPr>
        <w:t>100 нм.</w:t>
      </w:r>
      <w:r>
        <w:rPr>
          <w:rFonts w:ascii="Times New Roman" w:hAnsi="Times New Roman" w:cs="Times New Roman"/>
          <w:sz w:val="28"/>
          <w:szCs w:val="28"/>
        </w:rPr>
        <w:t xml:space="preserve"> В таблице </w:t>
      </w:r>
      <w:r w:rsidR="002A2CDE" w:rsidRPr="008145F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приведены технические характеристики данного фотодиода</w:t>
      </w:r>
      <w:r w:rsidR="00035873">
        <w:rPr>
          <w:rFonts w:ascii="Times New Roman" w:hAnsi="Times New Roman" w:cs="Times New Roman"/>
          <w:sz w:val="28"/>
          <w:szCs w:val="28"/>
        </w:rPr>
        <w:t xml:space="preserve"> [1</w:t>
      </w:r>
      <w:r w:rsidR="00035873" w:rsidRPr="00035873">
        <w:rPr>
          <w:rFonts w:ascii="Times New Roman" w:hAnsi="Times New Roman" w:cs="Times New Roman"/>
          <w:sz w:val="28"/>
          <w:szCs w:val="28"/>
        </w:rPr>
        <w:t>3</w:t>
      </w:r>
      <w:r w:rsidR="00E6792A" w:rsidRPr="00E6792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а внешний вид изображен на </w:t>
      </w:r>
      <w:r w:rsidR="0085423F">
        <w:rPr>
          <w:rFonts w:ascii="Times New Roman" w:hAnsi="Times New Roman" w:cs="Times New Roman"/>
          <w:sz w:val="28"/>
          <w:szCs w:val="28"/>
        </w:rPr>
        <w:t>рисунке 12</w:t>
      </w:r>
      <w:r w:rsidRPr="004D67A3">
        <w:rPr>
          <w:rFonts w:ascii="Times New Roman" w:hAnsi="Times New Roman" w:cs="Times New Roman"/>
          <w:sz w:val="28"/>
          <w:szCs w:val="28"/>
        </w:rPr>
        <w:t>.</w:t>
      </w:r>
    </w:p>
    <w:p w:rsidR="00964C73" w:rsidRDefault="00964C73" w:rsidP="00964C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4C73" w:rsidRDefault="00964C73" w:rsidP="00487A7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6F60DD" wp14:editId="36E3F1D3">
            <wp:extent cx="2892056" cy="2487316"/>
            <wp:effectExtent l="0" t="0" r="381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004592592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418" cy="24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C73" w:rsidRDefault="00964C73" w:rsidP="00964C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109E" w:rsidRPr="0085423F" w:rsidRDefault="0085423F" w:rsidP="008145F3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423F">
        <w:rPr>
          <w:rFonts w:ascii="Times New Roman" w:hAnsi="Times New Roman" w:cs="Times New Roman"/>
          <w:b/>
          <w:sz w:val="24"/>
          <w:szCs w:val="24"/>
        </w:rPr>
        <w:t xml:space="preserve">Рисунок 12 – </w:t>
      </w:r>
      <w:r w:rsidR="00C3109E" w:rsidRPr="0085423F">
        <w:rPr>
          <w:rFonts w:ascii="Times New Roman" w:hAnsi="Times New Roman" w:cs="Times New Roman"/>
          <w:b/>
          <w:sz w:val="24"/>
          <w:szCs w:val="24"/>
        </w:rPr>
        <w:t>Фотодиодный приемник</w:t>
      </w:r>
    </w:p>
    <w:p w:rsidR="008145F3" w:rsidRDefault="008145F3" w:rsidP="0085423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109E" w:rsidRPr="00E330D0" w:rsidRDefault="00E330D0" w:rsidP="00E330D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30D0">
        <w:rPr>
          <w:rFonts w:ascii="Times New Roman" w:hAnsi="Times New Roman" w:cs="Times New Roman"/>
          <w:b/>
          <w:sz w:val="24"/>
          <w:szCs w:val="24"/>
        </w:rPr>
        <w:t xml:space="preserve">Таблица 4 – Технические характеристики </w:t>
      </w:r>
      <w:r w:rsidR="008145F3" w:rsidRPr="00E330D0">
        <w:rPr>
          <w:rFonts w:ascii="Times New Roman" w:hAnsi="Times New Roman" w:cs="Times New Roman"/>
          <w:b/>
          <w:sz w:val="24"/>
          <w:szCs w:val="24"/>
        </w:rPr>
        <w:t>фотодиод</w:t>
      </w:r>
      <w:r w:rsidRPr="00E330D0">
        <w:rPr>
          <w:rFonts w:ascii="Times New Roman" w:hAnsi="Times New Roman" w:cs="Times New Roman"/>
          <w:b/>
          <w:sz w:val="24"/>
          <w:szCs w:val="24"/>
        </w:rPr>
        <w:t>а</w:t>
      </w:r>
      <w:r w:rsidR="008145F3" w:rsidRPr="00E330D0">
        <w:rPr>
          <w:rFonts w:ascii="Times New Roman" w:hAnsi="Times New Roman" w:cs="Times New Roman"/>
          <w:b/>
          <w:sz w:val="24"/>
          <w:szCs w:val="24"/>
        </w:rPr>
        <w:t xml:space="preserve"> BPW34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2977"/>
        <w:gridCol w:w="851"/>
        <w:gridCol w:w="1559"/>
        <w:gridCol w:w="992"/>
        <w:gridCol w:w="1666"/>
      </w:tblGrid>
      <w:tr w:rsidR="006A40B3" w:rsidTr="00E96AF4">
        <w:trPr>
          <w:tblHeader/>
        </w:trPr>
        <w:tc>
          <w:tcPr>
            <w:tcW w:w="9854" w:type="dxa"/>
            <w:gridSpan w:val="6"/>
          </w:tcPr>
          <w:p w:rsidR="006A40B3" w:rsidRPr="008A6C82" w:rsidRDefault="006A40B3" w:rsidP="00964C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6C82">
              <w:rPr>
                <w:rFonts w:ascii="Times New Roman" w:hAnsi="Times New Roman" w:cs="Times New Roman"/>
                <w:sz w:val="24"/>
                <w:szCs w:val="24"/>
              </w:rPr>
              <w:t>ОСНОВНЫЕ ХАРАКТЕРИСТИКИ (</w:t>
            </w:r>
            <w:proofErr w:type="gramStart"/>
            <w:r w:rsidRPr="008A6C82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spellStart"/>
            <w:proofErr w:type="gramEnd"/>
            <w:r w:rsidRPr="008A6C8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amb</w:t>
            </w:r>
            <w:proofErr w:type="spellEnd"/>
            <w:r w:rsidRPr="008A6C82">
              <w:rPr>
                <w:rFonts w:ascii="Times New Roman" w:hAnsi="Times New Roman" w:cs="Times New Roman"/>
                <w:sz w:val="24"/>
                <w:szCs w:val="24"/>
              </w:rPr>
              <w:t xml:space="preserve"> = 25 °</w:t>
            </w:r>
            <w:r w:rsidRPr="008A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A6C82">
              <w:rPr>
                <w:rFonts w:ascii="Times New Roman" w:hAnsi="Times New Roman" w:cs="Times New Roman"/>
                <w:sz w:val="24"/>
                <w:szCs w:val="24"/>
              </w:rPr>
              <w:t>, если не указано иное)</w:t>
            </w:r>
          </w:p>
        </w:tc>
      </w:tr>
      <w:tr w:rsidR="00E96AF4" w:rsidTr="00D426BF">
        <w:trPr>
          <w:tblHeader/>
        </w:trPr>
        <w:tc>
          <w:tcPr>
            <w:tcW w:w="1809" w:type="dxa"/>
            <w:vAlign w:val="center"/>
          </w:tcPr>
          <w:p w:rsidR="00036CEF" w:rsidRPr="008A6C82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C82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2977" w:type="dxa"/>
            <w:vAlign w:val="center"/>
          </w:tcPr>
          <w:p w:rsidR="00036CEF" w:rsidRPr="008A6C82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C82">
              <w:rPr>
                <w:rFonts w:ascii="Times New Roman" w:hAnsi="Times New Roman" w:cs="Times New Roman"/>
                <w:sz w:val="24"/>
                <w:szCs w:val="24"/>
              </w:rPr>
              <w:t>УСЛОВИЕ ТЕСТИРОВАНИЯ</w:t>
            </w:r>
          </w:p>
        </w:tc>
        <w:tc>
          <w:tcPr>
            <w:tcW w:w="851" w:type="dxa"/>
            <w:vAlign w:val="center"/>
          </w:tcPr>
          <w:p w:rsidR="00036CEF" w:rsidRPr="008A6C82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</w:t>
            </w:r>
            <w:r w:rsidRPr="008A6C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  <w:vAlign w:val="center"/>
          </w:tcPr>
          <w:p w:rsidR="00036CEF" w:rsidRPr="008A6C82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C82">
              <w:rPr>
                <w:rFonts w:ascii="Times New Roman" w:hAnsi="Times New Roman" w:cs="Times New Roman"/>
                <w:sz w:val="24"/>
                <w:szCs w:val="24"/>
              </w:rPr>
              <w:t>ТИПОВОЕ ЗНАЧЕНИЕ.</w:t>
            </w:r>
          </w:p>
        </w:tc>
        <w:tc>
          <w:tcPr>
            <w:tcW w:w="992" w:type="dxa"/>
            <w:vAlign w:val="center"/>
          </w:tcPr>
          <w:p w:rsidR="00036CEF" w:rsidRPr="008A6C82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КС.</w:t>
            </w:r>
          </w:p>
        </w:tc>
        <w:tc>
          <w:tcPr>
            <w:tcW w:w="1666" w:type="dxa"/>
            <w:vAlign w:val="center"/>
          </w:tcPr>
          <w:p w:rsidR="00036CEF" w:rsidRPr="008A6C82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C82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</w:tr>
      <w:tr w:rsidR="00E96AF4" w:rsidTr="00D426BF">
        <w:tc>
          <w:tcPr>
            <w:tcW w:w="1809" w:type="dxa"/>
            <w:vAlign w:val="center"/>
          </w:tcPr>
          <w:p w:rsidR="00036CEF" w:rsidRPr="008A6C82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A6C82">
              <w:rPr>
                <w:rFonts w:ascii="Times New Roman" w:hAnsi="Times New Roman" w:cs="Times New Roman"/>
                <w:sz w:val="24"/>
                <w:szCs w:val="24"/>
              </w:rPr>
              <w:t>апряжение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пробоя (</w:t>
            </w:r>
            <w:r w:rsidRPr="008A6C82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8A6C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(BR)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036CEF" w:rsidRPr="008A6C82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C8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A6C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8A6C82">
              <w:rPr>
                <w:rFonts w:ascii="Times New Roman" w:hAnsi="Times New Roman" w:cs="Times New Roman"/>
                <w:sz w:val="24"/>
                <w:szCs w:val="24"/>
              </w:rPr>
              <w:t xml:space="preserve"> = 100 μA, E = 0</w:t>
            </w:r>
          </w:p>
        </w:tc>
        <w:tc>
          <w:tcPr>
            <w:tcW w:w="851" w:type="dxa"/>
            <w:vAlign w:val="center"/>
          </w:tcPr>
          <w:p w:rsidR="00036CEF" w:rsidRPr="008A6C82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C82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559" w:type="dxa"/>
            <w:vAlign w:val="center"/>
          </w:tcPr>
          <w:p w:rsidR="00036CEF" w:rsidRPr="008A6C82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36CEF" w:rsidRPr="008A6C82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:rsidR="00036CEF" w:rsidRPr="008A6C82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C82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E96AF4" w:rsidTr="00D426BF">
        <w:tc>
          <w:tcPr>
            <w:tcW w:w="1809" w:type="dxa"/>
            <w:vAlign w:val="center"/>
          </w:tcPr>
          <w:p w:rsidR="00036CEF" w:rsidRPr="008A6C82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C82">
              <w:rPr>
                <w:rFonts w:ascii="Times New Roman" w:hAnsi="Times New Roman" w:cs="Times New Roman"/>
                <w:sz w:val="24"/>
                <w:szCs w:val="24"/>
              </w:rPr>
              <w:t xml:space="preserve">Обратный </w:t>
            </w:r>
            <w:proofErr w:type="spellStart"/>
            <w:r w:rsidRPr="008A6C82">
              <w:rPr>
                <w:rFonts w:ascii="Times New Roman" w:hAnsi="Times New Roman" w:cs="Times New Roman"/>
                <w:sz w:val="24"/>
                <w:szCs w:val="24"/>
              </w:rPr>
              <w:t>темновой</w:t>
            </w:r>
            <w:proofErr w:type="spellEnd"/>
            <w:r w:rsidRPr="008A6C82">
              <w:rPr>
                <w:rFonts w:ascii="Times New Roman" w:hAnsi="Times New Roman" w:cs="Times New Roman"/>
                <w:sz w:val="24"/>
                <w:szCs w:val="24"/>
              </w:rPr>
              <w:t xml:space="preserve"> ток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A6C8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A6C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)</w:t>
            </w:r>
          </w:p>
        </w:tc>
        <w:tc>
          <w:tcPr>
            <w:tcW w:w="2977" w:type="dxa"/>
            <w:vAlign w:val="center"/>
          </w:tcPr>
          <w:p w:rsidR="00036CEF" w:rsidRPr="008A6C82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C82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8A6C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8A6C82">
              <w:rPr>
                <w:rFonts w:ascii="Times New Roman" w:hAnsi="Times New Roman" w:cs="Times New Roman"/>
                <w:sz w:val="24"/>
                <w:szCs w:val="24"/>
              </w:rPr>
              <w:t xml:space="preserve"> = 10 V, E = 0</w:t>
            </w:r>
          </w:p>
        </w:tc>
        <w:tc>
          <w:tcPr>
            <w:tcW w:w="851" w:type="dxa"/>
            <w:vAlign w:val="center"/>
          </w:tcPr>
          <w:p w:rsidR="00036CEF" w:rsidRPr="008A6C82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036CEF" w:rsidRPr="008A6C82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C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036CEF" w:rsidRPr="008A6C82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C8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66" w:type="dxa"/>
            <w:vAlign w:val="center"/>
          </w:tcPr>
          <w:p w:rsidR="00036CEF" w:rsidRPr="008A6C82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6C82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</w:p>
        </w:tc>
      </w:tr>
      <w:tr w:rsidR="00E96AF4" w:rsidTr="00D426BF">
        <w:tc>
          <w:tcPr>
            <w:tcW w:w="1809" w:type="dxa"/>
            <w:vMerge w:val="restart"/>
            <w:vAlign w:val="center"/>
          </w:tcPr>
          <w:p w:rsidR="00036CEF" w:rsidRPr="008A6C82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C82">
              <w:rPr>
                <w:rFonts w:ascii="Times New Roman" w:hAnsi="Times New Roman" w:cs="Times New Roman"/>
                <w:sz w:val="24"/>
                <w:szCs w:val="24"/>
              </w:rPr>
              <w:t>Емкость диода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A6C8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A6C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036CEF" w:rsidRPr="008A6C82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C82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8A6C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8A6C82">
              <w:rPr>
                <w:rFonts w:ascii="Times New Roman" w:hAnsi="Times New Roman" w:cs="Times New Roman"/>
                <w:sz w:val="24"/>
                <w:szCs w:val="24"/>
              </w:rPr>
              <w:t xml:space="preserve"> = 0 V, f = 1 </w:t>
            </w:r>
            <w:proofErr w:type="spellStart"/>
            <w:r w:rsidRPr="008A6C82">
              <w:rPr>
                <w:rFonts w:ascii="Times New Roman" w:hAnsi="Times New Roman" w:cs="Times New Roman"/>
                <w:sz w:val="24"/>
                <w:szCs w:val="24"/>
              </w:rPr>
              <w:t>MHz</w:t>
            </w:r>
            <w:proofErr w:type="spellEnd"/>
            <w:r w:rsidRPr="008A6C82">
              <w:rPr>
                <w:rFonts w:ascii="Times New Roman" w:hAnsi="Times New Roman" w:cs="Times New Roman"/>
                <w:sz w:val="24"/>
                <w:szCs w:val="24"/>
              </w:rPr>
              <w:t>, E = 0</w:t>
            </w:r>
          </w:p>
        </w:tc>
        <w:tc>
          <w:tcPr>
            <w:tcW w:w="851" w:type="dxa"/>
            <w:vAlign w:val="center"/>
          </w:tcPr>
          <w:p w:rsidR="00036CEF" w:rsidRPr="008A6C82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036CEF" w:rsidRPr="008A6C82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C82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92" w:type="dxa"/>
            <w:vAlign w:val="center"/>
          </w:tcPr>
          <w:p w:rsidR="00036CEF" w:rsidRPr="008A6C82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:rsidR="00036CEF" w:rsidRPr="008A6C82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6C82">
              <w:rPr>
                <w:rFonts w:ascii="Times New Roman" w:hAnsi="Times New Roman" w:cs="Times New Roman"/>
                <w:sz w:val="24"/>
                <w:szCs w:val="24"/>
              </w:rPr>
              <w:t>pF</w:t>
            </w:r>
            <w:proofErr w:type="spellEnd"/>
          </w:p>
        </w:tc>
      </w:tr>
      <w:tr w:rsidR="00E96AF4" w:rsidTr="00D426BF">
        <w:tc>
          <w:tcPr>
            <w:tcW w:w="1809" w:type="dxa"/>
            <w:vMerge/>
            <w:vAlign w:val="center"/>
          </w:tcPr>
          <w:p w:rsidR="00036CEF" w:rsidRPr="008A6C82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036CEF" w:rsidRPr="008A6C82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C82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8A6C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8A6C82">
              <w:rPr>
                <w:rFonts w:ascii="Times New Roman" w:hAnsi="Times New Roman" w:cs="Times New Roman"/>
                <w:sz w:val="24"/>
                <w:szCs w:val="24"/>
              </w:rPr>
              <w:t xml:space="preserve"> = 3 V, f = 1 </w:t>
            </w:r>
            <w:proofErr w:type="spellStart"/>
            <w:r w:rsidRPr="008A6C82">
              <w:rPr>
                <w:rFonts w:ascii="Times New Roman" w:hAnsi="Times New Roman" w:cs="Times New Roman"/>
                <w:sz w:val="24"/>
                <w:szCs w:val="24"/>
              </w:rPr>
              <w:t>MHz</w:t>
            </w:r>
            <w:proofErr w:type="spellEnd"/>
            <w:r w:rsidRPr="008A6C82">
              <w:rPr>
                <w:rFonts w:ascii="Times New Roman" w:hAnsi="Times New Roman" w:cs="Times New Roman"/>
                <w:sz w:val="24"/>
                <w:szCs w:val="24"/>
              </w:rPr>
              <w:t>, E = 0</w:t>
            </w:r>
          </w:p>
        </w:tc>
        <w:tc>
          <w:tcPr>
            <w:tcW w:w="851" w:type="dxa"/>
            <w:vAlign w:val="center"/>
          </w:tcPr>
          <w:p w:rsidR="00036CEF" w:rsidRPr="008A6C82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036CEF" w:rsidRPr="008A6C82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C8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92" w:type="dxa"/>
            <w:vAlign w:val="center"/>
          </w:tcPr>
          <w:p w:rsidR="00036CEF" w:rsidRPr="008A6C82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C8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666" w:type="dxa"/>
            <w:vAlign w:val="center"/>
          </w:tcPr>
          <w:p w:rsidR="00036CEF" w:rsidRPr="008A6C82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6C82">
              <w:rPr>
                <w:rFonts w:ascii="Times New Roman" w:hAnsi="Times New Roman" w:cs="Times New Roman"/>
                <w:sz w:val="24"/>
                <w:szCs w:val="24"/>
              </w:rPr>
              <w:t>pF</w:t>
            </w:r>
            <w:proofErr w:type="spellEnd"/>
          </w:p>
        </w:tc>
      </w:tr>
      <w:tr w:rsidR="00E96AF4" w:rsidTr="00D426BF">
        <w:tc>
          <w:tcPr>
            <w:tcW w:w="1809" w:type="dxa"/>
            <w:vAlign w:val="center"/>
          </w:tcPr>
          <w:p w:rsidR="00036CEF" w:rsidRPr="0006771A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CEF">
              <w:rPr>
                <w:rFonts w:ascii="Times New Roman" w:hAnsi="Times New Roman" w:cs="Times New Roman"/>
                <w:sz w:val="24"/>
                <w:szCs w:val="24"/>
              </w:rPr>
              <w:t>Напряжение разомкнутой цепи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771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36CEF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036C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</w:t>
            </w:r>
            <w:proofErr w:type="spellEnd"/>
            <w:r w:rsidR="000677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036CEF" w:rsidRPr="00036CEF" w:rsidRDefault="007D7B57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B5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7D7B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e</w:t>
            </w:r>
            <w:proofErr w:type="spellEnd"/>
            <w:r w:rsidRPr="007D7B57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proofErr w:type="spellStart"/>
            <w:r w:rsidRPr="007D7B57">
              <w:rPr>
                <w:rFonts w:ascii="Times New Roman" w:hAnsi="Times New Roman" w:cs="Times New Roman"/>
                <w:sz w:val="24"/>
                <w:szCs w:val="24"/>
              </w:rPr>
              <w:t>mW</w:t>
            </w:r>
            <w:proofErr w:type="spellEnd"/>
            <w:r w:rsidRPr="007D7B57">
              <w:rPr>
                <w:rFonts w:ascii="Times New Roman" w:hAnsi="Times New Roman" w:cs="Times New Roman"/>
                <w:sz w:val="24"/>
                <w:szCs w:val="24"/>
              </w:rPr>
              <w:t>/cm</w:t>
            </w:r>
            <w:r w:rsidRPr="007D7B5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7D7B57">
              <w:rPr>
                <w:rFonts w:ascii="Times New Roman" w:hAnsi="Times New Roman" w:cs="Times New Roman"/>
                <w:sz w:val="24"/>
                <w:szCs w:val="24"/>
              </w:rPr>
              <w:t xml:space="preserve">, λ = 950 </w:t>
            </w:r>
            <w:proofErr w:type="spellStart"/>
            <w:r w:rsidRPr="007D7B57">
              <w:rPr>
                <w:rFonts w:ascii="Times New Roman" w:hAnsi="Times New Roman" w:cs="Times New Roman"/>
                <w:sz w:val="24"/>
                <w:szCs w:val="24"/>
              </w:rPr>
              <w:t>nm</w:t>
            </w:r>
            <w:proofErr w:type="spellEnd"/>
          </w:p>
        </w:tc>
        <w:tc>
          <w:tcPr>
            <w:tcW w:w="851" w:type="dxa"/>
            <w:vAlign w:val="center"/>
          </w:tcPr>
          <w:p w:rsidR="00036CEF" w:rsidRPr="00036CEF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036CEF" w:rsidRPr="00E96AF4" w:rsidRDefault="00E96AF4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350</w:t>
            </w:r>
          </w:p>
        </w:tc>
        <w:tc>
          <w:tcPr>
            <w:tcW w:w="992" w:type="dxa"/>
            <w:vAlign w:val="center"/>
          </w:tcPr>
          <w:p w:rsidR="00036CEF" w:rsidRPr="00036CEF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:rsidR="00036CEF" w:rsidRPr="00036CEF" w:rsidRDefault="00E96AF4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AF4">
              <w:rPr>
                <w:rFonts w:ascii="Times New Roman" w:hAnsi="Times New Roman" w:cs="Times New Roman"/>
                <w:sz w:val="24"/>
                <w:szCs w:val="24"/>
              </w:rPr>
              <w:t>mV</w:t>
            </w:r>
            <w:proofErr w:type="spellEnd"/>
          </w:p>
        </w:tc>
      </w:tr>
      <w:tr w:rsidR="00E96AF4" w:rsidTr="00D426BF">
        <w:tc>
          <w:tcPr>
            <w:tcW w:w="1809" w:type="dxa"/>
            <w:vAlign w:val="center"/>
          </w:tcPr>
          <w:p w:rsidR="00036CEF" w:rsidRPr="0006771A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CEF"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</w:t>
            </w:r>
            <w:r w:rsidRPr="00036C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температуры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6CEF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036C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771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06771A" w:rsidRPr="0006771A">
              <w:rPr>
                <w:rFonts w:ascii="Times New Roman" w:hAnsi="Times New Roman" w:cs="Times New Roman"/>
                <w:sz w:val="24"/>
                <w:szCs w:val="24"/>
              </w:rPr>
              <w:t>TK</w:t>
            </w:r>
            <w:r w:rsidR="0006771A" w:rsidRPr="000677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Vo</w:t>
            </w:r>
            <w:proofErr w:type="spellEnd"/>
            <w:r w:rsidR="000677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036CEF" w:rsidRPr="00036CEF" w:rsidRDefault="007D7B57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B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</w:t>
            </w:r>
            <w:r w:rsidRPr="007D7B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e</w:t>
            </w:r>
            <w:proofErr w:type="spellEnd"/>
            <w:r w:rsidRPr="007D7B57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proofErr w:type="spellStart"/>
            <w:r w:rsidRPr="007D7B57">
              <w:rPr>
                <w:rFonts w:ascii="Times New Roman" w:hAnsi="Times New Roman" w:cs="Times New Roman"/>
                <w:sz w:val="24"/>
                <w:szCs w:val="24"/>
              </w:rPr>
              <w:t>mW</w:t>
            </w:r>
            <w:proofErr w:type="spellEnd"/>
            <w:r w:rsidRPr="007D7B57">
              <w:rPr>
                <w:rFonts w:ascii="Times New Roman" w:hAnsi="Times New Roman" w:cs="Times New Roman"/>
                <w:sz w:val="24"/>
                <w:szCs w:val="24"/>
              </w:rPr>
              <w:t>/cm</w:t>
            </w:r>
            <w:r w:rsidRPr="007D7B5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7D7B57">
              <w:rPr>
                <w:rFonts w:ascii="Times New Roman" w:hAnsi="Times New Roman" w:cs="Times New Roman"/>
                <w:sz w:val="24"/>
                <w:szCs w:val="24"/>
              </w:rPr>
              <w:t xml:space="preserve">, λ = 950 </w:t>
            </w:r>
            <w:proofErr w:type="spellStart"/>
            <w:r w:rsidRPr="007D7B57">
              <w:rPr>
                <w:rFonts w:ascii="Times New Roman" w:hAnsi="Times New Roman" w:cs="Times New Roman"/>
                <w:sz w:val="24"/>
                <w:szCs w:val="24"/>
              </w:rPr>
              <w:t>nm</w:t>
            </w:r>
            <w:proofErr w:type="spellEnd"/>
          </w:p>
        </w:tc>
        <w:tc>
          <w:tcPr>
            <w:tcW w:w="851" w:type="dxa"/>
            <w:vAlign w:val="center"/>
          </w:tcPr>
          <w:p w:rsidR="00036CEF" w:rsidRPr="00036CEF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036CEF" w:rsidRPr="00E96AF4" w:rsidRDefault="00E96AF4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-2.6</w:t>
            </w:r>
          </w:p>
        </w:tc>
        <w:tc>
          <w:tcPr>
            <w:tcW w:w="992" w:type="dxa"/>
            <w:vAlign w:val="center"/>
          </w:tcPr>
          <w:p w:rsidR="00036CEF" w:rsidRPr="00036CEF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:rsidR="00036CEF" w:rsidRPr="00036CEF" w:rsidRDefault="00E96AF4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AF4">
              <w:rPr>
                <w:rFonts w:ascii="Times New Roman" w:hAnsi="Times New Roman" w:cs="Times New Roman"/>
                <w:sz w:val="24"/>
                <w:szCs w:val="24"/>
              </w:rPr>
              <w:t>mV</w:t>
            </w:r>
            <w:proofErr w:type="spellEnd"/>
            <w:r w:rsidRPr="00E96AF4">
              <w:rPr>
                <w:rFonts w:ascii="Times New Roman" w:hAnsi="Times New Roman" w:cs="Times New Roman"/>
                <w:sz w:val="24"/>
                <w:szCs w:val="24"/>
              </w:rPr>
              <w:t>/K</w:t>
            </w:r>
          </w:p>
        </w:tc>
      </w:tr>
      <w:tr w:rsidR="00E96AF4" w:rsidTr="00D426BF">
        <w:tc>
          <w:tcPr>
            <w:tcW w:w="1809" w:type="dxa"/>
            <w:vMerge w:val="restart"/>
            <w:vAlign w:val="center"/>
          </w:tcPr>
          <w:p w:rsidR="00036CEF" w:rsidRPr="0006771A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C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Ток короткого замыкания</w:t>
            </w:r>
            <w:r w:rsidR="0006771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06771A" w:rsidRPr="000677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06771A" w:rsidRPr="000677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 w:rsidR="000677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036CEF" w:rsidRPr="00036CEF" w:rsidRDefault="007D7B57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5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7D7B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  <w:r w:rsidRPr="007D7B57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proofErr w:type="spellStart"/>
            <w:r w:rsidRPr="007D7B57">
              <w:rPr>
                <w:rFonts w:ascii="Times New Roman" w:hAnsi="Times New Roman" w:cs="Times New Roman"/>
                <w:sz w:val="24"/>
                <w:szCs w:val="24"/>
              </w:rPr>
              <w:t>klx</w:t>
            </w:r>
            <w:proofErr w:type="spellEnd"/>
          </w:p>
        </w:tc>
        <w:tc>
          <w:tcPr>
            <w:tcW w:w="851" w:type="dxa"/>
            <w:vAlign w:val="center"/>
          </w:tcPr>
          <w:p w:rsidR="00036CEF" w:rsidRPr="00036CEF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036CEF" w:rsidRPr="00E96AF4" w:rsidRDefault="00E96AF4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992" w:type="dxa"/>
            <w:vAlign w:val="center"/>
          </w:tcPr>
          <w:p w:rsidR="00036CEF" w:rsidRPr="00036CEF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:rsidR="00036CEF" w:rsidRPr="00036CEF" w:rsidRDefault="00E96AF4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AF4">
              <w:rPr>
                <w:rFonts w:ascii="Times New Roman" w:hAnsi="Times New Roman" w:cs="Times New Roman"/>
                <w:sz w:val="24"/>
                <w:szCs w:val="24"/>
              </w:rPr>
              <w:t>μA</w:t>
            </w:r>
          </w:p>
        </w:tc>
      </w:tr>
      <w:tr w:rsidR="00E96AF4" w:rsidTr="00D426BF">
        <w:tc>
          <w:tcPr>
            <w:tcW w:w="1809" w:type="dxa"/>
            <w:vMerge/>
            <w:vAlign w:val="center"/>
          </w:tcPr>
          <w:p w:rsidR="00036CEF" w:rsidRPr="00036CEF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036CEF" w:rsidRPr="00036CEF" w:rsidRDefault="007D7B57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B5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7D7B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e</w:t>
            </w:r>
            <w:proofErr w:type="spellEnd"/>
            <w:r w:rsidRPr="007D7B57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proofErr w:type="spellStart"/>
            <w:r w:rsidRPr="007D7B57">
              <w:rPr>
                <w:rFonts w:ascii="Times New Roman" w:hAnsi="Times New Roman" w:cs="Times New Roman"/>
                <w:sz w:val="24"/>
                <w:szCs w:val="24"/>
              </w:rPr>
              <w:t>mW</w:t>
            </w:r>
            <w:proofErr w:type="spellEnd"/>
            <w:r w:rsidRPr="007D7B57">
              <w:rPr>
                <w:rFonts w:ascii="Times New Roman" w:hAnsi="Times New Roman" w:cs="Times New Roman"/>
                <w:sz w:val="24"/>
                <w:szCs w:val="24"/>
              </w:rPr>
              <w:t>/cm</w:t>
            </w:r>
            <w:r w:rsidRPr="007D7B5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7D7B57">
              <w:rPr>
                <w:rFonts w:ascii="Times New Roman" w:hAnsi="Times New Roman" w:cs="Times New Roman"/>
                <w:sz w:val="24"/>
                <w:szCs w:val="24"/>
              </w:rPr>
              <w:t xml:space="preserve">, λ = 950 </w:t>
            </w:r>
            <w:proofErr w:type="spellStart"/>
            <w:r w:rsidRPr="007D7B57">
              <w:rPr>
                <w:rFonts w:ascii="Times New Roman" w:hAnsi="Times New Roman" w:cs="Times New Roman"/>
                <w:sz w:val="24"/>
                <w:szCs w:val="24"/>
              </w:rPr>
              <w:t>nm</w:t>
            </w:r>
            <w:proofErr w:type="spellEnd"/>
          </w:p>
        </w:tc>
        <w:tc>
          <w:tcPr>
            <w:tcW w:w="851" w:type="dxa"/>
            <w:vAlign w:val="center"/>
          </w:tcPr>
          <w:p w:rsidR="00036CEF" w:rsidRPr="00036CEF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036CEF" w:rsidRPr="00E96AF4" w:rsidRDefault="00E96AF4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992" w:type="dxa"/>
            <w:vAlign w:val="center"/>
          </w:tcPr>
          <w:p w:rsidR="00036CEF" w:rsidRPr="00036CEF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:rsidR="00036CEF" w:rsidRPr="00036CEF" w:rsidRDefault="00E96AF4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AF4">
              <w:rPr>
                <w:rFonts w:ascii="Times New Roman" w:hAnsi="Times New Roman" w:cs="Times New Roman"/>
                <w:sz w:val="24"/>
                <w:szCs w:val="24"/>
              </w:rPr>
              <w:t>μA</w:t>
            </w:r>
          </w:p>
        </w:tc>
      </w:tr>
      <w:tr w:rsidR="00E96AF4" w:rsidTr="00D426BF">
        <w:tc>
          <w:tcPr>
            <w:tcW w:w="1809" w:type="dxa"/>
            <w:vAlign w:val="center"/>
          </w:tcPr>
          <w:p w:rsidR="00036CEF" w:rsidRPr="0006771A" w:rsidRDefault="00D426BF" w:rsidP="00D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Температурный </w:t>
            </w:r>
            <w:r w:rsidR="00036CEF" w:rsidRPr="00036CEF"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</w:t>
            </w:r>
            <w:proofErr w:type="spellStart"/>
            <w:r w:rsidR="00036CEF" w:rsidRPr="00036CE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036CEF" w:rsidRPr="00036C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 w:rsidR="00036C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771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06771A" w:rsidRPr="0006771A">
              <w:rPr>
                <w:rFonts w:ascii="Times New Roman" w:hAnsi="Times New Roman" w:cs="Times New Roman"/>
                <w:sz w:val="24"/>
                <w:szCs w:val="24"/>
              </w:rPr>
              <w:t>TK</w:t>
            </w:r>
            <w:r w:rsidR="0006771A" w:rsidRPr="000677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Ik</w:t>
            </w:r>
            <w:proofErr w:type="spellEnd"/>
            <w:r w:rsidR="000677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036CEF" w:rsidRPr="00036CEF" w:rsidRDefault="007D7B57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B5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7D7B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e</w:t>
            </w:r>
            <w:proofErr w:type="spellEnd"/>
            <w:r w:rsidRPr="007D7B57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proofErr w:type="spellStart"/>
            <w:r w:rsidRPr="007D7B57">
              <w:rPr>
                <w:rFonts w:ascii="Times New Roman" w:hAnsi="Times New Roman" w:cs="Times New Roman"/>
                <w:sz w:val="24"/>
                <w:szCs w:val="24"/>
              </w:rPr>
              <w:t>mW</w:t>
            </w:r>
            <w:proofErr w:type="spellEnd"/>
            <w:r w:rsidRPr="007D7B57">
              <w:rPr>
                <w:rFonts w:ascii="Times New Roman" w:hAnsi="Times New Roman" w:cs="Times New Roman"/>
                <w:sz w:val="24"/>
                <w:szCs w:val="24"/>
              </w:rPr>
              <w:t>/cm</w:t>
            </w:r>
            <w:r w:rsidRPr="007D7B5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7D7B57">
              <w:rPr>
                <w:rFonts w:ascii="Times New Roman" w:hAnsi="Times New Roman" w:cs="Times New Roman"/>
                <w:sz w:val="24"/>
                <w:szCs w:val="24"/>
              </w:rPr>
              <w:t xml:space="preserve">, λ = 950 </w:t>
            </w:r>
            <w:proofErr w:type="spellStart"/>
            <w:r w:rsidRPr="007D7B57">
              <w:rPr>
                <w:rFonts w:ascii="Times New Roman" w:hAnsi="Times New Roman" w:cs="Times New Roman"/>
                <w:sz w:val="24"/>
                <w:szCs w:val="24"/>
              </w:rPr>
              <w:t>nm</w:t>
            </w:r>
            <w:proofErr w:type="spellEnd"/>
          </w:p>
        </w:tc>
        <w:tc>
          <w:tcPr>
            <w:tcW w:w="851" w:type="dxa"/>
            <w:vAlign w:val="center"/>
          </w:tcPr>
          <w:p w:rsidR="00036CEF" w:rsidRPr="00036CEF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036CEF" w:rsidRPr="00E96AF4" w:rsidRDefault="00E96AF4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92" w:type="dxa"/>
            <w:vAlign w:val="center"/>
          </w:tcPr>
          <w:p w:rsidR="00036CEF" w:rsidRPr="00036CEF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:rsidR="00036CEF" w:rsidRPr="00036CEF" w:rsidRDefault="00E96AF4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AF4">
              <w:rPr>
                <w:rFonts w:ascii="Times New Roman" w:hAnsi="Times New Roman" w:cs="Times New Roman"/>
                <w:sz w:val="24"/>
                <w:szCs w:val="24"/>
              </w:rPr>
              <w:t>%/K</w:t>
            </w:r>
          </w:p>
        </w:tc>
      </w:tr>
      <w:tr w:rsidR="00E96AF4" w:rsidTr="00D426BF">
        <w:tc>
          <w:tcPr>
            <w:tcW w:w="1809" w:type="dxa"/>
            <w:vMerge w:val="restart"/>
            <w:vAlign w:val="center"/>
          </w:tcPr>
          <w:p w:rsidR="00036CEF" w:rsidRPr="0006771A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CEF">
              <w:rPr>
                <w:rFonts w:ascii="Times New Roman" w:hAnsi="Times New Roman" w:cs="Times New Roman"/>
                <w:sz w:val="24"/>
                <w:szCs w:val="24"/>
              </w:rPr>
              <w:t>Обратный световой ток</w:t>
            </w:r>
            <w:r w:rsidR="0006771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06771A" w:rsidRPr="000677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06771A" w:rsidRPr="000677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ra</w:t>
            </w:r>
            <w:proofErr w:type="spellEnd"/>
            <w:r w:rsidR="000677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036CEF" w:rsidRPr="00036CEF" w:rsidRDefault="007D7B57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5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7D7B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  <w:r w:rsidRPr="007D7B57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proofErr w:type="spellStart"/>
            <w:r w:rsidRPr="007D7B57">
              <w:rPr>
                <w:rFonts w:ascii="Times New Roman" w:hAnsi="Times New Roman" w:cs="Times New Roman"/>
                <w:sz w:val="24"/>
                <w:szCs w:val="24"/>
              </w:rPr>
              <w:t>klx</w:t>
            </w:r>
            <w:proofErr w:type="spellEnd"/>
            <w:r w:rsidRPr="007D7B57">
              <w:rPr>
                <w:rFonts w:ascii="Times New Roman" w:hAnsi="Times New Roman" w:cs="Times New Roman"/>
                <w:sz w:val="24"/>
                <w:szCs w:val="24"/>
              </w:rPr>
              <w:t>, V</w:t>
            </w:r>
            <w:r w:rsidRPr="007D7B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7D7B57">
              <w:rPr>
                <w:rFonts w:ascii="Times New Roman" w:hAnsi="Times New Roman" w:cs="Times New Roman"/>
                <w:sz w:val="24"/>
                <w:szCs w:val="24"/>
              </w:rPr>
              <w:t xml:space="preserve"> = 5 V</w:t>
            </w:r>
          </w:p>
        </w:tc>
        <w:tc>
          <w:tcPr>
            <w:tcW w:w="851" w:type="dxa"/>
            <w:vAlign w:val="center"/>
          </w:tcPr>
          <w:p w:rsidR="00036CEF" w:rsidRPr="00036CEF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036CEF" w:rsidRPr="00E96AF4" w:rsidRDefault="00E96AF4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992" w:type="dxa"/>
            <w:vAlign w:val="center"/>
          </w:tcPr>
          <w:p w:rsidR="00036CEF" w:rsidRPr="00036CEF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:rsidR="00036CEF" w:rsidRPr="00036CEF" w:rsidRDefault="00E96AF4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AF4">
              <w:rPr>
                <w:rFonts w:ascii="Times New Roman" w:hAnsi="Times New Roman" w:cs="Times New Roman"/>
                <w:sz w:val="24"/>
                <w:szCs w:val="24"/>
              </w:rPr>
              <w:t>μA</w:t>
            </w:r>
          </w:p>
        </w:tc>
      </w:tr>
      <w:tr w:rsidR="00E96AF4" w:rsidTr="00D426BF">
        <w:tc>
          <w:tcPr>
            <w:tcW w:w="1809" w:type="dxa"/>
            <w:vMerge/>
            <w:vAlign w:val="center"/>
          </w:tcPr>
          <w:p w:rsidR="00036CEF" w:rsidRPr="00036CEF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7D7B57" w:rsidRPr="00443558" w:rsidRDefault="007D7B57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43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4355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e</w:t>
            </w:r>
            <w:proofErr w:type="spellEnd"/>
            <w:r w:rsidRPr="00443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 </w:t>
            </w:r>
            <w:proofErr w:type="spellStart"/>
            <w:r w:rsidRPr="00443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mW</w:t>
            </w:r>
            <w:proofErr w:type="spellEnd"/>
            <w:r w:rsidRPr="00443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/cm</w:t>
            </w:r>
            <w:r w:rsidRPr="0044355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443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7D7B57">
              <w:rPr>
                <w:rFonts w:ascii="Times New Roman" w:hAnsi="Times New Roman" w:cs="Times New Roman"/>
                <w:sz w:val="24"/>
                <w:szCs w:val="24"/>
              </w:rPr>
              <w:t>λ</w:t>
            </w:r>
            <w:r w:rsidRPr="00443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950 nm,</w:t>
            </w:r>
          </w:p>
          <w:p w:rsidR="00036CEF" w:rsidRPr="00443558" w:rsidRDefault="007D7B57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44355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R</w:t>
            </w:r>
            <w:r w:rsidRPr="00443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5 V</w:t>
            </w:r>
          </w:p>
        </w:tc>
        <w:tc>
          <w:tcPr>
            <w:tcW w:w="851" w:type="dxa"/>
            <w:vAlign w:val="center"/>
          </w:tcPr>
          <w:p w:rsidR="00036CEF" w:rsidRPr="00E96AF4" w:rsidRDefault="00E96AF4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559" w:type="dxa"/>
            <w:vAlign w:val="center"/>
          </w:tcPr>
          <w:p w:rsidR="00036CEF" w:rsidRPr="00E96AF4" w:rsidRDefault="00E96AF4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992" w:type="dxa"/>
            <w:vAlign w:val="center"/>
          </w:tcPr>
          <w:p w:rsidR="00036CEF" w:rsidRPr="00036CEF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:rsidR="00036CEF" w:rsidRPr="00036CEF" w:rsidRDefault="00E96AF4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AF4">
              <w:rPr>
                <w:rFonts w:ascii="Times New Roman" w:hAnsi="Times New Roman" w:cs="Times New Roman"/>
                <w:sz w:val="24"/>
                <w:szCs w:val="24"/>
              </w:rPr>
              <w:t>μA</w:t>
            </w:r>
          </w:p>
        </w:tc>
      </w:tr>
      <w:tr w:rsidR="00E96AF4" w:rsidTr="00D426BF">
        <w:tc>
          <w:tcPr>
            <w:tcW w:w="1809" w:type="dxa"/>
            <w:vAlign w:val="center"/>
          </w:tcPr>
          <w:p w:rsidR="00036CEF" w:rsidRPr="00036CEF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CEF">
              <w:rPr>
                <w:rFonts w:ascii="Times New Roman" w:hAnsi="Times New Roman" w:cs="Times New Roman"/>
                <w:sz w:val="24"/>
                <w:szCs w:val="24"/>
              </w:rPr>
              <w:t>Угол половинной чувствительности</w:t>
            </w:r>
            <w:proofErr w:type="gramStart"/>
            <w:r w:rsidR="0006771A">
              <w:t xml:space="preserve"> </w:t>
            </w:r>
            <w:r w:rsidR="0006771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6771A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φ)</w:t>
            </w:r>
            <w:proofErr w:type="gramEnd"/>
          </w:p>
        </w:tc>
        <w:tc>
          <w:tcPr>
            <w:tcW w:w="2977" w:type="dxa"/>
            <w:vAlign w:val="center"/>
          </w:tcPr>
          <w:p w:rsidR="00036CEF" w:rsidRPr="00036CEF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036CEF" w:rsidRPr="00036CEF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036CEF" w:rsidRPr="00E96AF4" w:rsidRDefault="00E96AF4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65</w:t>
            </w:r>
          </w:p>
        </w:tc>
        <w:tc>
          <w:tcPr>
            <w:tcW w:w="992" w:type="dxa"/>
            <w:vAlign w:val="center"/>
          </w:tcPr>
          <w:p w:rsidR="00036CEF" w:rsidRPr="00036CEF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:rsidR="00036CEF" w:rsidRPr="00036CEF" w:rsidRDefault="00E96AF4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AF4"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  <w:proofErr w:type="spellEnd"/>
          </w:p>
        </w:tc>
      </w:tr>
      <w:tr w:rsidR="00E96AF4" w:rsidTr="00D426BF">
        <w:tc>
          <w:tcPr>
            <w:tcW w:w="1809" w:type="dxa"/>
            <w:vAlign w:val="center"/>
          </w:tcPr>
          <w:p w:rsidR="00036CEF" w:rsidRPr="0006771A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CEF">
              <w:rPr>
                <w:rFonts w:ascii="Times New Roman" w:hAnsi="Times New Roman" w:cs="Times New Roman"/>
                <w:sz w:val="24"/>
                <w:szCs w:val="24"/>
              </w:rPr>
              <w:t>Длина волны пиковой чувствительности</w:t>
            </w:r>
            <w:r w:rsidR="0006771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06771A" w:rsidRPr="0006771A">
              <w:rPr>
                <w:rFonts w:ascii="Times New Roman" w:hAnsi="Times New Roman" w:cs="Times New Roman"/>
                <w:sz w:val="24"/>
                <w:szCs w:val="24"/>
              </w:rPr>
              <w:t>λ</w:t>
            </w:r>
            <w:r w:rsidR="0006771A" w:rsidRPr="000677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</w:t>
            </w:r>
            <w:r w:rsidR="000677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036CEF" w:rsidRPr="00036CEF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036CEF" w:rsidRPr="00036CEF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036CEF" w:rsidRPr="00E96AF4" w:rsidRDefault="00E96AF4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992" w:type="dxa"/>
            <w:vAlign w:val="center"/>
          </w:tcPr>
          <w:p w:rsidR="00036CEF" w:rsidRPr="00036CEF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:rsidR="00036CEF" w:rsidRPr="00036CEF" w:rsidRDefault="00E96AF4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AF4">
              <w:rPr>
                <w:rFonts w:ascii="Times New Roman" w:hAnsi="Times New Roman" w:cs="Times New Roman"/>
                <w:sz w:val="24"/>
                <w:szCs w:val="24"/>
              </w:rPr>
              <w:t>nm</w:t>
            </w:r>
            <w:proofErr w:type="spellEnd"/>
          </w:p>
        </w:tc>
      </w:tr>
      <w:tr w:rsidR="00E96AF4" w:rsidTr="00D426BF">
        <w:tc>
          <w:tcPr>
            <w:tcW w:w="1809" w:type="dxa"/>
            <w:vAlign w:val="center"/>
          </w:tcPr>
          <w:p w:rsidR="00036CEF" w:rsidRPr="0006771A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CEF">
              <w:rPr>
                <w:rFonts w:ascii="Times New Roman" w:hAnsi="Times New Roman" w:cs="Times New Roman"/>
                <w:sz w:val="24"/>
                <w:szCs w:val="24"/>
              </w:rPr>
              <w:t>Диапазон спектральной полосы пропускания</w:t>
            </w:r>
            <w:r w:rsidR="0006771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06771A" w:rsidRPr="0006771A">
              <w:rPr>
                <w:rFonts w:ascii="Times New Roman" w:hAnsi="Times New Roman" w:cs="Times New Roman"/>
                <w:sz w:val="24"/>
                <w:szCs w:val="24"/>
              </w:rPr>
              <w:t>λ</w:t>
            </w:r>
            <w:r w:rsidR="0006771A" w:rsidRPr="000677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0.1</w:t>
            </w:r>
            <w:r w:rsidR="000677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036CEF" w:rsidRPr="00036CEF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036CEF" w:rsidRPr="00036CEF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036CEF" w:rsidRPr="00E96AF4" w:rsidRDefault="00E96AF4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430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 1100</w:t>
            </w:r>
          </w:p>
        </w:tc>
        <w:tc>
          <w:tcPr>
            <w:tcW w:w="992" w:type="dxa"/>
            <w:vAlign w:val="center"/>
          </w:tcPr>
          <w:p w:rsidR="00036CEF" w:rsidRPr="00036CEF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:rsidR="00036CEF" w:rsidRPr="00036CEF" w:rsidRDefault="00E96AF4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AF4">
              <w:rPr>
                <w:rFonts w:ascii="Times New Roman" w:hAnsi="Times New Roman" w:cs="Times New Roman"/>
                <w:sz w:val="24"/>
                <w:szCs w:val="24"/>
              </w:rPr>
              <w:t>nm</w:t>
            </w:r>
            <w:proofErr w:type="spellEnd"/>
          </w:p>
        </w:tc>
      </w:tr>
      <w:tr w:rsidR="00E96AF4" w:rsidTr="00D426BF">
        <w:tc>
          <w:tcPr>
            <w:tcW w:w="1809" w:type="dxa"/>
            <w:vAlign w:val="center"/>
          </w:tcPr>
          <w:p w:rsidR="00036CEF" w:rsidRPr="00036CEF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CEF">
              <w:rPr>
                <w:rFonts w:ascii="Times New Roman" w:hAnsi="Times New Roman" w:cs="Times New Roman"/>
                <w:sz w:val="24"/>
                <w:szCs w:val="24"/>
              </w:rPr>
              <w:t>Эквивалентная мощность шума</w:t>
            </w:r>
            <w:r w:rsidR="007D7B5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D7B57" w:rsidRPr="007D7B57">
              <w:rPr>
                <w:rFonts w:ascii="Times New Roman" w:hAnsi="Times New Roman" w:cs="Times New Roman"/>
                <w:sz w:val="24"/>
                <w:szCs w:val="24"/>
              </w:rPr>
              <w:t>NEP</w:t>
            </w:r>
            <w:r w:rsidR="007D7B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036CEF" w:rsidRPr="00036CEF" w:rsidRDefault="007D7B57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57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7D7B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7D7B57">
              <w:rPr>
                <w:rFonts w:ascii="Times New Roman" w:hAnsi="Times New Roman" w:cs="Times New Roman"/>
                <w:sz w:val="24"/>
                <w:szCs w:val="24"/>
              </w:rPr>
              <w:t xml:space="preserve"> = 10 V, λ = 950 </w:t>
            </w:r>
            <w:proofErr w:type="spellStart"/>
            <w:r w:rsidRPr="007D7B57">
              <w:rPr>
                <w:rFonts w:ascii="Times New Roman" w:hAnsi="Times New Roman" w:cs="Times New Roman"/>
                <w:sz w:val="24"/>
                <w:szCs w:val="24"/>
              </w:rPr>
              <w:t>nm</w:t>
            </w:r>
            <w:proofErr w:type="spellEnd"/>
          </w:p>
        </w:tc>
        <w:tc>
          <w:tcPr>
            <w:tcW w:w="851" w:type="dxa"/>
            <w:vAlign w:val="center"/>
          </w:tcPr>
          <w:p w:rsidR="00036CEF" w:rsidRPr="00036CEF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036CEF" w:rsidRPr="00E96AF4" w:rsidRDefault="00E96AF4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×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-14</w:t>
            </w:r>
          </w:p>
        </w:tc>
        <w:tc>
          <w:tcPr>
            <w:tcW w:w="992" w:type="dxa"/>
            <w:vAlign w:val="center"/>
          </w:tcPr>
          <w:p w:rsidR="00036CEF" w:rsidRPr="00036CEF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:rsidR="00036CEF" w:rsidRPr="00036CEF" w:rsidRDefault="00E96AF4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AF4">
              <w:rPr>
                <w:rFonts w:ascii="Times New Roman" w:hAnsi="Times New Roman" w:cs="Times New Roman"/>
                <w:sz w:val="24"/>
                <w:szCs w:val="24"/>
              </w:rPr>
              <w:t>W/√</w:t>
            </w:r>
            <w:proofErr w:type="spellStart"/>
            <w:r w:rsidRPr="00E96AF4">
              <w:rPr>
                <w:rFonts w:ascii="Times New Roman" w:hAnsi="Times New Roman" w:cs="Times New Roman"/>
                <w:sz w:val="24"/>
                <w:szCs w:val="24"/>
              </w:rPr>
              <w:t>Hz</w:t>
            </w:r>
            <w:proofErr w:type="spellEnd"/>
          </w:p>
        </w:tc>
      </w:tr>
      <w:tr w:rsidR="00E96AF4" w:rsidRPr="007D7B57" w:rsidTr="00D426BF">
        <w:tc>
          <w:tcPr>
            <w:tcW w:w="1809" w:type="dxa"/>
            <w:vAlign w:val="center"/>
          </w:tcPr>
          <w:p w:rsidR="00036CEF" w:rsidRPr="007D7B57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CEF">
              <w:rPr>
                <w:rFonts w:ascii="Times New Roman" w:hAnsi="Times New Roman" w:cs="Times New Roman"/>
                <w:sz w:val="24"/>
                <w:szCs w:val="24"/>
              </w:rPr>
              <w:t>Время нарастания</w:t>
            </w:r>
            <w:r w:rsidR="007D7B5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7D7B57" w:rsidRPr="007D7B5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D7B57" w:rsidRPr="007D7B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proofErr w:type="spellEnd"/>
            <w:r w:rsidR="007D7B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036CEF" w:rsidRPr="007D7B57" w:rsidRDefault="007D7B57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7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7D7B5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R</w:t>
            </w:r>
            <w:r w:rsidRPr="007D7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10 V, R</w:t>
            </w:r>
            <w:r w:rsidRPr="007D7B5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L</w:t>
            </w:r>
            <w:r w:rsidRPr="007D7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 k</w:t>
            </w:r>
            <w:r w:rsidRPr="007D7B57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7D7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7D7B57">
              <w:rPr>
                <w:rFonts w:ascii="Times New Roman" w:hAnsi="Times New Roman" w:cs="Times New Roman"/>
                <w:sz w:val="24"/>
                <w:szCs w:val="24"/>
              </w:rPr>
              <w:t>λ</w:t>
            </w:r>
            <w:r w:rsidRPr="007D7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820 nm</w:t>
            </w:r>
          </w:p>
        </w:tc>
        <w:tc>
          <w:tcPr>
            <w:tcW w:w="851" w:type="dxa"/>
            <w:vAlign w:val="center"/>
          </w:tcPr>
          <w:p w:rsidR="00036CEF" w:rsidRPr="007D7B57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036CEF" w:rsidRPr="00E96AF4" w:rsidRDefault="00E96AF4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92" w:type="dxa"/>
            <w:vAlign w:val="center"/>
          </w:tcPr>
          <w:p w:rsidR="00036CEF" w:rsidRPr="007D7B57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vAlign w:val="center"/>
          </w:tcPr>
          <w:p w:rsidR="00036CEF" w:rsidRPr="007D7B57" w:rsidRDefault="00E96AF4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A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ns</w:t>
            </w:r>
          </w:p>
        </w:tc>
      </w:tr>
      <w:tr w:rsidR="00E96AF4" w:rsidRPr="007D7B57" w:rsidTr="00D426BF">
        <w:tc>
          <w:tcPr>
            <w:tcW w:w="1809" w:type="dxa"/>
            <w:vAlign w:val="center"/>
          </w:tcPr>
          <w:p w:rsidR="00036CEF" w:rsidRPr="007D7B57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CEF">
              <w:rPr>
                <w:rFonts w:ascii="Times New Roman" w:hAnsi="Times New Roman" w:cs="Times New Roman"/>
                <w:sz w:val="24"/>
                <w:szCs w:val="24"/>
              </w:rPr>
              <w:t>Время спада</w:t>
            </w:r>
            <w:r w:rsidR="007D7B5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7D7B57" w:rsidRPr="007D7B5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D7B57" w:rsidRPr="007D7B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f</w:t>
            </w:r>
            <w:proofErr w:type="spellEnd"/>
            <w:r w:rsidR="007D7B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036CEF" w:rsidRPr="007D7B57" w:rsidRDefault="007D7B57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7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7D7B5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R</w:t>
            </w:r>
            <w:r w:rsidRPr="007D7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10 V, R</w:t>
            </w:r>
            <w:r w:rsidRPr="007D7B5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L</w:t>
            </w:r>
            <w:r w:rsidRPr="007D7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 k</w:t>
            </w:r>
            <w:r w:rsidRPr="007D7B57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7D7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7D7B57">
              <w:rPr>
                <w:rFonts w:ascii="Times New Roman" w:hAnsi="Times New Roman" w:cs="Times New Roman"/>
                <w:sz w:val="24"/>
                <w:szCs w:val="24"/>
              </w:rPr>
              <w:t>λ</w:t>
            </w:r>
            <w:r w:rsidRPr="007D7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820 nm</w:t>
            </w:r>
          </w:p>
        </w:tc>
        <w:tc>
          <w:tcPr>
            <w:tcW w:w="851" w:type="dxa"/>
            <w:vAlign w:val="center"/>
          </w:tcPr>
          <w:p w:rsidR="00036CEF" w:rsidRPr="007D7B57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036CEF" w:rsidRPr="00E96AF4" w:rsidRDefault="00E96AF4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92" w:type="dxa"/>
            <w:vAlign w:val="center"/>
          </w:tcPr>
          <w:p w:rsidR="00036CEF" w:rsidRPr="007D7B57" w:rsidRDefault="00036CEF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vAlign w:val="center"/>
          </w:tcPr>
          <w:p w:rsidR="00036CEF" w:rsidRPr="007D7B57" w:rsidRDefault="00E96AF4" w:rsidP="00E96A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A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ns</w:t>
            </w:r>
          </w:p>
        </w:tc>
      </w:tr>
    </w:tbl>
    <w:p w:rsidR="00475FF3" w:rsidRDefault="00475FF3" w:rsidP="00814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40129" w:rsidRDefault="00840129" w:rsidP="0084012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129">
        <w:rPr>
          <w:rFonts w:ascii="Times New Roman" w:hAnsi="Times New Roman" w:cs="Times New Roman"/>
          <w:sz w:val="28"/>
          <w:szCs w:val="28"/>
        </w:rPr>
        <w:t>Фотодиод представляет собой диод, оптимизированный для вырабатывания потока электронов в ответ на облучение ультрафиолетовым, видимым или инфракрасным светом. Для изготовления фотодиодов чаще всего используется кремний; хотя могут использоваться и германий, и арсенид галлия. Переход, через который свет проникает в полупроводник, должен быть достаточно тонким, чтобы пропускать большую часть света в активную область (обедненная область), где свет преобразуется в пары электронов и дырок.</w:t>
      </w:r>
      <w:r w:rsidR="00A636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366A" w:rsidRDefault="00A6366A" w:rsidP="0084012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66A">
        <w:rPr>
          <w:rFonts w:ascii="Times New Roman" w:hAnsi="Times New Roman" w:cs="Times New Roman"/>
          <w:sz w:val="28"/>
          <w:szCs w:val="28"/>
        </w:rPr>
        <w:t xml:space="preserve">PIN </w:t>
      </w:r>
      <w:proofErr w:type="spellStart"/>
      <w:r w:rsidRPr="00A6366A">
        <w:rPr>
          <w:rFonts w:ascii="Times New Roman" w:hAnsi="Times New Roman" w:cs="Times New Roman"/>
          <w:sz w:val="28"/>
          <w:szCs w:val="28"/>
        </w:rPr>
        <w:t>диод.p</w:t>
      </w:r>
      <w:proofErr w:type="spellEnd"/>
      <w:r w:rsidRPr="00A6366A">
        <w:rPr>
          <w:rFonts w:ascii="Times New Roman" w:hAnsi="Times New Roman" w:cs="Times New Roman"/>
          <w:sz w:val="28"/>
          <w:szCs w:val="28"/>
        </w:rPr>
        <w:t>-i-n диод или PIN диод – это фотодиод с внутренним слоем собственного полупроводника между P и N областям</w:t>
      </w:r>
      <w:r>
        <w:rPr>
          <w:rFonts w:ascii="Times New Roman" w:hAnsi="Times New Roman" w:cs="Times New Roman"/>
          <w:sz w:val="28"/>
          <w:szCs w:val="28"/>
        </w:rPr>
        <w:t>и.</w:t>
      </w:r>
      <w:r w:rsidRPr="00A6366A">
        <w:rPr>
          <w:rFonts w:ascii="Times New Roman" w:hAnsi="Times New Roman" w:cs="Times New Roman"/>
          <w:sz w:val="28"/>
          <w:szCs w:val="28"/>
        </w:rPr>
        <w:t xml:space="preserve"> Структура P-I(</w:t>
      </w:r>
      <w:proofErr w:type="gramStart"/>
      <w:r w:rsidRPr="00A6366A">
        <w:rPr>
          <w:rFonts w:ascii="Times New Roman" w:hAnsi="Times New Roman" w:cs="Times New Roman"/>
          <w:sz w:val="28"/>
          <w:szCs w:val="28"/>
        </w:rPr>
        <w:t>собственный</w:t>
      </w:r>
      <w:proofErr w:type="gramEnd"/>
      <w:r w:rsidRPr="00A6366A">
        <w:rPr>
          <w:rFonts w:ascii="Times New Roman" w:hAnsi="Times New Roman" w:cs="Times New Roman"/>
          <w:sz w:val="28"/>
          <w:szCs w:val="28"/>
        </w:rPr>
        <w:t xml:space="preserve">)-N увеличивает расстояние между проводящими слоями P и N </w:t>
      </w:r>
      <w:r w:rsidRPr="00A6366A">
        <w:rPr>
          <w:rFonts w:ascii="Times New Roman" w:hAnsi="Times New Roman" w:cs="Times New Roman"/>
          <w:sz w:val="28"/>
          <w:szCs w:val="28"/>
        </w:rPr>
        <w:lastRenderedPageBreak/>
        <w:t>типа, уменьшая емкость и увеличивая скорость. Объем фоточувствительной области также увеличивается, повыш</w:t>
      </w:r>
      <w:r>
        <w:rPr>
          <w:rFonts w:ascii="Times New Roman" w:hAnsi="Times New Roman" w:cs="Times New Roman"/>
          <w:sz w:val="28"/>
          <w:szCs w:val="28"/>
        </w:rPr>
        <w:t>ая эффективность преобразования</w:t>
      </w:r>
      <w:r w:rsidRPr="00A6366A">
        <w:rPr>
          <w:rFonts w:ascii="Times New Roman" w:hAnsi="Times New Roman" w:cs="Times New Roman"/>
          <w:sz w:val="28"/>
          <w:szCs w:val="28"/>
        </w:rPr>
        <w:t xml:space="preserve">. PIN фотодиоды являются предпочтительными при </w:t>
      </w:r>
      <w:r w:rsidRPr="00035873">
        <w:rPr>
          <w:rFonts w:ascii="Times New Roman" w:hAnsi="Times New Roman" w:cs="Times New Roman"/>
          <w:sz w:val="28"/>
          <w:szCs w:val="28"/>
        </w:rPr>
        <w:t xml:space="preserve">необходимости в высокой чувствительности и высокой скорости при умеренной стоимости </w:t>
      </w:r>
      <w:r w:rsidR="00035873" w:rsidRPr="00035873">
        <w:rPr>
          <w:rFonts w:ascii="Times New Roman" w:hAnsi="Times New Roman" w:cs="Times New Roman"/>
          <w:sz w:val="28"/>
          <w:szCs w:val="28"/>
        </w:rPr>
        <w:t>[14</w:t>
      </w:r>
      <w:r w:rsidRPr="00035873">
        <w:rPr>
          <w:rFonts w:ascii="Times New Roman" w:hAnsi="Times New Roman" w:cs="Times New Roman"/>
          <w:sz w:val="28"/>
          <w:szCs w:val="28"/>
        </w:rPr>
        <w:t>].</w:t>
      </w:r>
    </w:p>
    <w:p w:rsidR="005878F8" w:rsidRPr="008145F3" w:rsidRDefault="005878F8" w:rsidP="0084012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19EA" w:rsidRPr="00004045" w:rsidRDefault="00727A92" w:rsidP="005878F8">
      <w:pPr>
        <w:pStyle w:val="4"/>
        <w:spacing w:before="0" w:after="0"/>
      </w:pPr>
      <w:r>
        <w:t>2.6</w:t>
      </w:r>
      <w:r w:rsidR="00741211" w:rsidRPr="00004045">
        <w:t>.</w:t>
      </w:r>
      <w:r>
        <w:t>2.</w:t>
      </w:r>
      <w:r w:rsidR="00741211" w:rsidRPr="00004045">
        <w:t>2</w:t>
      </w:r>
      <w:r w:rsidR="00F8763F">
        <w:t>.</w:t>
      </w:r>
      <w:r w:rsidR="00741211" w:rsidRPr="00004045">
        <w:t xml:space="preserve"> </w:t>
      </w:r>
      <w:r w:rsidR="004B19EA" w:rsidRPr="00004045">
        <w:t>Входной усилитель канала приемника</w:t>
      </w:r>
    </w:p>
    <w:p w:rsidR="006A4C31" w:rsidRDefault="008448EF" w:rsidP="00F92D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t xml:space="preserve">С фотодиода </w:t>
      </w:r>
      <w:r w:rsidRPr="00990E84">
        <w:rPr>
          <w:rFonts w:ascii="Times New Roman" w:hAnsi="Times New Roman" w:cs="Times New Roman"/>
          <w:sz w:val="28"/>
          <w:szCs w:val="28"/>
          <w:lang w:val="en-US"/>
        </w:rPr>
        <w:t>VD</w:t>
      </w:r>
      <w:r w:rsidR="004D67A3">
        <w:rPr>
          <w:rFonts w:ascii="Times New Roman" w:hAnsi="Times New Roman" w:cs="Times New Roman"/>
          <w:sz w:val="28"/>
          <w:szCs w:val="28"/>
        </w:rPr>
        <w:t xml:space="preserve">1 </w:t>
      </w:r>
      <w:r w:rsidR="00403451" w:rsidRPr="00990E84">
        <w:rPr>
          <w:rFonts w:ascii="Times New Roman" w:hAnsi="Times New Roman" w:cs="Times New Roman"/>
          <w:sz w:val="28"/>
          <w:szCs w:val="28"/>
        </w:rPr>
        <w:t>через</w:t>
      </w:r>
      <w:r w:rsidR="00515B82">
        <w:rPr>
          <w:rFonts w:ascii="Times New Roman" w:hAnsi="Times New Roman" w:cs="Times New Roman"/>
          <w:sz w:val="28"/>
          <w:szCs w:val="28"/>
        </w:rPr>
        <w:t xml:space="preserve"> конденсатор С3</w:t>
      </w:r>
      <w:r w:rsidR="00515B82" w:rsidRPr="00515B82">
        <w:rPr>
          <w:rFonts w:ascii="Times New Roman" w:hAnsi="Times New Roman" w:cs="Times New Roman"/>
          <w:sz w:val="28"/>
          <w:szCs w:val="28"/>
        </w:rPr>
        <w:t xml:space="preserve"> </w:t>
      </w:r>
      <w:r w:rsidR="004D67A3">
        <w:rPr>
          <w:rFonts w:ascii="Times New Roman" w:hAnsi="Times New Roman" w:cs="Times New Roman"/>
          <w:sz w:val="28"/>
          <w:szCs w:val="28"/>
        </w:rPr>
        <w:t>импульсы поступают</w:t>
      </w:r>
      <w:r w:rsidR="00515B82">
        <w:rPr>
          <w:rFonts w:ascii="Times New Roman" w:hAnsi="Times New Roman" w:cs="Times New Roman"/>
          <w:sz w:val="28"/>
          <w:szCs w:val="28"/>
        </w:rPr>
        <w:t xml:space="preserve"> на вход двухкаскадного усилителя</w:t>
      </w:r>
      <w:r w:rsidR="009F162B" w:rsidRPr="009F162B">
        <w:rPr>
          <w:rFonts w:ascii="Times New Roman" w:hAnsi="Times New Roman" w:cs="Times New Roman"/>
          <w:sz w:val="28"/>
          <w:szCs w:val="28"/>
        </w:rPr>
        <w:t xml:space="preserve"> (</w:t>
      </w:r>
      <w:r w:rsidR="009F162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F162B" w:rsidRPr="009F162B">
        <w:rPr>
          <w:rFonts w:ascii="Times New Roman" w:hAnsi="Times New Roman" w:cs="Times New Roman"/>
          <w:sz w:val="28"/>
          <w:szCs w:val="28"/>
        </w:rPr>
        <w:t>)</w:t>
      </w:r>
      <w:r w:rsidR="00515B82">
        <w:rPr>
          <w:rFonts w:ascii="Times New Roman" w:hAnsi="Times New Roman" w:cs="Times New Roman"/>
          <w:sz w:val="28"/>
          <w:szCs w:val="28"/>
        </w:rPr>
        <w:t xml:space="preserve"> </w:t>
      </w:r>
      <w:r w:rsidR="001E051E">
        <w:rPr>
          <w:rFonts w:ascii="Times New Roman" w:hAnsi="Times New Roman" w:cs="Times New Roman"/>
          <w:sz w:val="28"/>
          <w:szCs w:val="28"/>
        </w:rPr>
        <w:t>рисунок 13</w:t>
      </w:r>
      <w:r w:rsidR="00515B82" w:rsidRPr="003557EA">
        <w:rPr>
          <w:rFonts w:ascii="Times New Roman" w:hAnsi="Times New Roman" w:cs="Times New Roman"/>
          <w:sz w:val="28"/>
          <w:szCs w:val="28"/>
        </w:rPr>
        <w:t>.</w:t>
      </w:r>
    </w:p>
    <w:p w:rsidR="00515B82" w:rsidRPr="00B44727" w:rsidRDefault="00515B82" w:rsidP="00F92D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15B82" w:rsidRPr="003557EA" w:rsidRDefault="00D6522A" w:rsidP="00DF427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C108F0" wp14:editId="4580BE7F">
            <wp:extent cx="3600450" cy="2787763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6.1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8" b="4220"/>
                    <a:stretch>
                      <a:fillRect/>
                    </a:stretch>
                  </pic:blipFill>
                  <pic:spPr>
                    <a:xfrm>
                      <a:off x="0" y="0"/>
                      <a:ext cx="3606296" cy="279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13D" w:rsidRDefault="0027113D" w:rsidP="00F92D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557EA" w:rsidRPr="001E051E" w:rsidRDefault="001E051E" w:rsidP="008145F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51E">
        <w:rPr>
          <w:rFonts w:ascii="Times New Roman" w:hAnsi="Times New Roman" w:cs="Times New Roman"/>
          <w:b/>
          <w:sz w:val="24"/>
          <w:szCs w:val="24"/>
        </w:rPr>
        <w:t>Рисунок 13 –</w:t>
      </w:r>
      <w:r w:rsidR="003557EA" w:rsidRPr="001E051E">
        <w:rPr>
          <w:rFonts w:ascii="Times New Roman" w:hAnsi="Times New Roman" w:cs="Times New Roman"/>
          <w:b/>
          <w:sz w:val="24"/>
          <w:szCs w:val="24"/>
        </w:rPr>
        <w:t xml:space="preserve"> Схема электрическая принципиальная входного усилителя канала оптического </w:t>
      </w:r>
      <w:r w:rsidR="00997ACC" w:rsidRPr="001E051E">
        <w:rPr>
          <w:rFonts w:ascii="Times New Roman" w:hAnsi="Times New Roman" w:cs="Times New Roman"/>
          <w:b/>
          <w:sz w:val="24"/>
          <w:szCs w:val="24"/>
        </w:rPr>
        <w:t>приемника</w:t>
      </w:r>
    </w:p>
    <w:p w:rsidR="003557EA" w:rsidRDefault="003557EA" w:rsidP="00F92D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77AA7" w:rsidRDefault="00D6522A" w:rsidP="00727A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двухкаскадный усилитель</w:t>
      </w:r>
      <w:r w:rsidR="00F92D20">
        <w:rPr>
          <w:rFonts w:ascii="Times New Roman" w:hAnsi="Times New Roman" w:cs="Times New Roman"/>
          <w:sz w:val="28"/>
          <w:szCs w:val="28"/>
        </w:rPr>
        <w:t xml:space="preserve"> работает по схеме с общим </w:t>
      </w:r>
      <w:r w:rsidR="00F92D20" w:rsidRPr="00035873">
        <w:rPr>
          <w:rFonts w:ascii="Times New Roman" w:hAnsi="Times New Roman" w:cs="Times New Roman"/>
          <w:sz w:val="28"/>
          <w:szCs w:val="28"/>
        </w:rPr>
        <w:t>эмиттером</w:t>
      </w:r>
      <w:r w:rsidR="00035873" w:rsidRPr="00035873">
        <w:rPr>
          <w:rFonts w:ascii="Times New Roman" w:hAnsi="Times New Roman" w:cs="Times New Roman"/>
          <w:sz w:val="28"/>
          <w:szCs w:val="28"/>
        </w:rPr>
        <w:t xml:space="preserve"> [15</w:t>
      </w:r>
      <w:r w:rsidR="003C12BE" w:rsidRPr="00035873">
        <w:rPr>
          <w:rFonts w:ascii="Times New Roman" w:hAnsi="Times New Roman" w:cs="Times New Roman"/>
          <w:sz w:val="28"/>
          <w:szCs w:val="28"/>
        </w:rPr>
        <w:t>]</w:t>
      </w:r>
      <w:r w:rsidRPr="00035873">
        <w:rPr>
          <w:rFonts w:ascii="Times New Roman" w:hAnsi="Times New Roman" w:cs="Times New Roman"/>
          <w:sz w:val="28"/>
          <w:szCs w:val="28"/>
        </w:rPr>
        <w:t>. Для увеличения коэ</w:t>
      </w:r>
      <w:r w:rsidR="00F92D20" w:rsidRPr="00035873">
        <w:rPr>
          <w:rFonts w:ascii="Times New Roman" w:hAnsi="Times New Roman" w:cs="Times New Roman"/>
          <w:sz w:val="28"/>
          <w:szCs w:val="28"/>
        </w:rPr>
        <w:t>ффициента усиления</w:t>
      </w:r>
      <w:r w:rsidRPr="00035873">
        <w:rPr>
          <w:rFonts w:ascii="Times New Roman" w:hAnsi="Times New Roman" w:cs="Times New Roman"/>
          <w:sz w:val="28"/>
          <w:szCs w:val="28"/>
        </w:rPr>
        <w:t xml:space="preserve"> первого каскада сопротивление резистора</w:t>
      </w:r>
      <w:r w:rsidRPr="00D6522A">
        <w:rPr>
          <w:rFonts w:ascii="Times New Roman" w:hAnsi="Times New Roman" w:cs="Times New Roman"/>
          <w:sz w:val="28"/>
          <w:szCs w:val="28"/>
        </w:rPr>
        <w:t xml:space="preserve"> R3 выбирают как можно больше (до десятков кОм), а ток коллектора устанавливают небольшим (менее 1 мА). Во втором каскаде ток коллектора выбирают в соответствии с сопротивлением нагрузки. </w:t>
      </w:r>
      <w:r w:rsidR="00B44727">
        <w:rPr>
          <w:rFonts w:ascii="Times New Roman" w:hAnsi="Times New Roman" w:cs="Times New Roman"/>
          <w:sz w:val="28"/>
          <w:szCs w:val="28"/>
        </w:rPr>
        <w:t xml:space="preserve">Оба каскада </w:t>
      </w:r>
      <w:proofErr w:type="gramStart"/>
      <w:r w:rsidR="00B44727">
        <w:rPr>
          <w:rFonts w:ascii="Times New Roman" w:hAnsi="Times New Roman" w:cs="Times New Roman"/>
          <w:sz w:val="28"/>
          <w:szCs w:val="28"/>
        </w:rPr>
        <w:t xml:space="preserve">работают в </w:t>
      </w:r>
      <w:r w:rsidR="00377AA7">
        <w:rPr>
          <w:rFonts w:ascii="Times New Roman" w:hAnsi="Times New Roman" w:cs="Times New Roman"/>
          <w:sz w:val="28"/>
          <w:szCs w:val="28"/>
        </w:rPr>
        <w:t>режиме класса</w:t>
      </w:r>
      <w:r w:rsidR="00B44727">
        <w:rPr>
          <w:rFonts w:ascii="Times New Roman" w:hAnsi="Times New Roman" w:cs="Times New Roman"/>
          <w:sz w:val="28"/>
          <w:szCs w:val="28"/>
        </w:rPr>
        <w:t xml:space="preserve"> А. </w:t>
      </w:r>
      <w:r w:rsidR="00377AA7">
        <w:rPr>
          <w:rFonts w:ascii="Times New Roman" w:hAnsi="Times New Roman" w:cs="Times New Roman"/>
          <w:sz w:val="28"/>
          <w:szCs w:val="28"/>
        </w:rPr>
        <w:t>Работа усилителя в режиме класса А была</w:t>
      </w:r>
      <w:proofErr w:type="gramEnd"/>
      <w:r w:rsidR="00377AA7">
        <w:rPr>
          <w:rFonts w:ascii="Times New Roman" w:hAnsi="Times New Roman" w:cs="Times New Roman"/>
          <w:sz w:val="28"/>
          <w:szCs w:val="28"/>
        </w:rPr>
        <w:t xml:space="preserve"> рассмотрена при описании работы ВЧ усилителя</w:t>
      </w:r>
      <w:r w:rsidR="00377AA7" w:rsidRPr="00377AA7">
        <w:rPr>
          <w:rFonts w:ascii="Times New Roman" w:hAnsi="Times New Roman" w:cs="Times New Roman"/>
          <w:sz w:val="28"/>
          <w:szCs w:val="28"/>
        </w:rPr>
        <w:t xml:space="preserve"> мощности канала передатчика</w:t>
      </w:r>
      <w:r w:rsidR="00377AA7">
        <w:rPr>
          <w:rFonts w:ascii="Times New Roman" w:hAnsi="Times New Roman" w:cs="Times New Roman"/>
          <w:sz w:val="28"/>
          <w:szCs w:val="28"/>
        </w:rPr>
        <w:t xml:space="preserve"> в пункте 2.6.1.2 настоящей главы</w:t>
      </w:r>
      <w:r w:rsidRPr="00D6522A">
        <w:rPr>
          <w:rFonts w:ascii="Times New Roman" w:hAnsi="Times New Roman" w:cs="Times New Roman"/>
          <w:sz w:val="28"/>
          <w:szCs w:val="28"/>
        </w:rPr>
        <w:t>.</w:t>
      </w:r>
      <w:r w:rsidR="00F92D20">
        <w:rPr>
          <w:rFonts w:ascii="Times New Roman" w:hAnsi="Times New Roman" w:cs="Times New Roman"/>
          <w:sz w:val="28"/>
          <w:szCs w:val="28"/>
        </w:rPr>
        <w:t xml:space="preserve"> Каждый из каскадов </w:t>
      </w:r>
      <w:r w:rsidR="00377AA7">
        <w:rPr>
          <w:rFonts w:ascii="Times New Roman" w:hAnsi="Times New Roman" w:cs="Times New Roman"/>
          <w:sz w:val="28"/>
          <w:szCs w:val="28"/>
        </w:rPr>
        <w:t xml:space="preserve">данного усилителя </w:t>
      </w:r>
      <w:r w:rsidR="00F92D20">
        <w:rPr>
          <w:rFonts w:ascii="Times New Roman" w:hAnsi="Times New Roman" w:cs="Times New Roman"/>
          <w:sz w:val="28"/>
          <w:szCs w:val="28"/>
        </w:rPr>
        <w:t xml:space="preserve">выполнен по схеме </w:t>
      </w:r>
      <w:proofErr w:type="spellStart"/>
      <w:r w:rsidR="00F92D20">
        <w:rPr>
          <w:rFonts w:ascii="Times New Roman" w:hAnsi="Times New Roman" w:cs="Times New Roman"/>
          <w:sz w:val="28"/>
          <w:szCs w:val="28"/>
        </w:rPr>
        <w:t>термостабилизации</w:t>
      </w:r>
      <w:proofErr w:type="spellEnd"/>
      <w:r w:rsidR="00F92D20">
        <w:rPr>
          <w:rFonts w:ascii="Times New Roman" w:hAnsi="Times New Roman" w:cs="Times New Roman"/>
          <w:sz w:val="28"/>
          <w:szCs w:val="28"/>
        </w:rPr>
        <w:t>.</w:t>
      </w:r>
    </w:p>
    <w:p w:rsidR="005878F8" w:rsidRDefault="005878F8" w:rsidP="00727A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78F8" w:rsidRDefault="005878F8" w:rsidP="00727A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78F8" w:rsidRDefault="005878F8" w:rsidP="00727A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78F8" w:rsidRDefault="005878F8" w:rsidP="00727A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78F8" w:rsidRDefault="005878F8" w:rsidP="00727A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0764" w:rsidRPr="00EC21E4" w:rsidRDefault="00727A92" w:rsidP="005878F8">
      <w:pPr>
        <w:pStyle w:val="4"/>
        <w:spacing w:after="0"/>
      </w:pPr>
      <w:r>
        <w:lastRenderedPageBreak/>
        <w:t>2.6</w:t>
      </w:r>
      <w:r w:rsidR="00741211" w:rsidRPr="00EC21E4">
        <w:t>.</w:t>
      </w:r>
      <w:r>
        <w:t>2.</w:t>
      </w:r>
      <w:r w:rsidR="00741211" w:rsidRPr="00EC21E4">
        <w:t>3</w:t>
      </w:r>
      <w:r w:rsidR="00F8763F" w:rsidRPr="00EC21E4">
        <w:t>.</w:t>
      </w:r>
      <w:r w:rsidR="00741211" w:rsidRPr="00EC21E4">
        <w:t xml:space="preserve"> </w:t>
      </w:r>
      <w:r w:rsidR="00E3027B" w:rsidRPr="00EC21E4">
        <w:t>Буферный каскад (эмиттерный повторитель)</w:t>
      </w:r>
    </w:p>
    <w:p w:rsidR="00310764" w:rsidRDefault="001E051E" w:rsidP="00F92D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051E">
        <w:rPr>
          <w:rFonts w:ascii="Times New Roman" w:hAnsi="Times New Roman" w:cs="Times New Roman"/>
          <w:sz w:val="28"/>
          <w:szCs w:val="28"/>
        </w:rPr>
        <w:t>С входного усилителя через конденсатор С</w:t>
      </w:r>
      <w:proofErr w:type="gramStart"/>
      <w:r w:rsidRPr="001E051E">
        <w:rPr>
          <w:rFonts w:ascii="Times New Roman" w:hAnsi="Times New Roman" w:cs="Times New Roman"/>
          <w:sz w:val="28"/>
          <w:szCs w:val="28"/>
        </w:rPr>
        <w:t>6</w:t>
      </w:r>
      <w:proofErr w:type="gramEnd"/>
      <w:r w:rsidRPr="001E051E">
        <w:rPr>
          <w:rFonts w:ascii="Times New Roman" w:hAnsi="Times New Roman" w:cs="Times New Roman"/>
          <w:sz w:val="28"/>
          <w:szCs w:val="28"/>
        </w:rPr>
        <w:t xml:space="preserve"> импульсы поступают на вход буферного каскада (d)</w:t>
      </w:r>
      <w:r>
        <w:rPr>
          <w:rFonts w:ascii="Times New Roman" w:hAnsi="Times New Roman" w:cs="Times New Roman"/>
          <w:sz w:val="28"/>
          <w:szCs w:val="28"/>
        </w:rPr>
        <w:t xml:space="preserve"> рисунок 14</w:t>
      </w:r>
      <w:r w:rsidRPr="001E051E">
        <w:rPr>
          <w:rFonts w:ascii="Times New Roman" w:hAnsi="Times New Roman" w:cs="Times New Roman"/>
          <w:sz w:val="28"/>
          <w:szCs w:val="28"/>
        </w:rPr>
        <w:t>.</w:t>
      </w:r>
    </w:p>
    <w:p w:rsidR="009E16D0" w:rsidRDefault="009E16D0" w:rsidP="00F92D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0764" w:rsidRPr="00B8525E" w:rsidRDefault="009E16D0" w:rsidP="00B8525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18E9C5" wp14:editId="11CD3064">
            <wp:extent cx="5543550" cy="3581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5,3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1E" w:rsidRDefault="001E051E" w:rsidP="00F92D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310764" w:rsidRPr="001E051E" w:rsidRDefault="001E051E" w:rsidP="00310764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1E051E">
        <w:rPr>
          <w:rFonts w:ascii="Times New Roman" w:hAnsi="Times New Roman" w:cs="Times New Roman"/>
          <w:b/>
          <w:sz w:val="24"/>
          <w:szCs w:val="24"/>
        </w:rPr>
        <w:t>Рисунок 14 –</w:t>
      </w:r>
      <w:r w:rsidR="00310764" w:rsidRPr="001E051E">
        <w:rPr>
          <w:rFonts w:ascii="Times New Roman" w:hAnsi="Times New Roman" w:cs="Times New Roman"/>
          <w:b/>
          <w:sz w:val="24"/>
          <w:szCs w:val="24"/>
        </w:rPr>
        <w:t xml:space="preserve"> Схема электрическая принципиальная </w:t>
      </w:r>
      <w:r w:rsidR="004D7286" w:rsidRPr="001E051E">
        <w:rPr>
          <w:rFonts w:ascii="Times New Roman" w:hAnsi="Times New Roman" w:cs="Times New Roman"/>
          <w:b/>
          <w:sz w:val="24"/>
          <w:szCs w:val="24"/>
        </w:rPr>
        <w:t>буферного каскада канала оптического приемника</w:t>
      </w:r>
    </w:p>
    <w:p w:rsidR="00310764" w:rsidRDefault="00310764" w:rsidP="00F92D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64393D" w:rsidRPr="0064393D" w:rsidRDefault="00A019F9" w:rsidP="006439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E0E">
        <w:rPr>
          <w:rFonts w:ascii="Times New Roman" w:hAnsi="Times New Roman" w:cs="Times New Roman"/>
          <w:sz w:val="28"/>
          <w:szCs w:val="28"/>
        </w:rPr>
        <w:t>Он состоит из</w:t>
      </w:r>
      <w:r w:rsidR="00EC21E4">
        <w:rPr>
          <w:rFonts w:ascii="Times New Roman" w:hAnsi="Times New Roman" w:cs="Times New Roman"/>
          <w:sz w:val="28"/>
          <w:szCs w:val="28"/>
        </w:rPr>
        <w:t xml:space="preserve"> входного</w:t>
      </w:r>
      <w:r w:rsidR="008A3A63">
        <w:rPr>
          <w:rFonts w:ascii="Times New Roman" w:hAnsi="Times New Roman" w:cs="Times New Roman"/>
          <w:sz w:val="28"/>
          <w:szCs w:val="28"/>
        </w:rPr>
        <w:t xml:space="preserve"> (</w:t>
      </w:r>
      <w:r w:rsidR="008A3A63">
        <w:rPr>
          <w:rFonts w:ascii="Times New Roman" w:hAnsi="Times New Roman" w:cs="Times New Roman"/>
          <w:sz w:val="28"/>
          <w:szCs w:val="28"/>
          <w:lang w:val="en-US"/>
        </w:rPr>
        <w:t>VT</w:t>
      </w:r>
      <w:r w:rsidR="008A3A63" w:rsidRPr="008A3A63">
        <w:rPr>
          <w:rFonts w:ascii="Times New Roman" w:hAnsi="Times New Roman" w:cs="Times New Roman"/>
          <w:sz w:val="28"/>
          <w:szCs w:val="28"/>
        </w:rPr>
        <w:t>3)</w:t>
      </w:r>
      <w:r w:rsidR="00EC21E4">
        <w:rPr>
          <w:rFonts w:ascii="Times New Roman" w:hAnsi="Times New Roman" w:cs="Times New Roman"/>
          <w:sz w:val="28"/>
          <w:szCs w:val="28"/>
        </w:rPr>
        <w:t xml:space="preserve"> и выходного</w:t>
      </w:r>
      <w:r w:rsidR="008A3A63" w:rsidRPr="008A3A63">
        <w:rPr>
          <w:rFonts w:ascii="Times New Roman" w:hAnsi="Times New Roman" w:cs="Times New Roman"/>
          <w:sz w:val="28"/>
          <w:szCs w:val="28"/>
        </w:rPr>
        <w:t xml:space="preserve"> (</w:t>
      </w:r>
      <w:r w:rsidR="008A3A63">
        <w:rPr>
          <w:rFonts w:ascii="Times New Roman" w:hAnsi="Times New Roman" w:cs="Times New Roman"/>
          <w:sz w:val="28"/>
          <w:szCs w:val="28"/>
          <w:lang w:val="en-US"/>
        </w:rPr>
        <w:t>VT</w:t>
      </w:r>
      <w:r w:rsidR="008A3A63" w:rsidRPr="008A3A63">
        <w:rPr>
          <w:rFonts w:ascii="Times New Roman" w:hAnsi="Times New Roman" w:cs="Times New Roman"/>
          <w:sz w:val="28"/>
          <w:szCs w:val="28"/>
        </w:rPr>
        <w:t>4)</w:t>
      </w:r>
      <w:r w:rsidR="00796E0E" w:rsidRPr="00796E0E">
        <w:rPr>
          <w:rFonts w:ascii="Times New Roman" w:hAnsi="Times New Roman" w:cs="Times New Roman"/>
          <w:sz w:val="28"/>
          <w:szCs w:val="28"/>
        </w:rPr>
        <w:t xml:space="preserve"> эмиттерных </w:t>
      </w:r>
      <w:r w:rsidR="00EC21E4" w:rsidRPr="00796E0E">
        <w:rPr>
          <w:rFonts w:ascii="Times New Roman" w:hAnsi="Times New Roman" w:cs="Times New Roman"/>
          <w:sz w:val="28"/>
          <w:szCs w:val="28"/>
        </w:rPr>
        <w:t>повторителей,</w:t>
      </w:r>
      <w:r w:rsidR="00EC21E4">
        <w:rPr>
          <w:rFonts w:ascii="Times New Roman" w:hAnsi="Times New Roman" w:cs="Times New Roman"/>
          <w:sz w:val="28"/>
          <w:szCs w:val="28"/>
        </w:rPr>
        <w:t xml:space="preserve"> работа которых</w:t>
      </w:r>
      <w:r w:rsidR="00EC21E4" w:rsidRPr="00796E0E">
        <w:rPr>
          <w:rFonts w:ascii="Times New Roman" w:hAnsi="Times New Roman" w:cs="Times New Roman"/>
          <w:sz w:val="28"/>
          <w:szCs w:val="28"/>
        </w:rPr>
        <w:t xml:space="preserve"> была рассмотрена</w:t>
      </w:r>
      <w:r w:rsidR="00EC21E4">
        <w:rPr>
          <w:rFonts w:ascii="Times New Roman" w:hAnsi="Times New Roman" w:cs="Times New Roman"/>
          <w:sz w:val="28"/>
          <w:szCs w:val="28"/>
        </w:rPr>
        <w:t xml:space="preserve"> в пункте 2.6.1.1. настоящей главы</w:t>
      </w:r>
      <w:r w:rsidR="00F57210" w:rsidRPr="00796E0E">
        <w:rPr>
          <w:rFonts w:ascii="Times New Roman" w:hAnsi="Times New Roman" w:cs="Times New Roman"/>
          <w:sz w:val="28"/>
          <w:szCs w:val="28"/>
        </w:rPr>
        <w:t>,</w:t>
      </w:r>
      <w:r w:rsidR="00796E0E" w:rsidRPr="00796E0E">
        <w:rPr>
          <w:rFonts w:ascii="Times New Roman" w:hAnsi="Times New Roman" w:cs="Times New Roman"/>
          <w:sz w:val="28"/>
          <w:szCs w:val="28"/>
        </w:rPr>
        <w:t xml:space="preserve"> </w:t>
      </w:r>
      <w:r w:rsidR="008A3A63">
        <w:rPr>
          <w:rFonts w:ascii="Times New Roman" w:hAnsi="Times New Roman" w:cs="Times New Roman"/>
          <w:sz w:val="28"/>
          <w:szCs w:val="28"/>
        </w:rPr>
        <w:t>и</w:t>
      </w:r>
      <w:r w:rsidR="00796E0E" w:rsidRPr="00796E0E">
        <w:rPr>
          <w:rFonts w:ascii="Times New Roman" w:hAnsi="Times New Roman" w:cs="Times New Roman"/>
          <w:sz w:val="28"/>
          <w:szCs w:val="28"/>
        </w:rPr>
        <w:t xml:space="preserve"> многозвенн</w:t>
      </w:r>
      <w:r w:rsidR="008A3A63">
        <w:rPr>
          <w:rFonts w:ascii="Times New Roman" w:hAnsi="Times New Roman" w:cs="Times New Roman"/>
          <w:sz w:val="28"/>
          <w:szCs w:val="28"/>
        </w:rPr>
        <w:t>ой</w:t>
      </w:r>
      <w:r w:rsidR="00C81D59">
        <w:rPr>
          <w:rFonts w:ascii="Times New Roman" w:hAnsi="Times New Roman" w:cs="Times New Roman"/>
          <w:sz w:val="28"/>
          <w:szCs w:val="28"/>
        </w:rPr>
        <w:t xml:space="preserve"> лини</w:t>
      </w:r>
      <w:r w:rsidR="008A3A63">
        <w:rPr>
          <w:rFonts w:ascii="Times New Roman" w:hAnsi="Times New Roman" w:cs="Times New Roman"/>
          <w:sz w:val="28"/>
          <w:szCs w:val="28"/>
        </w:rPr>
        <w:t>и</w:t>
      </w:r>
      <w:r w:rsidRPr="00796E0E">
        <w:rPr>
          <w:rFonts w:ascii="Times New Roman" w:hAnsi="Times New Roman" w:cs="Times New Roman"/>
          <w:sz w:val="28"/>
          <w:szCs w:val="28"/>
        </w:rPr>
        <w:t xml:space="preserve"> задержки</w:t>
      </w:r>
      <w:r w:rsidR="00796E0E">
        <w:rPr>
          <w:rFonts w:ascii="Times New Roman" w:hAnsi="Times New Roman" w:cs="Times New Roman"/>
          <w:sz w:val="28"/>
          <w:szCs w:val="28"/>
        </w:rPr>
        <w:t>.</w:t>
      </w:r>
      <w:r w:rsidR="00796E0E" w:rsidRPr="00796E0E">
        <w:rPr>
          <w:rFonts w:ascii="Times New Roman" w:hAnsi="Times New Roman" w:cs="Times New Roman"/>
          <w:sz w:val="28"/>
          <w:szCs w:val="28"/>
        </w:rPr>
        <w:t xml:space="preserve"> </w:t>
      </w:r>
      <w:r w:rsidR="00C81D59">
        <w:rPr>
          <w:rFonts w:ascii="Times New Roman" w:hAnsi="Times New Roman" w:cs="Times New Roman"/>
          <w:sz w:val="28"/>
          <w:szCs w:val="28"/>
        </w:rPr>
        <w:t>С</w:t>
      </w:r>
      <w:r w:rsidR="008A3A63" w:rsidRPr="008A3A63">
        <w:rPr>
          <w:rFonts w:ascii="Times New Roman" w:hAnsi="Times New Roman" w:cs="Times New Roman"/>
          <w:sz w:val="28"/>
          <w:szCs w:val="28"/>
        </w:rPr>
        <w:t xml:space="preserve"> </w:t>
      </w:r>
      <w:r w:rsidR="008A3A63">
        <w:rPr>
          <w:rFonts w:ascii="Times New Roman" w:hAnsi="Times New Roman" w:cs="Times New Roman"/>
          <w:sz w:val="28"/>
          <w:szCs w:val="28"/>
        </w:rPr>
        <w:t>эмиттера</w:t>
      </w:r>
      <w:r w:rsidR="00C81D59">
        <w:rPr>
          <w:rFonts w:ascii="Times New Roman" w:hAnsi="Times New Roman" w:cs="Times New Roman"/>
          <w:sz w:val="28"/>
          <w:szCs w:val="28"/>
        </w:rPr>
        <w:t xml:space="preserve"> </w:t>
      </w:r>
      <w:r w:rsidR="008A3A63">
        <w:rPr>
          <w:rFonts w:ascii="Times New Roman" w:hAnsi="Times New Roman" w:cs="Times New Roman"/>
          <w:sz w:val="28"/>
          <w:szCs w:val="28"/>
          <w:lang w:val="en-US"/>
        </w:rPr>
        <w:t>VT</w:t>
      </w:r>
      <w:r w:rsidR="008A3A63" w:rsidRPr="008A3A63">
        <w:rPr>
          <w:rFonts w:ascii="Times New Roman" w:hAnsi="Times New Roman" w:cs="Times New Roman"/>
          <w:sz w:val="28"/>
          <w:szCs w:val="28"/>
        </w:rPr>
        <w:t>3</w:t>
      </w:r>
      <w:r w:rsidR="008A3A63">
        <w:rPr>
          <w:rFonts w:ascii="Times New Roman" w:hAnsi="Times New Roman" w:cs="Times New Roman"/>
          <w:sz w:val="28"/>
          <w:szCs w:val="28"/>
        </w:rPr>
        <w:t xml:space="preserve"> </w:t>
      </w:r>
      <w:r w:rsidR="00F57210">
        <w:rPr>
          <w:rFonts w:ascii="Times New Roman" w:hAnsi="Times New Roman" w:cs="Times New Roman"/>
          <w:sz w:val="28"/>
          <w:szCs w:val="28"/>
        </w:rPr>
        <w:t>импульсы</w:t>
      </w:r>
      <w:r w:rsidR="00C81D59">
        <w:rPr>
          <w:rFonts w:ascii="Times New Roman" w:hAnsi="Times New Roman" w:cs="Times New Roman"/>
          <w:sz w:val="28"/>
          <w:szCs w:val="28"/>
        </w:rPr>
        <w:t xml:space="preserve"> поступают на многозвенную линию </w:t>
      </w:r>
      <w:r w:rsidR="008A3A63">
        <w:rPr>
          <w:rFonts w:ascii="Times New Roman" w:hAnsi="Times New Roman" w:cs="Times New Roman"/>
          <w:sz w:val="28"/>
          <w:szCs w:val="28"/>
        </w:rPr>
        <w:t>задержки.</w:t>
      </w:r>
      <w:r w:rsidR="00054F32">
        <w:rPr>
          <w:rFonts w:ascii="Times New Roman" w:hAnsi="Times New Roman" w:cs="Times New Roman"/>
          <w:sz w:val="28"/>
          <w:szCs w:val="28"/>
        </w:rPr>
        <w:t xml:space="preserve"> </w:t>
      </w:r>
      <w:r w:rsidR="00F57210">
        <w:rPr>
          <w:rFonts w:ascii="Times New Roman" w:hAnsi="Times New Roman" w:cs="Times New Roman"/>
          <w:sz w:val="28"/>
          <w:szCs w:val="28"/>
        </w:rPr>
        <w:t>Линия задержки нагружена</w:t>
      </w:r>
      <w:r w:rsidR="008011BF">
        <w:rPr>
          <w:rFonts w:ascii="Times New Roman" w:hAnsi="Times New Roman" w:cs="Times New Roman"/>
          <w:sz w:val="28"/>
          <w:szCs w:val="28"/>
        </w:rPr>
        <w:t xml:space="preserve"> сопротивлением </w:t>
      </w:r>
      <w:r w:rsidR="008011BF" w:rsidRPr="00035873">
        <w:rPr>
          <w:rFonts w:ascii="Times New Roman" w:hAnsi="Times New Roman" w:cs="Times New Roman"/>
          <w:sz w:val="28"/>
          <w:szCs w:val="28"/>
        </w:rPr>
        <w:t>равным</w:t>
      </w:r>
      <w:r w:rsidR="00F57210" w:rsidRPr="000358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011BF" w:rsidRPr="00035873">
        <w:rPr>
          <w:rFonts w:ascii="Times New Roman" w:hAnsi="Times New Roman" w:cs="Times New Roman"/>
          <w:sz w:val="28"/>
          <w:szCs w:val="28"/>
        </w:rPr>
        <w:t>волновому</w:t>
      </w:r>
      <w:proofErr w:type="gramEnd"/>
      <w:r w:rsidR="00F57210" w:rsidRPr="00035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11BF" w:rsidRPr="00035873">
        <w:rPr>
          <w:rFonts w:ascii="Times New Roman" w:hAnsi="Times New Roman" w:cs="Times New Roman"/>
          <w:sz w:val="28"/>
          <w:szCs w:val="28"/>
        </w:rPr>
        <w:t>сопротивлениею</w:t>
      </w:r>
      <w:proofErr w:type="spellEnd"/>
      <w:r w:rsidR="009B208D" w:rsidRPr="00035873">
        <w:rPr>
          <w:rFonts w:ascii="Times New Roman" w:hAnsi="Times New Roman" w:cs="Times New Roman"/>
          <w:sz w:val="28"/>
          <w:szCs w:val="28"/>
        </w:rPr>
        <w:t xml:space="preserve"> 1200 Ом для того чтобы в ней не возникало отражений</w:t>
      </w:r>
      <w:r w:rsidR="00046D86" w:rsidRPr="00035873">
        <w:rPr>
          <w:rFonts w:ascii="Times New Roman" w:hAnsi="Times New Roman" w:cs="Times New Roman"/>
          <w:sz w:val="28"/>
          <w:szCs w:val="28"/>
        </w:rPr>
        <w:t xml:space="preserve"> </w:t>
      </w:r>
      <w:r w:rsidR="00035873" w:rsidRPr="00035873">
        <w:rPr>
          <w:rFonts w:ascii="Times New Roman" w:hAnsi="Times New Roman" w:cs="Times New Roman"/>
          <w:sz w:val="28"/>
          <w:szCs w:val="28"/>
        </w:rPr>
        <w:t>[16</w:t>
      </w:r>
      <w:r w:rsidR="00046D86" w:rsidRPr="00035873">
        <w:rPr>
          <w:rFonts w:ascii="Times New Roman" w:hAnsi="Times New Roman" w:cs="Times New Roman"/>
          <w:sz w:val="28"/>
          <w:szCs w:val="28"/>
        </w:rPr>
        <w:t>]</w:t>
      </w:r>
      <w:r w:rsidR="009B208D" w:rsidRPr="00035873">
        <w:rPr>
          <w:rFonts w:ascii="Times New Roman" w:hAnsi="Times New Roman" w:cs="Times New Roman"/>
          <w:sz w:val="28"/>
          <w:szCs w:val="28"/>
        </w:rPr>
        <w:t xml:space="preserve">. </w:t>
      </w:r>
      <w:r w:rsidR="00B9368B" w:rsidRPr="00035873">
        <w:rPr>
          <w:rFonts w:ascii="Times New Roman" w:hAnsi="Times New Roman" w:cs="Times New Roman"/>
          <w:sz w:val="28"/>
          <w:szCs w:val="28"/>
        </w:rPr>
        <w:t>К разным выводам многозвенной линии задержки подключен галетный переключатель</w:t>
      </w:r>
      <w:r w:rsidR="00B9368B">
        <w:rPr>
          <w:rFonts w:ascii="Times New Roman" w:hAnsi="Times New Roman" w:cs="Times New Roman"/>
          <w:sz w:val="28"/>
          <w:szCs w:val="28"/>
        </w:rPr>
        <w:t xml:space="preserve"> </w:t>
      </w:r>
      <w:r w:rsidR="00B9368B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B9368B" w:rsidRPr="00B9368B">
        <w:rPr>
          <w:rFonts w:ascii="Times New Roman" w:hAnsi="Times New Roman" w:cs="Times New Roman"/>
          <w:sz w:val="28"/>
          <w:szCs w:val="28"/>
        </w:rPr>
        <w:t>1</w:t>
      </w:r>
      <w:r w:rsidR="00B9368B">
        <w:rPr>
          <w:rFonts w:ascii="Times New Roman" w:hAnsi="Times New Roman" w:cs="Times New Roman"/>
          <w:sz w:val="28"/>
          <w:szCs w:val="28"/>
        </w:rPr>
        <w:t>,</w:t>
      </w:r>
      <w:r w:rsidR="00054F32">
        <w:rPr>
          <w:rFonts w:ascii="Times New Roman" w:hAnsi="Times New Roman" w:cs="Times New Roman"/>
          <w:sz w:val="28"/>
          <w:szCs w:val="28"/>
        </w:rPr>
        <w:t xml:space="preserve"> через который</w:t>
      </w:r>
      <w:r w:rsidR="009B208D" w:rsidRPr="009B208D">
        <w:rPr>
          <w:rFonts w:ascii="Times New Roman" w:hAnsi="Times New Roman" w:cs="Times New Roman"/>
          <w:sz w:val="28"/>
          <w:szCs w:val="28"/>
        </w:rPr>
        <w:t xml:space="preserve"> </w:t>
      </w:r>
      <w:r w:rsidR="009B208D">
        <w:rPr>
          <w:rFonts w:ascii="Times New Roman" w:hAnsi="Times New Roman" w:cs="Times New Roman"/>
          <w:sz w:val="28"/>
          <w:szCs w:val="28"/>
        </w:rPr>
        <w:t xml:space="preserve">импульсы </w:t>
      </w:r>
      <w:proofErr w:type="gramStart"/>
      <w:r w:rsidR="008011B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054F32">
        <w:rPr>
          <w:rFonts w:ascii="Times New Roman" w:hAnsi="Times New Roman" w:cs="Times New Roman"/>
          <w:sz w:val="28"/>
          <w:szCs w:val="28"/>
        </w:rPr>
        <w:t xml:space="preserve"> временем задержки</w:t>
      </w:r>
      <w:r w:rsidR="008011BF">
        <w:rPr>
          <w:rFonts w:ascii="Times New Roman" w:hAnsi="Times New Roman" w:cs="Times New Roman"/>
          <w:sz w:val="28"/>
          <w:szCs w:val="28"/>
        </w:rPr>
        <w:t xml:space="preserve"> 4-12 мкс</w:t>
      </w:r>
      <w:r w:rsidR="00054F32">
        <w:rPr>
          <w:rFonts w:ascii="Times New Roman" w:hAnsi="Times New Roman" w:cs="Times New Roman"/>
          <w:sz w:val="28"/>
          <w:szCs w:val="28"/>
        </w:rPr>
        <w:t xml:space="preserve">, определяемым положением переключателя, </w:t>
      </w:r>
      <w:r w:rsidR="009B208D">
        <w:rPr>
          <w:rFonts w:ascii="Times New Roman" w:hAnsi="Times New Roman" w:cs="Times New Roman"/>
          <w:sz w:val="28"/>
          <w:szCs w:val="28"/>
        </w:rPr>
        <w:t xml:space="preserve">поступают на </w:t>
      </w:r>
      <w:r w:rsidR="008011BF">
        <w:rPr>
          <w:rFonts w:ascii="Times New Roman" w:hAnsi="Times New Roman" w:cs="Times New Roman"/>
          <w:sz w:val="28"/>
          <w:szCs w:val="28"/>
        </w:rPr>
        <w:t xml:space="preserve">базу </w:t>
      </w:r>
      <w:r w:rsidR="00B9368B">
        <w:rPr>
          <w:rFonts w:ascii="Times New Roman" w:hAnsi="Times New Roman" w:cs="Times New Roman"/>
          <w:sz w:val="28"/>
          <w:szCs w:val="28"/>
          <w:lang w:val="en-US"/>
        </w:rPr>
        <w:t>VT</w:t>
      </w:r>
      <w:r w:rsidR="00B9368B" w:rsidRPr="00B9368B">
        <w:rPr>
          <w:rFonts w:ascii="Times New Roman" w:hAnsi="Times New Roman" w:cs="Times New Roman"/>
          <w:sz w:val="28"/>
          <w:szCs w:val="28"/>
        </w:rPr>
        <w:t>4.</w:t>
      </w:r>
      <w:r w:rsidR="00054F32">
        <w:rPr>
          <w:rFonts w:ascii="Times New Roman" w:hAnsi="Times New Roman" w:cs="Times New Roman"/>
          <w:sz w:val="28"/>
          <w:szCs w:val="28"/>
        </w:rPr>
        <w:t xml:space="preserve"> С </w:t>
      </w:r>
      <w:r w:rsidR="008011BF">
        <w:rPr>
          <w:rFonts w:ascii="Times New Roman" w:hAnsi="Times New Roman" w:cs="Times New Roman"/>
          <w:sz w:val="28"/>
          <w:szCs w:val="28"/>
        </w:rPr>
        <w:t xml:space="preserve">эмиттера </w:t>
      </w:r>
      <w:r w:rsidR="008011BF">
        <w:rPr>
          <w:rFonts w:ascii="Times New Roman" w:hAnsi="Times New Roman" w:cs="Times New Roman"/>
          <w:sz w:val="28"/>
          <w:szCs w:val="28"/>
          <w:lang w:val="en-US"/>
        </w:rPr>
        <w:t>VT</w:t>
      </w:r>
      <w:r w:rsidR="008011BF" w:rsidRPr="008011BF">
        <w:rPr>
          <w:rFonts w:ascii="Times New Roman" w:hAnsi="Times New Roman" w:cs="Times New Roman"/>
          <w:sz w:val="28"/>
          <w:szCs w:val="28"/>
        </w:rPr>
        <w:t>4</w:t>
      </w:r>
      <w:r w:rsidR="00054F32">
        <w:rPr>
          <w:rFonts w:ascii="Times New Roman" w:hAnsi="Times New Roman" w:cs="Times New Roman"/>
          <w:sz w:val="28"/>
          <w:szCs w:val="28"/>
        </w:rPr>
        <w:t xml:space="preserve"> импульсы поступают</w:t>
      </w:r>
      <w:r w:rsidR="00BE1314" w:rsidRPr="00796E0E">
        <w:rPr>
          <w:rFonts w:ascii="Times New Roman" w:hAnsi="Times New Roman" w:cs="Times New Roman"/>
          <w:sz w:val="28"/>
          <w:szCs w:val="28"/>
        </w:rPr>
        <w:t xml:space="preserve"> на вход</w:t>
      </w:r>
      <w:r w:rsidR="0064393D" w:rsidRPr="0064393D">
        <w:rPr>
          <w:rFonts w:ascii="Times New Roman" w:hAnsi="Times New Roman" w:cs="Times New Roman"/>
          <w:sz w:val="28"/>
          <w:szCs w:val="28"/>
        </w:rPr>
        <w:t xml:space="preserve"> </w:t>
      </w:r>
      <w:r w:rsidR="0064393D">
        <w:rPr>
          <w:rFonts w:ascii="Times New Roman" w:hAnsi="Times New Roman" w:cs="Times New Roman"/>
          <w:sz w:val="28"/>
          <w:szCs w:val="28"/>
        </w:rPr>
        <w:t>канала</w:t>
      </w:r>
      <w:proofErr w:type="gramStart"/>
      <w:r w:rsidR="0064393D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  <w:r w:rsidR="00BE1314" w:rsidRPr="00796E0E">
        <w:rPr>
          <w:rFonts w:ascii="Times New Roman" w:hAnsi="Times New Roman" w:cs="Times New Roman"/>
          <w:sz w:val="28"/>
          <w:szCs w:val="28"/>
        </w:rPr>
        <w:t xml:space="preserve"> двухлучевого осциллографа </w:t>
      </w:r>
      <w:r w:rsidR="009F162B" w:rsidRPr="009F162B">
        <w:rPr>
          <w:rFonts w:ascii="Times New Roman" w:hAnsi="Times New Roman" w:cs="Times New Roman"/>
          <w:sz w:val="28"/>
          <w:szCs w:val="28"/>
        </w:rPr>
        <w:t>(</w:t>
      </w:r>
      <w:r w:rsidR="00BE1314" w:rsidRPr="00796E0E">
        <w:rPr>
          <w:rFonts w:ascii="Times New Roman" w:hAnsi="Times New Roman" w:cs="Times New Roman"/>
          <w:sz w:val="28"/>
          <w:szCs w:val="28"/>
        </w:rPr>
        <w:t>С1-75</w:t>
      </w:r>
      <w:r w:rsidR="009F162B" w:rsidRPr="009F162B">
        <w:rPr>
          <w:rFonts w:ascii="Times New Roman" w:hAnsi="Times New Roman" w:cs="Times New Roman"/>
          <w:sz w:val="28"/>
          <w:szCs w:val="28"/>
        </w:rPr>
        <w:t>) 6</w:t>
      </w:r>
      <w:r w:rsidR="00BE1314" w:rsidRPr="00796E0E">
        <w:rPr>
          <w:rFonts w:ascii="Times New Roman" w:hAnsi="Times New Roman" w:cs="Times New Roman"/>
          <w:sz w:val="28"/>
          <w:szCs w:val="28"/>
        </w:rPr>
        <w:t>.</w:t>
      </w:r>
      <w:r w:rsidR="0064393D" w:rsidRPr="006439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4F32" w:rsidRPr="003C0BDC" w:rsidRDefault="0064393D" w:rsidP="006439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93D">
        <w:rPr>
          <w:rFonts w:ascii="Times New Roman" w:hAnsi="Times New Roman" w:cs="Times New Roman"/>
          <w:sz w:val="28"/>
          <w:szCs w:val="28"/>
        </w:rPr>
        <w:t>На вход канала</w:t>
      </w:r>
      <w:proofErr w:type="gramStart"/>
      <w:r w:rsidRPr="0064393D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64393D">
        <w:rPr>
          <w:rFonts w:ascii="Times New Roman" w:hAnsi="Times New Roman" w:cs="Times New Roman"/>
          <w:sz w:val="28"/>
          <w:szCs w:val="28"/>
        </w:rPr>
        <w:t xml:space="preserve"> двухлучевого осциллографа (С1-75) 6 с выхода генератора (Г4-143) 4 подается высокочастотный сигнал модулированный </w:t>
      </w:r>
      <w:r w:rsidRPr="003C0BDC">
        <w:rPr>
          <w:rFonts w:ascii="Times New Roman" w:hAnsi="Times New Roman" w:cs="Times New Roman"/>
          <w:sz w:val="28"/>
          <w:szCs w:val="28"/>
        </w:rPr>
        <w:t>сигналом генератора (Г6-27) 5.</w:t>
      </w:r>
    </w:p>
    <w:p w:rsidR="008E4C0E" w:rsidRPr="003C0BDC" w:rsidRDefault="008E4C0E" w:rsidP="0070106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BDC">
        <w:rPr>
          <w:rFonts w:ascii="Times New Roman" w:hAnsi="Times New Roman" w:cs="Times New Roman"/>
          <w:sz w:val="28"/>
          <w:szCs w:val="28"/>
        </w:rPr>
        <w:t>На рисунке</w:t>
      </w:r>
      <w:r w:rsidR="006F5CE0" w:rsidRPr="003C0BDC">
        <w:rPr>
          <w:rFonts w:ascii="Times New Roman" w:hAnsi="Times New Roman" w:cs="Times New Roman"/>
          <w:sz w:val="28"/>
          <w:szCs w:val="28"/>
        </w:rPr>
        <w:t xml:space="preserve"> 15</w:t>
      </w:r>
      <w:r w:rsidRPr="003C0BDC">
        <w:rPr>
          <w:rFonts w:ascii="Times New Roman" w:hAnsi="Times New Roman" w:cs="Times New Roman"/>
          <w:sz w:val="28"/>
          <w:szCs w:val="28"/>
        </w:rPr>
        <w:t xml:space="preserve"> </w:t>
      </w:r>
      <w:r w:rsidR="00487A71" w:rsidRPr="003C0BDC">
        <w:rPr>
          <w:rFonts w:ascii="Times New Roman" w:hAnsi="Times New Roman" w:cs="Times New Roman"/>
          <w:sz w:val="28"/>
          <w:szCs w:val="28"/>
        </w:rPr>
        <w:t>схематично показаны формы сигналов с каналов</w:t>
      </w:r>
      <w:proofErr w:type="gramStart"/>
      <w:r w:rsidR="00487A71" w:rsidRPr="003C0BD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487A71" w:rsidRPr="003C0BDC">
        <w:rPr>
          <w:rFonts w:ascii="Times New Roman" w:hAnsi="Times New Roman" w:cs="Times New Roman"/>
          <w:sz w:val="28"/>
          <w:szCs w:val="28"/>
        </w:rPr>
        <w:t xml:space="preserve"> и Б двухлучевого осциллографа (С1-75) 6 и результирующий сигнал.</w:t>
      </w:r>
    </w:p>
    <w:p w:rsidR="00EB2067" w:rsidRDefault="00EB2067" w:rsidP="0070106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8E4C0E" w:rsidRDefault="00EB2067" w:rsidP="00EB2067">
      <w:pPr>
        <w:spacing w:after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C62FB1" wp14:editId="59205817">
            <wp:extent cx="5939790" cy="375793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0E" w:rsidRDefault="008E4C0E" w:rsidP="0070106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8E4C0E" w:rsidRPr="006F5CE0" w:rsidRDefault="006F5CE0" w:rsidP="006F5CE0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15</w:t>
      </w:r>
      <w:r w:rsidRPr="001E051E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E4C0E" w:rsidRDefault="008E4C0E" w:rsidP="0070106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70106B" w:rsidRPr="003C0BDC" w:rsidRDefault="00487A71" w:rsidP="0070106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BDC">
        <w:rPr>
          <w:rFonts w:ascii="Times New Roman" w:hAnsi="Times New Roman" w:cs="Times New Roman"/>
          <w:sz w:val="28"/>
          <w:szCs w:val="28"/>
        </w:rPr>
        <w:t>По этому результирующему сигналу</w:t>
      </w:r>
      <w:r w:rsidR="00A961FC" w:rsidRPr="003C0BDC">
        <w:rPr>
          <w:rFonts w:ascii="Times New Roman" w:hAnsi="Times New Roman" w:cs="Times New Roman"/>
          <w:sz w:val="28"/>
          <w:szCs w:val="28"/>
        </w:rPr>
        <w:t xml:space="preserve"> находится</w:t>
      </w:r>
      <w:r w:rsidRPr="003C0BDC">
        <w:rPr>
          <w:rFonts w:ascii="Times New Roman" w:hAnsi="Times New Roman" w:cs="Times New Roman"/>
          <w:sz w:val="28"/>
          <w:szCs w:val="28"/>
        </w:rPr>
        <w:t xml:space="preserve"> время задержки</w:t>
      </w:r>
      <w:r w:rsidR="00C71679" w:rsidRPr="003C0BDC">
        <w:rPr>
          <w:rFonts w:ascii="Times New Roman" w:hAnsi="Times New Roman" w:cs="Times New Roman"/>
          <w:sz w:val="28"/>
          <w:szCs w:val="28"/>
        </w:rPr>
        <w:t xml:space="preserve"> </w:t>
      </w:r>
      <w:r w:rsidR="00C71679" w:rsidRPr="003C0BDC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8E4C0E" w:rsidRPr="003C0BDC">
        <w:rPr>
          <w:rFonts w:ascii="Times New Roman" w:hAnsi="Times New Roman" w:cs="Times New Roman"/>
          <w:i/>
          <w:sz w:val="28"/>
          <w:szCs w:val="28"/>
          <w:vertAlign w:val="subscript"/>
        </w:rPr>
        <w:t>з</w:t>
      </w:r>
      <w:r w:rsidR="00C71679" w:rsidRPr="003C0BDC">
        <w:rPr>
          <w:rFonts w:ascii="Times New Roman" w:hAnsi="Times New Roman" w:cs="Times New Roman"/>
          <w:sz w:val="28"/>
          <w:szCs w:val="28"/>
        </w:rPr>
        <w:t xml:space="preserve"> между двумя сигналами на </w:t>
      </w:r>
      <w:r w:rsidR="0070106B" w:rsidRPr="003C0BDC">
        <w:rPr>
          <w:rFonts w:ascii="Times New Roman" w:hAnsi="Times New Roman" w:cs="Times New Roman"/>
          <w:sz w:val="28"/>
          <w:szCs w:val="28"/>
        </w:rPr>
        <w:t>осциллографе</w:t>
      </w:r>
      <w:r w:rsidR="00C71679" w:rsidRPr="003C0BDC">
        <w:rPr>
          <w:rFonts w:ascii="Times New Roman" w:hAnsi="Times New Roman" w:cs="Times New Roman"/>
          <w:sz w:val="28"/>
          <w:szCs w:val="28"/>
        </w:rPr>
        <w:t xml:space="preserve"> (</w:t>
      </w:r>
      <w:r w:rsidR="0070106B" w:rsidRPr="003C0BDC">
        <w:rPr>
          <w:rFonts w:ascii="Times New Roman" w:hAnsi="Times New Roman" w:cs="Times New Roman"/>
          <w:sz w:val="28"/>
          <w:szCs w:val="28"/>
        </w:rPr>
        <w:t xml:space="preserve">С1-75) 6 и зная расстояние </w:t>
      </w:r>
      <w:r w:rsidR="0070106B" w:rsidRPr="003C0BDC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70106B" w:rsidRPr="003C0BDC">
        <w:rPr>
          <w:rFonts w:ascii="Times New Roman" w:hAnsi="Times New Roman" w:cs="Times New Roman"/>
          <w:sz w:val="28"/>
          <w:szCs w:val="28"/>
        </w:rPr>
        <w:t xml:space="preserve"> которое проходит сигнал канала</w:t>
      </w:r>
      <w:proofErr w:type="gramStart"/>
      <w:r w:rsidR="0070106B" w:rsidRPr="003C0BDC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  <w:r w:rsidR="0070106B" w:rsidRPr="003C0BDC">
        <w:rPr>
          <w:rFonts w:ascii="Times New Roman" w:hAnsi="Times New Roman" w:cs="Times New Roman"/>
          <w:sz w:val="28"/>
          <w:szCs w:val="28"/>
        </w:rPr>
        <w:t xml:space="preserve">, мы можем рассчитать скорость света </w:t>
      </w:r>
      <w:r w:rsidR="0070106B" w:rsidRPr="003C0BDC">
        <w:rPr>
          <w:rFonts w:ascii="Times New Roman" w:hAnsi="Times New Roman" w:cs="Times New Roman"/>
          <w:i/>
          <w:sz w:val="28"/>
          <w:szCs w:val="28"/>
        </w:rPr>
        <w:t>с</w:t>
      </w:r>
      <w:r w:rsidR="0070106B" w:rsidRPr="003C0BDC">
        <w:rPr>
          <w:rFonts w:ascii="Times New Roman" w:hAnsi="Times New Roman" w:cs="Times New Roman"/>
          <w:sz w:val="28"/>
          <w:szCs w:val="28"/>
        </w:rPr>
        <w:t xml:space="preserve"> по формуле:</w:t>
      </w:r>
    </w:p>
    <w:p w:rsidR="008E4C0E" w:rsidRPr="003C0BDC" w:rsidRDefault="0070106B" w:rsidP="00A961FC">
      <w:pPr>
        <w:spacing w:after="0"/>
        <w:ind w:firstLine="48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</m:oMath>
      <w:r w:rsidR="00E829AA" w:rsidRPr="003C0BDC">
        <w:rPr>
          <w:rFonts w:ascii="Times New Roman" w:eastAsiaTheme="minorEastAsia" w:hAnsi="Times New Roman" w:cs="Times New Roman"/>
          <w:sz w:val="28"/>
          <w:szCs w:val="28"/>
        </w:rPr>
        <w:tab/>
      </w:r>
      <w:r w:rsidR="00A961FC" w:rsidRPr="003C0BDC">
        <w:rPr>
          <w:rFonts w:ascii="Times New Roman" w:eastAsiaTheme="minorEastAsia" w:hAnsi="Times New Roman" w:cs="Times New Roman"/>
          <w:sz w:val="28"/>
          <w:szCs w:val="28"/>
        </w:rPr>
        <w:tab/>
      </w:r>
      <w:r w:rsidR="00A961FC" w:rsidRPr="003C0BDC">
        <w:rPr>
          <w:rFonts w:ascii="Times New Roman" w:eastAsiaTheme="minorEastAsia" w:hAnsi="Times New Roman" w:cs="Times New Roman"/>
          <w:sz w:val="28"/>
          <w:szCs w:val="28"/>
        </w:rPr>
        <w:tab/>
      </w:r>
      <w:r w:rsidR="00A961FC" w:rsidRPr="003C0BDC">
        <w:rPr>
          <w:rFonts w:ascii="Times New Roman" w:eastAsiaTheme="minorEastAsia" w:hAnsi="Times New Roman" w:cs="Times New Roman"/>
          <w:sz w:val="28"/>
          <w:szCs w:val="28"/>
        </w:rPr>
        <w:tab/>
      </w:r>
      <w:r w:rsidR="00A961FC" w:rsidRPr="003C0BDC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Pr="003C0BDC">
        <w:rPr>
          <w:rFonts w:ascii="Times New Roman" w:eastAsiaTheme="minorEastAsia" w:hAnsi="Times New Roman" w:cs="Times New Roman"/>
          <w:sz w:val="28"/>
          <w:szCs w:val="28"/>
        </w:rPr>
        <w:t>(2)</w:t>
      </w:r>
    </w:p>
    <w:p w:rsidR="005878F8" w:rsidRPr="003C0BDC" w:rsidRDefault="005878F8" w:rsidP="00A961FC">
      <w:pPr>
        <w:spacing w:after="0"/>
        <w:ind w:firstLine="48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878F8" w:rsidRPr="00166A99" w:rsidRDefault="005878F8" w:rsidP="00A961FC">
      <w:pPr>
        <w:spacing w:after="0"/>
        <w:ind w:firstLine="4820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</w:p>
    <w:p w:rsidR="00615D65" w:rsidRPr="00004045" w:rsidRDefault="00DA6440" w:rsidP="005878F8">
      <w:pPr>
        <w:pStyle w:val="2"/>
        <w:spacing w:before="0" w:after="0"/>
      </w:pPr>
      <w:bookmarkStart w:id="21" w:name="_Toc43208830"/>
      <w:r>
        <w:t>2.7</w:t>
      </w:r>
      <w:r w:rsidR="00F8763F">
        <w:t>.</w:t>
      </w:r>
      <w:r w:rsidR="00FF346D" w:rsidRPr="00004045">
        <w:t xml:space="preserve"> Конструкция </w:t>
      </w:r>
      <w:r w:rsidR="00DE4E28" w:rsidRPr="00004045">
        <w:t>лабораторной установки</w:t>
      </w:r>
      <w:r w:rsidR="00FF346D" w:rsidRPr="00004045">
        <w:t xml:space="preserve"> для измерения скорости света с использованием амплитудно-модулированного лазерного излучени</w:t>
      </w:r>
      <w:r w:rsidR="00615D65" w:rsidRPr="00004045">
        <w:t>я</w:t>
      </w:r>
      <w:bookmarkEnd w:id="21"/>
    </w:p>
    <w:p w:rsidR="00615D65" w:rsidRDefault="005D0BCC" w:rsidP="0032573A">
      <w:pPr>
        <w:spacing w:after="0"/>
        <w:ind w:firstLine="709"/>
        <w:jc w:val="both"/>
        <w:rPr>
          <w:rFonts w:ascii="Times New Roman" w:hAnsi="Times New Roman"/>
          <w:color w:val="0D0D0D"/>
          <w:sz w:val="28"/>
          <w:szCs w:val="28"/>
        </w:rPr>
      </w:pPr>
      <w:r>
        <w:rPr>
          <w:rFonts w:ascii="Times New Roman" w:hAnsi="Times New Roman"/>
          <w:color w:val="0D0D0D"/>
          <w:sz w:val="28"/>
          <w:szCs w:val="28"/>
        </w:rPr>
        <w:t>Конструктивно лабораторная установка состоит из высокочастотного генератора</w:t>
      </w:r>
      <w:r w:rsidR="00166A99">
        <w:rPr>
          <w:rFonts w:ascii="Times New Roman" w:hAnsi="Times New Roman"/>
          <w:color w:val="0D0D0D"/>
          <w:sz w:val="28"/>
          <w:szCs w:val="28"/>
        </w:rPr>
        <w:t xml:space="preserve"> </w:t>
      </w:r>
      <w:r w:rsidR="00166A99" w:rsidRPr="0064393D">
        <w:rPr>
          <w:rFonts w:ascii="Times New Roman" w:hAnsi="Times New Roman" w:cs="Times New Roman"/>
          <w:sz w:val="28"/>
          <w:szCs w:val="28"/>
        </w:rPr>
        <w:t>(Г4-143) 4</w:t>
      </w:r>
      <w:r>
        <w:rPr>
          <w:rFonts w:ascii="Times New Roman" w:hAnsi="Times New Roman"/>
          <w:color w:val="0D0D0D"/>
          <w:sz w:val="28"/>
          <w:szCs w:val="28"/>
        </w:rPr>
        <w:t xml:space="preserve">, </w:t>
      </w:r>
      <w:r w:rsidR="00166A99">
        <w:rPr>
          <w:rFonts w:ascii="Times New Roman" w:hAnsi="Times New Roman"/>
          <w:color w:val="0D0D0D"/>
          <w:sz w:val="28"/>
          <w:szCs w:val="28"/>
        </w:rPr>
        <w:t xml:space="preserve">двухлучевого осциллографа </w:t>
      </w:r>
      <w:r w:rsidR="00166A99">
        <w:rPr>
          <w:rFonts w:ascii="Times New Roman" w:hAnsi="Times New Roman" w:cs="Times New Roman"/>
          <w:sz w:val="28"/>
          <w:szCs w:val="28"/>
        </w:rPr>
        <w:t>(С1-75) 6</w:t>
      </w:r>
      <w:r w:rsidR="00A961FC">
        <w:rPr>
          <w:rFonts w:ascii="Times New Roman" w:hAnsi="Times New Roman" w:cs="Times New Roman"/>
          <w:sz w:val="28"/>
          <w:szCs w:val="28"/>
        </w:rPr>
        <w:t>,</w:t>
      </w:r>
      <w:r w:rsidR="00A961FC" w:rsidRPr="00A961FC">
        <w:rPr>
          <w:rFonts w:ascii="Times New Roman" w:hAnsi="Times New Roman"/>
          <w:color w:val="0D0D0D"/>
          <w:sz w:val="28"/>
          <w:szCs w:val="28"/>
        </w:rPr>
        <w:t xml:space="preserve"> </w:t>
      </w:r>
      <w:r w:rsidR="00A961FC">
        <w:rPr>
          <w:rFonts w:ascii="Times New Roman" w:hAnsi="Times New Roman"/>
          <w:color w:val="0D0D0D"/>
          <w:sz w:val="28"/>
          <w:szCs w:val="28"/>
        </w:rPr>
        <w:t>оптического передатчика и</w:t>
      </w:r>
      <w:r>
        <w:rPr>
          <w:rFonts w:ascii="Times New Roman" w:hAnsi="Times New Roman"/>
          <w:color w:val="0D0D0D"/>
          <w:sz w:val="28"/>
          <w:szCs w:val="28"/>
        </w:rPr>
        <w:t xml:space="preserve"> </w:t>
      </w:r>
      <w:r w:rsidR="00A961FC" w:rsidRPr="00A961FC">
        <w:rPr>
          <w:rFonts w:ascii="Times New Roman" w:hAnsi="Times New Roman"/>
          <w:color w:val="0D0D0D"/>
          <w:sz w:val="28"/>
          <w:szCs w:val="28"/>
        </w:rPr>
        <w:t>оптического приемника</w:t>
      </w:r>
      <w:r w:rsidR="00A961FC">
        <w:rPr>
          <w:rFonts w:ascii="Times New Roman" w:hAnsi="Times New Roman"/>
          <w:color w:val="0D0D0D"/>
          <w:sz w:val="28"/>
          <w:szCs w:val="28"/>
        </w:rPr>
        <w:t xml:space="preserve">. </w:t>
      </w:r>
      <w:r w:rsidR="0032573A">
        <w:rPr>
          <w:rFonts w:ascii="Times New Roman" w:hAnsi="Times New Roman"/>
          <w:color w:val="0D0D0D"/>
          <w:sz w:val="28"/>
          <w:szCs w:val="28"/>
        </w:rPr>
        <w:t>В</w:t>
      </w:r>
      <w:r>
        <w:rPr>
          <w:rFonts w:ascii="Times New Roman" w:hAnsi="Times New Roman"/>
          <w:color w:val="0D0D0D"/>
          <w:sz w:val="28"/>
          <w:szCs w:val="28"/>
        </w:rPr>
        <w:t xml:space="preserve"> лабораторной установке допускается применять генераторы и </w:t>
      </w:r>
      <w:r w:rsidR="008160A6">
        <w:rPr>
          <w:rFonts w:ascii="Times New Roman" w:hAnsi="Times New Roman"/>
          <w:color w:val="0D0D0D"/>
          <w:sz w:val="28"/>
          <w:szCs w:val="28"/>
        </w:rPr>
        <w:t>осциллографы, технические характеристики которых не уступают характеристикам уже используемых приборов</w:t>
      </w:r>
      <w:r>
        <w:rPr>
          <w:rFonts w:ascii="Times New Roman" w:hAnsi="Times New Roman"/>
          <w:color w:val="0D0D0D"/>
          <w:sz w:val="28"/>
          <w:szCs w:val="28"/>
        </w:rPr>
        <w:t>.</w:t>
      </w:r>
      <w:r w:rsidR="0032573A">
        <w:rPr>
          <w:rFonts w:ascii="Times New Roman" w:hAnsi="Times New Roman"/>
          <w:color w:val="0D0D0D"/>
          <w:sz w:val="28"/>
          <w:szCs w:val="28"/>
        </w:rPr>
        <w:t xml:space="preserve"> </w:t>
      </w:r>
      <w:r>
        <w:rPr>
          <w:rFonts w:ascii="Times New Roman" w:hAnsi="Times New Roman"/>
          <w:color w:val="0D0D0D"/>
          <w:sz w:val="28"/>
          <w:szCs w:val="28"/>
        </w:rPr>
        <w:t>Комплект лабораторной установки</w:t>
      </w:r>
      <w:r w:rsidR="00615D65" w:rsidRPr="00615D65">
        <w:rPr>
          <w:rFonts w:ascii="Times New Roman" w:hAnsi="Times New Roman"/>
          <w:color w:val="0D0D0D"/>
          <w:sz w:val="28"/>
          <w:szCs w:val="28"/>
        </w:rPr>
        <w:t xml:space="preserve"> для измерения скорости света</w:t>
      </w:r>
      <w:r>
        <w:rPr>
          <w:rFonts w:ascii="Times New Roman" w:hAnsi="Times New Roman"/>
          <w:color w:val="0D0D0D"/>
          <w:sz w:val="28"/>
          <w:szCs w:val="28"/>
        </w:rPr>
        <w:t xml:space="preserve"> показан</w:t>
      </w:r>
      <w:r w:rsidR="004D7286">
        <w:rPr>
          <w:rFonts w:ascii="Times New Roman" w:hAnsi="Times New Roman"/>
          <w:color w:val="0D0D0D"/>
          <w:sz w:val="28"/>
          <w:szCs w:val="28"/>
        </w:rPr>
        <w:t xml:space="preserve"> на </w:t>
      </w:r>
      <w:r w:rsidR="006F5CE0">
        <w:rPr>
          <w:rFonts w:ascii="Times New Roman" w:hAnsi="Times New Roman"/>
          <w:color w:val="0D0D0D"/>
          <w:sz w:val="28"/>
          <w:szCs w:val="28"/>
        </w:rPr>
        <w:t>рисунке 16</w:t>
      </w:r>
      <w:r w:rsidR="001E051E">
        <w:rPr>
          <w:rFonts w:ascii="Times New Roman" w:hAnsi="Times New Roman"/>
          <w:color w:val="0D0D0D"/>
          <w:sz w:val="28"/>
          <w:szCs w:val="28"/>
        </w:rPr>
        <w:t>.</w:t>
      </w:r>
    </w:p>
    <w:p w:rsidR="00615D65" w:rsidRPr="00615D65" w:rsidRDefault="00615D65" w:rsidP="00615D65">
      <w:pPr>
        <w:spacing w:after="0"/>
        <w:ind w:firstLine="709"/>
        <w:jc w:val="both"/>
        <w:rPr>
          <w:rFonts w:ascii="Times New Roman" w:hAnsi="Times New Roman"/>
          <w:color w:val="0D0D0D"/>
          <w:sz w:val="28"/>
          <w:szCs w:val="28"/>
        </w:rPr>
      </w:pPr>
    </w:p>
    <w:p w:rsidR="00615D65" w:rsidRDefault="005D0BCC" w:rsidP="00615D65">
      <w:pPr>
        <w:spacing w:after="0"/>
        <w:jc w:val="both"/>
        <w:rPr>
          <w:rFonts w:ascii="Times New Roman" w:hAnsi="Times New Roman"/>
          <w:b/>
          <w:color w:val="0D0D0D"/>
          <w:sz w:val="28"/>
          <w:szCs w:val="28"/>
        </w:rPr>
      </w:pPr>
      <w:r>
        <w:rPr>
          <w:rFonts w:ascii="Times New Roman" w:hAnsi="Times New Roman"/>
          <w:b/>
          <w:noProof/>
          <w:color w:val="0D0D0D"/>
          <w:sz w:val="28"/>
          <w:szCs w:val="28"/>
          <w:lang w:eastAsia="ru-RU"/>
        </w:rPr>
        <w:lastRenderedPageBreak/>
        <w:drawing>
          <wp:inline distT="0" distB="0" distL="0" distR="0" wp14:anchorId="48E04C70" wp14:editId="5FE1359C">
            <wp:extent cx="5939790" cy="4455160"/>
            <wp:effectExtent l="0" t="0" r="381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G0nW9CjQs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65" w:rsidRPr="001E051E" w:rsidRDefault="00615D65" w:rsidP="00615D65">
      <w:pPr>
        <w:spacing w:after="0"/>
        <w:jc w:val="both"/>
        <w:rPr>
          <w:rFonts w:ascii="Times New Roman" w:hAnsi="Times New Roman"/>
          <w:color w:val="0D0D0D"/>
          <w:sz w:val="28"/>
          <w:szCs w:val="28"/>
        </w:rPr>
      </w:pPr>
    </w:p>
    <w:p w:rsidR="00615D65" w:rsidRPr="001E051E" w:rsidRDefault="006F5CE0" w:rsidP="008145F3">
      <w:pPr>
        <w:spacing w:after="0"/>
        <w:jc w:val="center"/>
        <w:rPr>
          <w:rFonts w:ascii="Times New Roman" w:hAnsi="Times New Roman"/>
          <w:b/>
          <w:color w:val="0D0D0D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16</w:t>
      </w:r>
      <w:r w:rsidR="001E051E" w:rsidRPr="001E051E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615D65" w:rsidRPr="001E051E">
        <w:rPr>
          <w:rFonts w:ascii="Times New Roman" w:hAnsi="Times New Roman"/>
          <w:b/>
          <w:color w:val="0D0D0D"/>
          <w:sz w:val="24"/>
          <w:szCs w:val="24"/>
        </w:rPr>
        <w:t xml:space="preserve"> </w:t>
      </w:r>
      <w:r w:rsidR="005D0BCC" w:rsidRPr="005D0BCC">
        <w:rPr>
          <w:rFonts w:ascii="Times New Roman" w:hAnsi="Times New Roman"/>
          <w:b/>
          <w:color w:val="0D0D0D"/>
          <w:sz w:val="24"/>
          <w:szCs w:val="24"/>
        </w:rPr>
        <w:t xml:space="preserve">Комплект лабораторной установки для измерения скорости света </w:t>
      </w:r>
      <w:r w:rsidR="00615D65" w:rsidRPr="001E051E">
        <w:rPr>
          <w:rFonts w:ascii="Times New Roman" w:hAnsi="Times New Roman"/>
          <w:b/>
          <w:color w:val="0D0D0D"/>
          <w:sz w:val="24"/>
          <w:szCs w:val="24"/>
        </w:rPr>
        <w:t>с использованием амплитудно-модулированного лазерного излучения</w:t>
      </w:r>
    </w:p>
    <w:p w:rsidR="00615D65" w:rsidRPr="001E051E" w:rsidRDefault="00615D65" w:rsidP="001E051E">
      <w:pPr>
        <w:spacing w:after="0"/>
        <w:jc w:val="both"/>
        <w:rPr>
          <w:rFonts w:ascii="Times New Roman" w:hAnsi="Times New Roman"/>
          <w:color w:val="0D0D0D"/>
          <w:sz w:val="28"/>
          <w:szCs w:val="28"/>
        </w:rPr>
      </w:pPr>
    </w:p>
    <w:p w:rsidR="00B6388A" w:rsidRDefault="00127BD8" w:rsidP="00B04D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Корпус</w:t>
      </w:r>
      <w:r w:rsidR="00B6388A">
        <w:rPr>
          <w:rFonts w:ascii="Times New Roman" w:hAnsi="Times New Roman" w:cs="Times New Roman"/>
          <w:sz w:val="28"/>
          <w:szCs w:val="28"/>
        </w:rPr>
        <w:t xml:space="preserve"> оптического</w:t>
      </w:r>
      <w:r>
        <w:rPr>
          <w:rFonts w:ascii="Times New Roman" w:hAnsi="Times New Roman" w:cs="Times New Roman"/>
          <w:sz w:val="28"/>
          <w:szCs w:val="28"/>
        </w:rPr>
        <w:t xml:space="preserve"> передатчика </w:t>
      </w:r>
      <w:r w:rsidRPr="00127BD8">
        <w:rPr>
          <w:rFonts w:ascii="Times New Roman" w:hAnsi="Times New Roman" w:cs="Times New Roman"/>
          <w:sz w:val="28"/>
          <w:szCs w:val="28"/>
        </w:rPr>
        <w:t xml:space="preserve">изготовлен из тонкостенной </w:t>
      </w:r>
      <w:r w:rsidR="0022363F" w:rsidRPr="00127BD8">
        <w:rPr>
          <w:rFonts w:ascii="Times New Roman" w:hAnsi="Times New Roman" w:cs="Times New Roman"/>
          <w:sz w:val="28"/>
          <w:szCs w:val="28"/>
        </w:rPr>
        <w:t>луженой</w:t>
      </w:r>
      <w:r w:rsidRPr="00127BD8">
        <w:rPr>
          <w:rFonts w:ascii="Times New Roman" w:hAnsi="Times New Roman" w:cs="Times New Roman"/>
          <w:sz w:val="28"/>
          <w:szCs w:val="28"/>
        </w:rPr>
        <w:t xml:space="preserve"> жести</w:t>
      </w:r>
      <w:r w:rsidR="004C0ACB">
        <w:rPr>
          <w:rFonts w:ascii="Times New Roman" w:hAnsi="Times New Roman" w:cs="Times New Roman"/>
          <w:sz w:val="28"/>
          <w:szCs w:val="28"/>
        </w:rPr>
        <w:t xml:space="preserve">, </w:t>
      </w:r>
      <w:r w:rsidR="00DE4E28">
        <w:rPr>
          <w:rFonts w:ascii="Times New Roman" w:hAnsi="Times New Roman" w:cs="Times New Roman"/>
          <w:sz w:val="28"/>
          <w:szCs w:val="28"/>
        </w:rPr>
        <w:t>это было сделано с целью</w:t>
      </w:r>
      <w:r w:rsidR="00DE4E28" w:rsidRPr="00DE4E28">
        <w:t xml:space="preserve"> </w:t>
      </w:r>
      <w:r w:rsidR="00DE4E28" w:rsidRPr="00DE4E28">
        <w:rPr>
          <w:rFonts w:ascii="Times New Roman" w:hAnsi="Times New Roman" w:cs="Times New Roman"/>
          <w:sz w:val="28"/>
          <w:szCs w:val="28"/>
        </w:rPr>
        <w:t xml:space="preserve">защиты от </w:t>
      </w:r>
      <w:r>
        <w:rPr>
          <w:rFonts w:ascii="Times New Roman" w:hAnsi="Times New Roman" w:cs="Times New Roman"/>
          <w:sz w:val="28"/>
          <w:szCs w:val="28"/>
        </w:rPr>
        <w:t>эле</w:t>
      </w:r>
      <w:r w:rsidR="00DE4E28" w:rsidRPr="00DE4E28">
        <w:rPr>
          <w:rFonts w:ascii="Times New Roman" w:hAnsi="Times New Roman" w:cs="Times New Roman"/>
          <w:sz w:val="28"/>
          <w:szCs w:val="28"/>
        </w:rPr>
        <w:t>ктрических шумов и паразитарных электромагнитных излучений</w:t>
      </w:r>
      <w:r w:rsidR="00087A8F">
        <w:rPr>
          <w:rFonts w:ascii="Times New Roman" w:hAnsi="Times New Roman" w:cs="Times New Roman"/>
          <w:sz w:val="28"/>
          <w:szCs w:val="28"/>
        </w:rPr>
        <w:t xml:space="preserve"> </w:t>
      </w:r>
      <w:r w:rsidR="00087A8F" w:rsidRPr="00087A8F">
        <w:rPr>
          <w:rFonts w:ascii="Times New Roman" w:hAnsi="Times New Roman" w:cs="Times New Roman"/>
          <w:sz w:val="28"/>
          <w:szCs w:val="28"/>
        </w:rPr>
        <w:t>[17]</w:t>
      </w:r>
      <w:r w:rsidR="00DE4E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Блок установлен на регулируемый по высоте </w:t>
      </w:r>
      <w:r w:rsidRPr="00E330D0">
        <w:rPr>
          <w:rFonts w:ascii="Times New Roman" w:hAnsi="Times New Roman" w:cs="Times New Roman"/>
          <w:sz w:val="28"/>
          <w:szCs w:val="28"/>
        </w:rPr>
        <w:t>ре</w:t>
      </w:r>
      <w:r w:rsidR="00D12646">
        <w:rPr>
          <w:rFonts w:ascii="Times New Roman" w:hAnsi="Times New Roman" w:cs="Times New Roman"/>
          <w:sz w:val="28"/>
          <w:szCs w:val="28"/>
        </w:rPr>
        <w:t>йт</w:t>
      </w:r>
      <w:r w:rsidRPr="00E330D0">
        <w:rPr>
          <w:rFonts w:ascii="Times New Roman" w:hAnsi="Times New Roman" w:cs="Times New Roman"/>
          <w:sz w:val="28"/>
          <w:szCs w:val="28"/>
        </w:rPr>
        <w:t>ер</w:t>
      </w:r>
      <w:r w:rsidR="00717260">
        <w:rPr>
          <w:rFonts w:ascii="Times New Roman" w:hAnsi="Times New Roman" w:cs="Times New Roman"/>
          <w:sz w:val="28"/>
          <w:szCs w:val="28"/>
        </w:rPr>
        <w:t>, закрепленный на оптическую скамью</w:t>
      </w:r>
      <w:r w:rsidR="00B6388A">
        <w:rPr>
          <w:rFonts w:ascii="Times New Roman" w:hAnsi="Times New Roman" w:cs="Times New Roman"/>
          <w:sz w:val="28"/>
          <w:szCs w:val="28"/>
        </w:rPr>
        <w:t>.</w:t>
      </w:r>
    </w:p>
    <w:p w:rsidR="00A961FC" w:rsidRDefault="00717260" w:rsidP="00B04D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025">
        <w:rPr>
          <w:rFonts w:ascii="Times New Roman" w:hAnsi="Times New Roman" w:cs="Times New Roman"/>
          <w:sz w:val="28"/>
          <w:szCs w:val="28"/>
        </w:rPr>
        <w:t>Для упрощения конструкции в к</w:t>
      </w:r>
      <w:r w:rsidR="0022363F" w:rsidRPr="00354025">
        <w:rPr>
          <w:rFonts w:ascii="Times New Roman" w:hAnsi="Times New Roman" w:cs="Times New Roman"/>
          <w:sz w:val="28"/>
          <w:szCs w:val="28"/>
        </w:rPr>
        <w:t>ачестве корпуса оптического при</w:t>
      </w:r>
      <w:r w:rsidRPr="00354025">
        <w:rPr>
          <w:rFonts w:ascii="Times New Roman" w:hAnsi="Times New Roman" w:cs="Times New Roman"/>
          <w:sz w:val="28"/>
          <w:szCs w:val="28"/>
        </w:rPr>
        <w:t>емника используется</w:t>
      </w:r>
      <w:r w:rsidR="0032573A">
        <w:rPr>
          <w:rFonts w:ascii="Times New Roman" w:hAnsi="Times New Roman" w:cs="Times New Roman"/>
          <w:sz w:val="28"/>
          <w:szCs w:val="28"/>
        </w:rPr>
        <w:t xml:space="preserve"> </w:t>
      </w:r>
      <w:r w:rsidR="00A961FC">
        <w:rPr>
          <w:rFonts w:ascii="Times New Roman" w:hAnsi="Times New Roman" w:cs="Times New Roman"/>
          <w:sz w:val="28"/>
          <w:szCs w:val="28"/>
        </w:rPr>
        <w:t>пластиковый бокс</w:t>
      </w:r>
      <w:r w:rsidR="00D07023" w:rsidRPr="00D07023">
        <w:rPr>
          <w:rFonts w:ascii="Times New Roman" w:hAnsi="Times New Roman" w:cs="Times New Roman"/>
          <w:sz w:val="28"/>
          <w:szCs w:val="28"/>
        </w:rPr>
        <w:t xml:space="preserve"> </w:t>
      </w:r>
      <w:r w:rsidR="00D07023">
        <w:rPr>
          <w:rFonts w:ascii="Times New Roman" w:hAnsi="Times New Roman" w:cs="Times New Roman"/>
          <w:sz w:val="28"/>
          <w:szCs w:val="28"/>
        </w:rPr>
        <w:t xml:space="preserve">компании </w:t>
      </w:r>
      <w:r w:rsidR="00D07023">
        <w:rPr>
          <w:rFonts w:ascii="Times New Roman" w:hAnsi="Times New Roman" w:cs="Times New Roman"/>
          <w:sz w:val="28"/>
          <w:szCs w:val="28"/>
          <w:lang w:val="en-US"/>
        </w:rPr>
        <w:t>IEK</w:t>
      </w:r>
      <w:r w:rsidR="0032573A">
        <w:rPr>
          <w:rFonts w:ascii="Times New Roman" w:hAnsi="Times New Roman" w:cs="Times New Roman"/>
          <w:sz w:val="28"/>
          <w:szCs w:val="28"/>
        </w:rPr>
        <w:t>. Для уменьшения наводок</w:t>
      </w:r>
      <w:r w:rsidRPr="00354025">
        <w:rPr>
          <w:rFonts w:ascii="Times New Roman" w:hAnsi="Times New Roman" w:cs="Times New Roman"/>
          <w:sz w:val="28"/>
          <w:szCs w:val="28"/>
        </w:rPr>
        <w:t xml:space="preserve"> </w:t>
      </w:r>
      <w:r w:rsidR="004F0F5F" w:rsidRPr="00354025">
        <w:rPr>
          <w:rFonts w:ascii="Times New Roman" w:hAnsi="Times New Roman" w:cs="Times New Roman"/>
          <w:sz w:val="28"/>
          <w:szCs w:val="28"/>
        </w:rPr>
        <w:t xml:space="preserve">все элементы </w:t>
      </w:r>
      <w:r w:rsidR="0032573A">
        <w:rPr>
          <w:rFonts w:ascii="Times New Roman" w:hAnsi="Times New Roman" w:cs="Times New Roman"/>
          <w:sz w:val="28"/>
          <w:szCs w:val="28"/>
        </w:rPr>
        <w:t>схемы приемника помещены в экран</w:t>
      </w:r>
      <w:r w:rsidR="00B04D91" w:rsidRPr="00354025">
        <w:rPr>
          <w:rFonts w:ascii="Times New Roman" w:hAnsi="Times New Roman" w:cs="Times New Roman"/>
          <w:sz w:val="28"/>
          <w:szCs w:val="28"/>
        </w:rPr>
        <w:t>.</w:t>
      </w:r>
      <w:r w:rsidR="003257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0C1E" w:rsidRDefault="00D20C1E" w:rsidP="00B04D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3AA9" w:rsidRDefault="002D193A" w:rsidP="005878F8">
      <w:pPr>
        <w:pStyle w:val="1"/>
        <w:spacing w:after="0"/>
      </w:pPr>
      <w:bookmarkStart w:id="22" w:name="_Toc43208831"/>
      <w:r>
        <w:lastRenderedPageBreak/>
        <w:t xml:space="preserve">ГЛАВА 3 </w:t>
      </w:r>
      <w:r w:rsidR="00C73AA9" w:rsidRPr="007E22A7">
        <w:t>ОХРАНА ТРУДА</w:t>
      </w:r>
      <w:bookmarkEnd w:id="22"/>
    </w:p>
    <w:p w:rsidR="005878F8" w:rsidRPr="005878F8" w:rsidRDefault="005878F8" w:rsidP="005878F8">
      <w:pPr>
        <w:spacing w:after="0"/>
      </w:pPr>
    </w:p>
    <w:p w:rsidR="00773876" w:rsidRDefault="00773876" w:rsidP="005878F8">
      <w:pPr>
        <w:pStyle w:val="2"/>
        <w:spacing w:after="0"/>
      </w:pPr>
      <w:bookmarkStart w:id="23" w:name="_Toc43208832"/>
      <w:r>
        <w:t>3</w:t>
      </w:r>
      <w:r w:rsidRPr="00773876">
        <w:t>.1</w:t>
      </w:r>
      <w:r>
        <w:t>.</w:t>
      </w:r>
      <w:r w:rsidRPr="00773876">
        <w:t xml:space="preserve"> Воздействие лазерного излучения на человека</w:t>
      </w:r>
      <w:bookmarkEnd w:id="23"/>
    </w:p>
    <w:p w:rsidR="00773876" w:rsidRPr="00773876" w:rsidRDefault="00773876" w:rsidP="0077387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попадании </w:t>
      </w:r>
      <w:r w:rsidR="00E151DF">
        <w:rPr>
          <w:rFonts w:ascii="Times New Roman" w:hAnsi="Times New Roman" w:cs="Times New Roman"/>
          <w:sz w:val="28"/>
          <w:szCs w:val="28"/>
        </w:rPr>
        <w:t>лазерного</w:t>
      </w:r>
      <w:r>
        <w:rPr>
          <w:rFonts w:ascii="Times New Roman" w:hAnsi="Times New Roman" w:cs="Times New Roman"/>
          <w:sz w:val="28"/>
          <w:szCs w:val="28"/>
        </w:rPr>
        <w:t xml:space="preserve"> излучения (прямого, отраженного, рассеянного) в глаза или на </w:t>
      </w:r>
      <w:proofErr w:type="gramStart"/>
      <w:r w:rsidR="00E151DF">
        <w:rPr>
          <w:rFonts w:ascii="Times New Roman" w:hAnsi="Times New Roman" w:cs="Times New Roman"/>
          <w:sz w:val="28"/>
          <w:szCs w:val="28"/>
        </w:rPr>
        <w:t>кожу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51DF">
        <w:rPr>
          <w:rFonts w:ascii="Times New Roman" w:hAnsi="Times New Roman" w:cs="Times New Roman"/>
          <w:sz w:val="28"/>
          <w:szCs w:val="28"/>
        </w:rPr>
        <w:t>возможно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 w:rsidRPr="00773876">
        <w:rPr>
          <w:rFonts w:ascii="Times New Roman" w:hAnsi="Times New Roman" w:cs="Times New Roman"/>
          <w:sz w:val="28"/>
          <w:szCs w:val="28"/>
        </w:rPr>
        <w:t xml:space="preserve"> повреждение. Факт </w:t>
      </w:r>
      <w:r>
        <w:rPr>
          <w:rFonts w:ascii="Times New Roman" w:hAnsi="Times New Roman" w:cs="Times New Roman"/>
          <w:sz w:val="28"/>
          <w:szCs w:val="28"/>
        </w:rPr>
        <w:t>воз</w:t>
      </w:r>
      <w:r w:rsidRPr="00773876">
        <w:rPr>
          <w:rFonts w:ascii="Times New Roman" w:hAnsi="Times New Roman" w:cs="Times New Roman"/>
          <w:sz w:val="28"/>
          <w:szCs w:val="28"/>
        </w:rPr>
        <w:t>действия лазерного излучения на организм человека установлен достоверно. Поглощаясь биологическими тканями, излучение подвергается сложным превращениям. В частности, энергия излучения может превратиться в тепловую энергию. При этом наблюдается локальный нагрев ткани, что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876">
        <w:rPr>
          <w:rFonts w:ascii="Times New Roman" w:hAnsi="Times New Roman" w:cs="Times New Roman"/>
          <w:sz w:val="28"/>
          <w:szCs w:val="28"/>
        </w:rPr>
        <w:t>вызвать необратимые патологические изменения. При мощном лазерном облучении могут также обесцвечиваться (седеть) или сгорать волосы.</w:t>
      </w:r>
    </w:p>
    <w:p w:rsidR="00773876" w:rsidRPr="00773876" w:rsidRDefault="00773876" w:rsidP="00E151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876">
        <w:rPr>
          <w:rFonts w:ascii="Times New Roman" w:hAnsi="Times New Roman" w:cs="Times New Roman"/>
          <w:sz w:val="28"/>
          <w:szCs w:val="28"/>
        </w:rPr>
        <w:t xml:space="preserve">Действие лазерного излучения на </w:t>
      </w:r>
      <w:r>
        <w:rPr>
          <w:rFonts w:ascii="Times New Roman" w:hAnsi="Times New Roman" w:cs="Times New Roman"/>
          <w:sz w:val="28"/>
          <w:szCs w:val="28"/>
        </w:rPr>
        <w:t xml:space="preserve">живую ткань зависит от мощности </w:t>
      </w:r>
      <w:r w:rsidRPr="00773876">
        <w:rPr>
          <w:rFonts w:ascii="Times New Roman" w:hAnsi="Times New Roman" w:cs="Times New Roman"/>
          <w:sz w:val="28"/>
          <w:szCs w:val="28"/>
        </w:rPr>
        <w:t>светового потока и режима облучения. Лазеры непрерывного действия оказывают в основно</w:t>
      </w:r>
      <w:r>
        <w:rPr>
          <w:rFonts w:ascii="Times New Roman" w:hAnsi="Times New Roman" w:cs="Times New Roman"/>
          <w:sz w:val="28"/>
          <w:szCs w:val="28"/>
        </w:rPr>
        <w:t>м тепловое влияние. Импульсные лазеры (</w:t>
      </w:r>
      <w:r>
        <w:rPr>
          <w:rFonts w:ascii="Times New Roman" w:hAnsi="Times New Roman" w:cs="Times New Roman"/>
          <w:sz w:val="28"/>
          <w:szCs w:val="28"/>
          <w:lang w:val="el-GR"/>
        </w:rPr>
        <w:t>τ</w:t>
      </w:r>
      <w:r w:rsidRPr="00773876">
        <w:rPr>
          <w:rFonts w:ascii="Times New Roman" w:hAnsi="Times New Roman" w:cs="Times New Roman"/>
          <w:sz w:val="28"/>
          <w:szCs w:val="28"/>
        </w:rPr>
        <w:t xml:space="preserve"> ~ 10</w:t>
      </w:r>
      <w:r w:rsidRPr="00773876">
        <w:rPr>
          <w:rFonts w:ascii="Times New Roman" w:hAnsi="Times New Roman" w:cs="Times New Roman"/>
          <w:sz w:val="28"/>
          <w:szCs w:val="28"/>
          <w:vertAlign w:val="superscript"/>
        </w:rPr>
        <w:t>-8</w:t>
      </w:r>
      <w:r>
        <w:rPr>
          <w:rFonts w:ascii="Times New Roman" w:hAnsi="Times New Roman" w:cs="Times New Roman"/>
          <w:sz w:val="28"/>
          <w:szCs w:val="28"/>
        </w:rPr>
        <w:t xml:space="preserve"> ÷</w:t>
      </w:r>
      <w:r w:rsidRPr="00773876">
        <w:rPr>
          <w:rFonts w:ascii="Times New Roman" w:hAnsi="Times New Roman" w:cs="Times New Roman"/>
          <w:sz w:val="28"/>
          <w:szCs w:val="28"/>
        </w:rPr>
        <w:t xml:space="preserve"> 10</w:t>
      </w:r>
      <w:r w:rsidRPr="00773876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E151D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с, E ~ 0,1 ÷</w:t>
      </w:r>
      <w:r w:rsidRPr="00773876">
        <w:rPr>
          <w:rFonts w:ascii="Times New Roman" w:hAnsi="Times New Roman" w:cs="Times New Roman"/>
          <w:sz w:val="28"/>
          <w:szCs w:val="28"/>
        </w:rPr>
        <w:t xml:space="preserve"> 10</w:t>
      </w:r>
      <w:r w:rsidRPr="00773876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Дж) могут</w:t>
      </w:r>
      <w:r w:rsidRPr="00773876">
        <w:rPr>
          <w:rFonts w:ascii="Times New Roman" w:hAnsi="Times New Roman" w:cs="Times New Roman"/>
          <w:sz w:val="28"/>
          <w:szCs w:val="28"/>
        </w:rPr>
        <w:t xml:space="preserve"> вызвать сложные превращения в ткани: кроме теплового действия, возможны взрывные процессы (образование ударных волн и упругих колебаний, связанных с быстрым нарастанием</w:t>
      </w:r>
      <w:r>
        <w:rPr>
          <w:rFonts w:ascii="Times New Roman" w:hAnsi="Times New Roman" w:cs="Times New Roman"/>
          <w:sz w:val="28"/>
          <w:szCs w:val="28"/>
        </w:rPr>
        <w:t xml:space="preserve"> резкого перепада температуры в</w:t>
      </w:r>
      <w:r w:rsidRPr="00773876">
        <w:rPr>
          <w:rFonts w:ascii="Times New Roman" w:hAnsi="Times New Roman" w:cs="Times New Roman"/>
          <w:sz w:val="28"/>
          <w:szCs w:val="28"/>
        </w:rPr>
        <w:t xml:space="preserve"> местах облучения), процессы ионизации и др.</w:t>
      </w:r>
    </w:p>
    <w:p w:rsidR="00773876" w:rsidRPr="00773876" w:rsidRDefault="00773876" w:rsidP="0077387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876">
        <w:rPr>
          <w:rFonts w:ascii="Times New Roman" w:hAnsi="Times New Roman" w:cs="Times New Roman"/>
          <w:sz w:val="28"/>
          <w:szCs w:val="28"/>
        </w:rPr>
        <w:t xml:space="preserve">Лазерное излучение особенно опасно для глаз. Для сетчатки глаза граничными допустимыми плотностями </w:t>
      </w:r>
      <w:r w:rsidR="00E151DF">
        <w:rPr>
          <w:rFonts w:ascii="Times New Roman" w:hAnsi="Times New Roman" w:cs="Times New Roman"/>
          <w:sz w:val="28"/>
          <w:szCs w:val="28"/>
        </w:rPr>
        <w:t>мощности и энергии являются</w:t>
      </w:r>
      <w:r w:rsidRPr="00773876">
        <w:rPr>
          <w:rFonts w:ascii="Times New Roman" w:hAnsi="Times New Roman" w:cs="Times New Roman"/>
          <w:sz w:val="28"/>
          <w:szCs w:val="28"/>
        </w:rPr>
        <w:t>:</w:t>
      </w:r>
    </w:p>
    <w:p w:rsidR="00773876" w:rsidRPr="00773876" w:rsidRDefault="002D193A" w:rsidP="002D193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193A">
        <w:rPr>
          <w:rFonts w:ascii="Times New Roman" w:hAnsi="Times New Roman" w:cs="Times New Roman"/>
          <w:sz w:val="28"/>
          <w:szCs w:val="28"/>
        </w:rPr>
        <w:t>-</w:t>
      </w:r>
      <w:r w:rsidR="00773876" w:rsidRPr="00773876">
        <w:rPr>
          <w:rFonts w:ascii="Times New Roman" w:hAnsi="Times New Roman" w:cs="Times New Roman"/>
          <w:sz w:val="28"/>
          <w:szCs w:val="28"/>
        </w:rPr>
        <w:t xml:space="preserve"> при непрерывном излучении – 0,35 Вт/см</w:t>
      </w:r>
      <w:proofErr w:type="gramStart"/>
      <w:r w:rsidR="00773876" w:rsidRPr="002D193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="00773876" w:rsidRPr="00773876">
        <w:rPr>
          <w:rFonts w:ascii="Times New Roman" w:hAnsi="Times New Roman" w:cs="Times New Roman"/>
          <w:sz w:val="28"/>
          <w:szCs w:val="28"/>
        </w:rPr>
        <w:t>;</w:t>
      </w:r>
    </w:p>
    <w:p w:rsidR="00773876" w:rsidRPr="00773876" w:rsidRDefault="002D193A" w:rsidP="002D193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193A">
        <w:rPr>
          <w:rFonts w:ascii="Times New Roman" w:hAnsi="Times New Roman" w:cs="Times New Roman"/>
          <w:sz w:val="28"/>
          <w:szCs w:val="28"/>
        </w:rPr>
        <w:t>-</w:t>
      </w:r>
      <w:r w:rsidR="00E151DF">
        <w:rPr>
          <w:rFonts w:ascii="Times New Roman" w:hAnsi="Times New Roman" w:cs="Times New Roman"/>
          <w:sz w:val="28"/>
          <w:szCs w:val="28"/>
        </w:rPr>
        <w:t xml:space="preserve"> при импульсном (</w:t>
      </w:r>
      <w:r>
        <w:rPr>
          <w:rFonts w:ascii="Times New Roman" w:hAnsi="Times New Roman" w:cs="Times New Roman"/>
          <w:sz w:val="28"/>
          <w:szCs w:val="28"/>
          <w:lang w:val="el-GR"/>
        </w:rPr>
        <w:t>τ</w:t>
      </w:r>
      <w:r w:rsidR="00773876" w:rsidRPr="00773876">
        <w:rPr>
          <w:rFonts w:ascii="Times New Roman" w:hAnsi="Times New Roman" w:cs="Times New Roman"/>
          <w:sz w:val="28"/>
          <w:szCs w:val="28"/>
        </w:rPr>
        <w:t xml:space="preserve"> =30 мкс) – 0,27 Дж/см</w:t>
      </w:r>
      <w:proofErr w:type="gramStart"/>
      <w:r w:rsidR="00773876" w:rsidRPr="002D193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="00773876" w:rsidRPr="00773876">
        <w:rPr>
          <w:rFonts w:ascii="Times New Roman" w:hAnsi="Times New Roman" w:cs="Times New Roman"/>
          <w:sz w:val="28"/>
          <w:szCs w:val="28"/>
        </w:rPr>
        <w:t>;</w:t>
      </w:r>
    </w:p>
    <w:p w:rsidR="00773876" w:rsidRPr="00773876" w:rsidRDefault="002D193A" w:rsidP="002D193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193A">
        <w:rPr>
          <w:rFonts w:ascii="Times New Roman" w:hAnsi="Times New Roman" w:cs="Times New Roman"/>
          <w:sz w:val="28"/>
          <w:szCs w:val="28"/>
        </w:rPr>
        <w:t>-</w:t>
      </w:r>
      <w:r w:rsidR="00773876" w:rsidRPr="00773876">
        <w:rPr>
          <w:rFonts w:ascii="Times New Roman" w:hAnsi="Times New Roman" w:cs="Times New Roman"/>
          <w:sz w:val="28"/>
          <w:szCs w:val="28"/>
        </w:rPr>
        <w:t xml:space="preserve"> при импульсном излучении в режиме модулированной добротности</w:t>
      </w:r>
    </w:p>
    <w:p w:rsidR="00773876" w:rsidRPr="00773876" w:rsidRDefault="002D193A" w:rsidP="007738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l-GR"/>
        </w:rPr>
        <w:t>τ</w:t>
      </w:r>
      <w:r>
        <w:rPr>
          <w:rFonts w:ascii="Times New Roman" w:hAnsi="Times New Roman" w:cs="Times New Roman"/>
          <w:sz w:val="28"/>
          <w:szCs w:val="28"/>
        </w:rPr>
        <w:t xml:space="preserve"> = 500 нс) – 3,2‧</w:t>
      </w:r>
      <w:r w:rsidR="00773876" w:rsidRPr="00773876">
        <w:rPr>
          <w:rFonts w:ascii="Times New Roman" w:hAnsi="Times New Roman" w:cs="Times New Roman"/>
          <w:sz w:val="28"/>
          <w:szCs w:val="28"/>
        </w:rPr>
        <w:t>10</w:t>
      </w:r>
      <w:r w:rsidR="00773876" w:rsidRPr="002D193A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="00773876" w:rsidRPr="00773876">
        <w:rPr>
          <w:rFonts w:ascii="Times New Roman" w:hAnsi="Times New Roman" w:cs="Times New Roman"/>
          <w:sz w:val="28"/>
          <w:szCs w:val="28"/>
        </w:rPr>
        <w:t>Дж/см</w:t>
      </w:r>
      <w:proofErr w:type="gramStart"/>
      <w:r w:rsidR="00773876" w:rsidRPr="002D193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="00E151DF">
        <w:rPr>
          <w:rFonts w:ascii="Times New Roman" w:hAnsi="Times New Roman" w:cs="Times New Roman"/>
          <w:sz w:val="28"/>
          <w:szCs w:val="28"/>
        </w:rPr>
        <w:t>.</w:t>
      </w:r>
    </w:p>
    <w:p w:rsidR="00773876" w:rsidRPr="00773876" w:rsidRDefault="00773876" w:rsidP="002D193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876">
        <w:rPr>
          <w:rFonts w:ascii="Times New Roman" w:hAnsi="Times New Roman" w:cs="Times New Roman"/>
          <w:sz w:val="28"/>
          <w:szCs w:val="28"/>
        </w:rPr>
        <w:t>При облучении кожи максимальными допустимыми уровнями плотности мощности (энергии) являются:</w:t>
      </w:r>
    </w:p>
    <w:p w:rsidR="00773876" w:rsidRPr="00773876" w:rsidRDefault="002D193A" w:rsidP="002D193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193A">
        <w:rPr>
          <w:rFonts w:ascii="Times New Roman" w:hAnsi="Times New Roman" w:cs="Times New Roman"/>
          <w:sz w:val="28"/>
          <w:szCs w:val="28"/>
        </w:rPr>
        <w:t>-</w:t>
      </w:r>
      <w:r w:rsidR="00773876" w:rsidRPr="00773876">
        <w:rPr>
          <w:rFonts w:ascii="Times New Roman" w:hAnsi="Times New Roman" w:cs="Times New Roman"/>
          <w:sz w:val="28"/>
          <w:szCs w:val="28"/>
        </w:rPr>
        <w:t xml:space="preserve"> при непрерывном излучении (за время t = 5 с) – 100 мВт/см</w:t>
      </w:r>
      <w:proofErr w:type="gramStart"/>
      <w:r w:rsidR="00773876" w:rsidRPr="002D193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="00773876" w:rsidRPr="00773876">
        <w:rPr>
          <w:rFonts w:ascii="Times New Roman" w:hAnsi="Times New Roman" w:cs="Times New Roman"/>
          <w:sz w:val="28"/>
          <w:szCs w:val="28"/>
        </w:rPr>
        <w:t>;</w:t>
      </w:r>
    </w:p>
    <w:p w:rsidR="00773876" w:rsidRPr="00773876" w:rsidRDefault="002D193A" w:rsidP="002D193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193A">
        <w:rPr>
          <w:rFonts w:ascii="Times New Roman" w:hAnsi="Times New Roman" w:cs="Times New Roman"/>
          <w:sz w:val="28"/>
          <w:szCs w:val="28"/>
        </w:rPr>
        <w:t>-</w:t>
      </w:r>
      <w:r w:rsidR="00773876" w:rsidRPr="00773876">
        <w:rPr>
          <w:rFonts w:ascii="Times New Roman" w:hAnsi="Times New Roman" w:cs="Times New Roman"/>
          <w:sz w:val="28"/>
          <w:szCs w:val="28"/>
        </w:rPr>
        <w:t xml:space="preserve"> при импульсном излучении – 0,1 Дж/см</w:t>
      </w:r>
      <w:proofErr w:type="gramStart"/>
      <w:r w:rsidR="00773876" w:rsidRPr="002D193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="00773876" w:rsidRPr="00773876">
        <w:rPr>
          <w:rFonts w:ascii="Times New Roman" w:hAnsi="Times New Roman" w:cs="Times New Roman"/>
          <w:sz w:val="28"/>
          <w:szCs w:val="28"/>
        </w:rPr>
        <w:t>.</w:t>
      </w:r>
    </w:p>
    <w:p w:rsidR="00773876" w:rsidRPr="00773876" w:rsidRDefault="00773876" w:rsidP="002D193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876">
        <w:rPr>
          <w:rFonts w:ascii="Times New Roman" w:hAnsi="Times New Roman" w:cs="Times New Roman"/>
          <w:sz w:val="28"/>
          <w:szCs w:val="28"/>
        </w:rPr>
        <w:t>Существенное значение имеет диаметр зрачка глаза. При большем его</w:t>
      </w:r>
      <w:r w:rsidR="002D193A" w:rsidRPr="002D193A">
        <w:rPr>
          <w:rFonts w:ascii="Times New Roman" w:hAnsi="Times New Roman" w:cs="Times New Roman"/>
          <w:sz w:val="28"/>
          <w:szCs w:val="28"/>
        </w:rPr>
        <w:t xml:space="preserve"> </w:t>
      </w:r>
      <w:r w:rsidRPr="00773876">
        <w:rPr>
          <w:rFonts w:ascii="Times New Roman" w:hAnsi="Times New Roman" w:cs="Times New Roman"/>
          <w:sz w:val="28"/>
          <w:szCs w:val="28"/>
        </w:rPr>
        <w:t>диаметре на сетчатку попадает больше энергии лазерного излучения. Поэтому в ярко освещенной комнате, ко</w:t>
      </w:r>
      <w:r w:rsidR="002D193A">
        <w:rPr>
          <w:rFonts w:ascii="Times New Roman" w:hAnsi="Times New Roman" w:cs="Times New Roman"/>
          <w:sz w:val="28"/>
          <w:szCs w:val="28"/>
        </w:rPr>
        <w:t>гда диаметр зрачка минимальный,</w:t>
      </w:r>
      <w:r w:rsidR="002D193A" w:rsidRPr="002D193A">
        <w:rPr>
          <w:rFonts w:ascii="Times New Roman" w:hAnsi="Times New Roman" w:cs="Times New Roman"/>
          <w:sz w:val="28"/>
          <w:szCs w:val="28"/>
        </w:rPr>
        <w:t xml:space="preserve"> </w:t>
      </w:r>
      <w:r w:rsidRPr="00773876">
        <w:rPr>
          <w:rFonts w:ascii="Times New Roman" w:hAnsi="Times New Roman" w:cs="Times New Roman"/>
          <w:sz w:val="28"/>
          <w:szCs w:val="28"/>
        </w:rPr>
        <w:t>возможность поражения меньшая, чем в темноте, когда зрачок глаза расширен.</w:t>
      </w:r>
    </w:p>
    <w:p w:rsidR="00773876" w:rsidRDefault="00773876" w:rsidP="002D193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876">
        <w:rPr>
          <w:rFonts w:ascii="Times New Roman" w:hAnsi="Times New Roman" w:cs="Times New Roman"/>
          <w:sz w:val="28"/>
          <w:szCs w:val="28"/>
        </w:rPr>
        <w:t>Даже отраженный или рассеянный луч мощного лазера может оказаться вредным для глаз экспериментатора. Необходимы определенные</w:t>
      </w:r>
      <w:r w:rsidR="002D193A" w:rsidRPr="00D94DC5">
        <w:rPr>
          <w:rFonts w:ascii="Times New Roman" w:hAnsi="Times New Roman" w:cs="Times New Roman"/>
          <w:sz w:val="28"/>
          <w:szCs w:val="28"/>
        </w:rPr>
        <w:t xml:space="preserve"> </w:t>
      </w:r>
      <w:r w:rsidRPr="00773876">
        <w:rPr>
          <w:rFonts w:ascii="Times New Roman" w:hAnsi="Times New Roman" w:cs="Times New Roman"/>
          <w:sz w:val="28"/>
          <w:szCs w:val="28"/>
        </w:rPr>
        <w:t xml:space="preserve">защитные меры. Следует также иметь в виду, что энергия излучения лазера, начиная с 25 Дж, вызывает серьезные повреждения кожи. Для лиц, </w:t>
      </w:r>
      <w:r w:rsidRPr="00773876">
        <w:rPr>
          <w:rFonts w:ascii="Times New Roman" w:hAnsi="Times New Roman" w:cs="Times New Roman"/>
          <w:sz w:val="28"/>
          <w:szCs w:val="28"/>
        </w:rPr>
        <w:lastRenderedPageBreak/>
        <w:t>работающих с лазерами, разработан с</w:t>
      </w:r>
      <w:r w:rsidR="002D193A">
        <w:rPr>
          <w:rFonts w:ascii="Times New Roman" w:hAnsi="Times New Roman" w:cs="Times New Roman"/>
          <w:sz w:val="28"/>
          <w:szCs w:val="28"/>
        </w:rPr>
        <w:t>пециальный дозиметр, измеряющий</w:t>
      </w:r>
      <w:r w:rsidR="002D193A" w:rsidRPr="002D193A">
        <w:rPr>
          <w:rFonts w:ascii="Times New Roman" w:hAnsi="Times New Roman" w:cs="Times New Roman"/>
          <w:sz w:val="28"/>
          <w:szCs w:val="28"/>
        </w:rPr>
        <w:t xml:space="preserve"> </w:t>
      </w:r>
      <w:r w:rsidRPr="00773876">
        <w:rPr>
          <w:rFonts w:ascii="Times New Roman" w:hAnsi="Times New Roman" w:cs="Times New Roman"/>
          <w:sz w:val="28"/>
          <w:szCs w:val="28"/>
        </w:rPr>
        <w:t>энергию фонового (т.е. рассеянного и отраженного) лазерного излучения.</w:t>
      </w:r>
    </w:p>
    <w:p w:rsidR="005878F8" w:rsidRPr="00773876" w:rsidRDefault="005878F8" w:rsidP="002D193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193A" w:rsidRDefault="002D193A" w:rsidP="005878F8">
      <w:pPr>
        <w:pStyle w:val="2"/>
        <w:spacing w:before="0" w:after="0"/>
      </w:pPr>
      <w:bookmarkStart w:id="24" w:name="_Toc43208833"/>
      <w:r w:rsidRPr="002D193A">
        <w:t>3.2 Инструкция по охране</w:t>
      </w:r>
      <w:r>
        <w:t xml:space="preserve"> труда при работе в лаборатории</w:t>
      </w:r>
      <w:bookmarkEnd w:id="24"/>
    </w:p>
    <w:p w:rsidR="005878F8" w:rsidRPr="005878F8" w:rsidRDefault="005878F8" w:rsidP="005878F8">
      <w:pPr>
        <w:spacing w:after="0"/>
        <w:rPr>
          <w:sz w:val="28"/>
        </w:rPr>
      </w:pPr>
    </w:p>
    <w:p w:rsidR="00D20C1E" w:rsidRPr="005878F8" w:rsidRDefault="002D193A" w:rsidP="005878F8">
      <w:pPr>
        <w:pStyle w:val="3"/>
        <w:spacing w:before="0" w:after="0"/>
        <w:rPr>
          <w:sz w:val="32"/>
        </w:rPr>
      </w:pPr>
      <w:bookmarkStart w:id="25" w:name="_Toc43208834"/>
      <w:r w:rsidRPr="005878F8">
        <w:rPr>
          <w:sz w:val="32"/>
        </w:rPr>
        <w:t>1. Общие требования по охране</w:t>
      </w:r>
      <w:r w:rsidR="0017072E" w:rsidRPr="005878F8">
        <w:rPr>
          <w:sz w:val="32"/>
        </w:rPr>
        <w:t xml:space="preserve"> труда</w:t>
      </w:r>
      <w:bookmarkEnd w:id="25"/>
    </w:p>
    <w:p w:rsidR="00D20C1E" w:rsidRPr="00D20C1E" w:rsidRDefault="00D20C1E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C1E">
        <w:rPr>
          <w:rFonts w:ascii="Times New Roman" w:hAnsi="Times New Roman" w:cs="Times New Roman"/>
          <w:sz w:val="28"/>
          <w:szCs w:val="28"/>
        </w:rPr>
        <w:t>1.</w:t>
      </w:r>
      <w:r w:rsidR="009B375B">
        <w:rPr>
          <w:rFonts w:ascii="Times New Roman" w:hAnsi="Times New Roman" w:cs="Times New Roman"/>
          <w:sz w:val="28"/>
          <w:szCs w:val="28"/>
        </w:rPr>
        <w:t>1.</w:t>
      </w:r>
      <w:r w:rsidRPr="00D20C1E">
        <w:rPr>
          <w:rFonts w:ascii="Times New Roman" w:hAnsi="Times New Roman" w:cs="Times New Roman"/>
          <w:sz w:val="28"/>
          <w:szCs w:val="28"/>
        </w:rPr>
        <w:t xml:space="preserve"> К лабораторным и практическим работам допускаются студенты, прошедшие в университете обучение и проверку знаний по требованиям безопасности при проведении лабораторных и практических работ, которые оформлены соответствующим протоколом, освоившие безопасные ме</w:t>
      </w:r>
      <w:r w:rsidR="00535D6A">
        <w:rPr>
          <w:rFonts w:ascii="Times New Roman" w:hAnsi="Times New Roman" w:cs="Times New Roman"/>
          <w:sz w:val="28"/>
          <w:szCs w:val="28"/>
        </w:rPr>
        <w:t>тоды и приемы выполнения работ.</w:t>
      </w:r>
    </w:p>
    <w:p w:rsidR="00D20C1E" w:rsidRPr="00D20C1E" w:rsidRDefault="00D20C1E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C1E">
        <w:rPr>
          <w:rFonts w:ascii="Times New Roman" w:hAnsi="Times New Roman" w:cs="Times New Roman"/>
          <w:sz w:val="28"/>
          <w:szCs w:val="28"/>
        </w:rPr>
        <w:t>1.2. Категорически запрещается приходить в лабораторию в верхней одежде и приносить с собой вещи и предметы, загромождающие рабочие столы. На рабочих столах должны находиться только описания лабораторных работ, пр</w:t>
      </w:r>
      <w:r w:rsidR="00535D6A">
        <w:rPr>
          <w:rFonts w:ascii="Times New Roman" w:hAnsi="Times New Roman" w:cs="Times New Roman"/>
          <w:sz w:val="28"/>
          <w:szCs w:val="28"/>
        </w:rPr>
        <w:t>иборы и соединительные провода.</w:t>
      </w:r>
    </w:p>
    <w:p w:rsidR="00D20C1E" w:rsidRPr="00D20C1E" w:rsidRDefault="00D20C1E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C1E">
        <w:rPr>
          <w:rFonts w:ascii="Times New Roman" w:hAnsi="Times New Roman" w:cs="Times New Roman"/>
          <w:sz w:val="28"/>
          <w:szCs w:val="28"/>
        </w:rPr>
        <w:t>1.3. В лаборатории запрещается громко разговаривать, сам</w:t>
      </w:r>
      <w:r w:rsidR="00535D6A">
        <w:rPr>
          <w:rFonts w:ascii="Times New Roman" w:hAnsi="Times New Roman" w:cs="Times New Roman"/>
          <w:sz w:val="28"/>
          <w:szCs w:val="28"/>
        </w:rPr>
        <w:t>овольно покидать рабочие места.</w:t>
      </w:r>
    </w:p>
    <w:p w:rsidR="00D20C1E" w:rsidRPr="00D20C1E" w:rsidRDefault="00D20C1E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C1E">
        <w:rPr>
          <w:rFonts w:ascii="Times New Roman" w:hAnsi="Times New Roman" w:cs="Times New Roman"/>
          <w:sz w:val="28"/>
          <w:szCs w:val="28"/>
        </w:rPr>
        <w:t>1.4. Перед выполнением лабораторных и практических работ студент обязан пройти обучение мерам безопасности при ведении экспериментов с использованием элект</w:t>
      </w:r>
      <w:r w:rsidR="00535D6A">
        <w:rPr>
          <w:rFonts w:ascii="Times New Roman" w:hAnsi="Times New Roman" w:cs="Times New Roman"/>
          <w:sz w:val="28"/>
          <w:szCs w:val="28"/>
        </w:rPr>
        <w:t>ротехнических средств обучения.</w:t>
      </w:r>
    </w:p>
    <w:p w:rsidR="00D20C1E" w:rsidRPr="00D20C1E" w:rsidRDefault="00D20C1E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C1E">
        <w:rPr>
          <w:rFonts w:ascii="Times New Roman" w:hAnsi="Times New Roman" w:cs="Times New Roman"/>
          <w:sz w:val="28"/>
          <w:szCs w:val="28"/>
        </w:rPr>
        <w:t>1.5.Будьте внимательны и дисциплинированы, точно вып</w:t>
      </w:r>
      <w:r w:rsidR="00535D6A">
        <w:rPr>
          <w:rFonts w:ascii="Times New Roman" w:hAnsi="Times New Roman" w:cs="Times New Roman"/>
          <w:sz w:val="28"/>
          <w:szCs w:val="28"/>
        </w:rPr>
        <w:t>олняйте указания преподавателя.</w:t>
      </w:r>
    </w:p>
    <w:p w:rsidR="00D20C1E" w:rsidRPr="00D20C1E" w:rsidRDefault="00D20C1E" w:rsidP="00D20C1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0C1E">
        <w:rPr>
          <w:rFonts w:ascii="Times New Roman" w:hAnsi="Times New Roman" w:cs="Times New Roman"/>
          <w:sz w:val="28"/>
          <w:szCs w:val="28"/>
        </w:rPr>
        <w:t xml:space="preserve">1.6. </w:t>
      </w:r>
      <w:r w:rsidR="00535D6A">
        <w:rPr>
          <w:rFonts w:ascii="Times New Roman" w:hAnsi="Times New Roman" w:cs="Times New Roman"/>
          <w:b/>
          <w:sz w:val="28"/>
          <w:szCs w:val="28"/>
        </w:rPr>
        <w:t>Не допускается:</w:t>
      </w:r>
    </w:p>
    <w:p w:rsidR="00D20C1E" w:rsidRPr="00D20C1E" w:rsidRDefault="00D20C1E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C1E">
        <w:rPr>
          <w:rFonts w:ascii="Times New Roman" w:hAnsi="Times New Roman" w:cs="Times New Roman"/>
          <w:sz w:val="28"/>
          <w:szCs w:val="28"/>
        </w:rPr>
        <w:t>- выполнять действия, не предусмотренные методикой проведения лабора</w:t>
      </w:r>
      <w:r w:rsidR="00535D6A">
        <w:rPr>
          <w:rFonts w:ascii="Times New Roman" w:hAnsi="Times New Roman" w:cs="Times New Roman"/>
          <w:sz w:val="28"/>
          <w:szCs w:val="28"/>
        </w:rPr>
        <w:t>торной или практической работы;</w:t>
      </w:r>
    </w:p>
    <w:p w:rsidR="00D20C1E" w:rsidRPr="00D20C1E" w:rsidRDefault="00D20C1E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C1E">
        <w:rPr>
          <w:rFonts w:ascii="Times New Roman" w:hAnsi="Times New Roman" w:cs="Times New Roman"/>
          <w:sz w:val="28"/>
          <w:szCs w:val="28"/>
        </w:rPr>
        <w:t>- самостоятельно производить какие-либо переключения на эле</w:t>
      </w:r>
      <w:r w:rsidR="00535D6A">
        <w:rPr>
          <w:rFonts w:ascii="Times New Roman" w:hAnsi="Times New Roman" w:cs="Times New Roman"/>
          <w:sz w:val="28"/>
          <w:szCs w:val="28"/>
        </w:rPr>
        <w:t>ктрических стендах лаборатории;</w:t>
      </w:r>
    </w:p>
    <w:p w:rsidR="00D20C1E" w:rsidRPr="00D20C1E" w:rsidRDefault="00D20C1E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C1E">
        <w:rPr>
          <w:rFonts w:ascii="Times New Roman" w:hAnsi="Times New Roman" w:cs="Times New Roman"/>
          <w:sz w:val="28"/>
          <w:szCs w:val="28"/>
        </w:rPr>
        <w:t>-</w:t>
      </w:r>
      <w:r w:rsidR="00535D6A">
        <w:rPr>
          <w:rFonts w:ascii="Times New Roman" w:hAnsi="Times New Roman" w:cs="Times New Roman"/>
          <w:sz w:val="28"/>
          <w:szCs w:val="28"/>
        </w:rPr>
        <w:t xml:space="preserve"> умышленная порча оборудования;</w:t>
      </w:r>
    </w:p>
    <w:p w:rsidR="00D20C1E" w:rsidRPr="00D20C1E" w:rsidRDefault="00D20C1E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C1E">
        <w:rPr>
          <w:rFonts w:ascii="Times New Roman" w:hAnsi="Times New Roman" w:cs="Times New Roman"/>
          <w:sz w:val="28"/>
          <w:szCs w:val="28"/>
        </w:rPr>
        <w:t xml:space="preserve">1.7. </w:t>
      </w:r>
      <w:r w:rsidRPr="00D20C1E">
        <w:rPr>
          <w:rFonts w:ascii="Times New Roman" w:hAnsi="Times New Roman" w:cs="Times New Roman"/>
          <w:b/>
          <w:sz w:val="28"/>
          <w:szCs w:val="28"/>
        </w:rPr>
        <w:t>Студент обязан:</w:t>
      </w:r>
    </w:p>
    <w:p w:rsidR="00D20C1E" w:rsidRPr="00D20C1E" w:rsidRDefault="00D20C1E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C1E">
        <w:rPr>
          <w:rFonts w:ascii="Times New Roman" w:hAnsi="Times New Roman" w:cs="Times New Roman"/>
          <w:sz w:val="28"/>
          <w:szCs w:val="28"/>
        </w:rPr>
        <w:t>- выполнять нас</w:t>
      </w:r>
      <w:r w:rsidR="00535D6A">
        <w:rPr>
          <w:rFonts w:ascii="Times New Roman" w:hAnsi="Times New Roman" w:cs="Times New Roman"/>
          <w:sz w:val="28"/>
          <w:szCs w:val="28"/>
        </w:rPr>
        <w:t>тоящие требования безопасности;</w:t>
      </w:r>
    </w:p>
    <w:p w:rsidR="00D20C1E" w:rsidRPr="00D20C1E" w:rsidRDefault="00D20C1E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C1E">
        <w:rPr>
          <w:rFonts w:ascii="Times New Roman" w:hAnsi="Times New Roman" w:cs="Times New Roman"/>
          <w:sz w:val="28"/>
          <w:szCs w:val="28"/>
        </w:rPr>
        <w:t xml:space="preserve">- соблюдать правила </w:t>
      </w:r>
      <w:proofErr w:type="gramStart"/>
      <w:r w:rsidR="00535D6A">
        <w:rPr>
          <w:rFonts w:ascii="Times New Roman" w:hAnsi="Times New Roman" w:cs="Times New Roman"/>
          <w:sz w:val="28"/>
          <w:szCs w:val="28"/>
        </w:rPr>
        <w:t>пожарной</w:t>
      </w:r>
      <w:proofErr w:type="gramEnd"/>
      <w:r w:rsidR="00535D6A">
        <w:rPr>
          <w:rFonts w:ascii="Times New Roman" w:hAnsi="Times New Roman" w:cs="Times New Roman"/>
          <w:sz w:val="28"/>
          <w:szCs w:val="28"/>
        </w:rPr>
        <w:t xml:space="preserve"> и электробезопасности;</w:t>
      </w:r>
    </w:p>
    <w:p w:rsidR="00D20C1E" w:rsidRPr="00D20C1E" w:rsidRDefault="00D20C1E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C1E">
        <w:rPr>
          <w:rFonts w:ascii="Times New Roman" w:hAnsi="Times New Roman" w:cs="Times New Roman"/>
          <w:sz w:val="28"/>
          <w:szCs w:val="28"/>
        </w:rPr>
        <w:t>- соблюдать п</w:t>
      </w:r>
      <w:r w:rsidR="00535D6A">
        <w:rPr>
          <w:rFonts w:ascii="Times New Roman" w:hAnsi="Times New Roman" w:cs="Times New Roman"/>
          <w:sz w:val="28"/>
          <w:szCs w:val="28"/>
        </w:rPr>
        <w:t>орядок и чистоту в лаборатории;</w:t>
      </w:r>
    </w:p>
    <w:p w:rsidR="00717260" w:rsidRDefault="00D20C1E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C1E">
        <w:rPr>
          <w:rFonts w:ascii="Times New Roman" w:hAnsi="Times New Roman" w:cs="Times New Roman"/>
          <w:sz w:val="28"/>
          <w:szCs w:val="28"/>
        </w:rPr>
        <w:t>- уметь оказывать первую доврачебную помощь.</w:t>
      </w:r>
    </w:p>
    <w:p w:rsidR="005878F8" w:rsidRDefault="005878F8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4565" w:rsidRPr="005878F8" w:rsidRDefault="00744565" w:rsidP="005878F8">
      <w:pPr>
        <w:pStyle w:val="3"/>
        <w:spacing w:before="0" w:after="0"/>
        <w:rPr>
          <w:sz w:val="32"/>
        </w:rPr>
      </w:pPr>
      <w:bookmarkStart w:id="26" w:name="_Toc43208835"/>
      <w:r w:rsidRPr="005878F8">
        <w:rPr>
          <w:sz w:val="32"/>
        </w:rPr>
        <w:t>2. Требования</w:t>
      </w:r>
      <w:r w:rsidR="000C10C4" w:rsidRPr="005878F8">
        <w:rPr>
          <w:sz w:val="32"/>
        </w:rPr>
        <w:t xml:space="preserve"> по охране труда</w:t>
      </w:r>
      <w:r w:rsidRPr="005878F8">
        <w:rPr>
          <w:sz w:val="32"/>
        </w:rPr>
        <w:t xml:space="preserve"> перед началом лабораторной или практической работы</w:t>
      </w:r>
      <w:bookmarkEnd w:id="26"/>
    </w:p>
    <w:p w:rsidR="00744565" w:rsidRDefault="00744565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565">
        <w:rPr>
          <w:rFonts w:ascii="Times New Roman" w:hAnsi="Times New Roman" w:cs="Times New Roman"/>
          <w:sz w:val="28"/>
          <w:szCs w:val="28"/>
        </w:rPr>
        <w:t>2.1. Перед выполнением лабораторной или практической работы необходимо внимательно изучить ее содержание и последовательнос</w:t>
      </w:r>
      <w:r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lastRenderedPageBreak/>
        <w:t>выполнения. Приступая к работ</w:t>
      </w:r>
      <w:r w:rsidRPr="00744565">
        <w:rPr>
          <w:rFonts w:ascii="Times New Roman" w:hAnsi="Times New Roman" w:cs="Times New Roman"/>
          <w:sz w:val="28"/>
          <w:szCs w:val="28"/>
        </w:rPr>
        <w:t xml:space="preserve">е с электротехническими устройствами, помните об опасности поражения электрическим током, будьте осторожны, </w:t>
      </w:r>
      <w:r w:rsidR="00535D6A">
        <w:rPr>
          <w:rFonts w:ascii="Times New Roman" w:hAnsi="Times New Roman" w:cs="Times New Roman"/>
          <w:sz w:val="28"/>
          <w:szCs w:val="28"/>
        </w:rPr>
        <w:t>внимательны и дисциплинированы.</w:t>
      </w:r>
    </w:p>
    <w:p w:rsidR="00744565" w:rsidRDefault="00744565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565">
        <w:rPr>
          <w:rFonts w:ascii="Times New Roman" w:hAnsi="Times New Roman" w:cs="Times New Roman"/>
          <w:sz w:val="28"/>
          <w:szCs w:val="28"/>
        </w:rPr>
        <w:t>2.2. Перед началом выполнения работы следует ознакомиться с приборами и с</w:t>
      </w:r>
      <w:r>
        <w:rPr>
          <w:rFonts w:ascii="Times New Roman" w:hAnsi="Times New Roman" w:cs="Times New Roman"/>
          <w:sz w:val="28"/>
          <w:szCs w:val="28"/>
        </w:rPr>
        <w:t>тендами, способами их включения,</w:t>
      </w:r>
      <w:r w:rsidRPr="00744565">
        <w:rPr>
          <w:rFonts w:ascii="Times New Roman" w:hAnsi="Times New Roman" w:cs="Times New Roman"/>
          <w:sz w:val="28"/>
          <w:szCs w:val="28"/>
        </w:rPr>
        <w:t xml:space="preserve"> эксплуатации, выключения и убедиться, что все выключатели находятся в положении </w:t>
      </w:r>
      <w:r w:rsidRPr="00744565">
        <w:rPr>
          <w:rFonts w:ascii="Times New Roman" w:hAnsi="Times New Roman" w:cs="Times New Roman"/>
          <w:b/>
          <w:sz w:val="28"/>
          <w:szCs w:val="28"/>
        </w:rPr>
        <w:t>«Выключено»</w:t>
      </w:r>
      <w:r w:rsidR="00535D6A">
        <w:rPr>
          <w:rFonts w:ascii="Times New Roman" w:hAnsi="Times New Roman" w:cs="Times New Roman"/>
          <w:sz w:val="28"/>
          <w:szCs w:val="28"/>
        </w:rPr>
        <w:t>.</w:t>
      </w:r>
    </w:p>
    <w:p w:rsidR="00580324" w:rsidRDefault="00580324" w:rsidP="005803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 Следует п</w:t>
      </w:r>
      <w:r w:rsidRPr="00580324">
        <w:rPr>
          <w:rFonts w:ascii="Times New Roman" w:hAnsi="Times New Roman" w:cs="Times New Roman"/>
          <w:sz w:val="28"/>
          <w:szCs w:val="28"/>
        </w:rPr>
        <w:t>роверить наличие способов инд</w:t>
      </w:r>
      <w:r>
        <w:rPr>
          <w:rFonts w:ascii="Times New Roman" w:hAnsi="Times New Roman" w:cs="Times New Roman"/>
          <w:sz w:val="28"/>
          <w:szCs w:val="28"/>
        </w:rPr>
        <w:t xml:space="preserve">ивидуальной защиты от лазерного </w:t>
      </w:r>
      <w:r w:rsidRPr="00580324">
        <w:rPr>
          <w:rFonts w:ascii="Times New Roman" w:hAnsi="Times New Roman" w:cs="Times New Roman"/>
          <w:sz w:val="28"/>
          <w:szCs w:val="28"/>
        </w:rPr>
        <w:t>излучения: очков, фильтров, экрано</w:t>
      </w:r>
      <w:r>
        <w:rPr>
          <w:rFonts w:ascii="Times New Roman" w:hAnsi="Times New Roman" w:cs="Times New Roman"/>
          <w:sz w:val="28"/>
          <w:szCs w:val="28"/>
        </w:rPr>
        <w:t>в, а также средств коллективной защиты.</w:t>
      </w:r>
    </w:p>
    <w:p w:rsidR="00744565" w:rsidRDefault="00580324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</w:t>
      </w:r>
      <w:r w:rsidR="00744565" w:rsidRPr="00744565">
        <w:rPr>
          <w:rFonts w:ascii="Times New Roman" w:hAnsi="Times New Roman" w:cs="Times New Roman"/>
          <w:sz w:val="28"/>
          <w:szCs w:val="28"/>
        </w:rPr>
        <w:t>. Размещать приборы, материалы, оборудование на месте проведения работы следует таким образом, чтобы исключит</w:t>
      </w:r>
      <w:r w:rsidR="00535D6A">
        <w:rPr>
          <w:rFonts w:ascii="Times New Roman" w:hAnsi="Times New Roman" w:cs="Times New Roman"/>
          <w:sz w:val="28"/>
          <w:szCs w:val="28"/>
        </w:rPr>
        <w:t>ь их падение или опрокидывание.</w:t>
      </w:r>
    </w:p>
    <w:p w:rsidR="00744565" w:rsidRDefault="00580324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</w:t>
      </w:r>
      <w:r w:rsidR="00744565" w:rsidRPr="00744565">
        <w:rPr>
          <w:rFonts w:ascii="Times New Roman" w:hAnsi="Times New Roman" w:cs="Times New Roman"/>
          <w:sz w:val="28"/>
          <w:szCs w:val="28"/>
        </w:rPr>
        <w:t xml:space="preserve">. Провести осмотр аппаратуры и приборов, убедиться </w:t>
      </w:r>
      <w:r w:rsidR="00535D6A">
        <w:rPr>
          <w:rFonts w:ascii="Times New Roman" w:hAnsi="Times New Roman" w:cs="Times New Roman"/>
          <w:sz w:val="28"/>
          <w:szCs w:val="28"/>
        </w:rPr>
        <w:t>в отсутствии у них повреждений.</w:t>
      </w:r>
    </w:p>
    <w:p w:rsidR="00744565" w:rsidRDefault="00580324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</w:t>
      </w:r>
      <w:r w:rsidR="00744565" w:rsidRPr="00744565">
        <w:rPr>
          <w:rFonts w:ascii="Times New Roman" w:hAnsi="Times New Roman" w:cs="Times New Roman"/>
          <w:sz w:val="28"/>
          <w:szCs w:val="28"/>
        </w:rPr>
        <w:t>. Не допуска</w:t>
      </w:r>
      <w:r w:rsidR="00744565">
        <w:rPr>
          <w:rFonts w:ascii="Times New Roman" w:hAnsi="Times New Roman" w:cs="Times New Roman"/>
          <w:sz w:val="28"/>
          <w:szCs w:val="28"/>
        </w:rPr>
        <w:t>ется использование приборов и апп</w:t>
      </w:r>
      <w:r w:rsidR="00744565" w:rsidRPr="00744565">
        <w:rPr>
          <w:rFonts w:ascii="Times New Roman" w:hAnsi="Times New Roman" w:cs="Times New Roman"/>
          <w:sz w:val="28"/>
          <w:szCs w:val="28"/>
        </w:rPr>
        <w:t>аратов с неисправными клеммами, проводов с поврежденной изоляцией, неисправных реостатов,</w:t>
      </w:r>
      <w:r w:rsidR="00535D6A">
        <w:rPr>
          <w:rFonts w:ascii="Times New Roman" w:hAnsi="Times New Roman" w:cs="Times New Roman"/>
          <w:sz w:val="28"/>
          <w:szCs w:val="28"/>
        </w:rPr>
        <w:t xml:space="preserve"> патронов ламп, тумблеров и др.</w:t>
      </w:r>
    </w:p>
    <w:p w:rsidR="00744565" w:rsidRDefault="00580324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</w:t>
      </w:r>
      <w:r w:rsidR="00744565" w:rsidRPr="00744565">
        <w:rPr>
          <w:rFonts w:ascii="Times New Roman" w:hAnsi="Times New Roman" w:cs="Times New Roman"/>
          <w:sz w:val="28"/>
          <w:szCs w:val="28"/>
        </w:rPr>
        <w:t>. При обнаружении неисправностей в приборах и оборудовании необходимо немедлен</w:t>
      </w:r>
      <w:r w:rsidR="00744565">
        <w:rPr>
          <w:rFonts w:ascii="Times New Roman" w:hAnsi="Times New Roman" w:cs="Times New Roman"/>
          <w:sz w:val="28"/>
          <w:szCs w:val="28"/>
        </w:rPr>
        <w:t>но сообщить о них преподавателю</w:t>
      </w:r>
      <w:r w:rsidR="00744565" w:rsidRPr="00744565">
        <w:rPr>
          <w:rFonts w:ascii="Times New Roman" w:hAnsi="Times New Roman" w:cs="Times New Roman"/>
          <w:sz w:val="28"/>
          <w:szCs w:val="28"/>
        </w:rPr>
        <w:t xml:space="preserve"> или лаборанту и до их устранения к работе не приступать</w:t>
      </w:r>
      <w:r w:rsidR="00744565">
        <w:rPr>
          <w:rFonts w:ascii="Times New Roman" w:hAnsi="Times New Roman" w:cs="Times New Roman"/>
          <w:sz w:val="28"/>
          <w:szCs w:val="28"/>
        </w:rPr>
        <w:t>.</w:t>
      </w:r>
    </w:p>
    <w:p w:rsidR="00744565" w:rsidRPr="00744565" w:rsidRDefault="00744565" w:rsidP="00D20C1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4565">
        <w:rPr>
          <w:rFonts w:ascii="Times New Roman" w:hAnsi="Times New Roman" w:cs="Times New Roman"/>
          <w:b/>
          <w:sz w:val="28"/>
          <w:szCs w:val="28"/>
        </w:rPr>
        <w:t>Не разрешает</w:t>
      </w:r>
      <w:r w:rsidR="00DF4271">
        <w:rPr>
          <w:rFonts w:ascii="Times New Roman" w:hAnsi="Times New Roman" w:cs="Times New Roman"/>
          <w:b/>
          <w:sz w:val="28"/>
          <w:szCs w:val="28"/>
        </w:rPr>
        <w:t>ся самовольно производить какой-</w:t>
      </w:r>
      <w:r w:rsidRPr="00744565">
        <w:rPr>
          <w:rFonts w:ascii="Times New Roman" w:hAnsi="Times New Roman" w:cs="Times New Roman"/>
          <w:b/>
          <w:sz w:val="28"/>
          <w:szCs w:val="28"/>
        </w:rPr>
        <w:t>либо ре</w:t>
      </w:r>
      <w:r w:rsidR="00535D6A">
        <w:rPr>
          <w:rFonts w:ascii="Times New Roman" w:hAnsi="Times New Roman" w:cs="Times New Roman"/>
          <w:b/>
          <w:sz w:val="28"/>
          <w:szCs w:val="28"/>
        </w:rPr>
        <w:t>монт оборудования и аппаратуры.</w:t>
      </w:r>
    </w:p>
    <w:p w:rsidR="00744565" w:rsidRDefault="00580324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2.8</w:t>
      </w:r>
      <w:r w:rsidR="00744565" w:rsidRPr="00744565">
        <w:rPr>
          <w:rFonts w:ascii="Times New Roman" w:hAnsi="Times New Roman" w:cs="Times New Roman"/>
          <w:sz w:val="28"/>
          <w:szCs w:val="28"/>
        </w:rPr>
        <w:t>. Все электрическое оборудование, расположенное в лаборатории, должно быть подключе</w:t>
      </w:r>
      <w:r w:rsidR="00744565">
        <w:rPr>
          <w:rFonts w:ascii="Times New Roman" w:hAnsi="Times New Roman" w:cs="Times New Roman"/>
          <w:sz w:val="28"/>
          <w:szCs w:val="28"/>
        </w:rPr>
        <w:t>но к устройству защитного отклю</w:t>
      </w:r>
      <w:r w:rsidR="00535D6A">
        <w:rPr>
          <w:rFonts w:ascii="Times New Roman" w:hAnsi="Times New Roman" w:cs="Times New Roman"/>
          <w:sz w:val="28"/>
          <w:szCs w:val="28"/>
        </w:rPr>
        <w:t>чения (УЗО</w:t>
      </w:r>
      <w:r w:rsidR="00744565" w:rsidRPr="00744565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44565" w:rsidRDefault="00580324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2.9</w:t>
      </w:r>
      <w:r w:rsidR="00744565" w:rsidRPr="00744565">
        <w:rPr>
          <w:rFonts w:ascii="Times New Roman" w:hAnsi="Times New Roman" w:cs="Times New Roman"/>
          <w:sz w:val="28"/>
          <w:szCs w:val="28"/>
        </w:rPr>
        <w:t>. Не приступа</w:t>
      </w:r>
      <w:r w:rsidR="00744565">
        <w:rPr>
          <w:rFonts w:ascii="Times New Roman" w:hAnsi="Times New Roman" w:cs="Times New Roman"/>
          <w:sz w:val="28"/>
          <w:szCs w:val="28"/>
        </w:rPr>
        <w:t>ете к выполнению лабораторной ил</w:t>
      </w:r>
      <w:r w:rsidR="00744565" w:rsidRPr="00744565">
        <w:rPr>
          <w:rFonts w:ascii="Times New Roman" w:hAnsi="Times New Roman" w:cs="Times New Roman"/>
          <w:sz w:val="28"/>
          <w:szCs w:val="28"/>
        </w:rPr>
        <w:t>и практической работ</w:t>
      </w:r>
      <w:r w:rsidR="00535D6A">
        <w:rPr>
          <w:rFonts w:ascii="Times New Roman" w:hAnsi="Times New Roman" w:cs="Times New Roman"/>
          <w:sz w:val="28"/>
          <w:szCs w:val="28"/>
        </w:rPr>
        <w:t>ы без разрешения преподавателя.</w:t>
      </w:r>
    </w:p>
    <w:p w:rsidR="005878F8" w:rsidRDefault="005878F8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4565" w:rsidRPr="005878F8" w:rsidRDefault="00744565" w:rsidP="005878F8">
      <w:pPr>
        <w:pStyle w:val="3"/>
        <w:spacing w:before="0" w:after="0"/>
        <w:rPr>
          <w:sz w:val="32"/>
        </w:rPr>
      </w:pPr>
      <w:bookmarkStart w:id="27" w:name="_Toc43208836"/>
      <w:r w:rsidRPr="005878F8">
        <w:rPr>
          <w:sz w:val="32"/>
        </w:rPr>
        <w:t xml:space="preserve">3. Требования </w:t>
      </w:r>
      <w:r w:rsidR="000C10C4" w:rsidRPr="005878F8">
        <w:rPr>
          <w:sz w:val="32"/>
        </w:rPr>
        <w:t xml:space="preserve">по охране труда </w:t>
      </w:r>
      <w:r w:rsidRPr="005878F8">
        <w:rPr>
          <w:sz w:val="32"/>
        </w:rPr>
        <w:t>при выполнении лабораторной или практической работы</w:t>
      </w:r>
      <w:bookmarkEnd w:id="27"/>
    </w:p>
    <w:p w:rsidR="00744565" w:rsidRDefault="00744565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в лаборатории с электрическим током необх</w:t>
      </w:r>
      <w:r w:rsidRPr="00744565">
        <w:rPr>
          <w:rFonts w:ascii="Times New Roman" w:hAnsi="Times New Roman" w:cs="Times New Roman"/>
          <w:sz w:val="28"/>
          <w:szCs w:val="28"/>
        </w:rPr>
        <w:t>оди</w:t>
      </w:r>
      <w:r w:rsidR="00535D6A">
        <w:rPr>
          <w:rFonts w:ascii="Times New Roman" w:hAnsi="Times New Roman" w:cs="Times New Roman"/>
          <w:sz w:val="28"/>
          <w:szCs w:val="28"/>
        </w:rPr>
        <w:t>мо соблюдать следующие правила:</w:t>
      </w:r>
    </w:p>
    <w:p w:rsidR="00744565" w:rsidRDefault="00744565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565">
        <w:rPr>
          <w:rFonts w:ascii="Times New Roman" w:hAnsi="Times New Roman" w:cs="Times New Roman"/>
          <w:sz w:val="28"/>
          <w:szCs w:val="28"/>
        </w:rPr>
        <w:t>3.1. Запрещается нагружать измерительные приборы выше предельны</w:t>
      </w:r>
      <w:r>
        <w:rPr>
          <w:rFonts w:ascii="Times New Roman" w:hAnsi="Times New Roman" w:cs="Times New Roman"/>
          <w:sz w:val="28"/>
          <w:szCs w:val="28"/>
        </w:rPr>
        <w:t>х значений, обозначенных на их ш</w:t>
      </w:r>
      <w:r w:rsidR="00535D6A">
        <w:rPr>
          <w:rFonts w:ascii="Times New Roman" w:hAnsi="Times New Roman" w:cs="Times New Roman"/>
          <w:sz w:val="28"/>
          <w:szCs w:val="28"/>
        </w:rPr>
        <w:t>калах.</w:t>
      </w:r>
    </w:p>
    <w:p w:rsidR="00744565" w:rsidRDefault="00744565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 Используйте провода с наконечниками и предох</w:t>
      </w:r>
      <w:r w:rsidRPr="00744565">
        <w:rPr>
          <w:rFonts w:ascii="Times New Roman" w:hAnsi="Times New Roman" w:cs="Times New Roman"/>
          <w:sz w:val="28"/>
          <w:szCs w:val="28"/>
        </w:rPr>
        <w:t>ранительными изоляционными чех</w:t>
      </w:r>
      <w:r>
        <w:rPr>
          <w:rFonts w:ascii="Times New Roman" w:hAnsi="Times New Roman" w:cs="Times New Roman"/>
          <w:sz w:val="28"/>
          <w:szCs w:val="28"/>
        </w:rPr>
        <w:t>лами. Убедитесь, что их изоляция не имеет</w:t>
      </w:r>
      <w:r w:rsidR="00535D6A">
        <w:rPr>
          <w:rFonts w:ascii="Times New Roman" w:hAnsi="Times New Roman" w:cs="Times New Roman"/>
          <w:sz w:val="28"/>
          <w:szCs w:val="28"/>
        </w:rPr>
        <w:t xml:space="preserve"> повреждений.</w:t>
      </w:r>
    </w:p>
    <w:p w:rsidR="00D20C1E" w:rsidRDefault="00744565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565">
        <w:rPr>
          <w:rFonts w:ascii="Times New Roman" w:hAnsi="Times New Roman" w:cs="Times New Roman"/>
          <w:sz w:val="28"/>
          <w:szCs w:val="28"/>
        </w:rPr>
        <w:t>3.3. При сборке электрических</w:t>
      </w:r>
      <w:r>
        <w:rPr>
          <w:rFonts w:ascii="Times New Roman" w:hAnsi="Times New Roman" w:cs="Times New Roman"/>
          <w:sz w:val="28"/>
          <w:szCs w:val="28"/>
        </w:rPr>
        <w:t xml:space="preserve"> ц</w:t>
      </w:r>
      <w:r w:rsidRPr="00744565">
        <w:rPr>
          <w:rFonts w:ascii="Times New Roman" w:hAnsi="Times New Roman" w:cs="Times New Roman"/>
          <w:sz w:val="28"/>
          <w:szCs w:val="28"/>
        </w:rPr>
        <w:t>епей избегайте пересечения проводов.</w:t>
      </w:r>
    </w:p>
    <w:p w:rsidR="00535D6A" w:rsidRDefault="00535D6A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D6A">
        <w:rPr>
          <w:rFonts w:ascii="Times New Roman" w:hAnsi="Times New Roman" w:cs="Times New Roman"/>
          <w:sz w:val="28"/>
          <w:szCs w:val="28"/>
        </w:rPr>
        <w:t>3.4. Запр</w:t>
      </w:r>
      <w:r>
        <w:rPr>
          <w:rFonts w:ascii="Times New Roman" w:hAnsi="Times New Roman" w:cs="Times New Roman"/>
          <w:sz w:val="28"/>
          <w:szCs w:val="28"/>
        </w:rPr>
        <w:t>ещ</w:t>
      </w:r>
      <w:r w:rsidRPr="00535D6A">
        <w:rPr>
          <w:rFonts w:ascii="Times New Roman" w:hAnsi="Times New Roman" w:cs="Times New Roman"/>
          <w:sz w:val="28"/>
          <w:szCs w:val="28"/>
        </w:rPr>
        <w:t>ается пользоваться выключателями с открытыми контак</w:t>
      </w:r>
      <w:r>
        <w:rPr>
          <w:rFonts w:ascii="Times New Roman" w:hAnsi="Times New Roman" w:cs="Times New Roman"/>
          <w:sz w:val="28"/>
          <w:szCs w:val="28"/>
        </w:rPr>
        <w:t>тами при напряжениях выше 42 В.</w:t>
      </w:r>
    </w:p>
    <w:p w:rsidR="00535D6A" w:rsidRDefault="00535D6A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D6A">
        <w:rPr>
          <w:rFonts w:ascii="Times New Roman" w:hAnsi="Times New Roman" w:cs="Times New Roman"/>
          <w:sz w:val="28"/>
          <w:szCs w:val="28"/>
        </w:rPr>
        <w:lastRenderedPageBreak/>
        <w:t>3.5. При подключении установок к сети пе</w:t>
      </w:r>
      <w:r>
        <w:rPr>
          <w:rFonts w:ascii="Times New Roman" w:hAnsi="Times New Roman" w:cs="Times New Roman"/>
          <w:sz w:val="28"/>
          <w:szCs w:val="28"/>
        </w:rPr>
        <w:t>ременного тока напряжением 220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535D6A">
        <w:rPr>
          <w:rFonts w:ascii="Times New Roman" w:hAnsi="Times New Roman" w:cs="Times New Roman"/>
          <w:sz w:val="28"/>
          <w:szCs w:val="28"/>
        </w:rPr>
        <w:t xml:space="preserve"> необходимо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только штепсельные соединения.</w:t>
      </w:r>
    </w:p>
    <w:p w:rsidR="00535D6A" w:rsidRDefault="00535D6A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D6A">
        <w:rPr>
          <w:rFonts w:ascii="Times New Roman" w:hAnsi="Times New Roman" w:cs="Times New Roman"/>
          <w:sz w:val="28"/>
          <w:szCs w:val="28"/>
        </w:rPr>
        <w:t>3.6. Сборку и разборку, внесение изменений в цепь можно производить только при отключенном источнике питания. Источник электропитания подключается к собранной электрич</w:t>
      </w:r>
      <w:r>
        <w:rPr>
          <w:rFonts w:ascii="Times New Roman" w:hAnsi="Times New Roman" w:cs="Times New Roman"/>
          <w:sz w:val="28"/>
          <w:szCs w:val="28"/>
        </w:rPr>
        <w:t>еской цепи в последнюю очередь.</w:t>
      </w:r>
    </w:p>
    <w:p w:rsidR="00535D6A" w:rsidRPr="00535D6A" w:rsidRDefault="00535D6A" w:rsidP="00535D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5D6A">
        <w:rPr>
          <w:rFonts w:ascii="Times New Roman" w:hAnsi="Times New Roman" w:cs="Times New Roman"/>
          <w:b/>
          <w:sz w:val="28"/>
          <w:szCs w:val="28"/>
        </w:rPr>
        <w:t>Собранную цепь можно включать только после проверки и с разрешения преподавателя или лаборанта.</w:t>
      </w:r>
    </w:p>
    <w:p w:rsidR="00535D6A" w:rsidRDefault="00535D6A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D6A">
        <w:rPr>
          <w:rFonts w:ascii="Times New Roman" w:hAnsi="Times New Roman" w:cs="Times New Roman"/>
          <w:sz w:val="28"/>
          <w:szCs w:val="28"/>
        </w:rPr>
        <w:t>3.7. Не прикасайтесь к находящимся под напряжением элементам цепей, лишенным изоляци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5D6A">
        <w:rPr>
          <w:rFonts w:ascii="Times New Roman" w:hAnsi="Times New Roman" w:cs="Times New Roman"/>
          <w:sz w:val="28"/>
          <w:szCs w:val="28"/>
        </w:rPr>
        <w:t xml:space="preserve">, к корпусам стационарного электрооборудования, к зажимам отключенных конденсаторов. </w:t>
      </w:r>
    </w:p>
    <w:p w:rsidR="00535D6A" w:rsidRDefault="00535D6A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D6A">
        <w:rPr>
          <w:rFonts w:ascii="Times New Roman" w:hAnsi="Times New Roman" w:cs="Times New Roman"/>
          <w:sz w:val="28"/>
          <w:szCs w:val="28"/>
        </w:rPr>
        <w:t>3.8. Наличие напряжения в цепи проверяйте только с помощью приб</w:t>
      </w:r>
      <w:r>
        <w:rPr>
          <w:rFonts w:ascii="Times New Roman" w:hAnsi="Times New Roman" w:cs="Times New Roman"/>
          <w:sz w:val="28"/>
          <w:szCs w:val="28"/>
        </w:rPr>
        <w:t>оров или указателей напряжения.</w:t>
      </w:r>
    </w:p>
    <w:p w:rsidR="00535D6A" w:rsidRDefault="00535D6A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D6A">
        <w:rPr>
          <w:rFonts w:ascii="Times New Roman" w:hAnsi="Times New Roman" w:cs="Times New Roman"/>
          <w:sz w:val="28"/>
          <w:szCs w:val="28"/>
        </w:rPr>
        <w:t>3.9. Обнаружив неисправность в электрических устройствах, необходимо немедленно отк</w:t>
      </w:r>
      <w:r>
        <w:rPr>
          <w:rFonts w:ascii="Times New Roman" w:hAnsi="Times New Roman" w:cs="Times New Roman"/>
          <w:sz w:val="28"/>
          <w:szCs w:val="28"/>
        </w:rPr>
        <w:t>лючить источник электропитания.</w:t>
      </w:r>
    </w:p>
    <w:p w:rsidR="00535D6A" w:rsidRDefault="00535D6A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D6A">
        <w:rPr>
          <w:rFonts w:ascii="Times New Roman" w:hAnsi="Times New Roman" w:cs="Times New Roman"/>
          <w:sz w:val="28"/>
          <w:szCs w:val="28"/>
        </w:rPr>
        <w:t>3.10. До включения электро- и радиоприборов в сеть необходимо убедиться в соответствии положения переключателя сетевого напряжения его номинальной величине, а также</w:t>
      </w:r>
      <w:r>
        <w:rPr>
          <w:rFonts w:ascii="Times New Roman" w:hAnsi="Times New Roman" w:cs="Times New Roman"/>
          <w:sz w:val="28"/>
          <w:szCs w:val="28"/>
        </w:rPr>
        <w:t xml:space="preserve"> в исправности предохранителей.</w:t>
      </w:r>
    </w:p>
    <w:p w:rsidR="00535D6A" w:rsidRDefault="00535D6A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D6A">
        <w:rPr>
          <w:rFonts w:ascii="Times New Roman" w:hAnsi="Times New Roman" w:cs="Times New Roman"/>
          <w:sz w:val="28"/>
          <w:szCs w:val="28"/>
        </w:rPr>
        <w:t>3.11. Присоединять однополюсную вилку (щуп) электроизмерительного прибора к цепи следует только одной рукой, причем вторая рука не должна касаться шасси, корпуса прибора и друг</w:t>
      </w:r>
      <w:r>
        <w:rPr>
          <w:rFonts w:ascii="Times New Roman" w:hAnsi="Times New Roman" w:cs="Times New Roman"/>
          <w:sz w:val="28"/>
          <w:szCs w:val="28"/>
        </w:rPr>
        <w:t>их электропроводящих предметов.</w:t>
      </w:r>
    </w:p>
    <w:p w:rsidR="00535D6A" w:rsidRDefault="00535D6A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D6A">
        <w:rPr>
          <w:rFonts w:ascii="Times New Roman" w:hAnsi="Times New Roman" w:cs="Times New Roman"/>
          <w:sz w:val="28"/>
          <w:szCs w:val="28"/>
        </w:rPr>
        <w:t>3.12. При настройке и регулировке включенного радиоустройства (подстройка контуров, регулировка переменных конденсаторов или резисторов) необходимо пользоваться инструментом с</w:t>
      </w:r>
      <w:r>
        <w:rPr>
          <w:rFonts w:ascii="Times New Roman" w:hAnsi="Times New Roman" w:cs="Times New Roman"/>
          <w:sz w:val="28"/>
          <w:szCs w:val="28"/>
        </w:rPr>
        <w:t xml:space="preserve"> надежной изоляцией.</w:t>
      </w:r>
    </w:p>
    <w:p w:rsidR="00535D6A" w:rsidRDefault="00535D6A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D6A">
        <w:rPr>
          <w:rFonts w:ascii="Times New Roman" w:hAnsi="Times New Roman" w:cs="Times New Roman"/>
          <w:sz w:val="28"/>
          <w:szCs w:val="28"/>
        </w:rPr>
        <w:t>3.13. При эксплуатации осциллографов необходимо с особой осторожностью обращаться с электронно-лучевой трубкой. Недопустимы удары по трубке или попадание на нее расплавленного припоя, т</w:t>
      </w:r>
      <w:r>
        <w:rPr>
          <w:rFonts w:ascii="Times New Roman" w:hAnsi="Times New Roman" w:cs="Times New Roman"/>
          <w:sz w:val="28"/>
          <w:szCs w:val="28"/>
        </w:rPr>
        <w:t>ак как это может вызвать взрыв.</w:t>
      </w:r>
    </w:p>
    <w:p w:rsidR="00535D6A" w:rsidRDefault="00535D6A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D6A">
        <w:rPr>
          <w:rFonts w:ascii="Times New Roman" w:hAnsi="Times New Roman" w:cs="Times New Roman"/>
          <w:sz w:val="28"/>
          <w:szCs w:val="28"/>
        </w:rPr>
        <w:t>3.14. При появлении запаха гари, искрении, перегреве деталей следует немедленно отключить устройст</w:t>
      </w:r>
      <w:r>
        <w:rPr>
          <w:rFonts w:ascii="Times New Roman" w:hAnsi="Times New Roman" w:cs="Times New Roman"/>
          <w:sz w:val="28"/>
          <w:szCs w:val="28"/>
        </w:rPr>
        <w:t>во от источника электропитания.</w:t>
      </w:r>
    </w:p>
    <w:p w:rsidR="00535D6A" w:rsidRPr="00535D6A" w:rsidRDefault="00535D6A" w:rsidP="00D20C1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5D6A">
        <w:rPr>
          <w:rFonts w:ascii="Times New Roman" w:hAnsi="Times New Roman" w:cs="Times New Roman"/>
          <w:sz w:val="28"/>
          <w:szCs w:val="28"/>
        </w:rPr>
        <w:t>3.15.</w:t>
      </w:r>
      <w:r w:rsidRPr="00535D6A">
        <w:rPr>
          <w:rFonts w:ascii="Times New Roman" w:hAnsi="Times New Roman" w:cs="Times New Roman"/>
          <w:b/>
          <w:sz w:val="28"/>
          <w:szCs w:val="28"/>
        </w:rPr>
        <w:t xml:space="preserve"> При выполнении работы запрещается:</w:t>
      </w:r>
    </w:p>
    <w:p w:rsidR="00522A88" w:rsidRPr="009B375B" w:rsidRDefault="00522A88" w:rsidP="00522A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допускать, во время работы лазерной установки, п</w:t>
      </w:r>
      <w:r w:rsidRPr="009B375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сторонних лиц</w:t>
      </w:r>
      <w:r w:rsidRPr="009B37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помещения лаборатории.</w:t>
      </w:r>
    </w:p>
    <w:p w:rsidR="00522A88" w:rsidRPr="009B375B" w:rsidRDefault="00522A88" w:rsidP="00522A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оставлять работающий лазер без присмотра</w:t>
      </w:r>
      <w:r w:rsidRPr="009B375B">
        <w:rPr>
          <w:rFonts w:ascii="Times New Roman" w:hAnsi="Times New Roman" w:cs="Times New Roman"/>
          <w:sz w:val="28"/>
          <w:szCs w:val="28"/>
        </w:rPr>
        <w:t>.</w:t>
      </w:r>
    </w:p>
    <w:p w:rsidR="00522A88" w:rsidRPr="009B375B" w:rsidRDefault="00522A88" w:rsidP="00522A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B375B">
        <w:rPr>
          <w:rFonts w:ascii="Times New Roman" w:hAnsi="Times New Roman" w:cs="Times New Roman"/>
          <w:sz w:val="28"/>
          <w:szCs w:val="28"/>
        </w:rPr>
        <w:t>направлять лазерное излучение на легковоспламеняющиеся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75B">
        <w:rPr>
          <w:rFonts w:ascii="Times New Roman" w:hAnsi="Times New Roman" w:cs="Times New Roman"/>
          <w:sz w:val="28"/>
          <w:szCs w:val="28"/>
        </w:rPr>
        <w:t>предметы.</w:t>
      </w:r>
    </w:p>
    <w:p w:rsidR="00522A88" w:rsidRDefault="00522A88" w:rsidP="00522A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9B375B">
        <w:rPr>
          <w:rFonts w:ascii="Times New Roman" w:hAnsi="Times New Roman" w:cs="Times New Roman"/>
          <w:sz w:val="28"/>
          <w:szCs w:val="28"/>
        </w:rPr>
        <w:t>ри включенной генерации вносить в о</w:t>
      </w:r>
      <w:r>
        <w:rPr>
          <w:rFonts w:ascii="Times New Roman" w:hAnsi="Times New Roman" w:cs="Times New Roman"/>
          <w:sz w:val="28"/>
          <w:szCs w:val="28"/>
        </w:rPr>
        <w:t xml:space="preserve">птический канал и убирать из </w:t>
      </w:r>
      <w:r w:rsidRPr="009B375B">
        <w:rPr>
          <w:rFonts w:ascii="Times New Roman" w:hAnsi="Times New Roman" w:cs="Times New Roman"/>
          <w:sz w:val="28"/>
          <w:szCs w:val="28"/>
        </w:rPr>
        <w:t>него любые предметы, в особенности с гладкой блес</w:t>
      </w:r>
      <w:r>
        <w:rPr>
          <w:rFonts w:ascii="Times New Roman" w:hAnsi="Times New Roman" w:cs="Times New Roman"/>
          <w:sz w:val="28"/>
          <w:szCs w:val="28"/>
        </w:rPr>
        <w:t>тящей поверхностью.</w:t>
      </w:r>
    </w:p>
    <w:p w:rsidR="00535D6A" w:rsidRDefault="00535D6A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D6A">
        <w:rPr>
          <w:rFonts w:ascii="Times New Roman" w:hAnsi="Times New Roman" w:cs="Times New Roman"/>
          <w:sz w:val="28"/>
          <w:szCs w:val="28"/>
        </w:rPr>
        <w:lastRenderedPageBreak/>
        <w:t>- проводить какие либо переключения на главном расп</w:t>
      </w:r>
      <w:r>
        <w:rPr>
          <w:rFonts w:ascii="Times New Roman" w:hAnsi="Times New Roman" w:cs="Times New Roman"/>
          <w:sz w:val="28"/>
          <w:szCs w:val="28"/>
        </w:rPr>
        <w:t>ределительном щите лаборатории;</w:t>
      </w:r>
    </w:p>
    <w:p w:rsidR="00535D6A" w:rsidRDefault="00535D6A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D6A">
        <w:rPr>
          <w:rFonts w:ascii="Times New Roman" w:hAnsi="Times New Roman" w:cs="Times New Roman"/>
          <w:sz w:val="28"/>
          <w:szCs w:val="28"/>
        </w:rPr>
        <w:t>- прикасаться к панелям с оголенными токоведущими частями</w:t>
      </w:r>
      <w:r>
        <w:rPr>
          <w:rFonts w:ascii="Times New Roman" w:hAnsi="Times New Roman" w:cs="Times New Roman"/>
          <w:sz w:val="28"/>
          <w:szCs w:val="28"/>
        </w:rPr>
        <w:t>, находящимися под напряжением;</w:t>
      </w:r>
    </w:p>
    <w:p w:rsidR="00535D6A" w:rsidRDefault="00535D6A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D6A">
        <w:rPr>
          <w:rFonts w:ascii="Times New Roman" w:hAnsi="Times New Roman" w:cs="Times New Roman"/>
          <w:sz w:val="28"/>
          <w:szCs w:val="28"/>
        </w:rPr>
        <w:t>- прикасаться к конденсатору даже после его отключения т электрическ</w:t>
      </w:r>
      <w:r>
        <w:rPr>
          <w:rFonts w:ascii="Times New Roman" w:hAnsi="Times New Roman" w:cs="Times New Roman"/>
          <w:sz w:val="28"/>
          <w:szCs w:val="28"/>
        </w:rPr>
        <w:t>ой цепи до его полной разрядки;</w:t>
      </w:r>
    </w:p>
    <w:p w:rsidR="00535D6A" w:rsidRDefault="00535D6A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D6A">
        <w:rPr>
          <w:rFonts w:ascii="Times New Roman" w:hAnsi="Times New Roman" w:cs="Times New Roman"/>
          <w:sz w:val="28"/>
          <w:szCs w:val="28"/>
        </w:rPr>
        <w:t>- прислоняться к лабораторным стендам и опираться на них при снятии показаний приборов.</w:t>
      </w:r>
    </w:p>
    <w:p w:rsidR="00522A88" w:rsidRPr="00522A88" w:rsidRDefault="00522A88" w:rsidP="006B5E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3.16.</w:t>
      </w:r>
      <w:r w:rsidR="006B5ED7">
        <w:rPr>
          <w:rFonts w:ascii="Times New Roman" w:hAnsi="Times New Roman" w:cs="Times New Roman"/>
          <w:sz w:val="28"/>
          <w:szCs w:val="28"/>
        </w:rPr>
        <w:t xml:space="preserve"> Запрещается выполнять</w:t>
      </w:r>
      <w:r w:rsidRPr="00522A88">
        <w:rPr>
          <w:rFonts w:ascii="Times New Roman" w:hAnsi="Times New Roman" w:cs="Times New Roman"/>
          <w:sz w:val="28"/>
          <w:szCs w:val="28"/>
        </w:rPr>
        <w:t xml:space="preserve"> опе</w:t>
      </w:r>
      <w:r w:rsidR="006B5ED7">
        <w:rPr>
          <w:rFonts w:ascii="Times New Roman" w:hAnsi="Times New Roman" w:cs="Times New Roman"/>
          <w:sz w:val="28"/>
          <w:szCs w:val="28"/>
        </w:rPr>
        <w:t xml:space="preserve">рации, которые могут привести к </w:t>
      </w:r>
      <w:r w:rsidRPr="00522A88">
        <w:rPr>
          <w:rFonts w:ascii="Times New Roman" w:hAnsi="Times New Roman" w:cs="Times New Roman"/>
          <w:sz w:val="28"/>
          <w:szCs w:val="28"/>
        </w:rPr>
        <w:t xml:space="preserve">попаданию прямого или зеркально </w:t>
      </w:r>
      <w:r w:rsidR="006B5ED7">
        <w:rPr>
          <w:rFonts w:ascii="Times New Roman" w:hAnsi="Times New Roman" w:cs="Times New Roman"/>
          <w:sz w:val="28"/>
          <w:szCs w:val="28"/>
        </w:rPr>
        <w:t>отраженного луча в глаза или на кожу</w:t>
      </w:r>
      <w:r w:rsidRPr="00522A88">
        <w:rPr>
          <w:rFonts w:ascii="Times New Roman" w:hAnsi="Times New Roman" w:cs="Times New Roman"/>
          <w:sz w:val="28"/>
          <w:szCs w:val="28"/>
        </w:rPr>
        <w:t>, а именно:</w:t>
      </w:r>
    </w:p>
    <w:p w:rsidR="00522A88" w:rsidRPr="00522A88" w:rsidRDefault="006B5ED7" w:rsidP="00522A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22A88" w:rsidRPr="00522A88">
        <w:rPr>
          <w:rFonts w:ascii="Times New Roman" w:hAnsi="Times New Roman" w:cs="Times New Roman"/>
          <w:sz w:val="28"/>
          <w:szCs w:val="28"/>
        </w:rPr>
        <w:t xml:space="preserve"> открывать излучатели и блоки питания, выполнять наладку, ремонт и обзор при включенном напряжении питания;</w:t>
      </w:r>
    </w:p>
    <w:p w:rsidR="00522A88" w:rsidRPr="00522A88" w:rsidRDefault="006B5ED7" w:rsidP="00522A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22A88" w:rsidRPr="00522A88">
        <w:rPr>
          <w:rFonts w:ascii="Times New Roman" w:hAnsi="Times New Roman" w:cs="Times New Roman"/>
          <w:sz w:val="28"/>
          <w:szCs w:val="28"/>
        </w:rPr>
        <w:t xml:space="preserve"> снимать технологические способы защиты, которые предусмотрены инструкцией, и нарушать линии автоблокировки.</w:t>
      </w:r>
    </w:p>
    <w:p w:rsidR="00522A88" w:rsidRPr="00522A88" w:rsidRDefault="006B5ED7" w:rsidP="006B5E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3.17.</w:t>
      </w:r>
      <w:r w:rsidR="00522A88" w:rsidRPr="00522A88">
        <w:rPr>
          <w:rFonts w:ascii="Times New Roman" w:hAnsi="Times New Roman" w:cs="Times New Roman"/>
          <w:sz w:val="28"/>
          <w:szCs w:val="28"/>
        </w:rPr>
        <w:t xml:space="preserve"> Запрещается класть на установки портфели, сумки и другие посторонние предметы.</w:t>
      </w:r>
    </w:p>
    <w:p w:rsidR="00522A88" w:rsidRPr="00522A88" w:rsidRDefault="006B5ED7" w:rsidP="006B5E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22A88" w:rsidRPr="00522A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18.</w:t>
      </w:r>
      <w:r w:rsidR="00522A88" w:rsidRPr="00522A88">
        <w:rPr>
          <w:rFonts w:ascii="Times New Roman" w:hAnsi="Times New Roman" w:cs="Times New Roman"/>
          <w:sz w:val="28"/>
          <w:szCs w:val="28"/>
        </w:rPr>
        <w:t xml:space="preserve"> Если при работе установки появляетс</w:t>
      </w:r>
      <w:r>
        <w:rPr>
          <w:rFonts w:ascii="Times New Roman" w:hAnsi="Times New Roman" w:cs="Times New Roman"/>
          <w:sz w:val="28"/>
          <w:szCs w:val="28"/>
        </w:rPr>
        <w:t xml:space="preserve">я неисправность, надо отключить </w:t>
      </w:r>
      <w:r w:rsidR="00522A88" w:rsidRPr="00522A88">
        <w:rPr>
          <w:rFonts w:ascii="Times New Roman" w:hAnsi="Times New Roman" w:cs="Times New Roman"/>
          <w:sz w:val="28"/>
          <w:szCs w:val="28"/>
        </w:rPr>
        <w:t>установку и доложить перо этому руководителю.</w:t>
      </w:r>
    </w:p>
    <w:p w:rsidR="00417ED9" w:rsidRDefault="006B5ED7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3.19</w:t>
      </w:r>
      <w:r w:rsidR="00417ED9" w:rsidRPr="00417ED9">
        <w:rPr>
          <w:rFonts w:ascii="Times New Roman" w:hAnsi="Times New Roman" w:cs="Times New Roman"/>
          <w:sz w:val="28"/>
          <w:szCs w:val="28"/>
        </w:rPr>
        <w:t>. Все необходимые переключения нужно проводить тол</w:t>
      </w:r>
      <w:r w:rsidR="00417ED9">
        <w:rPr>
          <w:rFonts w:ascii="Times New Roman" w:hAnsi="Times New Roman" w:cs="Times New Roman"/>
          <w:sz w:val="28"/>
          <w:szCs w:val="28"/>
        </w:rPr>
        <w:t>ько при выключенном напряжении.</w:t>
      </w:r>
    </w:p>
    <w:p w:rsidR="00417ED9" w:rsidRDefault="006B5ED7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3.20</w:t>
      </w:r>
      <w:r w:rsidR="00417ED9" w:rsidRPr="00417ED9">
        <w:rPr>
          <w:rFonts w:ascii="Times New Roman" w:hAnsi="Times New Roman" w:cs="Times New Roman"/>
          <w:sz w:val="28"/>
          <w:szCs w:val="28"/>
        </w:rPr>
        <w:t>. Любое изменение в цепи должно</w:t>
      </w:r>
      <w:r w:rsidR="00417ED9">
        <w:rPr>
          <w:rFonts w:ascii="Times New Roman" w:hAnsi="Times New Roman" w:cs="Times New Roman"/>
          <w:sz w:val="28"/>
          <w:szCs w:val="28"/>
        </w:rPr>
        <w:t xml:space="preserve"> быть проверено преподавателем.</w:t>
      </w:r>
    </w:p>
    <w:p w:rsidR="00417ED9" w:rsidRDefault="006B5ED7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3.21</w:t>
      </w:r>
      <w:r w:rsidR="00417ED9" w:rsidRPr="00417ED9">
        <w:rPr>
          <w:rFonts w:ascii="Times New Roman" w:hAnsi="Times New Roman" w:cs="Times New Roman"/>
          <w:sz w:val="28"/>
          <w:szCs w:val="28"/>
        </w:rPr>
        <w:t xml:space="preserve">. При проведении опытов на испытательной панели стенда, находящейся под напряжением, все переключения и регулировки с помощью переключателей, включение и выключение тумблеров и тому подобные операции должны </w:t>
      </w:r>
      <w:proofErr w:type="gramStart"/>
      <w:r w:rsidR="00417ED9" w:rsidRPr="00417ED9">
        <w:rPr>
          <w:rFonts w:ascii="Times New Roman" w:hAnsi="Times New Roman" w:cs="Times New Roman"/>
          <w:sz w:val="28"/>
          <w:szCs w:val="28"/>
        </w:rPr>
        <w:t>проводится</w:t>
      </w:r>
      <w:proofErr w:type="gramEnd"/>
      <w:r w:rsidR="00417ED9" w:rsidRPr="00417ED9">
        <w:rPr>
          <w:rFonts w:ascii="Times New Roman" w:hAnsi="Times New Roman" w:cs="Times New Roman"/>
          <w:sz w:val="28"/>
          <w:szCs w:val="28"/>
        </w:rPr>
        <w:t xml:space="preserve"> одним человеком и только одной рукой. Вторая рука должна быть свободной </w:t>
      </w:r>
      <w:r w:rsidR="00417ED9">
        <w:rPr>
          <w:rFonts w:ascii="Times New Roman" w:hAnsi="Times New Roman" w:cs="Times New Roman"/>
          <w:sz w:val="28"/>
          <w:szCs w:val="28"/>
        </w:rPr>
        <w:t>и не должна касаться аппаратуры</w:t>
      </w:r>
    </w:p>
    <w:p w:rsidR="00417ED9" w:rsidRDefault="006B5ED7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3.22. </w:t>
      </w:r>
      <w:proofErr w:type="spellStart"/>
      <w:r>
        <w:rPr>
          <w:rFonts w:ascii="Times New Roman" w:hAnsi="Times New Roman" w:cs="Times New Roman"/>
          <w:sz w:val="28"/>
          <w:szCs w:val="28"/>
        </w:rPr>
        <w:t>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7ED9" w:rsidRPr="00417ED9">
        <w:rPr>
          <w:rFonts w:ascii="Times New Roman" w:hAnsi="Times New Roman" w:cs="Times New Roman"/>
          <w:sz w:val="28"/>
          <w:szCs w:val="28"/>
        </w:rPr>
        <w:t xml:space="preserve">разрешается оставлять без присмотра и переносить </w:t>
      </w:r>
      <w:r w:rsidRPr="00417ED9">
        <w:rPr>
          <w:rFonts w:ascii="Times New Roman" w:hAnsi="Times New Roman" w:cs="Times New Roman"/>
          <w:sz w:val="28"/>
          <w:szCs w:val="28"/>
        </w:rPr>
        <w:t>аппаратуру</w:t>
      </w:r>
      <w:r w:rsidR="00417ED9" w:rsidRPr="00417ED9">
        <w:rPr>
          <w:rFonts w:ascii="Times New Roman" w:hAnsi="Times New Roman" w:cs="Times New Roman"/>
          <w:sz w:val="28"/>
          <w:szCs w:val="28"/>
        </w:rPr>
        <w:t>, в</w:t>
      </w:r>
      <w:r w:rsidR="00417ED9">
        <w:rPr>
          <w:rFonts w:ascii="Times New Roman" w:hAnsi="Times New Roman" w:cs="Times New Roman"/>
          <w:sz w:val="28"/>
          <w:szCs w:val="28"/>
        </w:rPr>
        <w:t>ключенную в электрическую сеть.</w:t>
      </w:r>
    </w:p>
    <w:p w:rsidR="005878F8" w:rsidRDefault="005878F8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10C4" w:rsidRPr="005878F8" w:rsidRDefault="000C10C4" w:rsidP="005878F8">
      <w:pPr>
        <w:pStyle w:val="3"/>
        <w:spacing w:before="0" w:after="0"/>
        <w:rPr>
          <w:sz w:val="32"/>
        </w:rPr>
      </w:pPr>
      <w:bookmarkStart w:id="28" w:name="_Toc43208837"/>
      <w:r w:rsidRPr="005878F8">
        <w:rPr>
          <w:sz w:val="32"/>
        </w:rPr>
        <w:t>4. Требования по охране труда по окончании работы</w:t>
      </w:r>
      <w:bookmarkEnd w:id="28"/>
    </w:p>
    <w:p w:rsidR="000C10C4" w:rsidRDefault="000C10C4" w:rsidP="005878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417ED9">
        <w:rPr>
          <w:rFonts w:ascii="Times New Roman" w:hAnsi="Times New Roman" w:cs="Times New Roman"/>
          <w:sz w:val="28"/>
          <w:szCs w:val="28"/>
        </w:rPr>
        <w:t>.1. Отключите источник электр</w:t>
      </w:r>
      <w:r>
        <w:rPr>
          <w:rFonts w:ascii="Times New Roman" w:hAnsi="Times New Roman" w:cs="Times New Roman"/>
          <w:sz w:val="28"/>
          <w:szCs w:val="28"/>
        </w:rPr>
        <w:t>опитания, органы управления выставите в исходное положение</w:t>
      </w:r>
      <w:r w:rsidRPr="00417ED9">
        <w:rPr>
          <w:rFonts w:ascii="Times New Roman" w:hAnsi="Times New Roman" w:cs="Times New Roman"/>
          <w:sz w:val="28"/>
          <w:szCs w:val="28"/>
        </w:rPr>
        <w:t>, после чего разберите электрическую цепь. Приступайте к разбору сх</w:t>
      </w:r>
      <w:r>
        <w:rPr>
          <w:rFonts w:ascii="Times New Roman" w:hAnsi="Times New Roman" w:cs="Times New Roman"/>
          <w:sz w:val="28"/>
          <w:szCs w:val="28"/>
        </w:rPr>
        <w:t>емы с разрешения преподавателя.</w:t>
      </w:r>
    </w:p>
    <w:p w:rsidR="000C10C4" w:rsidRDefault="000C10C4" w:rsidP="000C10C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417ED9">
        <w:rPr>
          <w:rFonts w:ascii="Times New Roman" w:hAnsi="Times New Roman" w:cs="Times New Roman"/>
          <w:sz w:val="28"/>
          <w:szCs w:val="28"/>
        </w:rPr>
        <w:t>.2. Разобрав схему, необходимо сложить соединительные провода, а приборы установить на указанные места, место проведения лабораторной работы необходимо привести в поря</w:t>
      </w:r>
      <w:r>
        <w:rPr>
          <w:rFonts w:ascii="Times New Roman" w:hAnsi="Times New Roman" w:cs="Times New Roman"/>
          <w:sz w:val="28"/>
          <w:szCs w:val="28"/>
        </w:rPr>
        <w:t>док и предъявить преподавателю.</w:t>
      </w:r>
    </w:p>
    <w:p w:rsidR="000C10C4" w:rsidRDefault="000C10C4" w:rsidP="000C10C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417ED9">
        <w:rPr>
          <w:rFonts w:ascii="Times New Roman" w:hAnsi="Times New Roman" w:cs="Times New Roman"/>
          <w:sz w:val="28"/>
          <w:szCs w:val="28"/>
        </w:rPr>
        <w:t>.3. Обо всех недостатках, обнаруженных во время проведения лабораторной или практической работы, следует поставить в известность преподавателя или лаборанта.</w:t>
      </w:r>
    </w:p>
    <w:p w:rsidR="000C10C4" w:rsidRDefault="000C10C4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7ED9" w:rsidRPr="005878F8" w:rsidRDefault="000C10C4" w:rsidP="005878F8">
      <w:pPr>
        <w:pStyle w:val="3"/>
        <w:spacing w:before="0" w:after="0"/>
        <w:rPr>
          <w:sz w:val="32"/>
        </w:rPr>
      </w:pPr>
      <w:bookmarkStart w:id="29" w:name="_Toc43208838"/>
      <w:r w:rsidRPr="005878F8">
        <w:rPr>
          <w:sz w:val="32"/>
        </w:rPr>
        <w:t>5</w:t>
      </w:r>
      <w:r w:rsidR="00417ED9" w:rsidRPr="005878F8">
        <w:rPr>
          <w:sz w:val="32"/>
        </w:rPr>
        <w:t xml:space="preserve">. Требования </w:t>
      </w:r>
      <w:r w:rsidRPr="005878F8">
        <w:rPr>
          <w:sz w:val="32"/>
        </w:rPr>
        <w:t xml:space="preserve">по охране труда </w:t>
      </w:r>
      <w:r w:rsidR="00417ED9" w:rsidRPr="005878F8">
        <w:rPr>
          <w:sz w:val="32"/>
        </w:rPr>
        <w:t>в аварийных ситуациях</w:t>
      </w:r>
      <w:bookmarkEnd w:id="29"/>
    </w:p>
    <w:p w:rsidR="00417ED9" w:rsidRDefault="000C10C4" w:rsidP="005878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17ED9" w:rsidRPr="00417ED9">
        <w:rPr>
          <w:rFonts w:ascii="Times New Roman" w:hAnsi="Times New Roman" w:cs="Times New Roman"/>
          <w:sz w:val="28"/>
          <w:szCs w:val="28"/>
        </w:rPr>
        <w:t>.1. Обнаружив неисправность в электрических устройствах, находящихся под напряжением, при появлении дыма, искрения, или специфического запаха перегретой изоляции, немедленно отключите источник электропитания и сообщите об этом преподавателю. Необходимо четко выполнять его указания, при необходимости следует организованно, без паники эвакуироваться из помещения согласно планам эвакуации. Для тушения пожара в ла</w:t>
      </w:r>
      <w:r w:rsidR="00417ED9">
        <w:rPr>
          <w:rFonts w:ascii="Times New Roman" w:hAnsi="Times New Roman" w:cs="Times New Roman"/>
          <w:sz w:val="28"/>
          <w:szCs w:val="28"/>
        </w:rPr>
        <w:t>боратории имеется огнетушитель.</w:t>
      </w:r>
    </w:p>
    <w:p w:rsidR="00417ED9" w:rsidRDefault="000C10C4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17ED9" w:rsidRPr="00417ED9">
        <w:rPr>
          <w:rFonts w:ascii="Times New Roman" w:hAnsi="Times New Roman" w:cs="Times New Roman"/>
          <w:sz w:val="28"/>
          <w:szCs w:val="28"/>
        </w:rPr>
        <w:t>.2. В случае поражения человека электрическим током следует немедленно отключить групповой щиток. В случае, когда отключение напряжения не может быть произведено быстро, нужно принять меры к отдалению пострадавшего от частей оборудования, находящихся под напряжением. Для этого необходимо воспользоваться диэлектрическими перчатками, диэлектрическими ковриком, а при их отсутствии можно применять такие подручные средства, как сухая одежда, сухие доски, палки и другие хорошие изоляторы. Далее следует сразу же приступить к оказ</w:t>
      </w:r>
      <w:r w:rsidR="00417ED9">
        <w:rPr>
          <w:rFonts w:ascii="Times New Roman" w:hAnsi="Times New Roman" w:cs="Times New Roman"/>
          <w:sz w:val="28"/>
          <w:szCs w:val="28"/>
        </w:rPr>
        <w:t>анию первой доврачебной помощи.</w:t>
      </w:r>
    </w:p>
    <w:p w:rsidR="00417ED9" w:rsidRPr="00417ED9" w:rsidRDefault="00417ED9" w:rsidP="00D20C1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7ED9">
        <w:rPr>
          <w:rFonts w:ascii="Times New Roman" w:hAnsi="Times New Roman" w:cs="Times New Roman"/>
          <w:b/>
          <w:sz w:val="28"/>
          <w:szCs w:val="28"/>
        </w:rPr>
        <w:t>Во всех случаях поражения электрическим током необходимо вызвать врача независимо от состояния пострадавшего по тел. 103.</w:t>
      </w:r>
    </w:p>
    <w:p w:rsidR="00417ED9" w:rsidRDefault="000C10C4" w:rsidP="00D20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17ED9">
        <w:rPr>
          <w:rFonts w:ascii="Times New Roman" w:hAnsi="Times New Roman" w:cs="Times New Roman"/>
          <w:sz w:val="28"/>
          <w:szCs w:val="28"/>
        </w:rPr>
        <w:t>.3</w:t>
      </w:r>
      <w:r w:rsidR="00417ED9" w:rsidRPr="00417ED9">
        <w:rPr>
          <w:rFonts w:ascii="Times New Roman" w:hAnsi="Times New Roman" w:cs="Times New Roman"/>
          <w:sz w:val="28"/>
          <w:szCs w:val="28"/>
        </w:rPr>
        <w:t>. В случае ухудшения состояния здоровья (отравление, потери сознания и т.п.) студент (если в состоянии) или другие студенты должны немедленно поставить в известность преподавателя, который обязан оказать первую доврачебную помощь и, при необходимости, вызвать скорую медицинскую помощь и организовать отправку пострадавшего в медицинское учреждение.</w:t>
      </w:r>
    </w:p>
    <w:p w:rsidR="00225DE7" w:rsidRPr="00990E84" w:rsidRDefault="00225DE7" w:rsidP="00F92D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br w:type="page"/>
      </w:r>
    </w:p>
    <w:p w:rsidR="005D44CF" w:rsidRPr="007E22A7" w:rsidRDefault="00CE3801" w:rsidP="007E22A7">
      <w:pPr>
        <w:pStyle w:val="1"/>
      </w:pPr>
      <w:bookmarkStart w:id="30" w:name="_Toc43208839"/>
      <w:r w:rsidRPr="007E22A7">
        <w:lastRenderedPageBreak/>
        <w:t>ЗАКЛЮЧЕНИЕ</w:t>
      </w:r>
      <w:bookmarkEnd w:id="30"/>
    </w:p>
    <w:p w:rsidR="00761BEA" w:rsidRPr="00990E84" w:rsidRDefault="00794668" w:rsidP="00F92D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дипломной</w:t>
      </w:r>
      <w:r w:rsidR="00A93133" w:rsidRPr="00990E84">
        <w:rPr>
          <w:rFonts w:ascii="Times New Roman" w:hAnsi="Times New Roman" w:cs="Times New Roman"/>
          <w:sz w:val="28"/>
          <w:szCs w:val="28"/>
        </w:rPr>
        <w:t xml:space="preserve"> работе рассмотрены различные методы измерения скорости света. На </w:t>
      </w:r>
      <w:r>
        <w:rPr>
          <w:rFonts w:ascii="Times New Roman" w:hAnsi="Times New Roman" w:cs="Times New Roman"/>
          <w:sz w:val="28"/>
          <w:szCs w:val="28"/>
        </w:rPr>
        <w:t>основании</w:t>
      </w:r>
      <w:r w:rsidR="00A93133" w:rsidRPr="00990E84">
        <w:rPr>
          <w:rFonts w:ascii="Times New Roman" w:hAnsi="Times New Roman" w:cs="Times New Roman"/>
          <w:sz w:val="28"/>
          <w:szCs w:val="28"/>
        </w:rPr>
        <w:t xml:space="preserve"> </w:t>
      </w:r>
      <w:r w:rsidR="00DF4271">
        <w:rPr>
          <w:rFonts w:ascii="Times New Roman" w:hAnsi="Times New Roman" w:cs="Times New Roman"/>
          <w:sz w:val="28"/>
          <w:szCs w:val="28"/>
        </w:rPr>
        <w:t>анализа рассмотренных методов</w:t>
      </w:r>
      <w:r w:rsidR="00A93133" w:rsidRPr="00990E84">
        <w:rPr>
          <w:rFonts w:ascii="Times New Roman" w:hAnsi="Times New Roman" w:cs="Times New Roman"/>
          <w:sz w:val="28"/>
          <w:szCs w:val="28"/>
        </w:rPr>
        <w:t xml:space="preserve"> была разработана лабораторная установка для измерения скорости света с помощью амплитудно-модулированного лазерного излучения для кафедры общей физики</w:t>
      </w:r>
      <w:r w:rsidR="00761BEA" w:rsidRPr="00990E84">
        <w:rPr>
          <w:rFonts w:ascii="Times New Roman" w:hAnsi="Times New Roman" w:cs="Times New Roman"/>
          <w:sz w:val="28"/>
          <w:szCs w:val="28"/>
        </w:rPr>
        <w:t>, она позволяет на практике осуществить измерение скорости света</w:t>
      </w:r>
      <w:r w:rsidR="00761BEA" w:rsidRPr="003C0BDC">
        <w:rPr>
          <w:rFonts w:ascii="Times New Roman" w:hAnsi="Times New Roman" w:cs="Times New Roman"/>
          <w:sz w:val="28"/>
          <w:szCs w:val="28"/>
        </w:rPr>
        <w:t>. Были разработаны</w:t>
      </w:r>
      <w:r w:rsidR="0005615B" w:rsidRPr="003C0BDC">
        <w:rPr>
          <w:rFonts w:ascii="Times New Roman" w:hAnsi="Times New Roman" w:cs="Times New Roman"/>
          <w:sz w:val="28"/>
          <w:szCs w:val="28"/>
        </w:rPr>
        <w:t xml:space="preserve"> схемы электрические:</w:t>
      </w:r>
      <w:r w:rsidR="00761BEA" w:rsidRPr="003C0BDC">
        <w:rPr>
          <w:rFonts w:ascii="Times New Roman" w:hAnsi="Times New Roman" w:cs="Times New Roman"/>
          <w:sz w:val="28"/>
          <w:szCs w:val="28"/>
        </w:rPr>
        <w:t xml:space="preserve"> структурная, ф</w:t>
      </w:r>
      <w:r w:rsidR="0005615B" w:rsidRPr="003C0BDC">
        <w:rPr>
          <w:rFonts w:ascii="Times New Roman" w:hAnsi="Times New Roman" w:cs="Times New Roman"/>
          <w:sz w:val="28"/>
          <w:szCs w:val="28"/>
        </w:rPr>
        <w:t>ункциональная и принципиальная.</w:t>
      </w:r>
    </w:p>
    <w:p w:rsidR="00761BEA" w:rsidRPr="00990E84" w:rsidRDefault="00761BEA" w:rsidP="00F92D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D44CF" w:rsidRPr="00990E84" w:rsidRDefault="005D44CF" w:rsidP="00F92D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62EC3" w:rsidRPr="00990E84" w:rsidRDefault="005D44CF" w:rsidP="00F92D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0E84">
        <w:rPr>
          <w:rFonts w:ascii="Times New Roman" w:hAnsi="Times New Roman" w:cs="Times New Roman"/>
          <w:sz w:val="28"/>
          <w:szCs w:val="28"/>
        </w:rPr>
        <w:br w:type="page"/>
      </w:r>
    </w:p>
    <w:p w:rsidR="002860E4" w:rsidRPr="0005615B" w:rsidRDefault="00CE3801" w:rsidP="008B6ABA">
      <w:pPr>
        <w:pStyle w:val="1"/>
        <w:rPr>
          <w:rFonts w:cs="Times New Roman"/>
        </w:rPr>
      </w:pPr>
      <w:bookmarkStart w:id="31" w:name="_Toc43208840"/>
      <w:r w:rsidRPr="00062002">
        <w:rPr>
          <w:rFonts w:cs="Times New Roman"/>
        </w:rPr>
        <w:lastRenderedPageBreak/>
        <w:t>СПИСОК ЛИТЕРАТУРЫ</w:t>
      </w:r>
      <w:bookmarkEnd w:id="31"/>
    </w:p>
    <w:p w:rsidR="00221396" w:rsidRPr="00A60DF7" w:rsidRDefault="00221396" w:rsidP="00D83371">
      <w:pPr>
        <w:pStyle w:val="ac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83371">
        <w:rPr>
          <w:rFonts w:ascii="Times New Roman" w:hAnsi="Times New Roman" w:cs="Times New Roman"/>
          <w:color w:val="000000" w:themeColor="text1"/>
          <w:sz w:val="28"/>
          <w:szCs w:val="28"/>
        </w:rPr>
        <w:t>Ланевский</w:t>
      </w:r>
      <w:proofErr w:type="spellEnd"/>
      <w:r w:rsidRPr="00D833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А.В. Создание амплитудно-модулированного лазерного излучения для измерения скорости света / А.В. </w:t>
      </w:r>
      <w:proofErr w:type="spellStart"/>
      <w:r w:rsidRPr="00D83371">
        <w:rPr>
          <w:rFonts w:ascii="Times New Roman" w:hAnsi="Times New Roman" w:cs="Times New Roman"/>
          <w:color w:val="000000" w:themeColor="text1"/>
          <w:sz w:val="28"/>
          <w:szCs w:val="28"/>
        </w:rPr>
        <w:t>Ланевский</w:t>
      </w:r>
      <w:proofErr w:type="spellEnd"/>
      <w:r w:rsidRPr="00D833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Физика конденсированного состояния [Электрон. ресурс] : материалы </w:t>
      </w:r>
      <w:r w:rsidRPr="00D833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XXVIII</w:t>
      </w:r>
      <w:r w:rsidRPr="00D833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3371">
        <w:rPr>
          <w:rFonts w:ascii="Times New Roman" w:hAnsi="Times New Roman" w:cs="Times New Roman"/>
          <w:color w:val="000000" w:themeColor="text1"/>
          <w:sz w:val="28"/>
          <w:szCs w:val="28"/>
        </w:rPr>
        <w:t>междунар</w:t>
      </w:r>
      <w:proofErr w:type="spellEnd"/>
      <w:r w:rsidRPr="00D83371">
        <w:rPr>
          <w:rFonts w:ascii="Times New Roman" w:hAnsi="Times New Roman" w:cs="Times New Roman"/>
          <w:color w:val="000000" w:themeColor="text1"/>
          <w:sz w:val="28"/>
          <w:szCs w:val="28"/>
        </w:rPr>
        <w:t>. науч</w:t>
      </w:r>
      <w:proofErr w:type="gramStart"/>
      <w:r w:rsidRPr="00D83371">
        <w:rPr>
          <w:rFonts w:ascii="Times New Roman" w:hAnsi="Times New Roman" w:cs="Times New Roman"/>
          <w:color w:val="000000" w:themeColor="text1"/>
          <w:sz w:val="28"/>
          <w:szCs w:val="28"/>
        </w:rPr>
        <w:t>.-</w:t>
      </w:r>
      <w:proofErr w:type="spellStart"/>
      <w:proofErr w:type="gramEnd"/>
      <w:r w:rsidRPr="00D83371">
        <w:rPr>
          <w:rFonts w:ascii="Times New Roman" w:hAnsi="Times New Roman" w:cs="Times New Roman"/>
          <w:color w:val="000000" w:themeColor="text1"/>
          <w:sz w:val="28"/>
          <w:szCs w:val="28"/>
        </w:rPr>
        <w:t>практ</w:t>
      </w:r>
      <w:proofErr w:type="spellEnd"/>
      <w:r w:rsidRPr="00D833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83371">
        <w:rPr>
          <w:rFonts w:ascii="Times New Roman" w:hAnsi="Times New Roman" w:cs="Times New Roman"/>
          <w:color w:val="000000" w:themeColor="text1"/>
          <w:sz w:val="28"/>
          <w:szCs w:val="28"/>
        </w:rPr>
        <w:t>конф</w:t>
      </w:r>
      <w:proofErr w:type="spellEnd"/>
      <w:r w:rsidRPr="00D833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83371">
        <w:rPr>
          <w:rFonts w:ascii="Times New Roman" w:hAnsi="Times New Roman" w:cs="Times New Roman"/>
          <w:color w:val="000000" w:themeColor="text1"/>
          <w:sz w:val="28"/>
          <w:szCs w:val="28"/>
        </w:rPr>
        <w:t>аспир</w:t>
      </w:r>
      <w:proofErr w:type="spellEnd"/>
      <w:r w:rsidRPr="00D833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., магистр. и студ. (Гродно, 17 апр. 2020 г.) / </w:t>
      </w:r>
      <w:proofErr w:type="spellStart"/>
      <w:r w:rsidRPr="00D83371">
        <w:rPr>
          <w:rFonts w:ascii="Times New Roman" w:hAnsi="Times New Roman" w:cs="Times New Roman"/>
          <w:color w:val="000000" w:themeColor="text1"/>
          <w:sz w:val="28"/>
          <w:szCs w:val="28"/>
        </w:rPr>
        <w:t>ГрГУ</w:t>
      </w:r>
      <w:proofErr w:type="spellEnd"/>
      <w:r w:rsidRPr="00D833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им. Янки Купалы,  физ.-</w:t>
      </w:r>
      <w:proofErr w:type="spellStart"/>
      <w:r w:rsidRPr="00D83371">
        <w:rPr>
          <w:rFonts w:ascii="Times New Roman" w:hAnsi="Times New Roman" w:cs="Times New Roman"/>
          <w:color w:val="000000" w:themeColor="text1"/>
          <w:sz w:val="28"/>
          <w:szCs w:val="28"/>
        </w:rPr>
        <w:t>техн</w:t>
      </w:r>
      <w:proofErr w:type="spellEnd"/>
      <w:r w:rsidRPr="00D833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фак. ; </w:t>
      </w:r>
      <w:proofErr w:type="spellStart"/>
      <w:r w:rsidRPr="00D83371">
        <w:rPr>
          <w:rFonts w:ascii="Times New Roman" w:hAnsi="Times New Roman" w:cs="Times New Roman"/>
          <w:color w:val="000000" w:themeColor="text1"/>
          <w:sz w:val="28"/>
          <w:szCs w:val="28"/>
        </w:rPr>
        <w:t>редкол</w:t>
      </w:r>
      <w:proofErr w:type="spellEnd"/>
      <w:r w:rsidRPr="00D833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.: А. Е. </w:t>
      </w:r>
      <w:r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Герман (гл. ред.)  [и др.]. – Гродно</w:t>
      </w:r>
      <w:proofErr w:type="gramStart"/>
      <w:r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ГрГУ</w:t>
      </w:r>
      <w:proofErr w:type="spellEnd"/>
      <w:r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, 2020. – С. 198–199.</w:t>
      </w:r>
    </w:p>
    <w:p w:rsidR="00221396" w:rsidRPr="00A60DF7" w:rsidRDefault="00221396" w:rsidP="00D83371">
      <w:pPr>
        <w:pStyle w:val="ac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Ландсберг</w:t>
      </w:r>
      <w:proofErr w:type="spellEnd"/>
      <w:r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Г.С. </w:t>
      </w:r>
      <w:proofErr w:type="spellStart"/>
      <w:r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Отика</w:t>
      </w:r>
      <w:proofErr w:type="spellEnd"/>
      <w:r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.– М.: Наука. </w:t>
      </w:r>
      <w:proofErr w:type="spellStart"/>
      <w:r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Физматлит</w:t>
      </w:r>
      <w:proofErr w:type="spellEnd"/>
      <w:r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, 1976.–928 с.</w:t>
      </w:r>
    </w:p>
    <w:p w:rsidR="00221396" w:rsidRPr="00A60DF7" w:rsidRDefault="00D83371" w:rsidP="00D83371">
      <w:pPr>
        <w:pStyle w:val="ac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Техкульт</w:t>
      </w:r>
      <w:proofErr w:type="spellEnd"/>
      <w:r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Новости высоких технологий, науки и техники [Электронный ресурс]. – Режим доступа: </w:t>
      </w:r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https://www.techcult.ru/science/5102-kakova-realnaya-skorost-sveta-i-mozhno-li-ee-preodolet</w:t>
      </w:r>
      <w:r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. – Дата доступа: 28.04.2020.</w:t>
      </w:r>
    </w:p>
    <w:p w:rsidR="00221396" w:rsidRPr="00A60DF7" w:rsidRDefault="00D83371" w:rsidP="00D83371">
      <w:pPr>
        <w:pStyle w:val="ac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Электронная библиотека «Наука и техника» [Электронный ресурс]. – Режим доступа: </w:t>
      </w:r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</w:t>
      </w:r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</w:t>
      </w:r>
      <w:proofErr w:type="spellEnd"/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dj</w:t>
      </w:r>
      <w:proofErr w:type="spellEnd"/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mc</w:t>
      </w:r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02.</w:t>
      </w:r>
      <w:proofErr w:type="spellStart"/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</w:t>
      </w:r>
      <w:proofErr w:type="spellEnd"/>
      <w:r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– Дата доступа: </w:t>
      </w:r>
      <w:r w:rsidR="00642FA6"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30.04.2020.</w:t>
      </w:r>
    </w:p>
    <w:p w:rsidR="00221396" w:rsidRPr="00A60DF7" w:rsidRDefault="00D83371" w:rsidP="00D83371">
      <w:pPr>
        <w:pStyle w:val="ac"/>
        <w:numPr>
          <w:ilvl w:val="0"/>
          <w:numId w:val="11"/>
        </w:numPr>
        <w:spacing w:after="0"/>
        <w:jc w:val="both"/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Новости </w:t>
      </w:r>
      <w:proofErr w:type="gramStart"/>
      <w:r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ИТ</w:t>
      </w:r>
      <w:proofErr w:type="gramEnd"/>
      <w:r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высоких технологий [Электронный ресурс]. – Режим доступа: </w:t>
      </w:r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</w:t>
      </w:r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information</w:t>
      </w:r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technology</w:t>
      </w:r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sci</w:t>
      </w:r>
      <w:proofErr w:type="spellEnd"/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pop</w:t>
      </w:r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articles</w:t>
      </w:r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/23-</w:t>
      </w:r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physics</w:t>
      </w:r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/256-</w:t>
      </w:r>
      <w:proofErr w:type="spellStart"/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kak</w:t>
      </w:r>
      <w:proofErr w:type="spellEnd"/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izmeryayut</w:t>
      </w:r>
      <w:proofErr w:type="spellEnd"/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skorost</w:t>
      </w:r>
      <w:proofErr w:type="spellEnd"/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="00221396" w:rsidRPr="00A60D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sveta</w:t>
      </w:r>
      <w:proofErr w:type="spellEnd"/>
      <w:r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– Дата доступа: </w:t>
      </w:r>
      <w:r w:rsidR="00642FA6"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04.05.2020.</w:t>
      </w:r>
    </w:p>
    <w:p w:rsidR="00221396" w:rsidRPr="00A60DF7" w:rsidRDefault="00D83371" w:rsidP="00D83371">
      <w:pPr>
        <w:pStyle w:val="ac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Электронная библиотека «Наука и техника» [Электронный ресурс]. – Режим доступа: </w:t>
      </w:r>
      <w:hyperlink r:id="rId27" w:history="1"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</w:t>
        </w:r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://</w:t>
        </w:r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n</w:t>
        </w:r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-</w:t>
        </w:r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t</w:t>
        </w:r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proofErr w:type="spellStart"/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ri</w:t>
        </w:r>
        <w:proofErr w:type="spellEnd"/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dj</w:t>
        </w:r>
        <w:proofErr w:type="spellEnd"/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mc</w:t>
        </w:r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13.</w:t>
        </w:r>
        <w:proofErr w:type="spellStart"/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htm</w:t>
        </w:r>
        <w:proofErr w:type="spellEnd"/>
      </w:hyperlink>
      <w:r w:rsidR="00642FA6"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. – Дата доступа: 07.05.2020.</w:t>
      </w:r>
    </w:p>
    <w:p w:rsidR="00703ADD" w:rsidRPr="00A60DF7" w:rsidRDefault="00703ADD" w:rsidP="00D83371">
      <w:pPr>
        <w:pStyle w:val="ac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833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Carlson J. E. Speed of light measurement with laser pointer / J. E. Carlson // </w:t>
      </w:r>
      <w:r w:rsidRPr="00A60D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 Physics Teacher. – 1996. – Vol. 34. – P. 176–177.</w:t>
      </w:r>
    </w:p>
    <w:p w:rsidR="00CD65D1" w:rsidRPr="00A60DF7" w:rsidRDefault="00D83371" w:rsidP="00D83371">
      <w:pPr>
        <w:pStyle w:val="ac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Комапания</w:t>
      </w:r>
      <w:proofErr w:type="spellEnd"/>
      <w:r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БВС [Электронный ресурс]. – Режим доступа: </w:t>
      </w:r>
      <w:hyperlink r:id="rId28" w:history="1"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http://ooobvs.ru</w:t>
        </w:r>
      </w:hyperlink>
      <w:r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– Дата доступа: </w:t>
      </w:r>
      <w:r w:rsidR="00642FA6"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17.04.2020.</w:t>
      </w:r>
    </w:p>
    <w:p w:rsidR="00221396" w:rsidRPr="00A60DF7" w:rsidRDefault="00221396" w:rsidP="00D83371">
      <w:pPr>
        <w:pStyle w:val="ac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Родюков М. С., </w:t>
      </w:r>
      <w:proofErr w:type="gramStart"/>
      <w:r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Коновалов</w:t>
      </w:r>
      <w:proofErr w:type="gramEnd"/>
      <w:r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Н. Н. Электроника. Расчёт усилительного каскада с общим эмиттером: методические указания по выполнению домашней работы, 2-е изд., </w:t>
      </w:r>
      <w:proofErr w:type="spellStart"/>
      <w:r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испр</w:t>
      </w:r>
      <w:proofErr w:type="spellEnd"/>
      <w:proofErr w:type="gramStart"/>
      <w:r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.–– </w:t>
      </w:r>
      <w:proofErr w:type="gramEnd"/>
      <w:r w:rsidRPr="00A60D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М.: МГУПИ, 2011 г. 48 с.</w:t>
      </w:r>
    </w:p>
    <w:p w:rsidR="00221396" w:rsidRPr="00A60DF7" w:rsidRDefault="0006207E" w:rsidP="00D83371">
      <w:pPr>
        <w:pStyle w:val="ac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60DF7">
        <w:rPr>
          <w:rFonts w:ascii="Times New Roman" w:hAnsi="Times New Roman" w:cs="Times New Roman"/>
          <w:sz w:val="28"/>
          <w:szCs w:val="28"/>
        </w:rPr>
        <w:t>Каскодные</w:t>
      </w:r>
      <w:proofErr w:type="spellEnd"/>
      <w:r w:rsidRPr="00A60DF7">
        <w:rPr>
          <w:rFonts w:ascii="Times New Roman" w:hAnsi="Times New Roman" w:cs="Times New Roman"/>
          <w:sz w:val="28"/>
          <w:szCs w:val="28"/>
        </w:rPr>
        <w:t xml:space="preserve"> усилители [Электронный ресурс]. – Режим доступа:</w:t>
      </w:r>
      <w:r w:rsidRPr="00A60DF7">
        <w:t xml:space="preserve"> </w:t>
      </w:r>
      <w:hyperlink r:id="rId29" w:history="1"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</w:t>
        </w:r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://</w:t>
        </w:r>
        <w:proofErr w:type="spellStart"/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ikit</w:t>
        </w:r>
        <w:proofErr w:type="spellEnd"/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proofErr w:type="spellStart"/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edu</w:t>
        </w:r>
        <w:proofErr w:type="spellEnd"/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proofErr w:type="spellStart"/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sfu</w:t>
        </w:r>
        <w:proofErr w:type="spellEnd"/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-</w:t>
        </w:r>
        <w:proofErr w:type="spellStart"/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kras</w:t>
        </w:r>
        <w:proofErr w:type="spellEnd"/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proofErr w:type="spellStart"/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CP</w:t>
        </w:r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_</w:t>
        </w:r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Electronics</w:t>
        </w:r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pages</w:t>
        </w:r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mm</w:t>
        </w:r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/4_3/</w:t>
        </w:r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text</w:t>
        </w:r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pdf</w:t>
        </w:r>
      </w:hyperlink>
      <w:r w:rsidR="00DA6A8F" w:rsidRPr="00A60DF7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  <w:t>.</w:t>
      </w:r>
      <w:r w:rsidRPr="00A60DF7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– Дата доступа: </w:t>
      </w:r>
      <w:r w:rsidR="00642FA6" w:rsidRPr="00A60DF7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  <w:t>08.05.2020.</w:t>
      </w:r>
    </w:p>
    <w:p w:rsidR="00221396" w:rsidRPr="00D83371" w:rsidRDefault="00221396" w:rsidP="00D83371">
      <w:pPr>
        <w:pStyle w:val="ac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371">
        <w:rPr>
          <w:rFonts w:ascii="Times New Roman" w:hAnsi="Times New Roman" w:cs="Times New Roman"/>
          <w:color w:val="000000" w:themeColor="text1"/>
          <w:sz w:val="28"/>
          <w:szCs w:val="28"/>
        </w:rPr>
        <w:t>Войшвилло Г. В. Усилительные устройства: Учебник для ВУЗов - М.: Радио и связь, 1983. – 264</w:t>
      </w:r>
      <w:r w:rsidRPr="00D833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D833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21396" w:rsidRPr="00A60DF7" w:rsidRDefault="00221396" w:rsidP="00D83371">
      <w:pPr>
        <w:pStyle w:val="ac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83371">
        <w:rPr>
          <w:rFonts w:ascii="Times New Roman" w:hAnsi="Times New Roman" w:cs="Times New Roman"/>
          <w:color w:val="000000" w:themeColor="text1"/>
          <w:sz w:val="28"/>
          <w:szCs w:val="28"/>
        </w:rPr>
        <w:t>Брюннер</w:t>
      </w:r>
      <w:proofErr w:type="spellEnd"/>
      <w:r w:rsidRPr="00D833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В., Юнге К. Справочник по лазерной технике. / Под ред. А.П. </w:t>
      </w:r>
      <w:proofErr w:type="spellStart"/>
      <w:r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Напартовича</w:t>
      </w:r>
      <w:proofErr w:type="spellEnd"/>
      <w:r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М.: </w:t>
      </w:r>
      <w:proofErr w:type="spellStart"/>
      <w:r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Энергоатомиздат</w:t>
      </w:r>
      <w:proofErr w:type="spellEnd"/>
      <w:r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1991. 544 </w:t>
      </w:r>
      <w:r w:rsidRPr="00A60D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21396" w:rsidRPr="00A60DF7" w:rsidRDefault="0006207E" w:rsidP="0006207E">
      <w:pPr>
        <w:pStyle w:val="ac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0DF7">
        <w:rPr>
          <w:rFonts w:ascii="Times New Roman" w:hAnsi="Times New Roman" w:cs="Times New Roman"/>
          <w:sz w:val="28"/>
          <w:szCs w:val="28"/>
          <w:lang w:val="en-US"/>
        </w:rPr>
        <w:t>Silicon</w:t>
      </w:r>
      <w:r w:rsidRPr="00A60DF7">
        <w:rPr>
          <w:rFonts w:ascii="Times New Roman" w:hAnsi="Times New Roman" w:cs="Times New Roman"/>
          <w:sz w:val="28"/>
          <w:szCs w:val="28"/>
        </w:rPr>
        <w:t xml:space="preserve"> </w:t>
      </w:r>
      <w:r w:rsidRPr="00A60DF7">
        <w:rPr>
          <w:rFonts w:ascii="Times New Roman" w:hAnsi="Times New Roman" w:cs="Times New Roman"/>
          <w:sz w:val="28"/>
          <w:szCs w:val="28"/>
          <w:lang w:val="en-US"/>
        </w:rPr>
        <w:t>PIN</w:t>
      </w:r>
      <w:r w:rsidRPr="00A60DF7">
        <w:rPr>
          <w:rFonts w:ascii="Times New Roman" w:hAnsi="Times New Roman" w:cs="Times New Roman"/>
          <w:sz w:val="28"/>
          <w:szCs w:val="28"/>
        </w:rPr>
        <w:t xml:space="preserve"> </w:t>
      </w:r>
      <w:r w:rsidRPr="00A60DF7">
        <w:rPr>
          <w:rFonts w:ascii="Times New Roman" w:hAnsi="Times New Roman" w:cs="Times New Roman"/>
          <w:sz w:val="28"/>
          <w:szCs w:val="28"/>
          <w:lang w:val="en-US"/>
        </w:rPr>
        <w:t>Photodiode</w:t>
      </w:r>
      <w:r w:rsidRPr="00A60DF7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30" w:history="1"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</w:t>
        </w:r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://</w:t>
        </w:r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www</w:t>
        </w:r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proofErr w:type="spellStart"/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vishay</w:t>
        </w:r>
        <w:proofErr w:type="spellEnd"/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com</w:t>
        </w:r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docs</w:t>
        </w:r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/81521/</w:t>
        </w:r>
        <w:proofErr w:type="spellStart"/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bpw</w:t>
        </w:r>
        <w:proofErr w:type="spellEnd"/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34.</w:t>
        </w:r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pdf</w:t>
        </w:r>
      </w:hyperlink>
      <w:r w:rsidR="00DA6A8F" w:rsidRPr="00A60DF7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  <w:t>.</w:t>
      </w:r>
      <w:r w:rsidRPr="00A60DF7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– Дата доступа:</w:t>
      </w:r>
      <w:r w:rsidR="001569DA" w:rsidRPr="00A60DF7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11.05.2020.</w:t>
      </w:r>
    </w:p>
    <w:p w:rsidR="00221396" w:rsidRPr="00A60DF7" w:rsidRDefault="00DA6A8F" w:rsidP="00D83371">
      <w:pPr>
        <w:pStyle w:val="ac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0DF7">
        <w:rPr>
          <w:rFonts w:ascii="Times New Roman" w:hAnsi="Times New Roman" w:cs="Times New Roman"/>
          <w:sz w:val="28"/>
          <w:szCs w:val="28"/>
          <w:lang w:val="en-US"/>
        </w:rPr>
        <w:lastRenderedPageBreak/>
        <w:t>Radio</w:t>
      </w:r>
      <w:r w:rsidRPr="00A60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DF7">
        <w:rPr>
          <w:rFonts w:ascii="Times New Roman" w:hAnsi="Times New Roman" w:cs="Times New Roman"/>
          <w:sz w:val="28"/>
          <w:szCs w:val="28"/>
          <w:lang w:val="en-US"/>
        </w:rPr>
        <w:t>Prog</w:t>
      </w:r>
      <w:proofErr w:type="spellEnd"/>
      <w:r w:rsidRPr="00A60DF7">
        <w:t xml:space="preserve"> </w:t>
      </w:r>
      <w:r w:rsidR="0006207E" w:rsidRPr="00A60DF7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31" w:history="1"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https://radioprog.ru/post/201</w:t>
        </w:r>
      </w:hyperlink>
      <w:r w:rsidRPr="00A60DF7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  <w:t>.</w:t>
      </w:r>
      <w:r w:rsidR="0006207E" w:rsidRPr="00A60DF7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– Дата доступа:</w:t>
      </w:r>
      <w:r w:rsidR="001569DA" w:rsidRPr="00A60DF7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15.05.2020.</w:t>
      </w:r>
    </w:p>
    <w:p w:rsidR="00221396" w:rsidRPr="00D83371" w:rsidRDefault="00221396" w:rsidP="00D83371">
      <w:pPr>
        <w:pStyle w:val="ac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83371">
        <w:rPr>
          <w:rFonts w:ascii="Times New Roman" w:hAnsi="Times New Roman" w:cs="Times New Roman"/>
          <w:color w:val="000000" w:themeColor="text1"/>
          <w:sz w:val="28"/>
          <w:szCs w:val="28"/>
        </w:rPr>
        <w:t>Лабунский</w:t>
      </w:r>
      <w:proofErr w:type="spellEnd"/>
      <w:r w:rsidRPr="00D833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Л.С. Методические указания к выполнению лабораторных и практических работ по дисциплине "Электроника" для студентов специальности 1018.00 "Электроснабжение железных дорог". - Самара: </w:t>
      </w:r>
      <w:proofErr w:type="spellStart"/>
      <w:r w:rsidRPr="00D83371">
        <w:rPr>
          <w:rFonts w:ascii="Times New Roman" w:hAnsi="Times New Roman" w:cs="Times New Roman"/>
          <w:color w:val="000000" w:themeColor="text1"/>
          <w:sz w:val="28"/>
          <w:szCs w:val="28"/>
        </w:rPr>
        <w:t>СамГАПС</w:t>
      </w:r>
      <w:proofErr w:type="spellEnd"/>
      <w:r w:rsidRPr="00D83371">
        <w:rPr>
          <w:rFonts w:ascii="Times New Roman" w:hAnsi="Times New Roman" w:cs="Times New Roman"/>
          <w:color w:val="000000" w:themeColor="text1"/>
          <w:sz w:val="28"/>
          <w:szCs w:val="28"/>
        </w:rPr>
        <w:t>, 2002. – 32с.</w:t>
      </w:r>
    </w:p>
    <w:p w:rsidR="00CE7223" w:rsidRPr="00A60DF7" w:rsidRDefault="00DA6A8F" w:rsidP="00D83371">
      <w:pPr>
        <w:pStyle w:val="ac"/>
        <w:numPr>
          <w:ilvl w:val="0"/>
          <w:numId w:val="11"/>
        </w:numPr>
        <w:spacing w:after="0"/>
        <w:jc w:val="both"/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A60DF7">
        <w:rPr>
          <w:rFonts w:ascii="Times New Roman" w:hAnsi="Times New Roman" w:cs="Times New Roman"/>
          <w:sz w:val="28"/>
          <w:szCs w:val="28"/>
        </w:rPr>
        <w:t>Искусственный разум</w:t>
      </w:r>
      <w:r w:rsidR="0006207E" w:rsidRPr="00A60DF7">
        <w:t xml:space="preserve"> </w:t>
      </w:r>
      <w:r w:rsidR="0006207E" w:rsidRPr="00A60DF7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32" w:history="1">
        <w:r w:rsidR="00221396" w:rsidRPr="00A60DF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https://intellect.icu/liniya-zaderzhki-ustrojstvo-vidy-naznachenie-printsip-raboty-789</w:t>
        </w:r>
      </w:hyperlink>
      <w:r w:rsidR="00D83371"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6207E"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207E" w:rsidRPr="00A60DF7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  <w:t>– Дата доступа:</w:t>
      </w:r>
      <w:r w:rsidR="001569DA" w:rsidRPr="00A60DF7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19.05.2020.</w:t>
      </w:r>
    </w:p>
    <w:p w:rsidR="007351D5" w:rsidRDefault="00087A8F" w:rsidP="00087A8F">
      <w:pPr>
        <w:pStyle w:val="ac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60DF7">
        <w:rPr>
          <w:rFonts w:ascii="Times New Roman" w:hAnsi="Times New Roman" w:cs="Times New Roman"/>
          <w:sz w:val="28"/>
          <w:szCs w:val="28"/>
        </w:rPr>
        <w:t>Студопедия</w:t>
      </w:r>
      <w:proofErr w:type="spellEnd"/>
      <w:r w:rsidRPr="00A60DF7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https://studopedia.info/2-81334.html. – Дата доступа: </w:t>
      </w:r>
      <w:r w:rsidR="001569DA" w:rsidRPr="00A60DF7">
        <w:rPr>
          <w:rFonts w:ascii="Times New Roman" w:hAnsi="Times New Roman" w:cs="Times New Roman"/>
          <w:color w:val="000000" w:themeColor="text1"/>
          <w:sz w:val="28"/>
          <w:szCs w:val="28"/>
        </w:rPr>
        <w:t>27.05.2020.</w:t>
      </w:r>
    </w:p>
    <w:p w:rsidR="007351D5" w:rsidRDefault="007351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B5D51" w:rsidRDefault="007351D5" w:rsidP="0070724F">
      <w:pPr>
        <w:spacing w:after="24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48AA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5F5589" w:rsidRPr="000948AA" w:rsidRDefault="005F5589" w:rsidP="009B5D51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48AA">
        <w:rPr>
          <w:rFonts w:ascii="Times New Roman" w:hAnsi="Times New Roman" w:cs="Times New Roman"/>
          <w:b/>
          <w:sz w:val="28"/>
          <w:szCs w:val="28"/>
        </w:rPr>
        <w:t>Схема электрическая принципиальная канала оптического передатчика</w:t>
      </w:r>
    </w:p>
    <w:p w:rsidR="007351D5" w:rsidRDefault="007351D5" w:rsidP="007351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27D" w:rsidRPr="000948AA" w:rsidRDefault="00A9427D" w:rsidP="007351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351D5" w:rsidRPr="000948AA" w:rsidRDefault="007351D5" w:rsidP="007351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351D5" w:rsidRPr="000948AA" w:rsidRDefault="007351D5" w:rsidP="007351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351D5" w:rsidRPr="000948AA" w:rsidRDefault="007351D5" w:rsidP="007351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351D5" w:rsidRPr="000948AA" w:rsidRDefault="007351D5" w:rsidP="007351D5">
      <w:pPr>
        <w:ind w:left="-567" w:right="140"/>
        <w:jc w:val="right"/>
        <w:rPr>
          <w:rFonts w:ascii="Times New Roman" w:hAnsi="Times New Roman" w:cs="Times New Roman"/>
          <w:sz w:val="28"/>
          <w:szCs w:val="28"/>
        </w:rPr>
      </w:pPr>
      <w:r w:rsidRPr="000948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4CA5F3" wp14:editId="0B87101B">
            <wp:extent cx="6113721" cy="3646656"/>
            <wp:effectExtent l="0" t="0" r="0" b="0"/>
            <wp:docPr id="2" name="Рисунок 2" descr="схем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хема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64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D5" w:rsidRPr="000948AA" w:rsidRDefault="007351D5" w:rsidP="007351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351D5" w:rsidRPr="000948AA" w:rsidRDefault="007351D5" w:rsidP="007351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351D5" w:rsidRPr="000948AA" w:rsidRDefault="007351D5" w:rsidP="007351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351D5" w:rsidRPr="000948AA" w:rsidRDefault="007351D5" w:rsidP="007351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351D5" w:rsidRPr="000948AA" w:rsidRDefault="007351D5" w:rsidP="007351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351D5" w:rsidRPr="000948AA" w:rsidRDefault="007351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48A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B5D51" w:rsidRDefault="007351D5" w:rsidP="009B5D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48AA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Б</w:t>
      </w:r>
    </w:p>
    <w:p w:rsidR="007351D5" w:rsidRPr="000948AA" w:rsidRDefault="00F1232A" w:rsidP="009B5D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48AA">
        <w:rPr>
          <w:rFonts w:ascii="Times New Roman" w:hAnsi="Times New Roman" w:cs="Times New Roman"/>
          <w:b/>
          <w:sz w:val="28"/>
          <w:szCs w:val="28"/>
        </w:rPr>
        <w:t>Схема электрическая принципиальная канала оптического приемника</w:t>
      </w:r>
    </w:p>
    <w:p w:rsidR="007351D5" w:rsidRDefault="007351D5" w:rsidP="007351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27D" w:rsidRPr="000948AA" w:rsidRDefault="00A9427D" w:rsidP="007351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351D5" w:rsidRPr="000948AA" w:rsidRDefault="007351D5" w:rsidP="007351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351D5" w:rsidRPr="000948AA" w:rsidRDefault="007351D5" w:rsidP="007351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351D5" w:rsidRPr="000948AA" w:rsidRDefault="007351D5" w:rsidP="007351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351D5" w:rsidRPr="000948AA" w:rsidRDefault="00F1232A" w:rsidP="00F1232A">
      <w:pPr>
        <w:jc w:val="right"/>
        <w:rPr>
          <w:rFonts w:ascii="Times New Roman" w:hAnsi="Times New Roman" w:cs="Times New Roman"/>
          <w:sz w:val="28"/>
          <w:szCs w:val="28"/>
        </w:rPr>
      </w:pPr>
      <w:r w:rsidRPr="000948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F27647" wp14:editId="6CB04A79">
            <wp:extent cx="5932967" cy="3176500"/>
            <wp:effectExtent l="0" t="0" r="0" b="0"/>
            <wp:docPr id="1409" name="Рисунок 1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5,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1D5" w:rsidRPr="000948AA" w:rsidRDefault="007351D5" w:rsidP="007351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351D5" w:rsidRPr="000948AA" w:rsidRDefault="007351D5" w:rsidP="007351D5">
      <w:pPr>
        <w:ind w:left="-567" w:right="-143"/>
        <w:jc w:val="right"/>
        <w:rPr>
          <w:rFonts w:ascii="Times New Roman" w:hAnsi="Times New Roman" w:cs="Times New Roman"/>
          <w:sz w:val="28"/>
          <w:szCs w:val="28"/>
        </w:rPr>
      </w:pPr>
    </w:p>
    <w:p w:rsidR="007351D5" w:rsidRPr="000948AA" w:rsidRDefault="007351D5" w:rsidP="007351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351D5" w:rsidRPr="000948AA" w:rsidRDefault="007351D5" w:rsidP="007351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351D5" w:rsidRPr="000948AA" w:rsidRDefault="007351D5" w:rsidP="007351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351D5" w:rsidRPr="000948AA" w:rsidRDefault="007351D5" w:rsidP="007351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351D5" w:rsidRPr="000948AA" w:rsidRDefault="007351D5" w:rsidP="007351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6382" w:rsidRPr="000948AA" w:rsidRDefault="007351D5" w:rsidP="005F55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8A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B5D51" w:rsidRDefault="000948AA" w:rsidP="009B5D51">
      <w:pPr>
        <w:pStyle w:val="ac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</w:p>
    <w:p w:rsidR="00087A8F" w:rsidRPr="00614381" w:rsidRDefault="00614381" w:rsidP="009B5D51">
      <w:pPr>
        <w:pStyle w:val="ac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Перечень элементов канала оптического передатчика</w:t>
      </w:r>
    </w:p>
    <w:p w:rsidR="000948AA" w:rsidRDefault="000948AA" w:rsidP="000948AA">
      <w:pPr>
        <w:pStyle w:val="ac"/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1713"/>
        <w:gridCol w:w="4283"/>
        <w:gridCol w:w="1047"/>
        <w:gridCol w:w="1807"/>
      </w:tblGrid>
      <w:tr w:rsidR="000948AA" w:rsidTr="000948AA">
        <w:tc>
          <w:tcPr>
            <w:tcW w:w="1713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948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Поз</w:t>
            </w:r>
            <w:proofErr w:type="gramStart"/>
            <w:r w:rsidRPr="000948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proofErr w:type="gramEnd"/>
            <w:r w:rsidRPr="000948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0948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</w:t>
            </w:r>
            <w:proofErr w:type="gramEnd"/>
            <w:r w:rsidRPr="000948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бозначение</w:t>
            </w:r>
          </w:p>
        </w:tc>
        <w:tc>
          <w:tcPr>
            <w:tcW w:w="4283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948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1047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948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Кол.</w:t>
            </w:r>
          </w:p>
        </w:tc>
        <w:tc>
          <w:tcPr>
            <w:tcW w:w="1807" w:type="dxa"/>
            <w:vAlign w:val="center"/>
          </w:tcPr>
          <w:p w:rsidR="000948AA" w:rsidRDefault="000948AA" w:rsidP="000948AA">
            <w:pPr>
              <w:pStyle w:val="ac"/>
              <w:tabs>
                <w:tab w:val="left" w:pos="402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948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Примечание</w:t>
            </w:r>
          </w:p>
        </w:tc>
      </w:tr>
      <w:tr w:rsidR="000948AA" w:rsidTr="009B5D51">
        <w:trPr>
          <w:trHeight w:val="397"/>
        </w:trPr>
        <w:tc>
          <w:tcPr>
            <w:tcW w:w="1713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283" w:type="dxa"/>
            <w:vAlign w:val="center"/>
          </w:tcPr>
          <w:p w:rsidR="000948AA" w:rsidRP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0948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Резисторы</w:t>
            </w:r>
          </w:p>
        </w:tc>
        <w:tc>
          <w:tcPr>
            <w:tcW w:w="1047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07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948AA" w:rsidTr="009B5D51">
        <w:trPr>
          <w:trHeight w:val="397"/>
        </w:trPr>
        <w:tc>
          <w:tcPr>
            <w:tcW w:w="1713" w:type="dxa"/>
            <w:vAlign w:val="center"/>
          </w:tcPr>
          <w:p w:rsidR="000948AA" w:rsidRP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R1</w:t>
            </w:r>
          </w:p>
        </w:tc>
        <w:tc>
          <w:tcPr>
            <w:tcW w:w="4283" w:type="dxa"/>
            <w:vAlign w:val="center"/>
          </w:tcPr>
          <w:p w:rsidR="000948AA" w:rsidRDefault="000948AA" w:rsidP="00614381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948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МЛТ-0,125 – 10 кОм ± 5%</w:t>
            </w:r>
          </w:p>
        </w:tc>
        <w:tc>
          <w:tcPr>
            <w:tcW w:w="1047" w:type="dxa"/>
            <w:vAlign w:val="center"/>
          </w:tcPr>
          <w:p w:rsidR="000948AA" w:rsidRPr="000001FF" w:rsidRDefault="000001FF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807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948AA" w:rsidTr="009B5D51">
        <w:trPr>
          <w:trHeight w:val="397"/>
        </w:trPr>
        <w:tc>
          <w:tcPr>
            <w:tcW w:w="1713" w:type="dxa"/>
            <w:vAlign w:val="center"/>
          </w:tcPr>
          <w:p w:rsidR="000948AA" w:rsidRP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R2</w:t>
            </w:r>
          </w:p>
        </w:tc>
        <w:tc>
          <w:tcPr>
            <w:tcW w:w="4283" w:type="dxa"/>
            <w:vAlign w:val="center"/>
          </w:tcPr>
          <w:p w:rsidR="000948AA" w:rsidRDefault="000948AA" w:rsidP="00614381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948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МЛТ-0,125 – 16 кОм ± 5%</w:t>
            </w:r>
          </w:p>
        </w:tc>
        <w:tc>
          <w:tcPr>
            <w:tcW w:w="1047" w:type="dxa"/>
            <w:vAlign w:val="center"/>
          </w:tcPr>
          <w:p w:rsidR="000948AA" w:rsidRPr="000001FF" w:rsidRDefault="000001FF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807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948AA" w:rsidTr="009B5D51">
        <w:trPr>
          <w:trHeight w:val="397"/>
        </w:trPr>
        <w:tc>
          <w:tcPr>
            <w:tcW w:w="1713" w:type="dxa"/>
            <w:vAlign w:val="center"/>
          </w:tcPr>
          <w:p w:rsidR="000948AA" w:rsidRP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R3</w:t>
            </w:r>
          </w:p>
        </w:tc>
        <w:tc>
          <w:tcPr>
            <w:tcW w:w="4283" w:type="dxa"/>
            <w:vAlign w:val="center"/>
          </w:tcPr>
          <w:p w:rsidR="000948AA" w:rsidRDefault="000948AA" w:rsidP="00614381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948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МЛТ-0,125 – 3кОм ± 10%</w:t>
            </w:r>
          </w:p>
        </w:tc>
        <w:tc>
          <w:tcPr>
            <w:tcW w:w="1047" w:type="dxa"/>
            <w:vAlign w:val="center"/>
          </w:tcPr>
          <w:p w:rsidR="000948AA" w:rsidRPr="000001FF" w:rsidRDefault="000001FF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807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948AA" w:rsidTr="009B5D51">
        <w:trPr>
          <w:trHeight w:val="397"/>
        </w:trPr>
        <w:tc>
          <w:tcPr>
            <w:tcW w:w="1713" w:type="dxa"/>
            <w:vAlign w:val="center"/>
          </w:tcPr>
          <w:p w:rsidR="000948AA" w:rsidRP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R4</w:t>
            </w:r>
          </w:p>
        </w:tc>
        <w:tc>
          <w:tcPr>
            <w:tcW w:w="4283" w:type="dxa"/>
            <w:vAlign w:val="center"/>
          </w:tcPr>
          <w:p w:rsidR="000948AA" w:rsidRDefault="000948AA" w:rsidP="00614381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948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МЛТ-0,5 – 130 кОм ± 5%</w:t>
            </w:r>
          </w:p>
        </w:tc>
        <w:tc>
          <w:tcPr>
            <w:tcW w:w="1047" w:type="dxa"/>
            <w:vAlign w:val="center"/>
          </w:tcPr>
          <w:p w:rsidR="000948AA" w:rsidRPr="000001FF" w:rsidRDefault="000001FF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807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948AA" w:rsidTr="009B5D51">
        <w:trPr>
          <w:trHeight w:val="397"/>
        </w:trPr>
        <w:tc>
          <w:tcPr>
            <w:tcW w:w="1713" w:type="dxa"/>
            <w:vAlign w:val="center"/>
          </w:tcPr>
          <w:p w:rsidR="000948AA" w:rsidRP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R5</w:t>
            </w:r>
          </w:p>
        </w:tc>
        <w:tc>
          <w:tcPr>
            <w:tcW w:w="4283" w:type="dxa"/>
            <w:vAlign w:val="center"/>
          </w:tcPr>
          <w:p w:rsidR="000948AA" w:rsidRDefault="000948AA" w:rsidP="00614381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948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МЛТ-0,5 – 110 кОм ± 5%</w:t>
            </w:r>
          </w:p>
        </w:tc>
        <w:tc>
          <w:tcPr>
            <w:tcW w:w="1047" w:type="dxa"/>
            <w:vAlign w:val="center"/>
          </w:tcPr>
          <w:p w:rsidR="000948AA" w:rsidRPr="000001FF" w:rsidRDefault="000001FF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807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948AA" w:rsidTr="009B5D51">
        <w:trPr>
          <w:trHeight w:val="397"/>
        </w:trPr>
        <w:tc>
          <w:tcPr>
            <w:tcW w:w="1713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R6</w:t>
            </w:r>
          </w:p>
        </w:tc>
        <w:tc>
          <w:tcPr>
            <w:tcW w:w="4283" w:type="dxa"/>
            <w:vAlign w:val="center"/>
          </w:tcPr>
          <w:p w:rsidR="000948AA" w:rsidRDefault="000948AA" w:rsidP="00614381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948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МЛТ-0,25 – 10 кОм ± 5%</w:t>
            </w:r>
          </w:p>
        </w:tc>
        <w:tc>
          <w:tcPr>
            <w:tcW w:w="1047" w:type="dxa"/>
            <w:vAlign w:val="center"/>
          </w:tcPr>
          <w:p w:rsidR="000948AA" w:rsidRPr="000001FF" w:rsidRDefault="000001FF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807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948AA" w:rsidTr="009B5D51">
        <w:trPr>
          <w:trHeight w:val="397"/>
        </w:trPr>
        <w:tc>
          <w:tcPr>
            <w:tcW w:w="1713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R7</w:t>
            </w:r>
          </w:p>
        </w:tc>
        <w:tc>
          <w:tcPr>
            <w:tcW w:w="4283" w:type="dxa"/>
            <w:vAlign w:val="center"/>
          </w:tcPr>
          <w:p w:rsidR="000948AA" w:rsidRDefault="000948AA" w:rsidP="00614381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948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МЛТ-0,25 – 120 Ом ± 5%</w:t>
            </w:r>
          </w:p>
        </w:tc>
        <w:tc>
          <w:tcPr>
            <w:tcW w:w="1047" w:type="dxa"/>
            <w:vAlign w:val="center"/>
          </w:tcPr>
          <w:p w:rsidR="000948AA" w:rsidRPr="000001FF" w:rsidRDefault="000001FF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807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948AA" w:rsidTr="009B5D51">
        <w:trPr>
          <w:trHeight w:val="397"/>
        </w:trPr>
        <w:tc>
          <w:tcPr>
            <w:tcW w:w="1713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R8</w:t>
            </w:r>
          </w:p>
        </w:tc>
        <w:tc>
          <w:tcPr>
            <w:tcW w:w="4283" w:type="dxa"/>
            <w:vAlign w:val="center"/>
          </w:tcPr>
          <w:p w:rsidR="000948AA" w:rsidRDefault="000948AA" w:rsidP="00614381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948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МЛТ-0,125 – 240 Ом ± 5%</w:t>
            </w:r>
          </w:p>
        </w:tc>
        <w:tc>
          <w:tcPr>
            <w:tcW w:w="1047" w:type="dxa"/>
            <w:vAlign w:val="center"/>
          </w:tcPr>
          <w:p w:rsidR="000948AA" w:rsidRPr="000001FF" w:rsidRDefault="000001FF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807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948AA" w:rsidTr="009B5D51">
        <w:trPr>
          <w:trHeight w:val="397"/>
        </w:trPr>
        <w:tc>
          <w:tcPr>
            <w:tcW w:w="1713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83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47" w:type="dxa"/>
            <w:vAlign w:val="center"/>
          </w:tcPr>
          <w:p w:rsidR="000948AA" w:rsidRPr="000001FF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07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948AA" w:rsidTr="009B5D51">
        <w:trPr>
          <w:trHeight w:val="397"/>
        </w:trPr>
        <w:tc>
          <w:tcPr>
            <w:tcW w:w="1713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83" w:type="dxa"/>
            <w:vAlign w:val="center"/>
          </w:tcPr>
          <w:p w:rsidR="000948AA" w:rsidRP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0948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Конденсаторы</w:t>
            </w:r>
          </w:p>
        </w:tc>
        <w:tc>
          <w:tcPr>
            <w:tcW w:w="1047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07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948AA" w:rsidTr="009B5D51">
        <w:trPr>
          <w:trHeight w:val="397"/>
        </w:trPr>
        <w:tc>
          <w:tcPr>
            <w:tcW w:w="1713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C1,C3</w:t>
            </w:r>
          </w:p>
        </w:tc>
        <w:tc>
          <w:tcPr>
            <w:tcW w:w="4283" w:type="dxa"/>
            <w:vAlign w:val="center"/>
          </w:tcPr>
          <w:p w:rsidR="000948AA" w:rsidRDefault="000948AA" w:rsidP="00614381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948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К10-7В-М47 – 56 пФ</w:t>
            </w:r>
          </w:p>
        </w:tc>
        <w:tc>
          <w:tcPr>
            <w:tcW w:w="1047" w:type="dxa"/>
            <w:vAlign w:val="center"/>
          </w:tcPr>
          <w:p w:rsidR="000948AA" w:rsidRPr="000001FF" w:rsidRDefault="000001FF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807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948AA" w:rsidTr="009B5D51">
        <w:trPr>
          <w:trHeight w:val="397"/>
        </w:trPr>
        <w:tc>
          <w:tcPr>
            <w:tcW w:w="1713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C2,C4</w:t>
            </w:r>
          </w:p>
        </w:tc>
        <w:tc>
          <w:tcPr>
            <w:tcW w:w="4283" w:type="dxa"/>
            <w:vAlign w:val="center"/>
          </w:tcPr>
          <w:p w:rsidR="000948AA" w:rsidRDefault="000948AA" w:rsidP="00614381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948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К10-7В-Н90 – 0,047 мкФ</w:t>
            </w:r>
          </w:p>
        </w:tc>
        <w:tc>
          <w:tcPr>
            <w:tcW w:w="1047" w:type="dxa"/>
            <w:vAlign w:val="center"/>
          </w:tcPr>
          <w:p w:rsidR="000948AA" w:rsidRPr="000001FF" w:rsidRDefault="000001FF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807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948AA" w:rsidTr="009B5D51">
        <w:trPr>
          <w:trHeight w:val="397"/>
        </w:trPr>
        <w:tc>
          <w:tcPr>
            <w:tcW w:w="1713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C5</w:t>
            </w:r>
          </w:p>
        </w:tc>
        <w:tc>
          <w:tcPr>
            <w:tcW w:w="4283" w:type="dxa"/>
            <w:vAlign w:val="center"/>
          </w:tcPr>
          <w:p w:rsidR="000948AA" w:rsidRDefault="000948AA" w:rsidP="00614381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948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К10-17В-М47 – 5,1 пФ</w:t>
            </w:r>
          </w:p>
        </w:tc>
        <w:tc>
          <w:tcPr>
            <w:tcW w:w="1047" w:type="dxa"/>
            <w:vAlign w:val="center"/>
          </w:tcPr>
          <w:p w:rsidR="000948AA" w:rsidRPr="000001FF" w:rsidRDefault="000001FF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807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948AA" w:rsidTr="009B5D51">
        <w:trPr>
          <w:trHeight w:val="397"/>
        </w:trPr>
        <w:tc>
          <w:tcPr>
            <w:tcW w:w="1713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C6</w:t>
            </w:r>
          </w:p>
        </w:tc>
        <w:tc>
          <w:tcPr>
            <w:tcW w:w="4283" w:type="dxa"/>
            <w:vAlign w:val="center"/>
          </w:tcPr>
          <w:p w:rsidR="000948AA" w:rsidRDefault="000948AA" w:rsidP="00614381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948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К10-7В-М47 – 47 пФ</w:t>
            </w:r>
          </w:p>
        </w:tc>
        <w:tc>
          <w:tcPr>
            <w:tcW w:w="1047" w:type="dxa"/>
            <w:vAlign w:val="center"/>
          </w:tcPr>
          <w:p w:rsidR="000948AA" w:rsidRPr="000001FF" w:rsidRDefault="000001FF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807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948AA" w:rsidTr="009B5D51">
        <w:trPr>
          <w:trHeight w:val="397"/>
        </w:trPr>
        <w:tc>
          <w:tcPr>
            <w:tcW w:w="1713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C7</w:t>
            </w:r>
          </w:p>
        </w:tc>
        <w:tc>
          <w:tcPr>
            <w:tcW w:w="4283" w:type="dxa"/>
            <w:vAlign w:val="center"/>
          </w:tcPr>
          <w:p w:rsidR="000948AA" w:rsidRDefault="000948AA" w:rsidP="00614381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948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К50-24 – 470 мкФ 16В +80/-20%</w:t>
            </w:r>
          </w:p>
        </w:tc>
        <w:tc>
          <w:tcPr>
            <w:tcW w:w="1047" w:type="dxa"/>
            <w:vAlign w:val="center"/>
          </w:tcPr>
          <w:p w:rsidR="000948AA" w:rsidRPr="000001FF" w:rsidRDefault="000001FF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807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948AA" w:rsidTr="009B5D51">
        <w:trPr>
          <w:trHeight w:val="397"/>
        </w:trPr>
        <w:tc>
          <w:tcPr>
            <w:tcW w:w="1713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83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47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07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948AA" w:rsidTr="009B5D51">
        <w:trPr>
          <w:trHeight w:val="397"/>
        </w:trPr>
        <w:tc>
          <w:tcPr>
            <w:tcW w:w="1713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83" w:type="dxa"/>
            <w:vAlign w:val="center"/>
          </w:tcPr>
          <w:p w:rsidR="000948AA" w:rsidRP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0948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Индуктивность</w:t>
            </w:r>
          </w:p>
        </w:tc>
        <w:tc>
          <w:tcPr>
            <w:tcW w:w="1047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07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948AA" w:rsidTr="009B5D51">
        <w:trPr>
          <w:trHeight w:val="397"/>
        </w:trPr>
        <w:tc>
          <w:tcPr>
            <w:tcW w:w="1713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L1</w:t>
            </w:r>
          </w:p>
        </w:tc>
        <w:tc>
          <w:tcPr>
            <w:tcW w:w="4283" w:type="dxa"/>
            <w:vAlign w:val="center"/>
          </w:tcPr>
          <w:p w:rsidR="000948AA" w:rsidRDefault="00614381" w:rsidP="00614381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143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Дроссель ДПМ-3-2 ±5%</w:t>
            </w:r>
          </w:p>
        </w:tc>
        <w:tc>
          <w:tcPr>
            <w:tcW w:w="1047" w:type="dxa"/>
            <w:vAlign w:val="center"/>
          </w:tcPr>
          <w:p w:rsidR="000948AA" w:rsidRPr="000001FF" w:rsidRDefault="000001FF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807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948AA" w:rsidTr="009B5D51">
        <w:trPr>
          <w:trHeight w:val="397"/>
        </w:trPr>
        <w:tc>
          <w:tcPr>
            <w:tcW w:w="1713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83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47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07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948AA" w:rsidTr="009B5D51">
        <w:trPr>
          <w:trHeight w:val="397"/>
        </w:trPr>
        <w:tc>
          <w:tcPr>
            <w:tcW w:w="1713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83" w:type="dxa"/>
            <w:vAlign w:val="center"/>
          </w:tcPr>
          <w:p w:rsidR="000948AA" w:rsidRPr="00614381" w:rsidRDefault="00614381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61438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Транзисторы</w:t>
            </w:r>
          </w:p>
        </w:tc>
        <w:tc>
          <w:tcPr>
            <w:tcW w:w="1047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07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948AA" w:rsidTr="009B5D51">
        <w:trPr>
          <w:trHeight w:val="397"/>
        </w:trPr>
        <w:tc>
          <w:tcPr>
            <w:tcW w:w="1713" w:type="dxa"/>
            <w:vAlign w:val="center"/>
          </w:tcPr>
          <w:p w:rsidR="000948AA" w:rsidRDefault="00614381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VT</w:t>
            </w:r>
            <w:r w:rsidR="000948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283" w:type="dxa"/>
            <w:vAlign w:val="center"/>
          </w:tcPr>
          <w:p w:rsidR="000948AA" w:rsidRDefault="00614381" w:rsidP="00614381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143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КТ368</w:t>
            </w:r>
          </w:p>
        </w:tc>
        <w:tc>
          <w:tcPr>
            <w:tcW w:w="1047" w:type="dxa"/>
            <w:vAlign w:val="center"/>
          </w:tcPr>
          <w:p w:rsidR="000948AA" w:rsidRPr="000001FF" w:rsidRDefault="000001FF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807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948AA" w:rsidTr="009B5D51">
        <w:trPr>
          <w:trHeight w:val="397"/>
        </w:trPr>
        <w:tc>
          <w:tcPr>
            <w:tcW w:w="1713" w:type="dxa"/>
            <w:vAlign w:val="center"/>
          </w:tcPr>
          <w:p w:rsidR="000948AA" w:rsidRDefault="00614381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VT2,VT3</w:t>
            </w:r>
          </w:p>
        </w:tc>
        <w:tc>
          <w:tcPr>
            <w:tcW w:w="4283" w:type="dxa"/>
            <w:vAlign w:val="center"/>
          </w:tcPr>
          <w:p w:rsidR="000948AA" w:rsidRDefault="00614381" w:rsidP="00614381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143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КТ606А</w:t>
            </w:r>
          </w:p>
        </w:tc>
        <w:tc>
          <w:tcPr>
            <w:tcW w:w="1047" w:type="dxa"/>
            <w:vAlign w:val="center"/>
          </w:tcPr>
          <w:p w:rsidR="000948AA" w:rsidRPr="000001FF" w:rsidRDefault="000001FF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807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948AA" w:rsidTr="009B5D51">
        <w:trPr>
          <w:trHeight w:val="397"/>
        </w:trPr>
        <w:tc>
          <w:tcPr>
            <w:tcW w:w="1713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83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47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07" w:type="dxa"/>
            <w:vAlign w:val="center"/>
          </w:tcPr>
          <w:p w:rsidR="000948AA" w:rsidRDefault="000948AA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14381" w:rsidTr="009B5D51">
        <w:trPr>
          <w:trHeight w:val="397"/>
        </w:trPr>
        <w:tc>
          <w:tcPr>
            <w:tcW w:w="1713" w:type="dxa"/>
            <w:vAlign w:val="center"/>
          </w:tcPr>
          <w:p w:rsidR="00614381" w:rsidRDefault="00614381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83" w:type="dxa"/>
            <w:vAlign w:val="center"/>
          </w:tcPr>
          <w:p w:rsidR="00614381" w:rsidRPr="00614381" w:rsidRDefault="00614381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61438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Полупроводниковый лазер</w:t>
            </w:r>
          </w:p>
        </w:tc>
        <w:tc>
          <w:tcPr>
            <w:tcW w:w="1047" w:type="dxa"/>
            <w:vAlign w:val="center"/>
          </w:tcPr>
          <w:p w:rsidR="00614381" w:rsidRDefault="00614381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07" w:type="dxa"/>
            <w:vAlign w:val="center"/>
          </w:tcPr>
          <w:p w:rsidR="00614381" w:rsidRDefault="00614381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14381" w:rsidTr="009B5D51">
        <w:trPr>
          <w:trHeight w:val="397"/>
        </w:trPr>
        <w:tc>
          <w:tcPr>
            <w:tcW w:w="1713" w:type="dxa"/>
            <w:vAlign w:val="center"/>
          </w:tcPr>
          <w:p w:rsidR="00614381" w:rsidRDefault="00614381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VD1</w:t>
            </w:r>
          </w:p>
        </w:tc>
        <w:tc>
          <w:tcPr>
            <w:tcW w:w="4283" w:type="dxa"/>
            <w:vAlign w:val="center"/>
          </w:tcPr>
          <w:p w:rsidR="00614381" w:rsidRDefault="00614381" w:rsidP="00614381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143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655 </w:t>
            </w:r>
            <w:proofErr w:type="spellStart"/>
            <w:r w:rsidRPr="006143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нм</w:t>
            </w:r>
            <w:proofErr w:type="spellEnd"/>
          </w:p>
        </w:tc>
        <w:tc>
          <w:tcPr>
            <w:tcW w:w="1047" w:type="dxa"/>
            <w:vAlign w:val="center"/>
          </w:tcPr>
          <w:p w:rsidR="00614381" w:rsidRPr="000001FF" w:rsidRDefault="000001FF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807" w:type="dxa"/>
            <w:vAlign w:val="center"/>
          </w:tcPr>
          <w:p w:rsidR="00614381" w:rsidRDefault="00614381" w:rsidP="000948A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901FFD" w:rsidRDefault="00901FFD" w:rsidP="000948AA">
      <w:pPr>
        <w:pStyle w:val="ac"/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1FFD" w:rsidRDefault="00901F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B5D51" w:rsidRDefault="00514AF9" w:rsidP="009B5D51">
      <w:pPr>
        <w:pStyle w:val="ac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="00A9427D">
        <w:rPr>
          <w:rFonts w:ascii="Times New Roman" w:hAnsi="Times New Roman" w:cs="Times New Roman"/>
          <w:b/>
          <w:sz w:val="28"/>
          <w:szCs w:val="28"/>
        </w:rPr>
        <w:t>Г</w:t>
      </w:r>
    </w:p>
    <w:p w:rsidR="00514AF9" w:rsidRPr="000001FF" w:rsidRDefault="00514AF9" w:rsidP="009B5D51">
      <w:pPr>
        <w:pStyle w:val="ac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Перечень элементо</w:t>
      </w:r>
      <w:r w:rsidR="000001FF">
        <w:rPr>
          <w:rFonts w:ascii="Times New Roman" w:hAnsi="Times New Roman" w:cs="Times New Roman"/>
          <w:b/>
          <w:sz w:val="28"/>
          <w:szCs w:val="28"/>
        </w:rPr>
        <w:t>в канала оптического приемника</w:t>
      </w:r>
    </w:p>
    <w:p w:rsidR="00514AF9" w:rsidRDefault="00514AF9" w:rsidP="00514AF9">
      <w:pPr>
        <w:pStyle w:val="ac"/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1713"/>
        <w:gridCol w:w="4283"/>
        <w:gridCol w:w="1047"/>
        <w:gridCol w:w="1807"/>
      </w:tblGrid>
      <w:tr w:rsidR="00514AF9" w:rsidTr="009B5D51">
        <w:trPr>
          <w:tblHeader/>
        </w:trPr>
        <w:tc>
          <w:tcPr>
            <w:tcW w:w="1713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948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Поз</w:t>
            </w:r>
            <w:proofErr w:type="gramStart"/>
            <w:r w:rsidRPr="000948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proofErr w:type="gramEnd"/>
            <w:r w:rsidRPr="000948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0948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</w:t>
            </w:r>
            <w:proofErr w:type="gramEnd"/>
            <w:r w:rsidRPr="000948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бозначение</w:t>
            </w:r>
          </w:p>
        </w:tc>
        <w:tc>
          <w:tcPr>
            <w:tcW w:w="4283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948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104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948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Кол.</w:t>
            </w:r>
          </w:p>
        </w:tc>
        <w:tc>
          <w:tcPr>
            <w:tcW w:w="1807" w:type="dxa"/>
            <w:vAlign w:val="center"/>
          </w:tcPr>
          <w:p w:rsidR="00514AF9" w:rsidRDefault="00514AF9" w:rsidP="001768B7">
            <w:pPr>
              <w:pStyle w:val="ac"/>
              <w:tabs>
                <w:tab w:val="left" w:pos="402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948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Примечание</w:t>
            </w:r>
          </w:p>
        </w:tc>
      </w:tr>
      <w:tr w:rsidR="00514AF9" w:rsidTr="009B5D51">
        <w:trPr>
          <w:trHeight w:val="397"/>
        </w:trPr>
        <w:tc>
          <w:tcPr>
            <w:tcW w:w="1713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283" w:type="dxa"/>
            <w:vAlign w:val="center"/>
          </w:tcPr>
          <w:p w:rsidR="00514AF9" w:rsidRPr="000948AA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0948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Резисторы</w:t>
            </w:r>
          </w:p>
        </w:tc>
        <w:tc>
          <w:tcPr>
            <w:tcW w:w="1047" w:type="dxa"/>
            <w:vAlign w:val="center"/>
          </w:tcPr>
          <w:p w:rsidR="00514AF9" w:rsidRPr="00EE5847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0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14AF9" w:rsidTr="009B5D51">
        <w:trPr>
          <w:trHeight w:val="397"/>
        </w:trPr>
        <w:tc>
          <w:tcPr>
            <w:tcW w:w="1713" w:type="dxa"/>
            <w:vAlign w:val="center"/>
          </w:tcPr>
          <w:p w:rsidR="00514AF9" w:rsidRPr="000948AA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R1</w:t>
            </w:r>
          </w:p>
        </w:tc>
        <w:tc>
          <w:tcPr>
            <w:tcW w:w="4283" w:type="dxa"/>
            <w:vAlign w:val="center"/>
          </w:tcPr>
          <w:p w:rsidR="00514AF9" w:rsidRDefault="00514AF9" w:rsidP="001768B7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4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МЛТ-0,125 – 5,7 кОм ± 5%</w:t>
            </w:r>
          </w:p>
        </w:tc>
        <w:tc>
          <w:tcPr>
            <w:tcW w:w="1047" w:type="dxa"/>
            <w:vAlign w:val="center"/>
          </w:tcPr>
          <w:p w:rsidR="00514AF9" w:rsidRPr="00EE5847" w:rsidRDefault="00EE5847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80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14AF9" w:rsidTr="009B5D51">
        <w:trPr>
          <w:trHeight w:val="397"/>
        </w:trPr>
        <w:tc>
          <w:tcPr>
            <w:tcW w:w="1713" w:type="dxa"/>
            <w:vAlign w:val="center"/>
          </w:tcPr>
          <w:p w:rsidR="00514AF9" w:rsidRPr="000948AA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R2,R6</w:t>
            </w:r>
          </w:p>
        </w:tc>
        <w:tc>
          <w:tcPr>
            <w:tcW w:w="4283" w:type="dxa"/>
            <w:vAlign w:val="center"/>
          </w:tcPr>
          <w:p w:rsidR="00514AF9" w:rsidRDefault="00514AF9" w:rsidP="001768B7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4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МЛТ-0,125 – 1,2 кОм ± 5%</w:t>
            </w:r>
          </w:p>
        </w:tc>
        <w:tc>
          <w:tcPr>
            <w:tcW w:w="1047" w:type="dxa"/>
            <w:vAlign w:val="center"/>
          </w:tcPr>
          <w:p w:rsidR="00514AF9" w:rsidRPr="00EE5847" w:rsidRDefault="00EE5847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80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14AF9" w:rsidTr="009B5D51">
        <w:trPr>
          <w:trHeight w:val="397"/>
        </w:trPr>
        <w:tc>
          <w:tcPr>
            <w:tcW w:w="1713" w:type="dxa"/>
            <w:vAlign w:val="center"/>
          </w:tcPr>
          <w:p w:rsidR="00514AF9" w:rsidRPr="000948AA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R3,R7</w:t>
            </w:r>
          </w:p>
        </w:tc>
        <w:tc>
          <w:tcPr>
            <w:tcW w:w="4283" w:type="dxa"/>
            <w:vAlign w:val="center"/>
          </w:tcPr>
          <w:p w:rsidR="00514AF9" w:rsidRDefault="00514AF9" w:rsidP="001768B7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4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МЛТ-0,125 – 470 Ом ± 5%</w:t>
            </w:r>
          </w:p>
        </w:tc>
        <w:tc>
          <w:tcPr>
            <w:tcW w:w="1047" w:type="dxa"/>
            <w:vAlign w:val="center"/>
          </w:tcPr>
          <w:p w:rsidR="00514AF9" w:rsidRPr="00EE5847" w:rsidRDefault="00EE5847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80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14AF9" w:rsidTr="009B5D51">
        <w:trPr>
          <w:trHeight w:val="397"/>
        </w:trPr>
        <w:tc>
          <w:tcPr>
            <w:tcW w:w="1713" w:type="dxa"/>
            <w:vAlign w:val="center"/>
          </w:tcPr>
          <w:p w:rsidR="00514AF9" w:rsidRPr="000948AA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R4,R8</w:t>
            </w:r>
          </w:p>
        </w:tc>
        <w:tc>
          <w:tcPr>
            <w:tcW w:w="4283" w:type="dxa"/>
            <w:vAlign w:val="center"/>
          </w:tcPr>
          <w:p w:rsidR="00514AF9" w:rsidRDefault="00514AF9" w:rsidP="001768B7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4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МЛТ-0,125 – 47 Ом ± 5%</w:t>
            </w:r>
          </w:p>
        </w:tc>
        <w:tc>
          <w:tcPr>
            <w:tcW w:w="1047" w:type="dxa"/>
            <w:vAlign w:val="center"/>
          </w:tcPr>
          <w:p w:rsidR="00514AF9" w:rsidRPr="00EE5847" w:rsidRDefault="00EE5847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80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14AF9" w:rsidTr="009B5D51">
        <w:trPr>
          <w:trHeight w:val="397"/>
        </w:trPr>
        <w:tc>
          <w:tcPr>
            <w:tcW w:w="1713" w:type="dxa"/>
            <w:vAlign w:val="center"/>
          </w:tcPr>
          <w:p w:rsidR="00514AF9" w:rsidRPr="000948AA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R5</w:t>
            </w:r>
          </w:p>
        </w:tc>
        <w:tc>
          <w:tcPr>
            <w:tcW w:w="4283" w:type="dxa"/>
            <w:vAlign w:val="center"/>
          </w:tcPr>
          <w:p w:rsidR="00514AF9" w:rsidRDefault="00514AF9" w:rsidP="001768B7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4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МЛТ-0,125 – 27 кОм ± 5%</w:t>
            </w:r>
          </w:p>
        </w:tc>
        <w:tc>
          <w:tcPr>
            <w:tcW w:w="1047" w:type="dxa"/>
            <w:vAlign w:val="center"/>
          </w:tcPr>
          <w:p w:rsidR="00514AF9" w:rsidRPr="00EE5847" w:rsidRDefault="00EE5847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80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14AF9" w:rsidTr="009B5D51">
        <w:trPr>
          <w:trHeight w:val="397"/>
        </w:trPr>
        <w:tc>
          <w:tcPr>
            <w:tcW w:w="1713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R9</w:t>
            </w:r>
          </w:p>
        </w:tc>
        <w:tc>
          <w:tcPr>
            <w:tcW w:w="4283" w:type="dxa"/>
            <w:vAlign w:val="center"/>
          </w:tcPr>
          <w:p w:rsidR="00514AF9" w:rsidRDefault="00514AF9" w:rsidP="001768B7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4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МЛТ-0,125 – 10 кОм ± 5%</w:t>
            </w:r>
          </w:p>
        </w:tc>
        <w:tc>
          <w:tcPr>
            <w:tcW w:w="1047" w:type="dxa"/>
            <w:vAlign w:val="center"/>
          </w:tcPr>
          <w:p w:rsidR="00514AF9" w:rsidRPr="00EE5847" w:rsidRDefault="00EE5847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80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14AF9" w:rsidTr="009B5D51">
        <w:trPr>
          <w:trHeight w:val="397"/>
        </w:trPr>
        <w:tc>
          <w:tcPr>
            <w:tcW w:w="1713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R10</w:t>
            </w:r>
          </w:p>
        </w:tc>
        <w:tc>
          <w:tcPr>
            <w:tcW w:w="4283" w:type="dxa"/>
            <w:vAlign w:val="center"/>
          </w:tcPr>
          <w:p w:rsidR="00514AF9" w:rsidRDefault="00514AF9" w:rsidP="001768B7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4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МЛТ-0,125 – 16 кОм ± 5%</w:t>
            </w:r>
          </w:p>
        </w:tc>
        <w:tc>
          <w:tcPr>
            <w:tcW w:w="1047" w:type="dxa"/>
            <w:vAlign w:val="center"/>
          </w:tcPr>
          <w:p w:rsidR="00514AF9" w:rsidRPr="00EE5847" w:rsidRDefault="00EE5847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80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14AF9" w:rsidTr="009B5D51">
        <w:trPr>
          <w:trHeight w:val="397"/>
        </w:trPr>
        <w:tc>
          <w:tcPr>
            <w:tcW w:w="1713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R11</w:t>
            </w:r>
          </w:p>
        </w:tc>
        <w:tc>
          <w:tcPr>
            <w:tcW w:w="4283" w:type="dxa"/>
            <w:vAlign w:val="center"/>
          </w:tcPr>
          <w:p w:rsidR="00514AF9" w:rsidRDefault="00514AF9" w:rsidP="001768B7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4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МЛТ-0,125 – 1,2 кОм ± 5%</w:t>
            </w:r>
          </w:p>
        </w:tc>
        <w:tc>
          <w:tcPr>
            <w:tcW w:w="1047" w:type="dxa"/>
            <w:vAlign w:val="center"/>
          </w:tcPr>
          <w:p w:rsidR="00514AF9" w:rsidRPr="00EE5847" w:rsidRDefault="00EE5847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80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14AF9" w:rsidTr="009B5D51">
        <w:trPr>
          <w:trHeight w:val="397"/>
        </w:trPr>
        <w:tc>
          <w:tcPr>
            <w:tcW w:w="1713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R12</w:t>
            </w:r>
          </w:p>
        </w:tc>
        <w:tc>
          <w:tcPr>
            <w:tcW w:w="4283" w:type="dxa"/>
            <w:vAlign w:val="center"/>
          </w:tcPr>
          <w:p w:rsidR="00514AF9" w:rsidRPr="000948AA" w:rsidRDefault="00514AF9" w:rsidP="001768B7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4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МЛТ-0,125 – 1,2 кОм ± 5%</w:t>
            </w:r>
          </w:p>
        </w:tc>
        <w:tc>
          <w:tcPr>
            <w:tcW w:w="1047" w:type="dxa"/>
            <w:vAlign w:val="center"/>
          </w:tcPr>
          <w:p w:rsidR="00514AF9" w:rsidRPr="00EE5847" w:rsidRDefault="00EE5847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80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14AF9" w:rsidTr="009B5D51">
        <w:trPr>
          <w:trHeight w:val="397"/>
        </w:trPr>
        <w:tc>
          <w:tcPr>
            <w:tcW w:w="1713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83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4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0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14AF9" w:rsidTr="009B5D51">
        <w:trPr>
          <w:trHeight w:val="397"/>
        </w:trPr>
        <w:tc>
          <w:tcPr>
            <w:tcW w:w="1713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83" w:type="dxa"/>
            <w:vAlign w:val="center"/>
          </w:tcPr>
          <w:p w:rsidR="00514AF9" w:rsidRPr="000948AA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0948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Конденсаторы</w:t>
            </w:r>
          </w:p>
        </w:tc>
        <w:tc>
          <w:tcPr>
            <w:tcW w:w="104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0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14AF9" w:rsidTr="009B5D51">
        <w:trPr>
          <w:trHeight w:val="397"/>
        </w:trPr>
        <w:tc>
          <w:tcPr>
            <w:tcW w:w="1713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C1</w:t>
            </w:r>
          </w:p>
        </w:tc>
        <w:tc>
          <w:tcPr>
            <w:tcW w:w="4283" w:type="dxa"/>
            <w:vAlign w:val="center"/>
          </w:tcPr>
          <w:p w:rsidR="00514AF9" w:rsidRDefault="00514AF9" w:rsidP="001768B7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4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К50-24 – 470 мкФ 16В +80/-20%</w:t>
            </w:r>
          </w:p>
        </w:tc>
        <w:tc>
          <w:tcPr>
            <w:tcW w:w="1047" w:type="dxa"/>
            <w:vAlign w:val="center"/>
          </w:tcPr>
          <w:p w:rsidR="00514AF9" w:rsidRPr="00EE5847" w:rsidRDefault="00EE5847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80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14AF9" w:rsidTr="009B5D51">
        <w:trPr>
          <w:trHeight w:val="397"/>
        </w:trPr>
        <w:tc>
          <w:tcPr>
            <w:tcW w:w="1713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C2</w:t>
            </w:r>
          </w:p>
        </w:tc>
        <w:tc>
          <w:tcPr>
            <w:tcW w:w="4283" w:type="dxa"/>
            <w:vAlign w:val="center"/>
          </w:tcPr>
          <w:p w:rsidR="00514AF9" w:rsidRDefault="00514AF9" w:rsidP="001768B7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4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К10-7В-Н90 – 0,047 мкФ</w:t>
            </w:r>
          </w:p>
        </w:tc>
        <w:tc>
          <w:tcPr>
            <w:tcW w:w="1047" w:type="dxa"/>
            <w:vAlign w:val="center"/>
          </w:tcPr>
          <w:p w:rsidR="00514AF9" w:rsidRPr="00EE5847" w:rsidRDefault="00EE5847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80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14AF9" w:rsidTr="009B5D51">
        <w:trPr>
          <w:trHeight w:val="397"/>
        </w:trPr>
        <w:tc>
          <w:tcPr>
            <w:tcW w:w="1713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C3,C4</w:t>
            </w:r>
          </w:p>
        </w:tc>
        <w:tc>
          <w:tcPr>
            <w:tcW w:w="4283" w:type="dxa"/>
            <w:vAlign w:val="center"/>
          </w:tcPr>
          <w:p w:rsidR="00514AF9" w:rsidRDefault="00514AF9" w:rsidP="001768B7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4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К10-7В-М47 – 51 пФ</w:t>
            </w:r>
          </w:p>
        </w:tc>
        <w:tc>
          <w:tcPr>
            <w:tcW w:w="1047" w:type="dxa"/>
            <w:vAlign w:val="center"/>
          </w:tcPr>
          <w:p w:rsidR="00514AF9" w:rsidRPr="00EE5847" w:rsidRDefault="00EE5847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80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14AF9" w:rsidTr="009B5D51">
        <w:trPr>
          <w:trHeight w:val="397"/>
        </w:trPr>
        <w:tc>
          <w:tcPr>
            <w:tcW w:w="1713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C5,C7</w:t>
            </w:r>
          </w:p>
        </w:tc>
        <w:tc>
          <w:tcPr>
            <w:tcW w:w="4283" w:type="dxa"/>
            <w:vAlign w:val="center"/>
          </w:tcPr>
          <w:p w:rsidR="00514AF9" w:rsidRDefault="00514AF9" w:rsidP="001768B7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4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К10-17Б-М47 – 200 пФ</w:t>
            </w:r>
          </w:p>
        </w:tc>
        <w:tc>
          <w:tcPr>
            <w:tcW w:w="1047" w:type="dxa"/>
            <w:vAlign w:val="center"/>
          </w:tcPr>
          <w:p w:rsidR="00514AF9" w:rsidRPr="00EE5847" w:rsidRDefault="00EE5847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80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14AF9" w:rsidTr="009B5D51">
        <w:trPr>
          <w:trHeight w:val="397"/>
        </w:trPr>
        <w:tc>
          <w:tcPr>
            <w:tcW w:w="1713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C6,C8</w:t>
            </w:r>
          </w:p>
        </w:tc>
        <w:tc>
          <w:tcPr>
            <w:tcW w:w="4283" w:type="dxa"/>
            <w:vAlign w:val="center"/>
          </w:tcPr>
          <w:p w:rsidR="00514AF9" w:rsidRDefault="00514AF9" w:rsidP="001768B7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4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К10-17Б-Н90 – 0,47 мкФ</w:t>
            </w:r>
          </w:p>
        </w:tc>
        <w:tc>
          <w:tcPr>
            <w:tcW w:w="1047" w:type="dxa"/>
            <w:vAlign w:val="center"/>
          </w:tcPr>
          <w:p w:rsidR="00514AF9" w:rsidRPr="00EE5847" w:rsidRDefault="00EE5847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80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14AF9" w:rsidTr="009B5D51">
        <w:trPr>
          <w:trHeight w:val="397"/>
        </w:trPr>
        <w:tc>
          <w:tcPr>
            <w:tcW w:w="1713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83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4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0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14AF9" w:rsidTr="009B5D51">
        <w:trPr>
          <w:trHeight w:val="397"/>
        </w:trPr>
        <w:tc>
          <w:tcPr>
            <w:tcW w:w="1713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83" w:type="dxa"/>
            <w:vAlign w:val="center"/>
          </w:tcPr>
          <w:p w:rsidR="00514AF9" w:rsidRPr="000948AA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0948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Индуктивность</w:t>
            </w:r>
          </w:p>
        </w:tc>
        <w:tc>
          <w:tcPr>
            <w:tcW w:w="104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0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14AF9" w:rsidTr="009B5D51">
        <w:trPr>
          <w:trHeight w:val="397"/>
        </w:trPr>
        <w:tc>
          <w:tcPr>
            <w:tcW w:w="1713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L1,L2</w:t>
            </w:r>
          </w:p>
        </w:tc>
        <w:tc>
          <w:tcPr>
            <w:tcW w:w="4283" w:type="dxa"/>
            <w:vAlign w:val="center"/>
          </w:tcPr>
          <w:p w:rsidR="00514AF9" w:rsidRDefault="00514AF9" w:rsidP="001768B7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4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Дроссель ДПМ-3-2 ±5%</w:t>
            </w:r>
          </w:p>
        </w:tc>
        <w:tc>
          <w:tcPr>
            <w:tcW w:w="1047" w:type="dxa"/>
            <w:vAlign w:val="center"/>
          </w:tcPr>
          <w:p w:rsidR="00514AF9" w:rsidRPr="00EE5847" w:rsidRDefault="00EE5847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80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14AF9" w:rsidTr="009B5D51">
        <w:trPr>
          <w:trHeight w:val="397"/>
        </w:trPr>
        <w:tc>
          <w:tcPr>
            <w:tcW w:w="1713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L3-L5</w:t>
            </w:r>
          </w:p>
        </w:tc>
        <w:tc>
          <w:tcPr>
            <w:tcW w:w="4283" w:type="dxa"/>
            <w:vAlign w:val="center"/>
          </w:tcPr>
          <w:p w:rsidR="00514AF9" w:rsidRPr="00614381" w:rsidRDefault="00514AF9" w:rsidP="001768B7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4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Линия задержки ЛЗТ-4,0-1200</w:t>
            </w:r>
          </w:p>
        </w:tc>
        <w:tc>
          <w:tcPr>
            <w:tcW w:w="1047" w:type="dxa"/>
            <w:vAlign w:val="center"/>
          </w:tcPr>
          <w:p w:rsidR="00514AF9" w:rsidRPr="00EE5847" w:rsidRDefault="00EE5847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180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14AF9" w:rsidTr="009B5D51">
        <w:trPr>
          <w:trHeight w:val="397"/>
        </w:trPr>
        <w:tc>
          <w:tcPr>
            <w:tcW w:w="1713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83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4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0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14AF9" w:rsidTr="009B5D51">
        <w:trPr>
          <w:trHeight w:val="397"/>
        </w:trPr>
        <w:tc>
          <w:tcPr>
            <w:tcW w:w="1713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83" w:type="dxa"/>
            <w:vAlign w:val="center"/>
          </w:tcPr>
          <w:p w:rsidR="00514AF9" w:rsidRPr="00614381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61438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Транзисторы</w:t>
            </w:r>
          </w:p>
        </w:tc>
        <w:tc>
          <w:tcPr>
            <w:tcW w:w="104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0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14AF9" w:rsidTr="009B5D51">
        <w:trPr>
          <w:trHeight w:val="397"/>
        </w:trPr>
        <w:tc>
          <w:tcPr>
            <w:tcW w:w="1713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VT1</w:t>
            </w:r>
            <w:r w:rsidR="00F6216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,VT2</w:t>
            </w:r>
          </w:p>
        </w:tc>
        <w:tc>
          <w:tcPr>
            <w:tcW w:w="4283" w:type="dxa"/>
            <w:vAlign w:val="center"/>
          </w:tcPr>
          <w:p w:rsidR="00514AF9" w:rsidRPr="00F6216A" w:rsidRDefault="00F6216A" w:rsidP="001768B7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6216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КТ355</w:t>
            </w:r>
          </w:p>
        </w:tc>
        <w:tc>
          <w:tcPr>
            <w:tcW w:w="1047" w:type="dxa"/>
            <w:vAlign w:val="center"/>
          </w:tcPr>
          <w:p w:rsidR="00514AF9" w:rsidRPr="00EE5847" w:rsidRDefault="00EE5847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80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14AF9" w:rsidTr="009B5D51">
        <w:trPr>
          <w:trHeight w:val="397"/>
        </w:trPr>
        <w:tc>
          <w:tcPr>
            <w:tcW w:w="1713" w:type="dxa"/>
            <w:vAlign w:val="center"/>
          </w:tcPr>
          <w:p w:rsidR="00514AF9" w:rsidRDefault="00F6216A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VT3,VT4</w:t>
            </w:r>
          </w:p>
        </w:tc>
        <w:tc>
          <w:tcPr>
            <w:tcW w:w="4283" w:type="dxa"/>
            <w:vAlign w:val="center"/>
          </w:tcPr>
          <w:p w:rsidR="00514AF9" w:rsidRPr="00F6216A" w:rsidRDefault="00F6216A" w:rsidP="001768B7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6216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КТ368</w:t>
            </w:r>
          </w:p>
        </w:tc>
        <w:tc>
          <w:tcPr>
            <w:tcW w:w="1047" w:type="dxa"/>
            <w:vAlign w:val="center"/>
          </w:tcPr>
          <w:p w:rsidR="00514AF9" w:rsidRPr="00EE5847" w:rsidRDefault="00EE5847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80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14AF9" w:rsidTr="009B5D51">
        <w:trPr>
          <w:trHeight w:val="397"/>
        </w:trPr>
        <w:tc>
          <w:tcPr>
            <w:tcW w:w="1713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83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4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0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14AF9" w:rsidTr="009B5D51">
        <w:trPr>
          <w:trHeight w:val="397"/>
        </w:trPr>
        <w:tc>
          <w:tcPr>
            <w:tcW w:w="1713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83" w:type="dxa"/>
            <w:vAlign w:val="center"/>
          </w:tcPr>
          <w:p w:rsidR="00514AF9" w:rsidRPr="00614381" w:rsidRDefault="00F6216A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F6216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Фотодиод</w:t>
            </w:r>
          </w:p>
        </w:tc>
        <w:tc>
          <w:tcPr>
            <w:tcW w:w="104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0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14AF9" w:rsidTr="009B5D51">
        <w:trPr>
          <w:trHeight w:val="397"/>
        </w:trPr>
        <w:tc>
          <w:tcPr>
            <w:tcW w:w="1713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VD1</w:t>
            </w:r>
          </w:p>
        </w:tc>
        <w:tc>
          <w:tcPr>
            <w:tcW w:w="4283" w:type="dxa"/>
            <w:vAlign w:val="center"/>
          </w:tcPr>
          <w:p w:rsidR="00514AF9" w:rsidRPr="00F6216A" w:rsidRDefault="00F6216A" w:rsidP="001768B7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6216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BPW34 – 430-1010 </w:t>
            </w:r>
            <w:proofErr w:type="spellStart"/>
            <w:r w:rsidRPr="00F6216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нм</w:t>
            </w:r>
            <w:proofErr w:type="spellEnd"/>
          </w:p>
        </w:tc>
        <w:tc>
          <w:tcPr>
            <w:tcW w:w="1047" w:type="dxa"/>
            <w:vAlign w:val="center"/>
          </w:tcPr>
          <w:p w:rsidR="00514AF9" w:rsidRPr="00EE5847" w:rsidRDefault="00EE5847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807" w:type="dxa"/>
            <w:vAlign w:val="center"/>
          </w:tcPr>
          <w:p w:rsidR="00514AF9" w:rsidRDefault="00514AF9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6216A" w:rsidTr="009B5D51">
        <w:trPr>
          <w:trHeight w:val="397"/>
        </w:trPr>
        <w:tc>
          <w:tcPr>
            <w:tcW w:w="1713" w:type="dxa"/>
            <w:vAlign w:val="center"/>
          </w:tcPr>
          <w:p w:rsidR="00F6216A" w:rsidRDefault="00F6216A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83" w:type="dxa"/>
            <w:vAlign w:val="center"/>
          </w:tcPr>
          <w:p w:rsidR="00F6216A" w:rsidRPr="00F6216A" w:rsidRDefault="00F6216A" w:rsidP="001768B7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47" w:type="dxa"/>
            <w:vAlign w:val="center"/>
          </w:tcPr>
          <w:p w:rsidR="00F6216A" w:rsidRDefault="00F6216A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07" w:type="dxa"/>
            <w:vAlign w:val="center"/>
          </w:tcPr>
          <w:p w:rsidR="00F6216A" w:rsidRDefault="00F6216A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6216A" w:rsidTr="009B5D51">
        <w:trPr>
          <w:trHeight w:val="397"/>
        </w:trPr>
        <w:tc>
          <w:tcPr>
            <w:tcW w:w="1713" w:type="dxa"/>
            <w:vAlign w:val="center"/>
          </w:tcPr>
          <w:p w:rsidR="00F6216A" w:rsidRDefault="00F6216A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83" w:type="dxa"/>
            <w:vAlign w:val="center"/>
          </w:tcPr>
          <w:p w:rsidR="00F6216A" w:rsidRPr="00F6216A" w:rsidRDefault="00F6216A" w:rsidP="00F6216A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/>
              </w:rPr>
            </w:pPr>
            <w:proofErr w:type="spellStart"/>
            <w:r w:rsidRPr="00F6216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/>
              </w:rPr>
              <w:t>Переключатель</w:t>
            </w:r>
            <w:proofErr w:type="spellEnd"/>
          </w:p>
        </w:tc>
        <w:tc>
          <w:tcPr>
            <w:tcW w:w="1047" w:type="dxa"/>
            <w:vAlign w:val="center"/>
          </w:tcPr>
          <w:p w:rsidR="00F6216A" w:rsidRDefault="00F6216A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07" w:type="dxa"/>
            <w:vAlign w:val="center"/>
          </w:tcPr>
          <w:p w:rsidR="00F6216A" w:rsidRDefault="00F6216A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6216A" w:rsidTr="009B5D51">
        <w:trPr>
          <w:trHeight w:val="397"/>
        </w:trPr>
        <w:tc>
          <w:tcPr>
            <w:tcW w:w="1713" w:type="dxa"/>
            <w:vAlign w:val="center"/>
          </w:tcPr>
          <w:p w:rsidR="00F6216A" w:rsidRDefault="00F6216A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SA1</w:t>
            </w:r>
          </w:p>
        </w:tc>
        <w:tc>
          <w:tcPr>
            <w:tcW w:w="4283" w:type="dxa"/>
            <w:vAlign w:val="center"/>
          </w:tcPr>
          <w:p w:rsidR="00F6216A" w:rsidRPr="00F6216A" w:rsidRDefault="00F6216A" w:rsidP="001768B7">
            <w:pPr>
              <w:pStyle w:val="ac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216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ПГК-11П1Н-А (УС</w:t>
            </w:r>
            <w:proofErr w:type="gramStart"/>
            <w:r w:rsidRPr="00F6216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proofErr w:type="gramEnd"/>
            <w:r w:rsidRPr="00F6216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.360.059 ТУ)</w:t>
            </w:r>
          </w:p>
        </w:tc>
        <w:tc>
          <w:tcPr>
            <w:tcW w:w="1047" w:type="dxa"/>
            <w:vAlign w:val="center"/>
          </w:tcPr>
          <w:p w:rsidR="00F6216A" w:rsidRPr="00EE5847" w:rsidRDefault="00EE5847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807" w:type="dxa"/>
            <w:vAlign w:val="center"/>
          </w:tcPr>
          <w:p w:rsidR="00F6216A" w:rsidRDefault="00F6216A" w:rsidP="001768B7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0001FF" w:rsidRDefault="000001FF" w:rsidP="000948AA">
      <w:pPr>
        <w:pStyle w:val="ac"/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948AA" w:rsidRPr="0070724F" w:rsidRDefault="000948AA" w:rsidP="0070724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948AA" w:rsidRPr="0070724F" w:rsidSect="00897420">
      <w:headerReference w:type="default" r:id="rId33"/>
      <w:footerReference w:type="default" r:id="rId34"/>
      <w:pgSz w:w="11906" w:h="16838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131" w:rsidRDefault="00925131" w:rsidP="00462EC3">
      <w:pPr>
        <w:spacing w:after="0" w:line="240" w:lineRule="auto"/>
      </w:pPr>
      <w:r>
        <w:separator/>
      </w:r>
    </w:p>
  </w:endnote>
  <w:endnote w:type="continuationSeparator" w:id="0">
    <w:p w:rsidR="00925131" w:rsidRDefault="00925131" w:rsidP="00462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85817872"/>
      <w:docPartObj>
        <w:docPartGallery w:val="Page Numbers (Bottom of Page)"/>
        <w:docPartUnique/>
      </w:docPartObj>
    </w:sdtPr>
    <w:sdtEndPr/>
    <w:sdtContent>
      <w:p w:rsidR="00897420" w:rsidRPr="00897420" w:rsidRDefault="00897420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9742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9742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9742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C116E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89742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897420" w:rsidRDefault="0089742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131" w:rsidRDefault="00925131" w:rsidP="00462EC3">
      <w:pPr>
        <w:spacing w:after="0" w:line="240" w:lineRule="auto"/>
      </w:pPr>
      <w:r>
        <w:separator/>
      </w:r>
    </w:p>
  </w:footnote>
  <w:footnote w:type="continuationSeparator" w:id="0">
    <w:p w:rsidR="00925131" w:rsidRDefault="00925131" w:rsidP="00462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420" w:rsidRPr="00462EC3" w:rsidRDefault="00897420">
    <w:pPr>
      <w:pStyle w:val="a7"/>
      <w:jc w:val="right"/>
      <w:rPr>
        <w:rFonts w:ascii="Times New Roman" w:hAnsi="Times New Roman" w:cs="Times New Roman"/>
        <w:sz w:val="28"/>
      </w:rPr>
    </w:pPr>
  </w:p>
  <w:p w:rsidR="00897420" w:rsidRDefault="0089742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81318"/>
    <w:multiLevelType w:val="hybridMultilevel"/>
    <w:tmpl w:val="5F9C5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76BCF"/>
    <w:multiLevelType w:val="hybridMultilevel"/>
    <w:tmpl w:val="8124A3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BC6400A"/>
    <w:multiLevelType w:val="hybridMultilevel"/>
    <w:tmpl w:val="29C84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87259"/>
    <w:multiLevelType w:val="hybridMultilevel"/>
    <w:tmpl w:val="09C66870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>
    <w:nsid w:val="2A5B1111"/>
    <w:multiLevelType w:val="hybridMultilevel"/>
    <w:tmpl w:val="D58E2982"/>
    <w:lvl w:ilvl="0" w:tplc="66EA978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FD5802"/>
    <w:multiLevelType w:val="hybridMultilevel"/>
    <w:tmpl w:val="300EE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E7571D"/>
    <w:multiLevelType w:val="hybridMultilevel"/>
    <w:tmpl w:val="6AEE9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2C2840"/>
    <w:multiLevelType w:val="hybridMultilevel"/>
    <w:tmpl w:val="B86A4DDC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8">
    <w:nsid w:val="35815D2E"/>
    <w:multiLevelType w:val="hybridMultilevel"/>
    <w:tmpl w:val="6D862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1901F8"/>
    <w:multiLevelType w:val="hybridMultilevel"/>
    <w:tmpl w:val="87624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8634CA"/>
    <w:multiLevelType w:val="hybridMultilevel"/>
    <w:tmpl w:val="D422961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686F3B28"/>
    <w:multiLevelType w:val="hybridMultilevel"/>
    <w:tmpl w:val="9D2AD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803BC4"/>
    <w:multiLevelType w:val="hybridMultilevel"/>
    <w:tmpl w:val="3C888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10"/>
  </w:num>
  <w:num w:numId="6">
    <w:abstractNumId w:val="12"/>
  </w:num>
  <w:num w:numId="7">
    <w:abstractNumId w:val="4"/>
  </w:num>
  <w:num w:numId="8">
    <w:abstractNumId w:val="9"/>
  </w:num>
  <w:num w:numId="9">
    <w:abstractNumId w:val="11"/>
  </w:num>
  <w:num w:numId="10">
    <w:abstractNumId w:val="5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376B"/>
    <w:rsid w:val="00000092"/>
    <w:rsid w:val="000001FF"/>
    <w:rsid w:val="000027DF"/>
    <w:rsid w:val="0000374D"/>
    <w:rsid w:val="00004045"/>
    <w:rsid w:val="0000523B"/>
    <w:rsid w:val="00015FAE"/>
    <w:rsid w:val="00020FEC"/>
    <w:rsid w:val="00032E8F"/>
    <w:rsid w:val="00035873"/>
    <w:rsid w:val="00036CEF"/>
    <w:rsid w:val="00046D86"/>
    <w:rsid w:val="00052690"/>
    <w:rsid w:val="00054F32"/>
    <w:rsid w:val="0005615B"/>
    <w:rsid w:val="00060E0F"/>
    <w:rsid w:val="00062002"/>
    <w:rsid w:val="0006207E"/>
    <w:rsid w:val="00066382"/>
    <w:rsid w:val="0006771A"/>
    <w:rsid w:val="00071BC9"/>
    <w:rsid w:val="0008438D"/>
    <w:rsid w:val="00087A8F"/>
    <w:rsid w:val="0009158C"/>
    <w:rsid w:val="000948AA"/>
    <w:rsid w:val="000A527C"/>
    <w:rsid w:val="000B12E1"/>
    <w:rsid w:val="000C10C4"/>
    <w:rsid w:val="000E23FA"/>
    <w:rsid w:val="000E249C"/>
    <w:rsid w:val="000E400C"/>
    <w:rsid w:val="000F5DDD"/>
    <w:rsid w:val="000F6B73"/>
    <w:rsid w:val="00125073"/>
    <w:rsid w:val="001274D7"/>
    <w:rsid w:val="00127BD8"/>
    <w:rsid w:val="00132358"/>
    <w:rsid w:val="0013305A"/>
    <w:rsid w:val="00137258"/>
    <w:rsid w:val="0014649B"/>
    <w:rsid w:val="001507F4"/>
    <w:rsid w:val="001526DB"/>
    <w:rsid w:val="001569DA"/>
    <w:rsid w:val="00160AB2"/>
    <w:rsid w:val="00166A99"/>
    <w:rsid w:val="0017072E"/>
    <w:rsid w:val="001746CF"/>
    <w:rsid w:val="00181FB8"/>
    <w:rsid w:val="00182F95"/>
    <w:rsid w:val="00183E7E"/>
    <w:rsid w:val="001922DF"/>
    <w:rsid w:val="00192901"/>
    <w:rsid w:val="00197761"/>
    <w:rsid w:val="001A10EF"/>
    <w:rsid w:val="001A1682"/>
    <w:rsid w:val="001A4BFD"/>
    <w:rsid w:val="001C56E2"/>
    <w:rsid w:val="001D3E3E"/>
    <w:rsid w:val="001D5C5D"/>
    <w:rsid w:val="001E051E"/>
    <w:rsid w:val="001F1AFC"/>
    <w:rsid w:val="002147AA"/>
    <w:rsid w:val="00221396"/>
    <w:rsid w:val="0022363F"/>
    <w:rsid w:val="00225DE7"/>
    <w:rsid w:val="00227631"/>
    <w:rsid w:val="00227E4D"/>
    <w:rsid w:val="00234533"/>
    <w:rsid w:val="002434CE"/>
    <w:rsid w:val="00245368"/>
    <w:rsid w:val="00245BE0"/>
    <w:rsid w:val="002532C6"/>
    <w:rsid w:val="00257454"/>
    <w:rsid w:val="0027113D"/>
    <w:rsid w:val="002712B1"/>
    <w:rsid w:val="00280E63"/>
    <w:rsid w:val="002860E4"/>
    <w:rsid w:val="00290D2F"/>
    <w:rsid w:val="002A2CDE"/>
    <w:rsid w:val="002B07D1"/>
    <w:rsid w:val="002B18C5"/>
    <w:rsid w:val="002B207C"/>
    <w:rsid w:val="002B23AA"/>
    <w:rsid w:val="002C13E2"/>
    <w:rsid w:val="002C16F7"/>
    <w:rsid w:val="002C4CB5"/>
    <w:rsid w:val="002C7F7E"/>
    <w:rsid w:val="002D11A7"/>
    <w:rsid w:val="002D193A"/>
    <w:rsid w:val="002D353F"/>
    <w:rsid w:val="002F141A"/>
    <w:rsid w:val="002F521F"/>
    <w:rsid w:val="00301B44"/>
    <w:rsid w:val="00310764"/>
    <w:rsid w:val="003146FB"/>
    <w:rsid w:val="003229AB"/>
    <w:rsid w:val="0032573A"/>
    <w:rsid w:val="00325CF3"/>
    <w:rsid w:val="0034496B"/>
    <w:rsid w:val="00347D3E"/>
    <w:rsid w:val="00354025"/>
    <w:rsid w:val="003557EA"/>
    <w:rsid w:val="0035624F"/>
    <w:rsid w:val="00361CDE"/>
    <w:rsid w:val="00364637"/>
    <w:rsid w:val="00377AA7"/>
    <w:rsid w:val="00386735"/>
    <w:rsid w:val="0039090B"/>
    <w:rsid w:val="00394ABD"/>
    <w:rsid w:val="00395957"/>
    <w:rsid w:val="003B15A5"/>
    <w:rsid w:val="003C053C"/>
    <w:rsid w:val="003C0BDC"/>
    <w:rsid w:val="003C12BE"/>
    <w:rsid w:val="003C2DE4"/>
    <w:rsid w:val="003C4724"/>
    <w:rsid w:val="003F0678"/>
    <w:rsid w:val="003F15DE"/>
    <w:rsid w:val="003F3BFC"/>
    <w:rsid w:val="003F43A5"/>
    <w:rsid w:val="00403451"/>
    <w:rsid w:val="00414A97"/>
    <w:rsid w:val="004156F5"/>
    <w:rsid w:val="00417ED9"/>
    <w:rsid w:val="00421E0D"/>
    <w:rsid w:val="00423417"/>
    <w:rsid w:val="00424274"/>
    <w:rsid w:val="00430027"/>
    <w:rsid w:val="00443558"/>
    <w:rsid w:val="00454916"/>
    <w:rsid w:val="00460551"/>
    <w:rsid w:val="00462777"/>
    <w:rsid w:val="004628EE"/>
    <w:rsid w:val="00462EC3"/>
    <w:rsid w:val="0046439D"/>
    <w:rsid w:val="00466804"/>
    <w:rsid w:val="00471D89"/>
    <w:rsid w:val="00475FF3"/>
    <w:rsid w:val="00476E0B"/>
    <w:rsid w:val="00487A71"/>
    <w:rsid w:val="004A5D57"/>
    <w:rsid w:val="004B19A7"/>
    <w:rsid w:val="004B19EA"/>
    <w:rsid w:val="004B7E0D"/>
    <w:rsid w:val="004C0ACB"/>
    <w:rsid w:val="004C1318"/>
    <w:rsid w:val="004D3633"/>
    <w:rsid w:val="004D5438"/>
    <w:rsid w:val="004D6268"/>
    <w:rsid w:val="004D67A3"/>
    <w:rsid w:val="004D7286"/>
    <w:rsid w:val="004E20D1"/>
    <w:rsid w:val="004F0F5F"/>
    <w:rsid w:val="004F67CC"/>
    <w:rsid w:val="005028AE"/>
    <w:rsid w:val="00502A84"/>
    <w:rsid w:val="005034C3"/>
    <w:rsid w:val="00514AF9"/>
    <w:rsid w:val="00515B82"/>
    <w:rsid w:val="005209DE"/>
    <w:rsid w:val="00522A88"/>
    <w:rsid w:val="00526CD0"/>
    <w:rsid w:val="00535D6A"/>
    <w:rsid w:val="00545419"/>
    <w:rsid w:val="00557559"/>
    <w:rsid w:val="00561010"/>
    <w:rsid w:val="00564422"/>
    <w:rsid w:val="00580324"/>
    <w:rsid w:val="00584EBF"/>
    <w:rsid w:val="005878F8"/>
    <w:rsid w:val="005879AF"/>
    <w:rsid w:val="005A0FA4"/>
    <w:rsid w:val="005A3A4F"/>
    <w:rsid w:val="005A65D8"/>
    <w:rsid w:val="005B4AC8"/>
    <w:rsid w:val="005B75C9"/>
    <w:rsid w:val="005C31A2"/>
    <w:rsid w:val="005D0BCC"/>
    <w:rsid w:val="005D2620"/>
    <w:rsid w:val="005D44CF"/>
    <w:rsid w:val="005D61D9"/>
    <w:rsid w:val="005E01D8"/>
    <w:rsid w:val="005E0E0A"/>
    <w:rsid w:val="005E1FE2"/>
    <w:rsid w:val="005E5A30"/>
    <w:rsid w:val="005E604F"/>
    <w:rsid w:val="005E7DAB"/>
    <w:rsid w:val="005F1B99"/>
    <w:rsid w:val="005F5589"/>
    <w:rsid w:val="0060364D"/>
    <w:rsid w:val="00610B0A"/>
    <w:rsid w:val="00614381"/>
    <w:rsid w:val="00614D34"/>
    <w:rsid w:val="00615D65"/>
    <w:rsid w:val="00616209"/>
    <w:rsid w:val="0062388B"/>
    <w:rsid w:val="006262A7"/>
    <w:rsid w:val="00626C98"/>
    <w:rsid w:val="00642FA6"/>
    <w:rsid w:val="0064393D"/>
    <w:rsid w:val="006456AA"/>
    <w:rsid w:val="00651B1D"/>
    <w:rsid w:val="00651EFB"/>
    <w:rsid w:val="00663729"/>
    <w:rsid w:val="00664A2B"/>
    <w:rsid w:val="00675C29"/>
    <w:rsid w:val="006775F7"/>
    <w:rsid w:val="00682E22"/>
    <w:rsid w:val="00684A13"/>
    <w:rsid w:val="00685A4F"/>
    <w:rsid w:val="00694BE4"/>
    <w:rsid w:val="00697A08"/>
    <w:rsid w:val="006A40B3"/>
    <w:rsid w:val="006A4C31"/>
    <w:rsid w:val="006A5B41"/>
    <w:rsid w:val="006B30C5"/>
    <w:rsid w:val="006B5ED7"/>
    <w:rsid w:val="006C210A"/>
    <w:rsid w:val="006C2DE3"/>
    <w:rsid w:val="006C6B7C"/>
    <w:rsid w:val="006E5EB5"/>
    <w:rsid w:val="006F5CE0"/>
    <w:rsid w:val="0070106B"/>
    <w:rsid w:val="00703ADD"/>
    <w:rsid w:val="0070724F"/>
    <w:rsid w:val="0071376B"/>
    <w:rsid w:val="00717260"/>
    <w:rsid w:val="007244CA"/>
    <w:rsid w:val="00727A92"/>
    <w:rsid w:val="007351D5"/>
    <w:rsid w:val="00741211"/>
    <w:rsid w:val="0074335A"/>
    <w:rsid w:val="00744565"/>
    <w:rsid w:val="00750AAC"/>
    <w:rsid w:val="007563CC"/>
    <w:rsid w:val="00761BEA"/>
    <w:rsid w:val="00772AA3"/>
    <w:rsid w:val="00773876"/>
    <w:rsid w:val="00773C8A"/>
    <w:rsid w:val="00783968"/>
    <w:rsid w:val="007840B5"/>
    <w:rsid w:val="00787E7B"/>
    <w:rsid w:val="00794668"/>
    <w:rsid w:val="00796E0E"/>
    <w:rsid w:val="007A0BA5"/>
    <w:rsid w:val="007B1CD6"/>
    <w:rsid w:val="007B6066"/>
    <w:rsid w:val="007C3BDC"/>
    <w:rsid w:val="007C59EB"/>
    <w:rsid w:val="007C6563"/>
    <w:rsid w:val="007D0C82"/>
    <w:rsid w:val="007D1634"/>
    <w:rsid w:val="007D2E9C"/>
    <w:rsid w:val="007D7B57"/>
    <w:rsid w:val="007E22A7"/>
    <w:rsid w:val="007F6058"/>
    <w:rsid w:val="008011BF"/>
    <w:rsid w:val="00812FA8"/>
    <w:rsid w:val="008145F3"/>
    <w:rsid w:val="008160A6"/>
    <w:rsid w:val="008176CF"/>
    <w:rsid w:val="0082312F"/>
    <w:rsid w:val="00823E8A"/>
    <w:rsid w:val="008313F2"/>
    <w:rsid w:val="0083405C"/>
    <w:rsid w:val="00840129"/>
    <w:rsid w:val="008448EF"/>
    <w:rsid w:val="00846419"/>
    <w:rsid w:val="00853CB6"/>
    <w:rsid w:val="0085423F"/>
    <w:rsid w:val="008631AD"/>
    <w:rsid w:val="008718D7"/>
    <w:rsid w:val="00873FCE"/>
    <w:rsid w:val="00875787"/>
    <w:rsid w:val="00891EEB"/>
    <w:rsid w:val="00897420"/>
    <w:rsid w:val="008A3A63"/>
    <w:rsid w:val="008A4DAC"/>
    <w:rsid w:val="008A6C82"/>
    <w:rsid w:val="008B30AF"/>
    <w:rsid w:val="008B3A34"/>
    <w:rsid w:val="008B6630"/>
    <w:rsid w:val="008B6ABA"/>
    <w:rsid w:val="008D70D2"/>
    <w:rsid w:val="008E4070"/>
    <w:rsid w:val="008E4C0E"/>
    <w:rsid w:val="008E6733"/>
    <w:rsid w:val="008F0B9C"/>
    <w:rsid w:val="008F0FBD"/>
    <w:rsid w:val="008F5CD2"/>
    <w:rsid w:val="0090027C"/>
    <w:rsid w:val="009004E3"/>
    <w:rsid w:val="00901CFB"/>
    <w:rsid w:val="00901FFD"/>
    <w:rsid w:val="009043BB"/>
    <w:rsid w:val="00905F43"/>
    <w:rsid w:val="0091150D"/>
    <w:rsid w:val="00922151"/>
    <w:rsid w:val="00925131"/>
    <w:rsid w:val="00925774"/>
    <w:rsid w:val="00931BCE"/>
    <w:rsid w:val="00932499"/>
    <w:rsid w:val="00940488"/>
    <w:rsid w:val="00944B87"/>
    <w:rsid w:val="009468E5"/>
    <w:rsid w:val="0095240C"/>
    <w:rsid w:val="00964C73"/>
    <w:rsid w:val="00987F08"/>
    <w:rsid w:val="00990E84"/>
    <w:rsid w:val="009932E7"/>
    <w:rsid w:val="00993A09"/>
    <w:rsid w:val="00997ACC"/>
    <w:rsid w:val="009B208D"/>
    <w:rsid w:val="009B375B"/>
    <w:rsid w:val="009B5012"/>
    <w:rsid w:val="009B5D51"/>
    <w:rsid w:val="009D067D"/>
    <w:rsid w:val="009E0312"/>
    <w:rsid w:val="009E0AE6"/>
    <w:rsid w:val="009E16D0"/>
    <w:rsid w:val="009E246F"/>
    <w:rsid w:val="009E4EC1"/>
    <w:rsid w:val="009E5613"/>
    <w:rsid w:val="009F0A4C"/>
    <w:rsid w:val="009F162B"/>
    <w:rsid w:val="00A019F9"/>
    <w:rsid w:val="00A03879"/>
    <w:rsid w:val="00A16158"/>
    <w:rsid w:val="00A2461A"/>
    <w:rsid w:val="00A30893"/>
    <w:rsid w:val="00A31D9F"/>
    <w:rsid w:val="00A33F24"/>
    <w:rsid w:val="00A360FE"/>
    <w:rsid w:val="00A37F41"/>
    <w:rsid w:val="00A40BC5"/>
    <w:rsid w:val="00A4170D"/>
    <w:rsid w:val="00A57A5A"/>
    <w:rsid w:val="00A60DA3"/>
    <w:rsid w:val="00A60DF7"/>
    <w:rsid w:val="00A6366A"/>
    <w:rsid w:val="00A72D25"/>
    <w:rsid w:val="00A74144"/>
    <w:rsid w:val="00A8505E"/>
    <w:rsid w:val="00A910EB"/>
    <w:rsid w:val="00A93133"/>
    <w:rsid w:val="00A9427D"/>
    <w:rsid w:val="00A961FC"/>
    <w:rsid w:val="00AA4848"/>
    <w:rsid w:val="00AB0E64"/>
    <w:rsid w:val="00AC74D9"/>
    <w:rsid w:val="00AD40D1"/>
    <w:rsid w:val="00AE69B2"/>
    <w:rsid w:val="00AF755D"/>
    <w:rsid w:val="00B00D60"/>
    <w:rsid w:val="00B04D91"/>
    <w:rsid w:val="00B104EE"/>
    <w:rsid w:val="00B36DC1"/>
    <w:rsid w:val="00B44727"/>
    <w:rsid w:val="00B4712C"/>
    <w:rsid w:val="00B6388A"/>
    <w:rsid w:val="00B74943"/>
    <w:rsid w:val="00B84ABC"/>
    <w:rsid w:val="00B8525E"/>
    <w:rsid w:val="00B9368B"/>
    <w:rsid w:val="00B93D0A"/>
    <w:rsid w:val="00B95A06"/>
    <w:rsid w:val="00B963D2"/>
    <w:rsid w:val="00B966BF"/>
    <w:rsid w:val="00BA4A60"/>
    <w:rsid w:val="00BB3D82"/>
    <w:rsid w:val="00BE1314"/>
    <w:rsid w:val="00BE20F4"/>
    <w:rsid w:val="00BE41DF"/>
    <w:rsid w:val="00BF4E34"/>
    <w:rsid w:val="00BF70CA"/>
    <w:rsid w:val="00C04EAB"/>
    <w:rsid w:val="00C14C2D"/>
    <w:rsid w:val="00C3109E"/>
    <w:rsid w:val="00C3597F"/>
    <w:rsid w:val="00C36F75"/>
    <w:rsid w:val="00C5209A"/>
    <w:rsid w:val="00C61D54"/>
    <w:rsid w:val="00C63CD2"/>
    <w:rsid w:val="00C66663"/>
    <w:rsid w:val="00C66ED7"/>
    <w:rsid w:val="00C71679"/>
    <w:rsid w:val="00C73AA9"/>
    <w:rsid w:val="00C7513E"/>
    <w:rsid w:val="00C81D59"/>
    <w:rsid w:val="00C859D3"/>
    <w:rsid w:val="00C9131D"/>
    <w:rsid w:val="00CA05F4"/>
    <w:rsid w:val="00CA3644"/>
    <w:rsid w:val="00CB4103"/>
    <w:rsid w:val="00CC2AB3"/>
    <w:rsid w:val="00CC5891"/>
    <w:rsid w:val="00CD5137"/>
    <w:rsid w:val="00CD65D1"/>
    <w:rsid w:val="00CE3801"/>
    <w:rsid w:val="00CE67D5"/>
    <w:rsid w:val="00CE7223"/>
    <w:rsid w:val="00D07023"/>
    <w:rsid w:val="00D11D10"/>
    <w:rsid w:val="00D12646"/>
    <w:rsid w:val="00D17361"/>
    <w:rsid w:val="00D20C1E"/>
    <w:rsid w:val="00D404CF"/>
    <w:rsid w:val="00D426BF"/>
    <w:rsid w:val="00D44301"/>
    <w:rsid w:val="00D46067"/>
    <w:rsid w:val="00D625B1"/>
    <w:rsid w:val="00D629EC"/>
    <w:rsid w:val="00D6522A"/>
    <w:rsid w:val="00D72C88"/>
    <w:rsid w:val="00D72E70"/>
    <w:rsid w:val="00D83371"/>
    <w:rsid w:val="00D84AF5"/>
    <w:rsid w:val="00D84E44"/>
    <w:rsid w:val="00D94DC5"/>
    <w:rsid w:val="00D95D0D"/>
    <w:rsid w:val="00D96BDA"/>
    <w:rsid w:val="00DA53A6"/>
    <w:rsid w:val="00DA6440"/>
    <w:rsid w:val="00DA6A8F"/>
    <w:rsid w:val="00DB747D"/>
    <w:rsid w:val="00DC00D7"/>
    <w:rsid w:val="00DC7272"/>
    <w:rsid w:val="00DD3348"/>
    <w:rsid w:val="00DD5741"/>
    <w:rsid w:val="00DD6EDA"/>
    <w:rsid w:val="00DE0514"/>
    <w:rsid w:val="00DE4E28"/>
    <w:rsid w:val="00DF1553"/>
    <w:rsid w:val="00DF4271"/>
    <w:rsid w:val="00DF46E9"/>
    <w:rsid w:val="00E06CDA"/>
    <w:rsid w:val="00E07C6A"/>
    <w:rsid w:val="00E151DF"/>
    <w:rsid w:val="00E15E07"/>
    <w:rsid w:val="00E2048F"/>
    <w:rsid w:val="00E21000"/>
    <w:rsid w:val="00E2219E"/>
    <w:rsid w:val="00E2530F"/>
    <w:rsid w:val="00E3027B"/>
    <w:rsid w:val="00E32C28"/>
    <w:rsid w:val="00E330D0"/>
    <w:rsid w:val="00E33968"/>
    <w:rsid w:val="00E43129"/>
    <w:rsid w:val="00E50A6A"/>
    <w:rsid w:val="00E6184E"/>
    <w:rsid w:val="00E6792A"/>
    <w:rsid w:val="00E72111"/>
    <w:rsid w:val="00E73492"/>
    <w:rsid w:val="00E77111"/>
    <w:rsid w:val="00E7748A"/>
    <w:rsid w:val="00E829AA"/>
    <w:rsid w:val="00E876CC"/>
    <w:rsid w:val="00E939A0"/>
    <w:rsid w:val="00E96AF4"/>
    <w:rsid w:val="00EA0EB8"/>
    <w:rsid w:val="00EA351E"/>
    <w:rsid w:val="00EA3C0A"/>
    <w:rsid w:val="00EA4000"/>
    <w:rsid w:val="00EA6657"/>
    <w:rsid w:val="00EB2067"/>
    <w:rsid w:val="00EB325F"/>
    <w:rsid w:val="00EC116E"/>
    <w:rsid w:val="00EC21E4"/>
    <w:rsid w:val="00EC606F"/>
    <w:rsid w:val="00ED4A4F"/>
    <w:rsid w:val="00ED4D62"/>
    <w:rsid w:val="00EE5847"/>
    <w:rsid w:val="00F1232A"/>
    <w:rsid w:val="00F13FDC"/>
    <w:rsid w:val="00F1522E"/>
    <w:rsid w:val="00F25B8B"/>
    <w:rsid w:val="00F53D60"/>
    <w:rsid w:val="00F57210"/>
    <w:rsid w:val="00F6049C"/>
    <w:rsid w:val="00F6216A"/>
    <w:rsid w:val="00F74327"/>
    <w:rsid w:val="00F749B6"/>
    <w:rsid w:val="00F8488C"/>
    <w:rsid w:val="00F8763F"/>
    <w:rsid w:val="00F92D20"/>
    <w:rsid w:val="00FA406D"/>
    <w:rsid w:val="00FA718F"/>
    <w:rsid w:val="00FB7A12"/>
    <w:rsid w:val="00FC0135"/>
    <w:rsid w:val="00FC74D1"/>
    <w:rsid w:val="00FD2B16"/>
    <w:rsid w:val="00FD3B5A"/>
    <w:rsid w:val="00FE7040"/>
    <w:rsid w:val="00FE769B"/>
    <w:rsid w:val="00FF18A8"/>
    <w:rsid w:val="00FF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AF9"/>
  </w:style>
  <w:style w:type="paragraph" w:styleId="1">
    <w:name w:val="heading 1"/>
    <w:basedOn w:val="a"/>
    <w:next w:val="a"/>
    <w:link w:val="10"/>
    <w:uiPriority w:val="9"/>
    <w:qFormat/>
    <w:rsid w:val="00A37F41"/>
    <w:pPr>
      <w:keepNext/>
      <w:keepLines/>
      <w:spacing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7F41"/>
    <w:pPr>
      <w:keepNext/>
      <w:keepLines/>
      <w:spacing w:before="120" w:after="240" w:line="240" w:lineRule="auto"/>
      <w:ind w:left="709"/>
      <w:jc w:val="both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532C6"/>
    <w:pPr>
      <w:keepNext/>
      <w:keepLines/>
      <w:spacing w:before="120" w:after="240" w:line="240" w:lineRule="auto"/>
      <w:ind w:left="709"/>
      <w:jc w:val="both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532C6"/>
    <w:pPr>
      <w:keepNext/>
      <w:keepLines/>
      <w:spacing w:before="120" w:after="120" w:line="240" w:lineRule="auto"/>
      <w:ind w:left="709"/>
      <w:outlineLvl w:val="3"/>
    </w:pPr>
    <w:rPr>
      <w:rFonts w:ascii="Times New Roman" w:eastAsiaTheme="majorEastAsia" w:hAnsi="Times New Roman" w:cstheme="majorBidi"/>
      <w:b/>
      <w:bCs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2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2FA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37F41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8176C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176CF"/>
    <w:pPr>
      <w:spacing w:after="100"/>
    </w:pPr>
  </w:style>
  <w:style w:type="character" w:styleId="a6">
    <w:name w:val="Hyperlink"/>
    <w:basedOn w:val="a0"/>
    <w:uiPriority w:val="99"/>
    <w:unhideWhenUsed/>
    <w:rsid w:val="008176CF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6B30C5"/>
    <w:pPr>
      <w:spacing w:after="100"/>
      <w:ind w:left="22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6B30C5"/>
    <w:pPr>
      <w:spacing w:after="100"/>
      <w:ind w:left="440"/>
    </w:pPr>
    <w:rPr>
      <w:rFonts w:eastAsiaTheme="minorEastAsia"/>
      <w:lang w:eastAsia="ru-RU"/>
    </w:rPr>
  </w:style>
  <w:style w:type="paragraph" w:styleId="a7">
    <w:name w:val="header"/>
    <w:basedOn w:val="a"/>
    <w:link w:val="a8"/>
    <w:uiPriority w:val="99"/>
    <w:unhideWhenUsed/>
    <w:rsid w:val="00462E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2EC3"/>
  </w:style>
  <w:style w:type="paragraph" w:styleId="a9">
    <w:name w:val="footer"/>
    <w:basedOn w:val="a"/>
    <w:link w:val="aa"/>
    <w:uiPriority w:val="99"/>
    <w:unhideWhenUsed/>
    <w:rsid w:val="00462E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2EC3"/>
  </w:style>
  <w:style w:type="character" w:styleId="ab">
    <w:name w:val="Placeholder Text"/>
    <w:basedOn w:val="a0"/>
    <w:uiPriority w:val="99"/>
    <w:semiHidden/>
    <w:rsid w:val="005B75C9"/>
    <w:rPr>
      <w:color w:val="808080"/>
    </w:rPr>
  </w:style>
  <w:style w:type="paragraph" w:styleId="ac">
    <w:name w:val="List Paragraph"/>
    <w:basedOn w:val="a"/>
    <w:uiPriority w:val="34"/>
    <w:qFormat/>
    <w:rsid w:val="00A60DA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37F41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d">
    <w:name w:val="Normal (Web)"/>
    <w:basedOn w:val="a"/>
    <w:uiPriority w:val="99"/>
    <w:semiHidden/>
    <w:unhideWhenUsed/>
    <w:rsid w:val="008E4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E33968"/>
    <w:rPr>
      <w:i/>
      <w:iCs/>
    </w:rPr>
  </w:style>
  <w:style w:type="table" w:styleId="af">
    <w:name w:val="Table Grid"/>
    <w:basedOn w:val="a1"/>
    <w:uiPriority w:val="59"/>
    <w:rsid w:val="006A4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532C6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2532C6"/>
    <w:rPr>
      <w:rFonts w:ascii="Times New Roman" w:eastAsiaTheme="majorEastAsia" w:hAnsi="Times New Roman" w:cstheme="majorBidi"/>
      <w:b/>
      <w:bCs/>
      <w:iCs/>
      <w:sz w:val="28"/>
    </w:rPr>
  </w:style>
  <w:style w:type="character" w:styleId="af0">
    <w:name w:val="FollowedHyperlink"/>
    <w:basedOn w:val="a0"/>
    <w:uiPriority w:val="99"/>
    <w:semiHidden/>
    <w:unhideWhenUsed/>
    <w:rsid w:val="00D83371"/>
    <w:rPr>
      <w:color w:val="800080" w:themeColor="followedHyperlink"/>
      <w:u w:val="single"/>
    </w:rPr>
  </w:style>
  <w:style w:type="paragraph" w:customStyle="1" w:styleId="af1">
    <w:name w:val="Чертежный"/>
    <w:rsid w:val="007351D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2">
    <w:name w:val="No Spacing"/>
    <w:uiPriority w:val="1"/>
    <w:qFormat/>
    <w:rsid w:val="007351D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CE0"/>
  </w:style>
  <w:style w:type="paragraph" w:styleId="1">
    <w:name w:val="heading 1"/>
    <w:basedOn w:val="a"/>
    <w:next w:val="a"/>
    <w:link w:val="10"/>
    <w:uiPriority w:val="9"/>
    <w:qFormat/>
    <w:rsid w:val="00A37F41"/>
    <w:pPr>
      <w:keepNext/>
      <w:keepLines/>
      <w:spacing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7F41"/>
    <w:pPr>
      <w:keepNext/>
      <w:keepLines/>
      <w:spacing w:before="120" w:after="240" w:line="240" w:lineRule="auto"/>
      <w:ind w:left="709"/>
      <w:jc w:val="both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532C6"/>
    <w:pPr>
      <w:keepNext/>
      <w:keepLines/>
      <w:spacing w:before="120" w:after="240" w:line="240" w:lineRule="auto"/>
      <w:ind w:left="709"/>
      <w:jc w:val="both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532C6"/>
    <w:pPr>
      <w:keepNext/>
      <w:keepLines/>
      <w:spacing w:before="120" w:after="120" w:line="240" w:lineRule="auto"/>
      <w:ind w:left="709"/>
      <w:outlineLvl w:val="3"/>
    </w:pPr>
    <w:rPr>
      <w:rFonts w:ascii="Times New Roman" w:eastAsiaTheme="majorEastAsia" w:hAnsi="Times New Roman" w:cstheme="majorBidi"/>
      <w:b/>
      <w:bCs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2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2FA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37F41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8176C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176CF"/>
    <w:pPr>
      <w:spacing w:after="100"/>
    </w:pPr>
  </w:style>
  <w:style w:type="character" w:styleId="a6">
    <w:name w:val="Hyperlink"/>
    <w:basedOn w:val="a0"/>
    <w:uiPriority w:val="99"/>
    <w:unhideWhenUsed/>
    <w:rsid w:val="008176CF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6B30C5"/>
    <w:pPr>
      <w:spacing w:after="100"/>
      <w:ind w:left="22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6B30C5"/>
    <w:pPr>
      <w:spacing w:after="100"/>
      <w:ind w:left="440"/>
    </w:pPr>
    <w:rPr>
      <w:rFonts w:eastAsiaTheme="minorEastAsia"/>
      <w:lang w:eastAsia="ru-RU"/>
    </w:rPr>
  </w:style>
  <w:style w:type="paragraph" w:styleId="a7">
    <w:name w:val="header"/>
    <w:basedOn w:val="a"/>
    <w:link w:val="a8"/>
    <w:uiPriority w:val="99"/>
    <w:unhideWhenUsed/>
    <w:rsid w:val="00462E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2EC3"/>
  </w:style>
  <w:style w:type="paragraph" w:styleId="a9">
    <w:name w:val="footer"/>
    <w:basedOn w:val="a"/>
    <w:link w:val="aa"/>
    <w:uiPriority w:val="99"/>
    <w:unhideWhenUsed/>
    <w:rsid w:val="00462E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2EC3"/>
  </w:style>
  <w:style w:type="character" w:styleId="ab">
    <w:name w:val="Placeholder Text"/>
    <w:basedOn w:val="a0"/>
    <w:uiPriority w:val="99"/>
    <w:semiHidden/>
    <w:rsid w:val="005B75C9"/>
    <w:rPr>
      <w:color w:val="808080"/>
    </w:rPr>
  </w:style>
  <w:style w:type="paragraph" w:styleId="ac">
    <w:name w:val="List Paragraph"/>
    <w:basedOn w:val="a"/>
    <w:uiPriority w:val="34"/>
    <w:qFormat/>
    <w:rsid w:val="00A60DA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37F41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d">
    <w:name w:val="Normal (Web)"/>
    <w:basedOn w:val="a"/>
    <w:uiPriority w:val="99"/>
    <w:semiHidden/>
    <w:unhideWhenUsed/>
    <w:rsid w:val="008E4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E33968"/>
    <w:rPr>
      <w:i/>
      <w:iCs/>
    </w:rPr>
  </w:style>
  <w:style w:type="table" w:styleId="af">
    <w:name w:val="Table Grid"/>
    <w:basedOn w:val="a1"/>
    <w:uiPriority w:val="59"/>
    <w:rsid w:val="006A4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532C6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2532C6"/>
    <w:rPr>
      <w:rFonts w:ascii="Times New Roman" w:eastAsiaTheme="majorEastAsia" w:hAnsi="Times New Roman" w:cstheme="majorBidi"/>
      <w:b/>
      <w:bCs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image" Target="media/image9.JP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jpeg"/><Relationship Id="rId29" Type="http://schemas.openxmlformats.org/officeDocument/2006/relationships/hyperlink" Target="http://ikit.edu.sfu-kras.ru/CP_Electronics/pages/mm/4_3/text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5.JPG"/><Relationship Id="rId32" Type="http://schemas.openxmlformats.org/officeDocument/2006/relationships/hyperlink" Target="https://intellect.icu/liniya-zaderzhki-ustrojstvo-vidy-naznachenie-printsip-raboty-789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hyperlink" Target="http://ooobvs.ru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31" Type="http://schemas.openxmlformats.org/officeDocument/2006/relationships/hyperlink" Target="https://radioprog.ru/post/20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image" Target="media/image13.jpeg"/><Relationship Id="rId27" Type="http://schemas.openxmlformats.org/officeDocument/2006/relationships/hyperlink" Target="http://n-t.ru/ri/dj/mc13.htm" TargetMode="External"/><Relationship Id="rId30" Type="http://schemas.openxmlformats.org/officeDocument/2006/relationships/hyperlink" Target="https://www.vishay.com/docs/81521/bpw34.pdf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588A3-4498-45BE-9E33-8F871BB35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6771</Words>
  <Characters>38595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f1</dc:creator>
  <cp:lastModifiedBy>f1</cp:lastModifiedBy>
  <cp:revision>30</cp:revision>
  <cp:lastPrinted>2020-06-16T13:05:00Z</cp:lastPrinted>
  <dcterms:created xsi:type="dcterms:W3CDTF">2020-06-12T18:15:00Z</dcterms:created>
  <dcterms:modified xsi:type="dcterms:W3CDTF">2020-06-16T13:06:00Z</dcterms:modified>
</cp:coreProperties>
</file>