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FOUNDER CONTENT ENGINE — FINAL WORKING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w:t>
      </w:r>
    </w:p>
    <w:p w:rsidR="00000000" w:rsidDel="00000000" w:rsidP="00000000" w:rsidRDefault="00000000" w:rsidRPr="00000000" w14:paraId="00000004">
      <w:pPr>
        <w:rPr/>
      </w:pPr>
      <w:r w:rsidDel="00000000" w:rsidR="00000000" w:rsidRPr="00000000">
        <w:rPr>
          <w:rtl w:val="0"/>
        </w:rPr>
        <w:t xml:space="preserve">This is the canonical operating SOP for Threadline founder content. It supersedes older founder-content cadence assumptions and the prior 72-script-only operating model where they conflict.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AUTHORITY</w:t>
      </w:r>
    </w:p>
    <w:p w:rsidR="00000000" w:rsidDel="00000000" w:rsidP="00000000" w:rsidRDefault="00000000" w:rsidRPr="00000000" w14:paraId="00000007">
      <w:pPr>
        <w:rPr/>
      </w:pPr>
      <w:r w:rsidDel="00000000" w:rsidR="00000000" w:rsidRPr="00000000">
        <w:rPr>
          <w:rtl w:val="0"/>
        </w:rPr>
        <w:t xml:space="preserve">1. Founder-locked Threadline decisions and real Threadline performance data.</w:t>
      </w:r>
    </w:p>
    <w:p w:rsidR="00000000" w:rsidDel="00000000" w:rsidP="00000000" w:rsidRDefault="00000000" w:rsidRPr="00000000" w14:paraId="00000008">
      <w:pPr>
        <w:rPr/>
      </w:pPr>
      <w:r w:rsidDel="00000000" w:rsidR="00000000" w:rsidRPr="00000000">
        <w:rPr>
          <w:rtl w:val="0"/>
        </w:rPr>
        <w:t xml:space="preserve">2. Charlie Morgan / Imperium for acquisition strategy, focus, consistency, systems and compounding.</w:t>
      </w:r>
    </w:p>
    <w:p w:rsidR="00000000" w:rsidDel="00000000" w:rsidP="00000000" w:rsidRDefault="00000000" w:rsidRPr="00000000" w14:paraId="00000009">
      <w:pPr>
        <w:rPr/>
      </w:pPr>
      <w:r w:rsidDel="00000000" w:rsidR="00000000" w:rsidRPr="00000000">
        <w:rPr>
          <w:rtl w:val="0"/>
        </w:rPr>
        <w:t xml:space="preserve">3. The supplied detailed service-business content masterclass is adopted as primary tactical authority for founder-content execution: cadence, format selection, profile-to-funnel design, CTA/DM conversion, storytelling, content ingredients, ICP relevance and sustainable volume.</w:t>
      </w:r>
    </w:p>
    <w:p w:rsidR="00000000" w:rsidDel="00000000" w:rsidP="00000000" w:rsidRDefault="00000000" w:rsidRPr="00000000" w14:paraId="0000000A">
      <w:pPr>
        <w:rPr/>
      </w:pPr>
      <w:r w:rsidDel="00000000" w:rsidR="00000000" w:rsidRPr="00000000">
        <w:rPr>
          <w:rtl w:val="0"/>
        </w:rPr>
        <w:t xml:space="preserve">4. Other creator tactics are subordinate unless Threadline data proves them.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CORE OBJECTIVE</w:t>
      </w:r>
    </w:p>
    <w:p w:rsidR="00000000" w:rsidDel="00000000" w:rsidP="00000000" w:rsidRDefault="00000000" w:rsidRPr="00000000" w14:paraId="0000000D">
      <w:pPr>
        <w:rPr/>
      </w:pPr>
      <w:r w:rsidDel="00000000" w:rsidR="00000000" w:rsidRPr="00000000">
        <w:rPr>
          <w:rtl w:val="0"/>
        </w:rPr>
        <w:t xml:space="preserve">Threadline founder content is not a vanity project. It has four jobs:</w:t>
      </w:r>
    </w:p>
    <w:p w:rsidR="00000000" w:rsidDel="00000000" w:rsidP="00000000" w:rsidRDefault="00000000" w:rsidRPr="00000000" w14:paraId="0000000E">
      <w:pPr>
        <w:rPr/>
      </w:pPr>
      <w:r w:rsidDel="00000000" w:rsidR="00000000" w:rsidRPr="00000000">
        <w:rPr>
          <w:rtl w:val="0"/>
        </w:rPr>
        <w:t xml:space="preserve">1. Demonstrate competence before the sale.</w:t>
      </w:r>
    </w:p>
    <w:p w:rsidR="00000000" w:rsidDel="00000000" w:rsidP="00000000" w:rsidRDefault="00000000" w:rsidRPr="00000000" w14:paraId="0000000F">
      <w:pPr>
        <w:rPr/>
      </w:pPr>
      <w:r w:rsidDel="00000000" w:rsidR="00000000" w:rsidRPr="00000000">
        <w:rPr>
          <w:rtl w:val="0"/>
        </w:rPr>
        <w:t xml:space="preserve">2. Build repeated buyer familiarity and trust.</w:t>
      </w:r>
    </w:p>
    <w:p w:rsidR="00000000" w:rsidDel="00000000" w:rsidP="00000000" w:rsidRDefault="00000000" w:rsidRPr="00000000" w14:paraId="00000010">
      <w:pPr>
        <w:rPr/>
      </w:pPr>
      <w:r w:rsidDel="00000000" w:rsidR="00000000" w:rsidRPr="00000000">
        <w:rPr>
          <w:rtl w:val="0"/>
        </w:rPr>
        <w:t xml:space="preserve">3. Generate inbound conversations and assist outbound conversion.</w:t>
      </w:r>
    </w:p>
    <w:p w:rsidR="00000000" w:rsidDel="00000000" w:rsidP="00000000" w:rsidRDefault="00000000" w:rsidRPr="00000000" w14:paraId="00000011">
      <w:pPr>
        <w:rPr/>
      </w:pPr>
      <w:r w:rsidDel="00000000" w:rsidR="00000000" w:rsidRPr="00000000">
        <w:rPr>
          <w:rtl w:val="0"/>
        </w:rPr>
        <w:t xml:space="preserve">4. Create a compounding owned authority asset that reduces dependence on any one acquisition channel.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LOCKED OUTPUT TARGET</w:t>
      </w:r>
    </w:p>
    <w:p w:rsidR="00000000" w:rsidDel="00000000" w:rsidP="00000000" w:rsidRDefault="00000000" w:rsidRPr="00000000" w14:paraId="00000014">
      <w:pPr>
        <w:rPr/>
      </w:pPr>
      <w:r w:rsidDel="00000000" w:rsidR="00000000" w:rsidRPr="00000000">
        <w:rPr>
          <w:rtl w:val="0"/>
        </w:rPr>
        <w:t xml:space="preserve">SHORT-FORM VIDEO: 5–10 distinct short-form source assets per day, 7 days per week where inventory allows = 35–70 distinct shorts/week.</w:t>
      </w:r>
    </w:p>
    <w:p w:rsidR="00000000" w:rsidDel="00000000" w:rsidP="00000000" w:rsidRDefault="00000000" w:rsidRPr="00000000" w14:paraId="00000015">
      <w:pPr>
        <w:rPr/>
      </w:pPr>
      <w:r w:rsidDel="00000000" w:rsidR="00000000" w:rsidRPr="00000000">
        <w:rPr>
          <w:rtl w:val="0"/>
        </w:rPr>
        <w:t xml:space="preserve">YOUTUBE: 1 substantial long-form YouTube video per week.</w:t>
      </w:r>
    </w:p>
    <w:p w:rsidR="00000000" w:rsidDel="00000000" w:rsidP="00000000" w:rsidRDefault="00000000" w:rsidRPr="00000000" w14:paraId="00000016">
      <w:pPr>
        <w:rPr/>
      </w:pPr>
      <w:r w:rsidDel="00000000" w:rsidR="00000000" w:rsidRPr="00000000">
        <w:rPr>
          <w:rtl w:val="0"/>
        </w:rPr>
        <w:t xml:space="preserve">X: multiple scheduled posts/day from a large approved bank; operating target ~10–20/day once the approved-bank scheduler is stable, subject to quality, account health and commercial response.</w:t>
      </w:r>
    </w:p>
    <w:p w:rsidR="00000000" w:rsidDel="00000000" w:rsidP="00000000" w:rsidRDefault="00000000" w:rsidRPr="00000000" w14:paraId="00000017">
      <w:pPr>
        <w:rPr/>
      </w:pPr>
      <w:r w:rsidDel="00000000" w:rsidR="00000000" w:rsidRPr="00000000">
        <w:rPr>
          <w:rtl w:val="0"/>
        </w:rPr>
        <w:t xml:space="preserve">THREADS: multiple native/adapted posts/day; operating target ~6–10/day once scheduling/repurposing is stable, then adjust to buyer response and account health.</w:t>
      </w:r>
    </w:p>
    <w:p w:rsidR="00000000" w:rsidDel="00000000" w:rsidP="00000000" w:rsidRDefault="00000000" w:rsidRPr="00000000" w14:paraId="00000018">
      <w:pPr>
        <w:rPr/>
      </w:pPr>
      <w:r w:rsidDel="00000000" w:rsidR="00000000" w:rsidRPr="00000000">
        <w:rPr>
          <w:rtl w:val="0"/>
        </w:rPr>
        <w:t xml:space="preserve">LINKEDIN: operate at ~2–4 buyer-facing posts/day as an initial high-throughput target where approved scheduling/repurposing makes this sustainable. Cadence remains subordinate to ICP response, platform health and funnel deficiency; do not publish filler merely to hit a number.</w:t>
      </w:r>
    </w:p>
    <w:p w:rsidR="00000000" w:rsidDel="00000000" w:rsidP="00000000" w:rsidRDefault="00000000" w:rsidRPr="00000000" w14:paraId="00000019">
      <w:pPr>
        <w:rPr/>
      </w:pPr>
      <w:r w:rsidDel="00000000" w:rsidR="00000000" w:rsidRPr="00000000">
        <w:rPr>
          <w:rtl w:val="0"/>
        </w:rPr>
        <w:t xml:space="preserve">Cross-posting or repurposing one source idea across platforms multiplies distribution output but does NOT inflate the distinct short-form source-asset count.</w:t>
      </w:r>
    </w:p>
    <w:p w:rsidR="00000000" w:rsidDel="00000000" w:rsidP="00000000" w:rsidRDefault="00000000" w:rsidRPr="00000000" w14:paraId="0000001A">
      <w:pPr>
        <w:rPr/>
      </w:pPr>
      <w:r w:rsidDel="00000000" w:rsidR="00000000" w:rsidRPr="00000000">
        <w:rPr>
          <w:rtl w:val="0"/>
        </w:rPr>
        <w:t xml:space="preserve">The target is aggressive by design because founder recording throughput is unusually high. It is not permission to publish filler, repetitive spam or ICP-irrelevant content.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CADENCE DOCTRINE</w:t>
      </w:r>
    </w:p>
    <w:p w:rsidR="00000000" w:rsidDel="00000000" w:rsidP="00000000" w:rsidRDefault="00000000" w:rsidRPr="00000000" w14:paraId="0000001D">
      <w:pPr>
        <w:rPr/>
      </w:pPr>
      <w:r w:rsidDel="00000000" w:rsidR="00000000" w:rsidRPr="00000000">
        <w:rPr>
          <w:rtl w:val="0"/>
        </w:rPr>
        <w:t xml:space="preserve">1. Consistency beats volatility. A cadence that can run for years is more valuable than a heroic week followed by silence.</w:t>
      </w:r>
    </w:p>
    <w:p w:rsidR="00000000" w:rsidDel="00000000" w:rsidP="00000000" w:rsidRDefault="00000000" w:rsidRPr="00000000" w14:paraId="0000001E">
      <w:pPr>
        <w:rPr/>
      </w:pPr>
      <w:r w:rsidDel="00000000" w:rsidR="00000000" w:rsidRPr="00000000">
        <w:rPr>
          <w:rtl w:val="0"/>
        </w:rPr>
        <w:t xml:space="preserve">2. Within a sustainable system, more high-quality ICP-relevant posting is advantageous because it creates more buyer touchpoints, accelerates familiarity and increases the number of opportunities for a message to land during a buying window.</w:t>
      </w:r>
    </w:p>
    <w:p w:rsidR="00000000" w:rsidDel="00000000" w:rsidP="00000000" w:rsidRDefault="00000000" w:rsidRPr="00000000" w14:paraId="0000001F">
      <w:pPr>
        <w:rPr/>
      </w:pPr>
      <w:r w:rsidDel="00000000" w:rsidR="00000000" w:rsidRPr="00000000">
        <w:rPr>
          <w:rtl w:val="0"/>
        </w:rPr>
        <w:t xml:space="preserve">3. Do not treat any claimed fixed number of hours of content consumption as a scientific law. Treat repeated consumption as the governing principle: more useful, relevant exposure can compress familiarity time, but actual Threadline data decides the magnitude.</w:t>
      </w:r>
    </w:p>
    <w:p w:rsidR="00000000" w:rsidDel="00000000" w:rsidP="00000000" w:rsidRDefault="00000000" w:rsidRPr="00000000" w14:paraId="00000020">
      <w:pPr>
        <w:rPr/>
      </w:pPr>
      <w:r w:rsidDel="00000000" w:rsidR="00000000" w:rsidRPr="00000000">
        <w:rPr>
          <w:rtl w:val="0"/>
        </w:rPr>
        <w:t xml:space="preserve">4. Never reduce required outbound because content is merely being posted. Content earns the right to replace acquisition input only after measured qualified inbound supports it.</w:t>
      </w:r>
    </w:p>
    <w:p w:rsidR="00000000" w:rsidDel="00000000" w:rsidP="00000000" w:rsidRDefault="00000000" w:rsidRPr="00000000" w14:paraId="00000021">
      <w:pPr>
        <w:rPr/>
      </w:pPr>
      <w:r w:rsidDel="00000000" w:rsidR="00000000" w:rsidRPr="00000000">
        <w:rPr>
          <w:rtl w:val="0"/>
        </w:rPr>
        <w:t xml:space="preserve">5. Threadline should systemise the cadence so content is inventory-driven, not dependent on daily inspiration.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PRIMARY QUALITY GATE — FOUR INGREDIENTS</w:t>
      </w:r>
    </w:p>
    <w:p w:rsidR="00000000" w:rsidDel="00000000" w:rsidP="00000000" w:rsidRDefault="00000000" w:rsidRPr="00000000" w14:paraId="00000024">
      <w:pPr>
        <w:rPr/>
      </w:pPr>
      <w:r w:rsidDel="00000000" w:rsidR="00000000" w:rsidRPr="00000000">
        <w:rPr>
          <w:rtl w:val="0"/>
        </w:rPr>
        <w:t xml:space="preserve">Every priority short or long-form asset must be checked for:</w:t>
      </w:r>
    </w:p>
    <w:p w:rsidR="00000000" w:rsidDel="00000000" w:rsidP="00000000" w:rsidRDefault="00000000" w:rsidRPr="00000000" w14:paraId="00000025">
      <w:pPr>
        <w:rPr/>
      </w:pPr>
      <w:r w:rsidDel="00000000" w:rsidR="00000000" w:rsidRPr="00000000">
        <w:rPr>
          <w:rtl w:val="0"/>
        </w:rPr>
        <w:t xml:space="preserve">1. AUTHORITY — why should this buyer believe/listen to the founder? Evidence may come from experience, observation, proof, client work, a strong point of view, direct market exposure, teardown skill or credible reasoning.</w:t>
      </w:r>
    </w:p>
    <w:p w:rsidR="00000000" w:rsidDel="00000000" w:rsidP="00000000" w:rsidRDefault="00000000" w:rsidRPr="00000000" w14:paraId="00000026">
      <w:pPr>
        <w:rPr/>
      </w:pPr>
      <w:r w:rsidDel="00000000" w:rsidR="00000000" w:rsidRPr="00000000">
        <w:rPr>
          <w:rtl w:val="0"/>
        </w:rPr>
        <w:t xml:space="preserve">2. CURIOSITY — why should the right person continue consuming? The opening creates an unanswered question, tension, surprise, contrast, consequence or discovery gap without dishonest clickbait.</w:t>
      </w:r>
    </w:p>
    <w:p w:rsidR="00000000" w:rsidDel="00000000" w:rsidP="00000000" w:rsidRDefault="00000000" w:rsidRPr="00000000" w14:paraId="00000027">
      <w:pPr>
        <w:rPr/>
      </w:pPr>
      <w:r w:rsidDel="00000000" w:rsidR="00000000" w:rsidRPr="00000000">
        <w:rPr>
          <w:rtl w:val="0"/>
        </w:rPr>
        <w:t xml:space="preserve">3. PERCEIVED OUTCOME — what useful state, insight, decision, avoided mistake or commercial advantage does the viewer expect to gain?</w:t>
      </w:r>
    </w:p>
    <w:p w:rsidR="00000000" w:rsidDel="00000000" w:rsidP="00000000" w:rsidRDefault="00000000" w:rsidRPr="00000000" w14:paraId="00000028">
      <w:pPr>
        <w:rPr/>
      </w:pPr>
      <w:r w:rsidDel="00000000" w:rsidR="00000000" w:rsidRPr="00000000">
        <w:rPr>
          <w:rtl w:val="0"/>
        </w:rPr>
        <w:t xml:space="preserve">4. ICP RELEVANCE — is this disproportionately relevant to the exact buyer Threadline wants? If a post could attract everyone equally, it is probably commercially diluted.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Threadline optimises for commercially valuable attention, not just reach.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STORYTELLING DOCTRINE</w:t>
      </w:r>
    </w:p>
    <w:p w:rsidR="00000000" w:rsidDel="00000000" w:rsidP="00000000" w:rsidRDefault="00000000" w:rsidRPr="00000000" w14:paraId="0000002D">
      <w:pPr>
        <w:rPr/>
      </w:pPr>
      <w:r w:rsidDel="00000000" w:rsidR="00000000" w:rsidRPr="00000000">
        <w:rPr>
          <w:rtl w:val="0"/>
        </w:rPr>
        <w:t xml:space="preserve">Storytelling is the default high-value delivery mechanism, especially when it can establish authority and emotional relevance simultaneously.</w:t>
      </w:r>
    </w:p>
    <w:p w:rsidR="00000000" w:rsidDel="00000000" w:rsidP="00000000" w:rsidRDefault="00000000" w:rsidRPr="00000000" w14:paraId="0000002E">
      <w:pPr>
        <w:rPr/>
      </w:pPr>
      <w:r w:rsidDel="00000000" w:rsidR="00000000" w:rsidRPr="00000000">
        <w:rPr>
          <w:rtl w:val="0"/>
        </w:rPr>
        <w:t xml:space="preserve">Use stories from:</w:t>
      </w:r>
    </w:p>
    <w:p w:rsidR="00000000" w:rsidDel="00000000" w:rsidP="00000000" w:rsidRDefault="00000000" w:rsidRPr="00000000" w14:paraId="0000002F">
      <w:pPr>
        <w:rPr/>
      </w:pPr>
      <w:r w:rsidDel="00000000" w:rsidR="00000000" w:rsidRPr="00000000">
        <w:rPr>
          <w:rtl w:val="0"/>
        </w:rPr>
        <w:t xml:space="preserve">- founder experience;</w:t>
      </w:r>
    </w:p>
    <w:p w:rsidR="00000000" w:rsidDel="00000000" w:rsidP="00000000" w:rsidRDefault="00000000" w:rsidRPr="00000000" w14:paraId="00000030">
      <w:pPr>
        <w:rPr/>
      </w:pPr>
      <w:r w:rsidDel="00000000" w:rsidR="00000000" w:rsidRPr="00000000">
        <w:rPr>
          <w:rtl w:val="0"/>
        </w:rPr>
        <w:t xml:space="preserve">- prior agency/business experience;</w:t>
      </w:r>
    </w:p>
    <w:p w:rsidR="00000000" w:rsidDel="00000000" w:rsidP="00000000" w:rsidRDefault="00000000" w:rsidRPr="00000000" w14:paraId="00000031">
      <w:pPr>
        <w:rPr/>
      </w:pPr>
      <w:r w:rsidDel="00000000" w:rsidR="00000000" w:rsidRPr="00000000">
        <w:rPr>
          <w:rtl w:val="0"/>
        </w:rPr>
        <w:t xml:space="preserve">- market research and founder interviews;</w:t>
      </w:r>
    </w:p>
    <w:p w:rsidR="00000000" w:rsidDel="00000000" w:rsidP="00000000" w:rsidRDefault="00000000" w:rsidRPr="00000000" w14:paraId="00000032">
      <w:pPr>
        <w:rPr/>
      </w:pPr>
      <w:r w:rsidDel="00000000" w:rsidR="00000000" w:rsidRPr="00000000">
        <w:rPr>
          <w:rtl w:val="0"/>
        </w:rPr>
        <w:t xml:space="preserve">- real prospect objections;</w:t>
      </w:r>
    </w:p>
    <w:p w:rsidR="00000000" w:rsidDel="00000000" w:rsidP="00000000" w:rsidRDefault="00000000" w:rsidRPr="00000000" w14:paraId="00000033">
      <w:pPr>
        <w:rPr/>
      </w:pPr>
      <w:r w:rsidDel="00000000" w:rsidR="00000000" w:rsidRPr="00000000">
        <w:rPr>
          <w:rtl w:val="0"/>
        </w:rPr>
        <w:t xml:space="preserve">- client situations where permission allows;</w:t>
      </w:r>
    </w:p>
    <w:p w:rsidR="00000000" w:rsidDel="00000000" w:rsidP="00000000" w:rsidRDefault="00000000" w:rsidRPr="00000000" w14:paraId="00000034">
      <w:pPr>
        <w:rPr/>
      </w:pPr>
      <w:r w:rsidDel="00000000" w:rsidR="00000000" w:rsidRPr="00000000">
        <w:rPr>
          <w:rtl w:val="0"/>
        </w:rPr>
        <w:t xml:space="preserve">- teardowns and audits;</w:t>
      </w:r>
    </w:p>
    <w:p w:rsidR="00000000" w:rsidDel="00000000" w:rsidP="00000000" w:rsidRDefault="00000000" w:rsidRPr="00000000" w14:paraId="00000035">
      <w:pPr>
        <w:rPr/>
      </w:pPr>
      <w:r w:rsidDel="00000000" w:rsidR="00000000" w:rsidRPr="00000000">
        <w:rPr>
          <w:rtl w:val="0"/>
        </w:rPr>
        <w:t xml:space="preserve">- mistakes, reversals and lessons;</w:t>
      </w:r>
    </w:p>
    <w:p w:rsidR="00000000" w:rsidDel="00000000" w:rsidP="00000000" w:rsidRDefault="00000000" w:rsidRPr="00000000" w14:paraId="00000036">
      <w:pPr>
        <w:rPr/>
      </w:pPr>
      <w:r w:rsidDel="00000000" w:rsidR="00000000" w:rsidRPr="00000000">
        <w:rPr>
          <w:rtl w:val="0"/>
        </w:rPr>
        <w:t xml:space="preserve">- visible market events.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Default story structure:</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CURRENT/PAST STATE → TENSION/PROBLEM → DISCOVERY/CHANGE → METHOD/LESSON → BUYER RELEVANCE → NEXT STEP.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not force storytelling where a direct teardown, data point, demonstration, contrarian diagnosis or concise how-to is stronger. Storytelling is a preferred mechanism, not a religion.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IDEATION DOCTRINE — STOP TRYING TO INVENT A NEW UNIVERSE DAILY</w:t>
      </w:r>
    </w:p>
    <w:p w:rsidR="00000000" w:rsidDel="00000000" w:rsidP="00000000" w:rsidRDefault="00000000" w:rsidRPr="00000000" w14:paraId="0000003E">
      <w:pPr>
        <w:rPr/>
      </w:pPr>
      <w:r w:rsidDel="00000000" w:rsidR="00000000" w:rsidRPr="00000000">
        <w:rPr>
          <w:rtl w:val="0"/>
        </w:rPr>
        <w:t xml:space="preserve">The market has a finite set of major pains, goals, objections and desired beliefs. Threadline should expect to say important things repeatedly.</w:t>
      </w:r>
    </w:p>
    <w:p w:rsidR="00000000" w:rsidDel="00000000" w:rsidP="00000000" w:rsidRDefault="00000000" w:rsidRPr="00000000" w14:paraId="0000003F">
      <w:pPr>
        <w:rPr/>
      </w:pPr>
      <w:r w:rsidDel="00000000" w:rsidR="00000000" w:rsidRPr="00000000">
        <w:rPr>
          <w:rtl w:val="0"/>
        </w:rPr>
        <w:t xml:space="preserve">Repeat the underlying message while changing:</w:t>
      </w:r>
    </w:p>
    <w:p w:rsidR="00000000" w:rsidDel="00000000" w:rsidP="00000000" w:rsidRDefault="00000000" w:rsidRPr="00000000" w14:paraId="00000040">
      <w:pPr>
        <w:rPr/>
      </w:pPr>
      <w:r w:rsidDel="00000000" w:rsidR="00000000" w:rsidRPr="00000000">
        <w:rPr>
          <w:rtl w:val="0"/>
        </w:rPr>
        <w:t xml:space="preserve">- hook;</w:t>
      </w:r>
    </w:p>
    <w:p w:rsidR="00000000" w:rsidDel="00000000" w:rsidP="00000000" w:rsidRDefault="00000000" w:rsidRPr="00000000" w14:paraId="00000041">
      <w:pPr>
        <w:rPr/>
      </w:pPr>
      <w:r w:rsidDel="00000000" w:rsidR="00000000" w:rsidRPr="00000000">
        <w:rPr>
          <w:rtl w:val="0"/>
        </w:rPr>
        <w:t xml:space="preserve">- pain angle;</w:t>
      </w:r>
    </w:p>
    <w:p w:rsidR="00000000" w:rsidDel="00000000" w:rsidP="00000000" w:rsidRDefault="00000000" w:rsidRPr="00000000" w14:paraId="00000042">
      <w:pPr>
        <w:rPr/>
      </w:pPr>
      <w:r w:rsidDel="00000000" w:rsidR="00000000" w:rsidRPr="00000000">
        <w:rPr>
          <w:rtl w:val="0"/>
        </w:rPr>
        <w:t xml:space="preserve">- consequence;</w:t>
      </w:r>
    </w:p>
    <w:p w:rsidR="00000000" w:rsidDel="00000000" w:rsidP="00000000" w:rsidRDefault="00000000" w:rsidRPr="00000000" w14:paraId="00000043">
      <w:pPr>
        <w:rPr/>
      </w:pPr>
      <w:r w:rsidDel="00000000" w:rsidR="00000000" w:rsidRPr="00000000">
        <w:rPr>
          <w:rtl w:val="0"/>
        </w:rPr>
        <w:t xml:space="preserve">- story;</w:t>
      </w:r>
    </w:p>
    <w:p w:rsidR="00000000" w:rsidDel="00000000" w:rsidP="00000000" w:rsidRDefault="00000000" w:rsidRPr="00000000" w14:paraId="00000044">
      <w:pPr>
        <w:rPr/>
      </w:pPr>
      <w:r w:rsidDel="00000000" w:rsidR="00000000" w:rsidRPr="00000000">
        <w:rPr>
          <w:rtl w:val="0"/>
        </w:rPr>
        <w:t xml:space="preserve">- buyer state;</w:t>
      </w:r>
    </w:p>
    <w:p w:rsidR="00000000" w:rsidDel="00000000" w:rsidP="00000000" w:rsidRDefault="00000000" w:rsidRPr="00000000" w14:paraId="00000045">
      <w:pPr>
        <w:rPr/>
      </w:pPr>
      <w:r w:rsidDel="00000000" w:rsidR="00000000" w:rsidRPr="00000000">
        <w:rPr>
          <w:rtl w:val="0"/>
        </w:rPr>
        <w:t xml:space="preserve">- proof;</w:t>
      </w:r>
    </w:p>
    <w:p w:rsidR="00000000" w:rsidDel="00000000" w:rsidP="00000000" w:rsidRDefault="00000000" w:rsidRPr="00000000" w14:paraId="00000046">
      <w:pPr>
        <w:rPr/>
      </w:pPr>
      <w:r w:rsidDel="00000000" w:rsidR="00000000" w:rsidRPr="00000000">
        <w:rPr>
          <w:rtl w:val="0"/>
        </w:rPr>
        <w:t xml:space="preserve">- example;</w:t>
      </w:r>
    </w:p>
    <w:p w:rsidR="00000000" w:rsidDel="00000000" w:rsidP="00000000" w:rsidRDefault="00000000" w:rsidRPr="00000000" w14:paraId="00000047">
      <w:pPr>
        <w:rPr/>
      </w:pPr>
      <w:r w:rsidDel="00000000" w:rsidR="00000000" w:rsidRPr="00000000">
        <w:rPr>
          <w:rtl w:val="0"/>
        </w:rPr>
        <w:t xml:space="preserve">- format;</w:t>
      </w:r>
    </w:p>
    <w:p w:rsidR="00000000" w:rsidDel="00000000" w:rsidP="00000000" w:rsidRDefault="00000000" w:rsidRPr="00000000" w14:paraId="00000048">
      <w:pPr>
        <w:rPr/>
      </w:pPr>
      <w:r w:rsidDel="00000000" w:rsidR="00000000" w:rsidRPr="00000000">
        <w:rPr>
          <w:rtl w:val="0"/>
        </w:rPr>
        <w:t xml:space="preserve">- analogy;</w:t>
      </w:r>
    </w:p>
    <w:p w:rsidR="00000000" w:rsidDel="00000000" w:rsidP="00000000" w:rsidRDefault="00000000" w:rsidRPr="00000000" w14:paraId="00000049">
      <w:pPr>
        <w:rPr/>
      </w:pPr>
      <w:r w:rsidDel="00000000" w:rsidR="00000000" w:rsidRPr="00000000">
        <w:rPr>
          <w:rtl w:val="0"/>
        </w:rPr>
        <w:t xml:space="preserve">- objection;</w:t>
      </w:r>
    </w:p>
    <w:p w:rsidR="00000000" w:rsidDel="00000000" w:rsidP="00000000" w:rsidRDefault="00000000" w:rsidRPr="00000000" w14:paraId="0000004A">
      <w:pPr>
        <w:rPr/>
      </w:pPr>
      <w:r w:rsidDel="00000000" w:rsidR="00000000" w:rsidRPr="00000000">
        <w:rPr>
          <w:rtl w:val="0"/>
        </w:rPr>
        <w:t xml:space="preserve">- level of awareness;</w:t>
      </w:r>
    </w:p>
    <w:p w:rsidR="00000000" w:rsidDel="00000000" w:rsidP="00000000" w:rsidRDefault="00000000" w:rsidRPr="00000000" w14:paraId="0000004B">
      <w:pPr>
        <w:rPr/>
      </w:pPr>
      <w:r w:rsidDel="00000000" w:rsidR="00000000" w:rsidRPr="00000000">
        <w:rPr>
          <w:rtl w:val="0"/>
        </w:rPr>
        <w:t xml:space="preserve">- CTA.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winning idea should be reused until the market is actually saturated with it, not discarded because the founder has already said it once.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PRIMARY IDEA SOURCES</w:t>
      </w:r>
    </w:p>
    <w:p w:rsidR="00000000" w:rsidDel="00000000" w:rsidP="00000000" w:rsidRDefault="00000000" w:rsidRPr="00000000" w14:paraId="00000050">
      <w:pPr>
        <w:rPr/>
      </w:pPr>
      <w:r w:rsidDel="00000000" w:rsidR="00000000" w:rsidRPr="00000000">
        <w:rPr>
          <w:rtl w:val="0"/>
        </w:rPr>
        <w:t xml:space="preserve">1. Founder/prospect research interviews.</w:t>
      </w:r>
    </w:p>
    <w:p w:rsidR="00000000" w:rsidDel="00000000" w:rsidP="00000000" w:rsidRDefault="00000000" w:rsidRPr="00000000" w14:paraId="00000051">
      <w:pPr>
        <w:rPr/>
      </w:pPr>
      <w:r w:rsidDel="00000000" w:rsidR="00000000" w:rsidRPr="00000000">
        <w:rPr>
          <w:rtl w:val="0"/>
        </w:rPr>
        <w:t xml:space="preserve">2. Sales-call objections and questions.</w:t>
      </w:r>
    </w:p>
    <w:p w:rsidR="00000000" w:rsidDel="00000000" w:rsidP="00000000" w:rsidRDefault="00000000" w:rsidRPr="00000000" w14:paraId="00000052">
      <w:pPr>
        <w:rPr/>
      </w:pPr>
      <w:r w:rsidDel="00000000" w:rsidR="00000000" w:rsidRPr="00000000">
        <w:rPr>
          <w:rtl w:val="0"/>
        </w:rPr>
        <w:t xml:space="preserve">3. Qualified prospect research.</w:t>
      </w:r>
    </w:p>
    <w:p w:rsidR="00000000" w:rsidDel="00000000" w:rsidP="00000000" w:rsidRDefault="00000000" w:rsidRPr="00000000" w14:paraId="00000053">
      <w:pPr>
        <w:rPr/>
      </w:pPr>
      <w:r w:rsidDel="00000000" w:rsidR="00000000" w:rsidRPr="00000000">
        <w:rPr>
          <w:rtl w:val="0"/>
        </w:rPr>
        <w:t xml:space="preserve">4. Client questions and delivery lessons.</w:t>
      </w:r>
    </w:p>
    <w:p w:rsidR="00000000" w:rsidDel="00000000" w:rsidP="00000000" w:rsidRDefault="00000000" w:rsidRPr="00000000" w14:paraId="00000054">
      <w:pPr>
        <w:rPr/>
      </w:pPr>
      <w:r w:rsidDel="00000000" w:rsidR="00000000" w:rsidRPr="00000000">
        <w:rPr>
          <w:rtl w:val="0"/>
        </w:rPr>
        <w:t xml:space="preserve">5. Market/news events relevant to ICP.</w:t>
      </w:r>
    </w:p>
    <w:p w:rsidR="00000000" w:rsidDel="00000000" w:rsidP="00000000" w:rsidRDefault="00000000" w:rsidRPr="00000000" w14:paraId="00000055">
      <w:pPr>
        <w:rPr/>
      </w:pPr>
      <w:r w:rsidDel="00000000" w:rsidR="00000000" w:rsidRPr="00000000">
        <w:rPr>
          <w:rtl w:val="0"/>
        </w:rPr>
        <w:t xml:space="preserve">6. Competitor/category claims worth agreeing with, attacking or reframing.</w:t>
      </w:r>
    </w:p>
    <w:p w:rsidR="00000000" w:rsidDel="00000000" w:rsidP="00000000" w:rsidRDefault="00000000" w:rsidRPr="00000000" w14:paraId="00000056">
      <w:pPr>
        <w:rPr/>
      </w:pPr>
      <w:r w:rsidDel="00000000" w:rsidR="00000000" w:rsidRPr="00000000">
        <w:rPr>
          <w:rtl w:val="0"/>
        </w:rPr>
        <w:t xml:space="preserve">7. Existing long-form source material.</w:t>
      </w:r>
    </w:p>
    <w:p w:rsidR="00000000" w:rsidDel="00000000" w:rsidP="00000000" w:rsidRDefault="00000000" w:rsidRPr="00000000" w14:paraId="00000057">
      <w:pPr>
        <w:rPr/>
      </w:pPr>
      <w:r w:rsidDel="00000000" w:rsidR="00000000" w:rsidRPr="00000000">
        <w:rPr>
          <w:rtl w:val="0"/>
        </w:rPr>
        <w:t xml:space="preserve">8. High-performing prior Threadline posts.</w:t>
      </w:r>
    </w:p>
    <w:p w:rsidR="00000000" w:rsidDel="00000000" w:rsidP="00000000" w:rsidRDefault="00000000" w:rsidRPr="00000000" w14:paraId="00000058">
      <w:pPr>
        <w:rPr/>
      </w:pPr>
      <w:r w:rsidDel="00000000" w:rsidR="00000000" w:rsidRPr="00000000">
        <w:rPr>
          <w:rtl w:val="0"/>
        </w:rPr>
        <w:t xml:space="preserve">9. Founder experience and stories.</w:t>
      </w:r>
    </w:p>
    <w:p w:rsidR="00000000" w:rsidDel="00000000" w:rsidP="00000000" w:rsidRDefault="00000000" w:rsidRPr="00000000" w14:paraId="00000059">
      <w:pPr>
        <w:rPr/>
      </w:pPr>
      <w:r w:rsidDel="00000000" w:rsidR="00000000" w:rsidRPr="00000000">
        <w:rPr>
          <w:rtl w:val="0"/>
        </w:rPr>
        <w:t xml:space="preserve">10. Audience comments, DMs, lead-magnet requests and search questions.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MESSAGE REUSE RULE</w:t>
      </w:r>
    </w:p>
    <w:p w:rsidR="00000000" w:rsidDel="00000000" w:rsidP="00000000" w:rsidRDefault="00000000" w:rsidRPr="00000000" w14:paraId="0000005C">
      <w:pPr>
        <w:rPr/>
      </w:pPr>
      <w:r w:rsidDel="00000000" w:rsidR="00000000" w:rsidRPr="00000000">
        <w:rPr>
          <w:rtl w:val="0"/>
        </w:rPr>
        <w:t xml:space="preserve">One root idea should be capable of generating many assets. Example transformations:</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one root pain → 5 pain hooks;</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one objection → story + teardown + how-to + myth + CTA;</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one founder interview → clips + lessons + quote-led posts + YouTube + lead magnet + FAQ;</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one YouTube video → multiple native shorts, LinkedIn posts, carousel/diagram candidates and email ideas.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FORMAT SELECTION — THREE TESTS</w:t>
      </w:r>
    </w:p>
    <w:p w:rsidR="00000000" w:rsidDel="00000000" w:rsidP="00000000" w:rsidRDefault="00000000" w:rsidRPr="00000000" w14:paraId="00000063">
      <w:pPr>
        <w:rPr/>
      </w:pPr>
      <w:r w:rsidDel="00000000" w:rsidR="00000000" w:rsidRPr="00000000">
        <w:rPr>
          <w:rtl w:val="0"/>
        </w:rPr>
        <w:t xml:space="preserve">A format is valuable only if it passes all three:</w:t>
      </w:r>
    </w:p>
    <w:p w:rsidR="00000000" w:rsidDel="00000000" w:rsidP="00000000" w:rsidRDefault="00000000" w:rsidRPr="00000000" w14:paraId="00000064">
      <w:pPr>
        <w:rPr/>
      </w:pPr>
      <w:r w:rsidDel="00000000" w:rsidR="00000000" w:rsidRPr="00000000">
        <w:rPr>
          <w:rtl w:val="0"/>
        </w:rPr>
        <w:t xml:space="preserve">1. SUSTAINABILITY — can Threadline create it at required volume without founder burnout?</w:t>
      </w:r>
    </w:p>
    <w:p w:rsidR="00000000" w:rsidDel="00000000" w:rsidP="00000000" w:rsidRDefault="00000000" w:rsidRPr="00000000" w14:paraId="00000065">
      <w:pPr>
        <w:rPr/>
      </w:pPr>
      <w:r w:rsidDel="00000000" w:rsidR="00000000" w:rsidRPr="00000000">
        <w:rPr>
          <w:rtl w:val="0"/>
        </w:rPr>
        <w:t xml:space="preserve">2. ICP RESONANCE — does the target buyer actually consume/respond to this style?</w:t>
      </w:r>
    </w:p>
    <w:p w:rsidR="00000000" w:rsidDel="00000000" w:rsidP="00000000" w:rsidRDefault="00000000" w:rsidRPr="00000000" w14:paraId="00000066">
      <w:pPr>
        <w:rPr/>
      </w:pPr>
      <w:r w:rsidDel="00000000" w:rsidR="00000000" w:rsidRPr="00000000">
        <w:rPr>
          <w:rtl w:val="0"/>
        </w:rPr>
        <w:t xml:space="preserve">3. DIFFERENTIATED FIT — does it reinforce the founder’s own recognizable authority rather than cosplay another creator?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STEAL LIKE AN ARTIST RULE</w:t>
      </w:r>
    </w:p>
    <w:p w:rsidR="00000000" w:rsidDel="00000000" w:rsidP="00000000" w:rsidRDefault="00000000" w:rsidRPr="00000000" w14:paraId="00000069">
      <w:pPr>
        <w:rPr/>
      </w:pPr>
      <w:r w:rsidDel="00000000" w:rsidR="00000000" w:rsidRPr="00000000">
        <w:rPr>
          <w:rtl w:val="0"/>
        </w:rPr>
        <w:t xml:space="preserve">Borrow mechanics, not identity. Deconstruct why another creator’s format works, then rebuild the mechanic around Threadline’s ICP, voice, evidence and positioning.</w:t>
      </w:r>
    </w:p>
    <w:p w:rsidR="00000000" w:rsidDel="00000000" w:rsidP="00000000" w:rsidRDefault="00000000" w:rsidRPr="00000000" w14:paraId="0000006A">
      <w:pPr>
        <w:rPr/>
      </w:pPr>
      <w:r w:rsidDel="00000000" w:rsidR="00000000" w:rsidRPr="00000000">
        <w:rPr>
          <w:rtl w:val="0"/>
        </w:rPr>
        <w:t xml:space="preserve">Never copy a creator simply because the founder personally enjoys their content. The creator may target a completely different market.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FOUNDER USP / FILTER</w:t>
      </w:r>
    </w:p>
    <w:p w:rsidR="00000000" w:rsidDel="00000000" w:rsidP="00000000" w:rsidRDefault="00000000" w:rsidRPr="00000000" w14:paraId="0000006D">
      <w:pPr>
        <w:rPr/>
      </w:pPr>
      <w:r w:rsidDel="00000000" w:rsidR="00000000" w:rsidRPr="00000000">
        <w:rPr>
          <w:rtl w:val="0"/>
        </w:rPr>
        <w:t xml:space="preserve">Every content engine should develop a recognizable filter — the thing buyers can associate with the founder.</w:t>
      </w:r>
    </w:p>
    <w:p w:rsidR="00000000" w:rsidDel="00000000" w:rsidP="00000000" w:rsidRDefault="00000000" w:rsidRPr="00000000" w14:paraId="0000006E">
      <w:pPr>
        <w:rPr/>
      </w:pPr>
      <w:r w:rsidDel="00000000" w:rsidR="00000000" w:rsidRPr="00000000">
        <w:rPr>
          <w:rtl w:val="0"/>
        </w:rPr>
        <w:t xml:space="preserve">For Threadline, the working founder filter is:</w:t>
      </w:r>
    </w:p>
    <w:p w:rsidR="00000000" w:rsidDel="00000000" w:rsidP="00000000" w:rsidRDefault="00000000" w:rsidRPr="00000000" w14:paraId="0000006F">
      <w:pPr>
        <w:rPr/>
      </w:pPr>
      <w:r w:rsidDel="00000000" w:rsidR="00000000" w:rsidRPr="00000000">
        <w:rPr>
          <w:rtl w:val="0"/>
        </w:rPr>
        <w:t xml:space="preserve">EVIDENCE-LED, IN-THE-TRENCHES AUTHORITY BUILDING FOR EXPERT-LED B2B.</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Threadline should increasingly be recognized for:</w:t>
      </w:r>
    </w:p>
    <w:p w:rsidR="00000000" w:rsidDel="00000000" w:rsidP="00000000" w:rsidRDefault="00000000" w:rsidRPr="00000000" w14:paraId="00000072">
      <w:pPr>
        <w:rPr/>
      </w:pPr>
      <w:r w:rsidDel="00000000" w:rsidR="00000000" w:rsidRPr="00000000">
        <w:rPr>
          <w:rtl w:val="0"/>
        </w:rPr>
        <w:t xml:space="preserve">- diagnosing why high-value expertise looks weaker online than it is;</w:t>
      </w:r>
    </w:p>
    <w:p w:rsidR="00000000" w:rsidDel="00000000" w:rsidP="00000000" w:rsidRDefault="00000000" w:rsidRPr="00000000" w14:paraId="00000073">
      <w:pPr>
        <w:rPr/>
      </w:pPr>
      <w:r w:rsidDel="00000000" w:rsidR="00000000" w:rsidRPr="00000000">
        <w:rPr>
          <w:rtl w:val="0"/>
        </w:rPr>
        <w:t xml:space="preserve">- showing exactly how authority systems fail and how to fix them;</w:t>
      </w:r>
    </w:p>
    <w:p w:rsidR="00000000" w:rsidDel="00000000" w:rsidP="00000000" w:rsidRDefault="00000000" w:rsidRPr="00000000" w14:paraId="00000074">
      <w:pPr>
        <w:rPr/>
      </w:pPr>
      <w:r w:rsidDel="00000000" w:rsidR="00000000" w:rsidRPr="00000000">
        <w:rPr>
          <w:rtl w:val="0"/>
        </w:rPr>
        <w:t xml:space="preserve">- understanding service-business economics, not merely creator aesthetics;</w:t>
      </w:r>
    </w:p>
    <w:p w:rsidR="00000000" w:rsidDel="00000000" w:rsidP="00000000" w:rsidRDefault="00000000" w:rsidRPr="00000000" w14:paraId="00000075">
      <w:pPr>
        <w:rPr/>
      </w:pPr>
      <w:r w:rsidDel="00000000" w:rsidR="00000000" w:rsidRPr="00000000">
        <w:rPr>
          <w:rtl w:val="0"/>
        </w:rPr>
        <w:t xml:space="preserve">- linking content to trust, qualified demand and commercial learning;</w:t>
      </w:r>
    </w:p>
    <w:p w:rsidR="00000000" w:rsidDel="00000000" w:rsidP="00000000" w:rsidRDefault="00000000" w:rsidRPr="00000000" w14:paraId="00000076">
      <w:pPr>
        <w:rPr/>
      </w:pPr>
      <w:r w:rsidDel="00000000" w:rsidR="00000000" w:rsidRPr="00000000">
        <w:rPr>
          <w:rtl w:val="0"/>
        </w:rPr>
        <w:t xml:space="preserve">- operating from real market evidence, not generic AI-generated advice.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filter remains a hypothesis until audience/buyer data confirms which association actually sticks.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CONTENT FUNNEL — DO NOT USE STATIC PERCENTAGES</w:t>
      </w:r>
    </w:p>
    <w:p w:rsidR="00000000" w:rsidDel="00000000" w:rsidP="00000000" w:rsidRDefault="00000000" w:rsidRPr="00000000" w14:paraId="0000007B">
      <w:pPr>
        <w:rPr/>
      </w:pPr>
      <w:r w:rsidDel="00000000" w:rsidR="00000000" w:rsidRPr="00000000">
        <w:rPr>
          <w:rtl w:val="0"/>
        </w:rPr>
        <w:t xml:space="preserve">Classify every asset by job:</w:t>
      </w:r>
    </w:p>
    <w:p w:rsidR="00000000" w:rsidDel="00000000" w:rsidP="00000000" w:rsidRDefault="00000000" w:rsidRPr="00000000" w14:paraId="0000007C">
      <w:pPr>
        <w:rPr/>
      </w:pPr>
      <w:r w:rsidDel="00000000" w:rsidR="00000000" w:rsidRPr="00000000">
        <w:rPr>
          <w:rtl w:val="0"/>
        </w:rPr>
        <w:t xml:space="preserve">TOP OF FUNNEL — increase qualified eyeballs and introduce the founder/category thesis.</w:t>
      </w:r>
    </w:p>
    <w:p w:rsidR="00000000" w:rsidDel="00000000" w:rsidP="00000000" w:rsidRDefault="00000000" w:rsidRPr="00000000" w14:paraId="0000007D">
      <w:pPr>
        <w:rPr/>
      </w:pPr>
      <w:r w:rsidDel="00000000" w:rsidR="00000000" w:rsidRPr="00000000">
        <w:rPr>
          <w:rtl w:val="0"/>
        </w:rPr>
        <w:t xml:space="preserve">MIDDLE OF FUNNEL — deepen problem awareness, trust, differentiation and understanding.</w:t>
      </w:r>
    </w:p>
    <w:p w:rsidR="00000000" w:rsidDel="00000000" w:rsidP="00000000" w:rsidRDefault="00000000" w:rsidRPr="00000000" w14:paraId="0000007E">
      <w:pPr>
        <w:rPr/>
      </w:pPr>
      <w:r w:rsidDel="00000000" w:rsidR="00000000" w:rsidRPr="00000000">
        <w:rPr>
          <w:rtl w:val="0"/>
        </w:rPr>
        <w:t xml:space="preserve">BOTTOM OF FUNNEL — make the buyer solution-aware, demonstrate method/proof and create a path into conversation.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Do not permanently prescribe 40/40/20 or any other fixed split.</w:t>
      </w:r>
    </w:p>
    <w:p w:rsidR="00000000" w:rsidDel="00000000" w:rsidP="00000000" w:rsidRDefault="00000000" w:rsidRPr="00000000" w14:paraId="00000081">
      <w:pPr>
        <w:rPr/>
      </w:pPr>
      <w:r w:rsidDel="00000000" w:rsidR="00000000" w:rsidRPr="00000000">
        <w:rPr>
          <w:rtl w:val="0"/>
        </w:rPr>
        <w:t xml:space="preserve">Use a recurring ‘blood test’ diagnosis:</w:t>
      </w:r>
    </w:p>
    <w:p w:rsidR="00000000" w:rsidDel="00000000" w:rsidP="00000000" w:rsidRDefault="00000000" w:rsidRPr="00000000" w14:paraId="00000082">
      <w:pPr>
        <w:rPr/>
      </w:pPr>
      <w:r w:rsidDel="00000000" w:rsidR="00000000" w:rsidRPr="00000000">
        <w:rPr>
          <w:rtl w:val="0"/>
        </w:rPr>
        <w:t xml:space="preserve">- Need more qualified new eyeballs? Increase TOF.</w:t>
      </w:r>
    </w:p>
    <w:p w:rsidR="00000000" w:rsidDel="00000000" w:rsidP="00000000" w:rsidRDefault="00000000" w:rsidRPr="00000000" w14:paraId="00000083">
      <w:pPr>
        <w:rPr/>
      </w:pPr>
      <w:r w:rsidDel="00000000" w:rsidR="00000000" w:rsidRPr="00000000">
        <w:rPr>
          <w:rtl w:val="0"/>
        </w:rPr>
        <w:t xml:space="preserve">- Plenty of reach but weak repeat engagement/trust? Increase MOF.</w:t>
      </w:r>
    </w:p>
    <w:p w:rsidR="00000000" w:rsidDel="00000000" w:rsidP="00000000" w:rsidRDefault="00000000" w:rsidRPr="00000000" w14:paraId="00000084">
      <w:pPr>
        <w:rPr/>
      </w:pPr>
      <w:r w:rsidDel="00000000" w:rsidR="00000000" w:rsidRPr="00000000">
        <w:rPr>
          <w:rtl w:val="0"/>
        </w:rPr>
        <w:t xml:space="preserve">- Good audience/trust but weak leads? Increase BOF, CTAs and conversion paths.</w:t>
      </w:r>
    </w:p>
    <w:p w:rsidR="00000000" w:rsidDel="00000000" w:rsidP="00000000" w:rsidRDefault="00000000" w:rsidRPr="00000000" w14:paraId="00000085">
      <w:pPr>
        <w:rPr/>
      </w:pPr>
      <w:r w:rsidDel="00000000" w:rsidR="00000000" w:rsidRPr="00000000">
        <w:rPr>
          <w:rtl w:val="0"/>
        </w:rPr>
        <w:t xml:space="preserve">- Plenty of leads but weak fit? Tighten ICP relevance and BOF qualification.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Review at least every 1–2 weeks while the account is growing quickly.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TOP-OF-FUNNEL RULES</w:t>
      </w:r>
    </w:p>
    <w:p w:rsidR="00000000" w:rsidDel="00000000" w:rsidP="00000000" w:rsidRDefault="00000000" w:rsidRPr="00000000" w14:paraId="0000008A">
      <w:pPr>
        <w:rPr/>
      </w:pPr>
      <w:r w:rsidDel="00000000" w:rsidR="00000000" w:rsidRPr="00000000">
        <w:rPr>
          <w:rtl w:val="0"/>
        </w:rPr>
        <w:t xml:space="preserve">TOF is not permission to attract random mass reach.</w:t>
      </w:r>
    </w:p>
    <w:p w:rsidR="00000000" w:rsidDel="00000000" w:rsidP="00000000" w:rsidRDefault="00000000" w:rsidRPr="00000000" w14:paraId="0000008B">
      <w:pPr>
        <w:rPr/>
      </w:pPr>
      <w:r w:rsidDel="00000000" w:rsidR="00000000" w:rsidRPr="00000000">
        <w:rPr>
          <w:rtl w:val="0"/>
        </w:rPr>
        <w:t xml:space="preserve">Every TOF asset must still connect to the ICP.</w:t>
      </w:r>
    </w:p>
    <w:p w:rsidR="00000000" w:rsidDel="00000000" w:rsidP="00000000" w:rsidRDefault="00000000" w:rsidRPr="00000000" w14:paraId="0000008C">
      <w:pPr>
        <w:rPr/>
      </w:pPr>
      <w:r w:rsidDel="00000000" w:rsidR="00000000" w:rsidRPr="00000000">
        <w:rPr>
          <w:rtl w:val="0"/>
        </w:rPr>
        <w:t xml:space="preserve">Useful TOF mechanics include:</w:t>
      </w:r>
    </w:p>
    <w:p w:rsidR="00000000" w:rsidDel="00000000" w:rsidP="00000000" w:rsidRDefault="00000000" w:rsidRPr="00000000" w14:paraId="0000008D">
      <w:pPr>
        <w:rPr/>
      </w:pPr>
      <w:r w:rsidDel="00000000" w:rsidR="00000000" w:rsidRPr="00000000">
        <w:rPr>
          <w:rtl w:val="0"/>
        </w:rPr>
        <w:t xml:space="preserve">- timely industry/news reaction;</w:t>
      </w:r>
    </w:p>
    <w:p w:rsidR="00000000" w:rsidDel="00000000" w:rsidP="00000000" w:rsidRDefault="00000000" w:rsidRPr="00000000" w14:paraId="0000008E">
      <w:pPr>
        <w:rPr/>
      </w:pPr>
      <w:r w:rsidDel="00000000" w:rsidR="00000000" w:rsidRPr="00000000">
        <w:rPr>
          <w:rtl w:val="0"/>
        </w:rPr>
        <w:t xml:space="preserve">- recognizable company/person/event piggyback where genuinely relevant;</w:t>
      </w:r>
    </w:p>
    <w:p w:rsidR="00000000" w:rsidDel="00000000" w:rsidP="00000000" w:rsidRDefault="00000000" w:rsidRPr="00000000" w14:paraId="0000008F">
      <w:pPr>
        <w:rPr/>
      </w:pPr>
      <w:r w:rsidDel="00000000" w:rsidR="00000000" w:rsidRPr="00000000">
        <w:rPr>
          <w:rtl w:val="0"/>
        </w:rPr>
        <w:t xml:space="preserve">- emotionally resonant category story;</w:t>
      </w:r>
    </w:p>
    <w:p w:rsidR="00000000" w:rsidDel="00000000" w:rsidP="00000000" w:rsidRDefault="00000000" w:rsidRPr="00000000" w14:paraId="00000090">
      <w:pPr>
        <w:rPr/>
      </w:pPr>
      <w:r w:rsidDel="00000000" w:rsidR="00000000" w:rsidRPr="00000000">
        <w:rPr>
          <w:rtl w:val="0"/>
        </w:rPr>
        <w:t xml:space="preserve">- strong contrarian diagnosis;</w:t>
      </w:r>
    </w:p>
    <w:p w:rsidR="00000000" w:rsidDel="00000000" w:rsidP="00000000" w:rsidRDefault="00000000" w:rsidRPr="00000000" w14:paraId="00000091">
      <w:pPr>
        <w:rPr/>
      </w:pPr>
      <w:r w:rsidDel="00000000" w:rsidR="00000000" w:rsidRPr="00000000">
        <w:rPr>
          <w:rtl w:val="0"/>
        </w:rPr>
        <w:t xml:space="preserve">- surprising market observation;</w:t>
      </w:r>
    </w:p>
    <w:p w:rsidR="00000000" w:rsidDel="00000000" w:rsidP="00000000" w:rsidRDefault="00000000" w:rsidRPr="00000000" w14:paraId="00000092">
      <w:pPr>
        <w:rPr/>
      </w:pPr>
      <w:r w:rsidDel="00000000" w:rsidR="00000000" w:rsidRPr="00000000">
        <w:rPr>
          <w:rtl w:val="0"/>
        </w:rPr>
        <w:t xml:space="preserve">- broadly interesting founder/business lesson that still points back to the ICP.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MIDDLE-OF-FUNNEL RULES</w:t>
      </w:r>
    </w:p>
    <w:p w:rsidR="00000000" w:rsidDel="00000000" w:rsidP="00000000" w:rsidRDefault="00000000" w:rsidRPr="00000000" w14:paraId="00000095">
      <w:pPr>
        <w:rPr/>
      </w:pPr>
      <w:r w:rsidDel="00000000" w:rsidR="00000000" w:rsidRPr="00000000">
        <w:rPr>
          <w:rtl w:val="0"/>
        </w:rPr>
        <w:t xml:space="preserve">MOF should make the right buyer think:</w:t>
      </w:r>
    </w:p>
    <w:p w:rsidR="00000000" w:rsidDel="00000000" w:rsidP="00000000" w:rsidRDefault="00000000" w:rsidRPr="00000000" w14:paraId="00000096">
      <w:pPr>
        <w:rPr/>
      </w:pPr>
      <w:r w:rsidDel="00000000" w:rsidR="00000000" w:rsidRPr="00000000">
        <w:rPr>
          <w:rtl w:val="0"/>
        </w:rPr>
        <w:t xml:space="preserve">‘This person understands my situation better than generic creators do.’</w:t>
      </w:r>
    </w:p>
    <w:p w:rsidR="00000000" w:rsidDel="00000000" w:rsidP="00000000" w:rsidRDefault="00000000" w:rsidRPr="00000000" w14:paraId="00000097">
      <w:pPr>
        <w:rPr/>
      </w:pPr>
      <w:r w:rsidDel="00000000" w:rsidR="00000000" w:rsidRPr="00000000">
        <w:rPr>
          <w:rtl w:val="0"/>
        </w:rPr>
        <w:t xml:space="preserve">Use:</w:t>
      </w:r>
    </w:p>
    <w:p w:rsidR="00000000" w:rsidDel="00000000" w:rsidP="00000000" w:rsidRDefault="00000000" w:rsidRPr="00000000" w14:paraId="00000098">
      <w:pPr>
        <w:rPr/>
      </w:pPr>
      <w:r w:rsidDel="00000000" w:rsidR="00000000" w:rsidRPr="00000000">
        <w:rPr>
          <w:rtl w:val="0"/>
        </w:rPr>
        <w:t xml:space="preserve">- stories;</w:t>
      </w:r>
    </w:p>
    <w:p w:rsidR="00000000" w:rsidDel="00000000" w:rsidP="00000000" w:rsidRDefault="00000000" w:rsidRPr="00000000" w14:paraId="00000099">
      <w:pPr>
        <w:rPr/>
      </w:pPr>
      <w:r w:rsidDel="00000000" w:rsidR="00000000" w:rsidRPr="00000000">
        <w:rPr>
          <w:rtl w:val="0"/>
        </w:rPr>
        <w:t xml:space="preserve">- founder interview lessons;</w:t>
      </w:r>
    </w:p>
    <w:p w:rsidR="00000000" w:rsidDel="00000000" w:rsidP="00000000" w:rsidRDefault="00000000" w:rsidRPr="00000000" w14:paraId="0000009A">
      <w:pPr>
        <w:rPr/>
      </w:pPr>
      <w:r w:rsidDel="00000000" w:rsidR="00000000" w:rsidRPr="00000000">
        <w:rPr>
          <w:rtl w:val="0"/>
        </w:rPr>
        <w:t xml:space="preserve">- teardowns;</w:t>
      </w:r>
    </w:p>
    <w:p w:rsidR="00000000" w:rsidDel="00000000" w:rsidP="00000000" w:rsidRDefault="00000000" w:rsidRPr="00000000" w14:paraId="0000009B">
      <w:pPr>
        <w:rPr/>
      </w:pPr>
      <w:r w:rsidDel="00000000" w:rsidR="00000000" w:rsidRPr="00000000">
        <w:rPr>
          <w:rtl w:val="0"/>
        </w:rPr>
        <w:t xml:space="preserve">- frameworks;</w:t>
      </w:r>
    </w:p>
    <w:p w:rsidR="00000000" w:rsidDel="00000000" w:rsidP="00000000" w:rsidRDefault="00000000" w:rsidRPr="00000000" w14:paraId="0000009C">
      <w:pPr>
        <w:rPr/>
      </w:pPr>
      <w:r w:rsidDel="00000000" w:rsidR="00000000" w:rsidRPr="00000000">
        <w:rPr>
          <w:rtl w:val="0"/>
        </w:rPr>
        <w:t xml:space="preserve">- how-tos;</w:t>
      </w:r>
    </w:p>
    <w:p w:rsidR="00000000" w:rsidDel="00000000" w:rsidP="00000000" w:rsidRDefault="00000000" w:rsidRPr="00000000" w14:paraId="0000009D">
      <w:pPr>
        <w:rPr/>
      </w:pPr>
      <w:r w:rsidDel="00000000" w:rsidR="00000000" w:rsidRPr="00000000">
        <w:rPr>
          <w:rtl w:val="0"/>
        </w:rPr>
        <w:t xml:space="preserve">- misconceptions;</w:t>
      </w:r>
    </w:p>
    <w:p w:rsidR="00000000" w:rsidDel="00000000" w:rsidP="00000000" w:rsidRDefault="00000000" w:rsidRPr="00000000" w14:paraId="0000009E">
      <w:pPr>
        <w:rPr/>
      </w:pPr>
      <w:r w:rsidDel="00000000" w:rsidR="00000000" w:rsidRPr="00000000">
        <w:rPr>
          <w:rtl w:val="0"/>
        </w:rPr>
        <w:t xml:space="preserve">- objection handling;</w:t>
      </w:r>
    </w:p>
    <w:p w:rsidR="00000000" w:rsidDel="00000000" w:rsidP="00000000" w:rsidRDefault="00000000" w:rsidRPr="00000000" w14:paraId="0000009F">
      <w:pPr>
        <w:rPr/>
      </w:pPr>
      <w:r w:rsidDel="00000000" w:rsidR="00000000" w:rsidRPr="00000000">
        <w:rPr>
          <w:rtl w:val="0"/>
        </w:rPr>
        <w:t xml:space="preserve">- market observations;</w:t>
      </w:r>
    </w:p>
    <w:p w:rsidR="00000000" w:rsidDel="00000000" w:rsidP="00000000" w:rsidRDefault="00000000" w:rsidRPr="00000000" w14:paraId="000000A0">
      <w:pPr>
        <w:rPr/>
      </w:pPr>
      <w:r w:rsidDel="00000000" w:rsidR="00000000" w:rsidRPr="00000000">
        <w:rPr>
          <w:rtl w:val="0"/>
        </w:rPr>
        <w:t xml:space="preserve">- before/after thinking.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BOTTOM-OF-FUNNEL RULES</w:t>
      </w:r>
    </w:p>
    <w:p w:rsidR="00000000" w:rsidDel="00000000" w:rsidP="00000000" w:rsidRDefault="00000000" w:rsidRPr="00000000" w14:paraId="000000A3">
      <w:pPr>
        <w:rPr/>
      </w:pPr>
      <w:r w:rsidDel="00000000" w:rsidR="00000000" w:rsidRPr="00000000">
        <w:rPr>
          <w:rtl w:val="0"/>
        </w:rPr>
        <w:t xml:space="preserve">BOF should make the right buyer understand:</w:t>
      </w:r>
    </w:p>
    <w:p w:rsidR="00000000" w:rsidDel="00000000" w:rsidP="00000000" w:rsidRDefault="00000000" w:rsidRPr="00000000" w14:paraId="000000A4">
      <w:pPr>
        <w:rPr/>
      </w:pPr>
      <w:r w:rsidDel="00000000" w:rsidR="00000000" w:rsidRPr="00000000">
        <w:rPr>
          <w:rtl w:val="0"/>
        </w:rPr>
        <w:t xml:space="preserve">- the exact problem;</w:t>
      </w:r>
    </w:p>
    <w:p w:rsidR="00000000" w:rsidDel="00000000" w:rsidP="00000000" w:rsidRDefault="00000000" w:rsidRPr="00000000" w14:paraId="000000A5">
      <w:pPr>
        <w:rPr/>
      </w:pPr>
      <w:r w:rsidDel="00000000" w:rsidR="00000000" w:rsidRPr="00000000">
        <w:rPr>
          <w:rtl w:val="0"/>
        </w:rPr>
        <w:t xml:space="preserve">- why it matters commercially;</w:t>
      </w:r>
    </w:p>
    <w:p w:rsidR="00000000" w:rsidDel="00000000" w:rsidP="00000000" w:rsidRDefault="00000000" w:rsidRPr="00000000" w14:paraId="000000A6">
      <w:pPr>
        <w:rPr/>
      </w:pPr>
      <w:r w:rsidDel="00000000" w:rsidR="00000000" w:rsidRPr="00000000">
        <w:rPr>
          <w:rtl w:val="0"/>
        </w:rPr>
        <w:t xml:space="preserve">- what a credible solution looks like;</w:t>
      </w:r>
    </w:p>
    <w:p w:rsidR="00000000" w:rsidDel="00000000" w:rsidP="00000000" w:rsidRDefault="00000000" w:rsidRPr="00000000" w14:paraId="000000A7">
      <w:pPr>
        <w:rPr/>
      </w:pPr>
      <w:r w:rsidDel="00000000" w:rsidR="00000000" w:rsidRPr="00000000">
        <w:rPr>
          <w:rtl w:val="0"/>
        </w:rPr>
        <w:t xml:space="preserve">- why Threadline’s method is relevant;</w:t>
      </w:r>
    </w:p>
    <w:p w:rsidR="00000000" w:rsidDel="00000000" w:rsidP="00000000" w:rsidRDefault="00000000" w:rsidRPr="00000000" w14:paraId="000000A8">
      <w:pPr>
        <w:rPr/>
      </w:pPr>
      <w:r w:rsidDel="00000000" w:rsidR="00000000" w:rsidRPr="00000000">
        <w:rPr>
          <w:rtl w:val="0"/>
        </w:rPr>
        <w:t xml:space="preserve">- what to do next.</w:t>
      </w:r>
    </w:p>
    <w:p w:rsidR="00000000" w:rsidDel="00000000" w:rsidP="00000000" w:rsidRDefault="00000000" w:rsidRPr="00000000" w14:paraId="000000A9">
      <w:pPr>
        <w:rPr/>
      </w:pPr>
      <w:r w:rsidDel="00000000" w:rsidR="00000000" w:rsidRPr="00000000">
        <w:rPr>
          <w:rtl w:val="0"/>
        </w:rPr>
        <w:t xml:space="preserve">Use:</w:t>
      </w:r>
    </w:p>
    <w:p w:rsidR="00000000" w:rsidDel="00000000" w:rsidP="00000000" w:rsidRDefault="00000000" w:rsidRPr="00000000" w14:paraId="000000AA">
      <w:pPr>
        <w:rPr/>
      </w:pPr>
      <w:r w:rsidDel="00000000" w:rsidR="00000000" w:rsidRPr="00000000">
        <w:rPr>
          <w:rtl w:val="0"/>
        </w:rPr>
        <w:t xml:space="preserve">- audits;</w:t>
      </w:r>
    </w:p>
    <w:p w:rsidR="00000000" w:rsidDel="00000000" w:rsidP="00000000" w:rsidRDefault="00000000" w:rsidRPr="00000000" w14:paraId="000000AB">
      <w:pPr>
        <w:rPr/>
      </w:pPr>
      <w:r w:rsidDel="00000000" w:rsidR="00000000" w:rsidRPr="00000000">
        <w:rPr>
          <w:rtl w:val="0"/>
        </w:rPr>
        <w:t xml:space="preserve">- case/proof breakdowns;</w:t>
      </w:r>
    </w:p>
    <w:p w:rsidR="00000000" w:rsidDel="00000000" w:rsidP="00000000" w:rsidRDefault="00000000" w:rsidRPr="00000000" w14:paraId="000000AC">
      <w:pPr>
        <w:rPr/>
      </w:pPr>
      <w:r w:rsidDel="00000000" w:rsidR="00000000" w:rsidRPr="00000000">
        <w:rPr>
          <w:rtl w:val="0"/>
        </w:rPr>
        <w:t xml:space="preserve">- methodology demonstrations;</w:t>
      </w:r>
    </w:p>
    <w:p w:rsidR="00000000" w:rsidDel="00000000" w:rsidP="00000000" w:rsidRDefault="00000000" w:rsidRPr="00000000" w14:paraId="000000AD">
      <w:pPr>
        <w:rPr/>
      </w:pPr>
      <w:r w:rsidDel="00000000" w:rsidR="00000000" w:rsidRPr="00000000">
        <w:rPr>
          <w:rtl w:val="0"/>
        </w:rPr>
        <w:t xml:space="preserve">- specific expensive problems;</w:t>
      </w:r>
    </w:p>
    <w:p w:rsidR="00000000" w:rsidDel="00000000" w:rsidP="00000000" w:rsidRDefault="00000000" w:rsidRPr="00000000" w14:paraId="000000AE">
      <w:pPr>
        <w:rPr/>
      </w:pPr>
      <w:r w:rsidDel="00000000" w:rsidR="00000000" w:rsidRPr="00000000">
        <w:rPr>
          <w:rtl w:val="0"/>
        </w:rPr>
        <w:t xml:space="preserve">- lead magnets;</w:t>
      </w:r>
    </w:p>
    <w:p w:rsidR="00000000" w:rsidDel="00000000" w:rsidP="00000000" w:rsidRDefault="00000000" w:rsidRPr="00000000" w14:paraId="000000AF">
      <w:pPr>
        <w:rPr/>
      </w:pPr>
      <w:r w:rsidDel="00000000" w:rsidR="00000000" w:rsidRPr="00000000">
        <w:rPr>
          <w:rtl w:val="0"/>
        </w:rPr>
        <w:t xml:space="preserve">- buyer decision guides;</w:t>
      </w:r>
    </w:p>
    <w:p w:rsidR="00000000" w:rsidDel="00000000" w:rsidP="00000000" w:rsidRDefault="00000000" w:rsidRPr="00000000" w14:paraId="000000B0">
      <w:pPr>
        <w:rPr/>
      </w:pPr>
      <w:r w:rsidDel="00000000" w:rsidR="00000000" w:rsidRPr="00000000">
        <w:rPr>
          <w:rtl w:val="0"/>
        </w:rPr>
        <w:t xml:space="preserve">- direct invitations to diagnose/discuss the problem.</w:t>
      </w:r>
    </w:p>
    <w:p w:rsidR="00000000" w:rsidDel="00000000" w:rsidP="00000000" w:rsidRDefault="00000000" w:rsidRPr="00000000" w14:paraId="000000B1">
      <w:pPr>
        <w:rPr/>
      </w:pPr>
      <w:r w:rsidDel="00000000" w:rsidR="00000000" w:rsidRPr="00000000">
        <w:rPr>
          <w:rtl w:val="0"/>
        </w:rPr>
        <w:t xml:space="preserve">Low views on BOF are not automatically bad if buyer density and conversion are high.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PROFILE-AS-FUNNEL ARCHITECTURE</w:t>
      </w:r>
    </w:p>
    <w:p w:rsidR="00000000" w:rsidDel="00000000" w:rsidP="00000000" w:rsidRDefault="00000000" w:rsidRPr="00000000" w14:paraId="000000B4">
      <w:pPr>
        <w:rPr/>
      </w:pPr>
      <w:r w:rsidDel="00000000" w:rsidR="00000000" w:rsidRPr="00000000">
        <w:rPr>
          <w:rtl w:val="0"/>
        </w:rPr>
        <w:t xml:space="preserve">The profile is a conversion asset, not a biography.</w:t>
      </w:r>
    </w:p>
    <w:p w:rsidR="00000000" w:rsidDel="00000000" w:rsidP="00000000" w:rsidRDefault="00000000" w:rsidRPr="00000000" w14:paraId="000000B5">
      <w:pPr>
        <w:rPr/>
      </w:pPr>
      <w:r w:rsidDel="00000000" w:rsidR="00000000" w:rsidRPr="00000000">
        <w:rPr>
          <w:rtl w:val="0"/>
        </w:rPr>
        <w:t xml:space="preserve">A qualified visitor should understand within seconds:</w:t>
      </w:r>
    </w:p>
    <w:p w:rsidR="00000000" w:rsidDel="00000000" w:rsidP="00000000" w:rsidRDefault="00000000" w:rsidRPr="00000000" w14:paraId="000000B6">
      <w:pPr>
        <w:rPr/>
      </w:pPr>
      <w:r w:rsidDel="00000000" w:rsidR="00000000" w:rsidRPr="00000000">
        <w:rPr>
          <w:rtl w:val="0"/>
        </w:rPr>
        <w:t xml:space="preserve">1. who Threadline helps;</w:t>
      </w:r>
    </w:p>
    <w:p w:rsidR="00000000" w:rsidDel="00000000" w:rsidP="00000000" w:rsidRDefault="00000000" w:rsidRPr="00000000" w14:paraId="000000B7">
      <w:pPr>
        <w:rPr/>
      </w:pPr>
      <w:r w:rsidDel="00000000" w:rsidR="00000000" w:rsidRPr="00000000">
        <w:rPr>
          <w:rtl w:val="0"/>
        </w:rPr>
        <w:t xml:space="preserve">2. what commercial problem/outcome Threadline addresses;</w:t>
      </w:r>
    </w:p>
    <w:p w:rsidR="00000000" w:rsidDel="00000000" w:rsidP="00000000" w:rsidRDefault="00000000" w:rsidRPr="00000000" w14:paraId="000000B8">
      <w:pPr>
        <w:rPr/>
      </w:pPr>
      <w:r w:rsidDel="00000000" w:rsidR="00000000" w:rsidRPr="00000000">
        <w:rPr>
          <w:rtl w:val="0"/>
        </w:rPr>
        <w:t xml:space="preserve">3. why the founder is credible;</w:t>
      </w:r>
    </w:p>
    <w:p w:rsidR="00000000" w:rsidDel="00000000" w:rsidP="00000000" w:rsidRDefault="00000000" w:rsidRPr="00000000" w14:paraId="000000B9">
      <w:pPr>
        <w:rPr/>
      </w:pPr>
      <w:r w:rsidDel="00000000" w:rsidR="00000000" w:rsidRPr="00000000">
        <w:rPr>
          <w:rtl w:val="0"/>
        </w:rPr>
        <w:t xml:space="preserve">4. what useful next step they can take.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Required profile elements:</w:t>
      </w:r>
    </w:p>
    <w:p w:rsidR="00000000" w:rsidDel="00000000" w:rsidP="00000000" w:rsidRDefault="00000000" w:rsidRPr="00000000" w14:paraId="000000BC">
      <w:pPr>
        <w:rPr/>
      </w:pPr>
      <w:r w:rsidDel="00000000" w:rsidR="00000000" w:rsidRPr="00000000">
        <w:rPr>
          <w:rtl w:val="0"/>
        </w:rPr>
        <w:t xml:space="preserve">- clear buyer-facing headline;</w:t>
      </w:r>
    </w:p>
    <w:p w:rsidR="00000000" w:rsidDel="00000000" w:rsidP="00000000" w:rsidRDefault="00000000" w:rsidRPr="00000000" w14:paraId="000000BD">
      <w:pPr>
        <w:rPr/>
      </w:pPr>
      <w:r w:rsidDel="00000000" w:rsidR="00000000" w:rsidRPr="00000000">
        <w:rPr>
          <w:rtl w:val="0"/>
        </w:rPr>
        <w:t xml:space="preserve">- credibility/proof without inflated claims;</w:t>
      </w:r>
    </w:p>
    <w:p w:rsidR="00000000" w:rsidDel="00000000" w:rsidP="00000000" w:rsidRDefault="00000000" w:rsidRPr="00000000" w14:paraId="000000BE">
      <w:pPr>
        <w:rPr/>
      </w:pPr>
      <w:r w:rsidDel="00000000" w:rsidR="00000000" w:rsidRPr="00000000">
        <w:rPr>
          <w:rtl w:val="0"/>
        </w:rPr>
        <w:t xml:space="preserve">- strongest relevant content visibly accessible;</w:t>
      </w:r>
    </w:p>
    <w:p w:rsidR="00000000" w:rsidDel="00000000" w:rsidP="00000000" w:rsidRDefault="00000000" w:rsidRPr="00000000" w14:paraId="000000BF">
      <w:pPr>
        <w:rPr/>
      </w:pPr>
      <w:r w:rsidDel="00000000" w:rsidR="00000000" w:rsidRPr="00000000">
        <w:rPr>
          <w:rtl w:val="0"/>
        </w:rPr>
        <w:t xml:space="preserve">- one primary CTA;</w:t>
      </w:r>
    </w:p>
    <w:p w:rsidR="00000000" w:rsidDel="00000000" w:rsidP="00000000" w:rsidRDefault="00000000" w:rsidRPr="00000000" w14:paraId="000000C0">
      <w:pPr>
        <w:rPr/>
      </w:pPr>
      <w:r w:rsidDel="00000000" w:rsidR="00000000" w:rsidRPr="00000000">
        <w:rPr>
          <w:rtl w:val="0"/>
        </w:rPr>
        <w:t xml:space="preserve">- one current high-value lead magnet or next-step asset where appropriate;</w:t>
      </w:r>
    </w:p>
    <w:p w:rsidR="00000000" w:rsidDel="00000000" w:rsidP="00000000" w:rsidRDefault="00000000" w:rsidRPr="00000000" w14:paraId="000000C1">
      <w:pPr>
        <w:rPr/>
      </w:pPr>
      <w:r w:rsidDel="00000000" w:rsidR="00000000" w:rsidRPr="00000000">
        <w:rPr>
          <w:rtl w:val="0"/>
        </w:rPr>
        <w:t xml:space="preserve">- website/booking path when commercially ready.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CTA/profile offer can change as Threadline learns what the audience actually wants.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CTA + DM ENGINE</w:t>
      </w:r>
    </w:p>
    <w:p w:rsidR="00000000" w:rsidDel="00000000" w:rsidP="00000000" w:rsidRDefault="00000000" w:rsidRPr="00000000" w14:paraId="000000C6">
      <w:pPr>
        <w:rPr/>
      </w:pPr>
      <w:r w:rsidDel="00000000" w:rsidR="00000000" w:rsidRPr="00000000">
        <w:rPr>
          <w:rtl w:val="0"/>
        </w:rPr>
        <w:t xml:space="preserve">Three primary paths into conversation:</w:t>
      </w:r>
    </w:p>
    <w:p w:rsidR="00000000" w:rsidDel="00000000" w:rsidP="00000000" w:rsidRDefault="00000000" w:rsidRPr="00000000" w14:paraId="000000C7">
      <w:pPr>
        <w:rPr/>
      </w:pPr>
      <w:r w:rsidDel="00000000" w:rsidR="00000000" w:rsidRPr="00000000">
        <w:rPr>
          <w:rtl w:val="0"/>
        </w:rPr>
        <w:t xml:space="preserve">1. Content CTA.</w:t>
      </w:r>
    </w:p>
    <w:p w:rsidR="00000000" w:rsidDel="00000000" w:rsidP="00000000" w:rsidRDefault="00000000" w:rsidRPr="00000000" w14:paraId="000000C8">
      <w:pPr>
        <w:rPr/>
      </w:pPr>
      <w:r w:rsidDel="00000000" w:rsidR="00000000" w:rsidRPr="00000000">
        <w:rPr>
          <w:rtl w:val="0"/>
        </w:rPr>
        <w:t xml:space="preserve">2. Profile lead magnet / profile CTA.</w:t>
      </w:r>
    </w:p>
    <w:p w:rsidR="00000000" w:rsidDel="00000000" w:rsidP="00000000" w:rsidRDefault="00000000" w:rsidRPr="00000000" w14:paraId="000000C9">
      <w:pPr>
        <w:rPr/>
      </w:pPr>
      <w:r w:rsidDel="00000000" w:rsidR="00000000" w:rsidRPr="00000000">
        <w:rPr>
          <w:rtl w:val="0"/>
        </w:rPr>
        <w:t xml:space="preserve">3. Outbound DM / outreach.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CTA rules:</w:t>
      </w:r>
    </w:p>
    <w:p w:rsidR="00000000" w:rsidDel="00000000" w:rsidP="00000000" w:rsidRDefault="00000000" w:rsidRPr="00000000" w14:paraId="000000CC">
      <w:pPr>
        <w:rPr/>
      </w:pPr>
      <w:r w:rsidDel="00000000" w:rsidR="00000000" w:rsidRPr="00000000">
        <w:rPr>
          <w:rtl w:val="0"/>
        </w:rPr>
        <w:t xml:space="preserve">- default CTAs on BOF and selected MOF assets;</w:t>
      </w:r>
    </w:p>
    <w:p w:rsidR="00000000" w:rsidDel="00000000" w:rsidP="00000000" w:rsidRDefault="00000000" w:rsidRPr="00000000" w14:paraId="000000CD">
      <w:pPr>
        <w:rPr/>
      </w:pPr>
      <w:r w:rsidDel="00000000" w:rsidR="00000000" w:rsidRPr="00000000">
        <w:rPr>
          <w:rtl w:val="0"/>
        </w:rPr>
        <w:t xml:space="preserve">- TOF CTA only where it does not degrade relevance or overwhelm founder capacity;</w:t>
      </w:r>
    </w:p>
    <w:p w:rsidR="00000000" w:rsidDel="00000000" w:rsidP="00000000" w:rsidRDefault="00000000" w:rsidRPr="00000000" w14:paraId="000000CE">
      <w:pPr>
        <w:rPr/>
      </w:pPr>
      <w:r w:rsidDel="00000000" w:rsidR="00000000" w:rsidRPr="00000000">
        <w:rPr>
          <w:rtl w:val="0"/>
        </w:rPr>
        <w:t xml:space="preserve">- CTA can route to a lead magnet, audit, YouTube video, checklist, calculator, teardown or direct conversation;</w:t>
      </w:r>
    </w:p>
    <w:p w:rsidR="00000000" w:rsidDel="00000000" w:rsidP="00000000" w:rsidRDefault="00000000" w:rsidRPr="00000000" w14:paraId="000000CF">
      <w:pPr>
        <w:rPr/>
      </w:pPr>
      <w:r w:rsidDel="00000000" w:rsidR="00000000" w:rsidRPr="00000000">
        <w:rPr>
          <w:rtl w:val="0"/>
        </w:rPr>
        <w:t xml:space="preserve">- use comments/DM requests not merely to distribute an asset, but to identify interested buyers.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LEAD MAGNET TEST-BEFORE-BUILD RULE</w:t>
      </w:r>
    </w:p>
    <w:p w:rsidR="00000000" w:rsidDel="00000000" w:rsidP="00000000" w:rsidRDefault="00000000" w:rsidRPr="00000000" w14:paraId="000000D2">
      <w:pPr>
        <w:rPr/>
      </w:pPr>
      <w:r w:rsidDel="00000000" w:rsidR="00000000" w:rsidRPr="00000000">
        <w:rPr>
          <w:rtl w:val="0"/>
        </w:rPr>
        <w:t xml:space="preserve">Do not spend hours polishing a lead magnet nobody wants.</w:t>
      </w:r>
    </w:p>
    <w:p w:rsidR="00000000" w:rsidDel="00000000" w:rsidP="00000000" w:rsidRDefault="00000000" w:rsidRPr="00000000" w14:paraId="000000D3">
      <w:pPr>
        <w:rPr/>
      </w:pPr>
      <w:r w:rsidDel="00000000" w:rsidR="00000000" w:rsidRPr="00000000">
        <w:rPr>
          <w:rtl w:val="0"/>
        </w:rPr>
        <w:t xml:space="preserve">Where practical:</w:t>
      </w:r>
    </w:p>
    <w:p w:rsidR="00000000" w:rsidDel="00000000" w:rsidP="00000000" w:rsidRDefault="00000000" w:rsidRPr="00000000" w14:paraId="000000D4">
      <w:pPr>
        <w:rPr/>
      </w:pPr>
      <w:r w:rsidDel="00000000" w:rsidR="00000000" w:rsidRPr="00000000">
        <w:rPr>
          <w:rtl w:val="0"/>
        </w:rPr>
        <w:t xml:space="preserve">1. publish/test the topic/CTA;</w:t>
      </w:r>
    </w:p>
    <w:p w:rsidR="00000000" w:rsidDel="00000000" w:rsidP="00000000" w:rsidRDefault="00000000" w:rsidRPr="00000000" w14:paraId="000000D5">
      <w:pPr>
        <w:rPr/>
      </w:pPr>
      <w:r w:rsidDel="00000000" w:rsidR="00000000" w:rsidRPr="00000000">
        <w:rPr>
          <w:rtl w:val="0"/>
        </w:rPr>
        <w:t xml:space="preserve">2. observe whether qualified buyers request it;</w:t>
      </w:r>
    </w:p>
    <w:p w:rsidR="00000000" w:rsidDel="00000000" w:rsidP="00000000" w:rsidRDefault="00000000" w:rsidRPr="00000000" w14:paraId="000000D6">
      <w:pPr>
        <w:rPr/>
      </w:pPr>
      <w:r w:rsidDel="00000000" w:rsidR="00000000" w:rsidRPr="00000000">
        <w:rPr>
          <w:rtl w:val="0"/>
        </w:rPr>
        <w:t xml:space="preserve">3. build/improve the asset once demand signal appears.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Lead magnets should create a feeling of progress toward a desired outcome and should usually remain sufficiently exclusive that they feel intentional, not like generic website clutter.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DM CONVERSION PRINCIPLE</w:t>
      </w:r>
    </w:p>
    <w:p w:rsidR="00000000" w:rsidDel="00000000" w:rsidP="00000000" w:rsidRDefault="00000000" w:rsidRPr="00000000" w14:paraId="000000DB">
      <w:pPr>
        <w:rPr/>
      </w:pPr>
      <w:r w:rsidDel="00000000" w:rsidR="00000000" w:rsidRPr="00000000">
        <w:rPr>
          <w:rtl w:val="0"/>
        </w:rPr>
        <w:t xml:space="preserve">Treat a qualified DM conversation like a compressed discovery process, not endless networking small talk.</w:t>
      </w:r>
    </w:p>
    <w:p w:rsidR="00000000" w:rsidDel="00000000" w:rsidP="00000000" w:rsidRDefault="00000000" w:rsidRPr="00000000" w14:paraId="000000DC">
      <w:pPr>
        <w:rPr/>
      </w:pPr>
      <w:r w:rsidDel="00000000" w:rsidR="00000000" w:rsidRPr="00000000">
        <w:rPr>
          <w:rtl w:val="0"/>
        </w:rPr>
        <w:t xml:space="preserve">Typical flow:</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CONTEXT/OPENER → PERMISSION → CURRENT STATE → PROBLEM → CONSEQUENCE/DESIRE → USEFUL NEXT STEP → CALL.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Do not mechanically pitch every person who downloads something. Qualify and preserve trust.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OFF-PLATFORM OWNERSHIP</w:t>
      </w:r>
    </w:p>
    <w:p w:rsidR="00000000" w:rsidDel="00000000" w:rsidP="00000000" w:rsidRDefault="00000000" w:rsidRPr="00000000" w14:paraId="000000E2">
      <w:pPr>
        <w:rPr/>
      </w:pPr>
      <w:r w:rsidDel="00000000" w:rsidR="00000000" w:rsidRPr="00000000">
        <w:rPr>
          <w:rtl w:val="0"/>
        </w:rPr>
        <w:t xml:space="preserve">Social reach is rented distribution.</w:t>
      </w:r>
    </w:p>
    <w:p w:rsidR="00000000" w:rsidDel="00000000" w:rsidP="00000000" w:rsidRDefault="00000000" w:rsidRPr="00000000" w14:paraId="000000E3">
      <w:pPr>
        <w:rPr/>
      </w:pPr>
      <w:r w:rsidDel="00000000" w:rsidR="00000000" w:rsidRPr="00000000">
        <w:rPr>
          <w:rtl w:val="0"/>
        </w:rPr>
        <w:t xml:space="preserve">Threadline should progressively move interested audiences into owned/contactable surfaces such as:</w:t>
      </w:r>
    </w:p>
    <w:p w:rsidR="00000000" w:rsidDel="00000000" w:rsidP="00000000" w:rsidRDefault="00000000" w:rsidRPr="00000000" w14:paraId="000000E4">
      <w:pPr>
        <w:rPr/>
      </w:pPr>
      <w:r w:rsidDel="00000000" w:rsidR="00000000" w:rsidRPr="00000000">
        <w:rPr>
          <w:rtl w:val="0"/>
        </w:rPr>
        <w:t xml:space="preserve">- email list;</w:t>
      </w:r>
    </w:p>
    <w:p w:rsidR="00000000" w:rsidDel="00000000" w:rsidP="00000000" w:rsidRDefault="00000000" w:rsidRPr="00000000" w14:paraId="000000E5">
      <w:pPr>
        <w:rPr/>
      </w:pPr>
      <w:r w:rsidDel="00000000" w:rsidR="00000000" w:rsidRPr="00000000">
        <w:rPr>
          <w:rtl w:val="0"/>
        </w:rPr>
        <w:t xml:space="preserve">- CRM;</w:t>
      </w:r>
    </w:p>
    <w:p w:rsidR="00000000" w:rsidDel="00000000" w:rsidP="00000000" w:rsidRDefault="00000000" w:rsidRPr="00000000" w14:paraId="000000E6">
      <w:pPr>
        <w:rPr/>
      </w:pPr>
      <w:r w:rsidDel="00000000" w:rsidR="00000000" w:rsidRPr="00000000">
        <w:rPr>
          <w:rtl w:val="0"/>
        </w:rPr>
        <w:t xml:space="preserve">- lead-magnet opt-in;</w:t>
      </w:r>
    </w:p>
    <w:p w:rsidR="00000000" w:rsidDel="00000000" w:rsidP="00000000" w:rsidRDefault="00000000" w:rsidRPr="00000000" w14:paraId="000000E7">
      <w:pPr>
        <w:rPr/>
      </w:pPr>
      <w:r w:rsidDel="00000000" w:rsidR="00000000" w:rsidRPr="00000000">
        <w:rPr>
          <w:rtl w:val="0"/>
        </w:rPr>
        <w:t xml:space="preserve">- booked-call database;</w:t>
      </w:r>
    </w:p>
    <w:p w:rsidR="00000000" w:rsidDel="00000000" w:rsidP="00000000" w:rsidRDefault="00000000" w:rsidRPr="00000000" w14:paraId="000000E8">
      <w:pPr>
        <w:rPr/>
      </w:pPr>
      <w:r w:rsidDel="00000000" w:rsidR="00000000" w:rsidRPr="00000000">
        <w:rPr>
          <w:rtl w:val="0"/>
        </w:rPr>
        <w:t xml:space="preserve">- community only if strategically useful.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Do not rely on one platform as the sole acquisition source.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SHORT-FORM PRODUCTION SYSTEM — 5–10/DAY</w:t>
      </w:r>
    </w:p>
    <w:p w:rsidR="00000000" w:rsidDel="00000000" w:rsidP="00000000" w:rsidRDefault="00000000" w:rsidRPr="00000000" w14:paraId="000000ED">
      <w:pPr>
        <w:rPr/>
      </w:pPr>
      <w:r w:rsidDel="00000000" w:rsidR="00000000" w:rsidRPr="00000000">
        <w:rPr>
          <w:rtl w:val="0"/>
        </w:rPr>
        <w:t xml:space="preserve">The founder should NOT script/edit/post 5–10 videos or manually write every text post each day.</w:t>
      </w:r>
    </w:p>
    <w:p w:rsidR="00000000" w:rsidDel="00000000" w:rsidP="00000000" w:rsidRDefault="00000000" w:rsidRPr="00000000" w14:paraId="000000EE">
      <w:pPr>
        <w:rPr/>
      </w:pPr>
      <w:r w:rsidDel="00000000" w:rsidR="00000000" w:rsidRPr="00000000">
        <w:rPr>
          <w:rtl w:val="0"/>
        </w:rPr>
        <w:t xml:space="preserve">Run a source-to-inventory + repurposing machine.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WEEKLY INPUTS</w:t>
      </w:r>
    </w:p>
    <w:p w:rsidR="00000000" w:rsidDel="00000000" w:rsidP="00000000" w:rsidRDefault="00000000" w:rsidRPr="00000000" w14:paraId="000000F1">
      <w:pPr>
        <w:rPr/>
      </w:pPr>
      <w:r w:rsidDel="00000000" w:rsidR="00000000" w:rsidRPr="00000000">
        <w:rPr>
          <w:rtl w:val="0"/>
        </w:rPr>
        <w:t xml:space="preserve">- 1 long-form YouTube recording;</w:t>
      </w:r>
    </w:p>
    <w:p w:rsidR="00000000" w:rsidDel="00000000" w:rsidP="00000000" w:rsidRDefault="00000000" w:rsidRPr="00000000" w14:paraId="000000F2">
      <w:pPr>
        <w:rPr/>
      </w:pPr>
      <w:r w:rsidDel="00000000" w:rsidR="00000000" w:rsidRPr="00000000">
        <w:rPr>
          <w:rtl w:val="0"/>
        </w:rPr>
        <w:t xml:space="preserve">- 1–2 high-throughput short-form recording blocks;</w:t>
      </w:r>
    </w:p>
    <w:p w:rsidR="00000000" w:rsidDel="00000000" w:rsidP="00000000" w:rsidRDefault="00000000" w:rsidRPr="00000000" w14:paraId="000000F3">
      <w:pPr>
        <w:rPr/>
      </w:pPr>
      <w:r w:rsidDel="00000000" w:rsidR="00000000" w:rsidRPr="00000000">
        <w:rPr>
          <w:rtl w:val="0"/>
        </w:rPr>
        <w:t xml:space="preserve">- ongoing market/prospect/sales signals;</w:t>
      </w:r>
    </w:p>
    <w:p w:rsidR="00000000" w:rsidDel="00000000" w:rsidP="00000000" w:rsidRDefault="00000000" w:rsidRPr="00000000" w14:paraId="000000F4">
      <w:pPr>
        <w:rPr/>
      </w:pPr>
      <w:r w:rsidDel="00000000" w:rsidR="00000000" w:rsidRPr="00000000">
        <w:rPr>
          <w:rtl w:val="0"/>
        </w:rPr>
        <w:t xml:space="preserve">- optional calls/interviews/teardowns as source material.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INVENTORY TARGET</w:t>
      </w:r>
    </w:p>
    <w:p w:rsidR="00000000" w:rsidDel="00000000" w:rsidP="00000000" w:rsidRDefault="00000000" w:rsidRPr="00000000" w14:paraId="000000F7">
      <w:pPr>
        <w:rPr/>
      </w:pPr>
      <w:r w:rsidDel="00000000" w:rsidR="00000000" w:rsidRPr="00000000">
        <w:rPr>
          <w:rtl w:val="0"/>
        </w:rPr>
        <w:t xml:space="preserve">Maintain at least 7–14 days of approved short-form inventory once the system is stable.</w:t>
      </w:r>
    </w:p>
    <w:p w:rsidR="00000000" w:rsidDel="00000000" w:rsidP="00000000" w:rsidRDefault="00000000" w:rsidRPr="00000000" w14:paraId="000000F8">
      <w:pPr>
        <w:rPr/>
      </w:pPr>
      <w:r w:rsidDel="00000000" w:rsidR="00000000" w:rsidRPr="00000000">
        <w:rPr>
          <w:rtl w:val="0"/>
        </w:rPr>
        <w:t xml:space="preserve">At 5–10/day this means roughly 35–140 approved assets in the bank depending on chosen buffer.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SHORT-FORM BATCH WORKFLOW</w:t>
      </w:r>
    </w:p>
    <w:p w:rsidR="00000000" w:rsidDel="00000000" w:rsidP="00000000" w:rsidRDefault="00000000" w:rsidRPr="00000000" w14:paraId="000000FB">
      <w:pPr>
        <w:rPr/>
      </w:pPr>
      <w:r w:rsidDel="00000000" w:rsidR="00000000" w:rsidRPr="00000000">
        <w:rPr>
          <w:rtl w:val="0"/>
        </w:rPr>
        <w:t xml:space="preserve">1. Gather signals.</w:t>
      </w:r>
    </w:p>
    <w:p w:rsidR="00000000" w:rsidDel="00000000" w:rsidP="00000000" w:rsidRDefault="00000000" w:rsidRPr="00000000" w14:paraId="000000FC">
      <w:pPr>
        <w:rPr/>
      </w:pPr>
      <w:r w:rsidDel="00000000" w:rsidR="00000000" w:rsidRPr="00000000">
        <w:rPr>
          <w:rtl w:val="0"/>
        </w:rPr>
        <w:t xml:space="preserve">2. Cluster by root idea/pain.</w:t>
      </w:r>
    </w:p>
    <w:p w:rsidR="00000000" w:rsidDel="00000000" w:rsidP="00000000" w:rsidRDefault="00000000" w:rsidRPr="00000000" w14:paraId="000000FD">
      <w:pPr>
        <w:rPr/>
      </w:pPr>
      <w:r w:rsidDel="00000000" w:rsidR="00000000" w:rsidRPr="00000000">
        <w:rPr>
          <w:rtl w:val="0"/>
        </w:rPr>
        <w:t xml:space="preserve">3. Generate multiple hooks/angles.</w:t>
      </w:r>
    </w:p>
    <w:p w:rsidR="00000000" w:rsidDel="00000000" w:rsidP="00000000" w:rsidRDefault="00000000" w:rsidRPr="00000000" w14:paraId="000000FE">
      <w:pPr>
        <w:rPr/>
      </w:pPr>
      <w:r w:rsidDel="00000000" w:rsidR="00000000" w:rsidRPr="00000000">
        <w:rPr>
          <w:rtl w:val="0"/>
        </w:rPr>
        <w:t xml:space="preserve">4. Tag TOF/MOF/BOF.</w:t>
      </w:r>
    </w:p>
    <w:p w:rsidR="00000000" w:rsidDel="00000000" w:rsidP="00000000" w:rsidRDefault="00000000" w:rsidRPr="00000000" w14:paraId="000000FF">
      <w:pPr>
        <w:rPr/>
      </w:pPr>
      <w:r w:rsidDel="00000000" w:rsidR="00000000" w:rsidRPr="00000000">
        <w:rPr>
          <w:rtl w:val="0"/>
        </w:rPr>
        <w:t xml:space="preserve">5. Apply four-ingredient gate.</w:t>
      </w:r>
    </w:p>
    <w:p w:rsidR="00000000" w:rsidDel="00000000" w:rsidP="00000000" w:rsidRDefault="00000000" w:rsidRPr="00000000" w14:paraId="00000100">
      <w:pPr>
        <w:rPr/>
      </w:pPr>
      <w:r w:rsidDel="00000000" w:rsidR="00000000" w:rsidRPr="00000000">
        <w:rPr>
          <w:rtl w:val="0"/>
        </w:rPr>
        <w:t xml:space="preserve">6. Apply founder USP/filter.</w:t>
      </w:r>
    </w:p>
    <w:p w:rsidR="00000000" w:rsidDel="00000000" w:rsidP="00000000" w:rsidRDefault="00000000" w:rsidRPr="00000000" w14:paraId="00000101">
      <w:pPr>
        <w:rPr/>
      </w:pPr>
      <w:r w:rsidDel="00000000" w:rsidR="00000000" w:rsidRPr="00000000">
        <w:rPr>
          <w:rtl w:val="0"/>
        </w:rPr>
        <w:t xml:space="preserve">7. Draft in founder voice.</w:t>
      </w:r>
    </w:p>
    <w:p w:rsidR="00000000" w:rsidDel="00000000" w:rsidP="00000000" w:rsidRDefault="00000000" w:rsidRPr="00000000" w14:paraId="00000102">
      <w:pPr>
        <w:rPr/>
      </w:pPr>
      <w:r w:rsidDel="00000000" w:rsidR="00000000" w:rsidRPr="00000000">
        <w:rPr>
          <w:rtl w:val="0"/>
        </w:rPr>
        <w:t xml:space="preserve">8. Group by recording setup/format.</w:t>
      </w:r>
    </w:p>
    <w:p w:rsidR="00000000" w:rsidDel="00000000" w:rsidP="00000000" w:rsidRDefault="00000000" w:rsidRPr="00000000" w14:paraId="00000103">
      <w:pPr>
        <w:rPr/>
      </w:pPr>
      <w:r w:rsidDel="00000000" w:rsidR="00000000" w:rsidRPr="00000000">
        <w:rPr>
          <w:rtl w:val="0"/>
        </w:rPr>
        <w:t xml:space="preserve">9. Founder records at high speed.</w:t>
      </w:r>
    </w:p>
    <w:p w:rsidR="00000000" w:rsidDel="00000000" w:rsidP="00000000" w:rsidRDefault="00000000" w:rsidRPr="00000000" w14:paraId="00000104">
      <w:pPr>
        <w:rPr/>
      </w:pPr>
      <w:r w:rsidDel="00000000" w:rsidR="00000000" w:rsidRPr="00000000">
        <w:rPr>
          <w:rtl w:val="0"/>
        </w:rPr>
        <w:t xml:space="preserve">10. AI/hybrid edit and QA.</w:t>
      </w:r>
    </w:p>
    <w:p w:rsidR="00000000" w:rsidDel="00000000" w:rsidP="00000000" w:rsidRDefault="00000000" w:rsidRPr="00000000" w14:paraId="00000105">
      <w:pPr>
        <w:rPr/>
      </w:pPr>
      <w:r w:rsidDel="00000000" w:rsidR="00000000" w:rsidRPr="00000000">
        <w:rPr>
          <w:rtl w:val="0"/>
        </w:rPr>
        <w:t xml:space="preserve">11. Schedule/distribute.</w:t>
      </w:r>
    </w:p>
    <w:p w:rsidR="00000000" w:rsidDel="00000000" w:rsidP="00000000" w:rsidRDefault="00000000" w:rsidRPr="00000000" w14:paraId="00000106">
      <w:pPr>
        <w:rPr/>
      </w:pPr>
      <w:r w:rsidDel="00000000" w:rsidR="00000000" w:rsidRPr="00000000">
        <w:rPr>
          <w:rtl w:val="0"/>
        </w:rPr>
        <w:t xml:space="preserve">12. Measure.</w:t>
      </w:r>
    </w:p>
    <w:p w:rsidR="00000000" w:rsidDel="00000000" w:rsidP="00000000" w:rsidRDefault="00000000" w:rsidRPr="00000000" w14:paraId="00000107">
      <w:pPr>
        <w:rPr/>
      </w:pPr>
      <w:r w:rsidDel="00000000" w:rsidR="00000000" w:rsidRPr="00000000">
        <w:rPr>
          <w:rtl w:val="0"/>
        </w:rPr>
        <w:t xml:space="preserve">13. Re-rank inventory and produce variants.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Do not pre-produce 1,000 untouched assets. High throughput should operate in learning batches:</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50–100 → publish/read signal → improve → next 100–200.</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DAILY SHORT-FORM MIX — DEFAULT, NOT FIXED</w:t>
      </w:r>
    </w:p>
    <w:p w:rsidR="00000000" w:rsidDel="00000000" w:rsidP="00000000" w:rsidRDefault="00000000" w:rsidRPr="00000000" w14:paraId="0000010D">
      <w:pPr>
        <w:rPr/>
      </w:pPr>
      <w:r w:rsidDel="00000000" w:rsidR="00000000" w:rsidRPr="00000000">
        <w:rPr>
          <w:rtl w:val="0"/>
        </w:rPr>
        <w:t xml:space="preserve">At 5 assets/day, a sensible starting configuration is:</w:t>
      </w:r>
    </w:p>
    <w:p w:rsidR="00000000" w:rsidDel="00000000" w:rsidP="00000000" w:rsidRDefault="00000000" w:rsidRPr="00000000" w14:paraId="0000010E">
      <w:pPr>
        <w:rPr/>
      </w:pPr>
      <w:r w:rsidDel="00000000" w:rsidR="00000000" w:rsidRPr="00000000">
        <w:rPr>
          <w:rtl w:val="0"/>
        </w:rPr>
        <w:t xml:space="preserve">- 1–2 qualified TOF;</w:t>
      </w:r>
    </w:p>
    <w:p w:rsidR="00000000" w:rsidDel="00000000" w:rsidP="00000000" w:rsidRDefault="00000000" w:rsidRPr="00000000" w14:paraId="0000010F">
      <w:pPr>
        <w:rPr/>
      </w:pPr>
      <w:r w:rsidDel="00000000" w:rsidR="00000000" w:rsidRPr="00000000">
        <w:rPr>
          <w:rtl w:val="0"/>
        </w:rPr>
        <w:t xml:space="preserve">- 2–3 MOF;</w:t>
      </w:r>
    </w:p>
    <w:p w:rsidR="00000000" w:rsidDel="00000000" w:rsidP="00000000" w:rsidRDefault="00000000" w:rsidRPr="00000000" w14:paraId="00000110">
      <w:pPr>
        <w:rPr/>
      </w:pPr>
      <w:r w:rsidDel="00000000" w:rsidR="00000000" w:rsidRPr="00000000">
        <w:rPr>
          <w:rtl w:val="0"/>
        </w:rPr>
        <w:t xml:space="preserve">- 1 BOF/CTA-capable asset.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At 10 assets/day:</w:t>
      </w:r>
    </w:p>
    <w:p w:rsidR="00000000" w:rsidDel="00000000" w:rsidP="00000000" w:rsidRDefault="00000000" w:rsidRPr="00000000" w14:paraId="00000113">
      <w:pPr>
        <w:rPr/>
      </w:pPr>
      <w:r w:rsidDel="00000000" w:rsidR="00000000" w:rsidRPr="00000000">
        <w:rPr>
          <w:rtl w:val="0"/>
        </w:rPr>
        <w:t xml:space="preserve">- 2–3 qualified TOF;</w:t>
      </w:r>
    </w:p>
    <w:p w:rsidR="00000000" w:rsidDel="00000000" w:rsidP="00000000" w:rsidRDefault="00000000" w:rsidRPr="00000000" w14:paraId="00000114">
      <w:pPr>
        <w:rPr/>
      </w:pPr>
      <w:r w:rsidDel="00000000" w:rsidR="00000000" w:rsidRPr="00000000">
        <w:rPr>
          <w:rtl w:val="0"/>
        </w:rPr>
        <w:t xml:space="preserve">- 4–5 MOF;</w:t>
      </w:r>
    </w:p>
    <w:p w:rsidR="00000000" w:rsidDel="00000000" w:rsidP="00000000" w:rsidRDefault="00000000" w:rsidRPr="00000000" w14:paraId="00000115">
      <w:pPr>
        <w:rPr/>
      </w:pPr>
      <w:r w:rsidDel="00000000" w:rsidR="00000000" w:rsidRPr="00000000">
        <w:rPr>
          <w:rtl w:val="0"/>
        </w:rPr>
        <w:t xml:space="preserve">- 2–3 BOF/CTA-capable assets.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is an initialization hypothesis only. The blood-test diagnosis overrides 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YOUTUBE — 1/WEEK</w:t>
      </w:r>
    </w:p>
    <w:p w:rsidR="00000000" w:rsidDel="00000000" w:rsidP="00000000" w:rsidRDefault="00000000" w:rsidRPr="00000000" w14:paraId="0000011A">
      <w:pPr>
        <w:rPr/>
      </w:pPr>
      <w:r w:rsidDel="00000000" w:rsidR="00000000" w:rsidRPr="00000000">
        <w:rPr>
          <w:rtl w:val="0"/>
        </w:rPr>
        <w:t xml:space="preserve">One substantial long-form YouTube video per week is the founder-content anchor.</w:t>
      </w:r>
    </w:p>
    <w:p w:rsidR="00000000" w:rsidDel="00000000" w:rsidP="00000000" w:rsidRDefault="00000000" w:rsidRPr="00000000" w14:paraId="0000011B">
      <w:pPr>
        <w:rPr/>
      </w:pPr>
      <w:r w:rsidDel="00000000" w:rsidR="00000000" w:rsidRPr="00000000">
        <w:rPr>
          <w:rtl w:val="0"/>
        </w:rPr>
        <w:t xml:space="preserve">Its jobs:</w:t>
      </w:r>
    </w:p>
    <w:p w:rsidR="00000000" w:rsidDel="00000000" w:rsidP="00000000" w:rsidRDefault="00000000" w:rsidRPr="00000000" w14:paraId="0000011C">
      <w:pPr>
        <w:rPr/>
      </w:pPr>
      <w:r w:rsidDel="00000000" w:rsidR="00000000" w:rsidRPr="00000000">
        <w:rPr>
          <w:rtl w:val="0"/>
        </w:rPr>
        <w:t xml:space="preserve">- depth and trust;</w:t>
      </w:r>
    </w:p>
    <w:p w:rsidR="00000000" w:rsidDel="00000000" w:rsidP="00000000" w:rsidRDefault="00000000" w:rsidRPr="00000000" w14:paraId="0000011D">
      <w:pPr>
        <w:rPr/>
      </w:pPr>
      <w:r w:rsidDel="00000000" w:rsidR="00000000" w:rsidRPr="00000000">
        <w:rPr>
          <w:rtl w:val="0"/>
        </w:rPr>
        <w:t xml:space="preserve">- search/discovery shelf life;</w:t>
      </w:r>
    </w:p>
    <w:p w:rsidR="00000000" w:rsidDel="00000000" w:rsidP="00000000" w:rsidRDefault="00000000" w:rsidRPr="00000000" w14:paraId="0000011E">
      <w:pPr>
        <w:rPr/>
      </w:pPr>
      <w:r w:rsidDel="00000000" w:rsidR="00000000" w:rsidRPr="00000000">
        <w:rPr>
          <w:rtl w:val="0"/>
        </w:rPr>
        <w:t xml:space="preserve">- sales-assist education;</w:t>
      </w:r>
    </w:p>
    <w:p w:rsidR="00000000" w:rsidDel="00000000" w:rsidP="00000000" w:rsidRDefault="00000000" w:rsidRPr="00000000" w14:paraId="0000011F">
      <w:pPr>
        <w:rPr/>
      </w:pPr>
      <w:r w:rsidDel="00000000" w:rsidR="00000000" w:rsidRPr="00000000">
        <w:rPr>
          <w:rtl w:val="0"/>
        </w:rPr>
        <w:t xml:space="preserve">- source material for short-form;</w:t>
      </w:r>
    </w:p>
    <w:p w:rsidR="00000000" w:rsidDel="00000000" w:rsidP="00000000" w:rsidRDefault="00000000" w:rsidRPr="00000000" w14:paraId="00000120">
      <w:pPr>
        <w:rPr/>
      </w:pPr>
      <w:r w:rsidDel="00000000" w:rsidR="00000000" w:rsidRPr="00000000">
        <w:rPr>
          <w:rtl w:val="0"/>
        </w:rPr>
        <w:t xml:space="preserve">- demonstration of expertise;</w:t>
      </w:r>
    </w:p>
    <w:p w:rsidR="00000000" w:rsidDel="00000000" w:rsidP="00000000" w:rsidRDefault="00000000" w:rsidRPr="00000000" w14:paraId="00000121">
      <w:pPr>
        <w:rPr/>
      </w:pPr>
      <w:r w:rsidDel="00000000" w:rsidR="00000000" w:rsidRPr="00000000">
        <w:rPr>
          <w:rtl w:val="0"/>
        </w:rPr>
        <w:t xml:space="preserve">- owned authority archive.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YOUTUBE IDEA GATE</w:t>
      </w:r>
    </w:p>
    <w:p w:rsidR="00000000" w:rsidDel="00000000" w:rsidP="00000000" w:rsidRDefault="00000000" w:rsidRPr="00000000" w14:paraId="00000124">
      <w:pPr>
        <w:rPr/>
      </w:pPr>
      <w:r w:rsidDel="00000000" w:rsidR="00000000" w:rsidRPr="00000000">
        <w:rPr>
          <w:rtl w:val="0"/>
        </w:rPr>
        <w:t xml:space="preserve">Each video needs:</w:t>
      </w:r>
    </w:p>
    <w:p w:rsidR="00000000" w:rsidDel="00000000" w:rsidP="00000000" w:rsidRDefault="00000000" w:rsidRPr="00000000" w14:paraId="00000125">
      <w:pPr>
        <w:rPr/>
      </w:pPr>
      <w:r w:rsidDel="00000000" w:rsidR="00000000" w:rsidRPr="00000000">
        <w:rPr>
          <w:rtl w:val="0"/>
        </w:rPr>
        <w:t xml:space="preserve">- ICP/problem;</w:t>
      </w:r>
    </w:p>
    <w:p w:rsidR="00000000" w:rsidDel="00000000" w:rsidP="00000000" w:rsidRDefault="00000000" w:rsidRPr="00000000" w14:paraId="00000126">
      <w:pPr>
        <w:rPr/>
      </w:pPr>
      <w:r w:rsidDel="00000000" w:rsidR="00000000" w:rsidRPr="00000000">
        <w:rPr>
          <w:rtl w:val="0"/>
        </w:rPr>
        <w:t xml:space="preserve">- promised outcome;</w:t>
      </w:r>
    </w:p>
    <w:p w:rsidR="00000000" w:rsidDel="00000000" w:rsidP="00000000" w:rsidRDefault="00000000" w:rsidRPr="00000000" w14:paraId="00000127">
      <w:pPr>
        <w:rPr/>
      </w:pPr>
      <w:r w:rsidDel="00000000" w:rsidR="00000000" w:rsidRPr="00000000">
        <w:rPr>
          <w:rtl w:val="0"/>
        </w:rPr>
        <w:t xml:space="preserve">- why now;</w:t>
      </w:r>
    </w:p>
    <w:p w:rsidR="00000000" w:rsidDel="00000000" w:rsidP="00000000" w:rsidRDefault="00000000" w:rsidRPr="00000000" w14:paraId="00000128">
      <w:pPr>
        <w:rPr/>
      </w:pPr>
      <w:r w:rsidDel="00000000" w:rsidR="00000000" w:rsidRPr="00000000">
        <w:rPr>
          <w:rtl w:val="0"/>
        </w:rPr>
        <w:t xml:space="preserve">- founder authority to speak on it;</w:t>
      </w:r>
    </w:p>
    <w:p w:rsidR="00000000" w:rsidDel="00000000" w:rsidP="00000000" w:rsidRDefault="00000000" w:rsidRPr="00000000" w14:paraId="00000129">
      <w:pPr>
        <w:rPr/>
      </w:pPr>
      <w:r w:rsidDel="00000000" w:rsidR="00000000" w:rsidRPr="00000000">
        <w:rPr>
          <w:rtl w:val="0"/>
        </w:rPr>
        <w:t xml:space="preserve">- title/package concepts before recording;</w:t>
      </w:r>
    </w:p>
    <w:p w:rsidR="00000000" w:rsidDel="00000000" w:rsidP="00000000" w:rsidRDefault="00000000" w:rsidRPr="00000000" w14:paraId="0000012A">
      <w:pPr>
        <w:rPr/>
      </w:pPr>
      <w:r w:rsidDel="00000000" w:rsidR="00000000" w:rsidRPr="00000000">
        <w:rPr>
          <w:rtl w:val="0"/>
        </w:rPr>
        <w:t xml:space="preserve">- structured points/story/proof;</w:t>
      </w:r>
    </w:p>
    <w:p w:rsidR="00000000" w:rsidDel="00000000" w:rsidP="00000000" w:rsidRDefault="00000000" w:rsidRPr="00000000" w14:paraId="0000012B">
      <w:pPr>
        <w:rPr/>
      </w:pPr>
      <w:r w:rsidDel="00000000" w:rsidR="00000000" w:rsidRPr="00000000">
        <w:rPr>
          <w:rtl w:val="0"/>
        </w:rPr>
        <w:t xml:space="preserve">- CTA tied to buyer state;</w:t>
      </w:r>
    </w:p>
    <w:p w:rsidR="00000000" w:rsidDel="00000000" w:rsidP="00000000" w:rsidRDefault="00000000" w:rsidRPr="00000000" w14:paraId="0000012C">
      <w:pPr>
        <w:rPr/>
      </w:pPr>
      <w:r w:rsidDel="00000000" w:rsidR="00000000" w:rsidRPr="00000000">
        <w:rPr>
          <w:rtl w:val="0"/>
        </w:rPr>
        <w:t xml:space="preserve">- extraction plan for shorts/posts.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Do not create a weekly YouTube video simply to satisfy cadence if the idea is weak. The operational response to a weak weekly pipeline is to improve the idea system, not publish filler.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YOUTUBE-TO-SHORTS EXTRACTION</w:t>
      </w:r>
    </w:p>
    <w:p w:rsidR="00000000" w:rsidDel="00000000" w:rsidP="00000000" w:rsidRDefault="00000000" w:rsidRPr="00000000" w14:paraId="00000131">
      <w:pPr>
        <w:rPr/>
      </w:pPr>
      <w:r w:rsidDel="00000000" w:rsidR="00000000" w:rsidRPr="00000000">
        <w:rPr>
          <w:rtl w:val="0"/>
        </w:rPr>
        <w:t xml:space="preserve">Do not assume every 30 seconds of a YouTube video is a good short.</w:t>
      </w:r>
    </w:p>
    <w:p w:rsidR="00000000" w:rsidDel="00000000" w:rsidP="00000000" w:rsidRDefault="00000000" w:rsidRPr="00000000" w14:paraId="00000132">
      <w:pPr>
        <w:rPr/>
      </w:pPr>
      <w:r w:rsidDel="00000000" w:rsidR="00000000" w:rsidRPr="00000000">
        <w:rPr>
          <w:rtl w:val="0"/>
        </w:rPr>
        <w:t xml:space="preserve">Extract only moments that stand alone or record native vertical variants where the short requires a stronger hook/package.</w:t>
      </w:r>
    </w:p>
    <w:p w:rsidR="00000000" w:rsidDel="00000000" w:rsidP="00000000" w:rsidRDefault="00000000" w:rsidRPr="00000000" w14:paraId="00000133">
      <w:pPr>
        <w:rPr/>
      </w:pPr>
      <w:r w:rsidDel="00000000" w:rsidR="00000000" w:rsidRPr="00000000">
        <w:rPr>
          <w:rtl w:val="0"/>
        </w:rPr>
        <w:t xml:space="preserve">One long-form asset should create a candidate bank, not an automatic clipping quota.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CONTENT INVENTORY STATES</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IDEA → SELECTED → SCRIPTED/OUTLINED → RECORD_READY → RECORDED → EDITING → QA → APPROVED → SCHEDULED → LIVE → LEARNING → VARIANT/RETIRED.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Every live/active item must have a next action and owner where relevant.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AI ROLE</w:t>
      </w:r>
    </w:p>
    <w:p w:rsidR="00000000" w:rsidDel="00000000" w:rsidP="00000000" w:rsidRDefault="00000000" w:rsidRPr="00000000" w14:paraId="0000013B">
      <w:pPr>
        <w:rPr/>
      </w:pPr>
      <w:r w:rsidDel="00000000" w:rsidR="00000000" w:rsidRPr="00000000">
        <w:rPr>
          <w:rtl w:val="0"/>
        </w:rPr>
        <w:t xml:space="preserve">AI should heavily support:</w:t>
      </w:r>
    </w:p>
    <w:p w:rsidR="00000000" w:rsidDel="00000000" w:rsidP="00000000" w:rsidRDefault="00000000" w:rsidRPr="00000000" w14:paraId="0000013C">
      <w:pPr>
        <w:rPr/>
      </w:pPr>
      <w:r w:rsidDel="00000000" w:rsidR="00000000" w:rsidRPr="00000000">
        <w:rPr>
          <w:rtl w:val="0"/>
        </w:rPr>
        <w:t xml:space="preserve">- market-signal summarisation;</w:t>
      </w:r>
    </w:p>
    <w:p w:rsidR="00000000" w:rsidDel="00000000" w:rsidP="00000000" w:rsidRDefault="00000000" w:rsidRPr="00000000" w14:paraId="0000013D">
      <w:pPr>
        <w:rPr/>
      </w:pPr>
      <w:r w:rsidDel="00000000" w:rsidR="00000000" w:rsidRPr="00000000">
        <w:rPr>
          <w:rtl w:val="0"/>
        </w:rPr>
        <w:t xml:space="preserve">- transcript mining;</w:t>
      </w:r>
    </w:p>
    <w:p w:rsidR="00000000" w:rsidDel="00000000" w:rsidP="00000000" w:rsidRDefault="00000000" w:rsidRPr="00000000" w14:paraId="0000013E">
      <w:pPr>
        <w:rPr/>
      </w:pPr>
      <w:r w:rsidDel="00000000" w:rsidR="00000000" w:rsidRPr="00000000">
        <w:rPr>
          <w:rtl w:val="0"/>
        </w:rPr>
        <w:t xml:space="preserve">- idea expansion;</w:t>
      </w:r>
    </w:p>
    <w:p w:rsidR="00000000" w:rsidDel="00000000" w:rsidP="00000000" w:rsidRDefault="00000000" w:rsidRPr="00000000" w14:paraId="0000013F">
      <w:pPr>
        <w:rPr/>
      </w:pPr>
      <w:r w:rsidDel="00000000" w:rsidR="00000000" w:rsidRPr="00000000">
        <w:rPr>
          <w:rtl w:val="0"/>
        </w:rPr>
        <w:t xml:space="preserve">- hook variants;</w:t>
      </w:r>
    </w:p>
    <w:p w:rsidR="00000000" w:rsidDel="00000000" w:rsidP="00000000" w:rsidRDefault="00000000" w:rsidRPr="00000000" w14:paraId="00000140">
      <w:pPr>
        <w:rPr/>
      </w:pPr>
      <w:r w:rsidDel="00000000" w:rsidR="00000000" w:rsidRPr="00000000">
        <w:rPr>
          <w:rtl w:val="0"/>
        </w:rPr>
        <w:t xml:space="preserve">- first-draft scripts;</w:t>
      </w:r>
    </w:p>
    <w:p w:rsidR="00000000" w:rsidDel="00000000" w:rsidP="00000000" w:rsidRDefault="00000000" w:rsidRPr="00000000" w14:paraId="00000141">
      <w:pPr>
        <w:rPr/>
      </w:pPr>
      <w:r w:rsidDel="00000000" w:rsidR="00000000" w:rsidRPr="00000000">
        <w:rPr>
          <w:rtl w:val="0"/>
        </w:rPr>
        <w:t xml:space="preserve">- repurposing;</w:t>
      </w:r>
    </w:p>
    <w:p w:rsidR="00000000" w:rsidDel="00000000" w:rsidP="00000000" w:rsidRDefault="00000000" w:rsidRPr="00000000" w14:paraId="00000142">
      <w:pPr>
        <w:rPr/>
      </w:pPr>
      <w:r w:rsidDel="00000000" w:rsidR="00000000" w:rsidRPr="00000000">
        <w:rPr>
          <w:rtl w:val="0"/>
        </w:rPr>
        <w:t xml:space="preserve">- classification/tagging;</w:t>
      </w:r>
    </w:p>
    <w:p w:rsidR="00000000" w:rsidDel="00000000" w:rsidP="00000000" w:rsidRDefault="00000000" w:rsidRPr="00000000" w14:paraId="00000143">
      <w:pPr>
        <w:rPr/>
      </w:pPr>
      <w:r w:rsidDel="00000000" w:rsidR="00000000" w:rsidRPr="00000000">
        <w:rPr>
          <w:rtl w:val="0"/>
        </w:rPr>
        <w:t xml:space="preserve">- edit assistance;</w:t>
      </w:r>
    </w:p>
    <w:p w:rsidR="00000000" w:rsidDel="00000000" w:rsidP="00000000" w:rsidRDefault="00000000" w:rsidRPr="00000000" w14:paraId="00000144">
      <w:pPr>
        <w:rPr/>
      </w:pPr>
      <w:r w:rsidDel="00000000" w:rsidR="00000000" w:rsidRPr="00000000">
        <w:rPr>
          <w:rtl w:val="0"/>
        </w:rPr>
        <w:t xml:space="preserve">- metadata/captions;</w:t>
      </w:r>
    </w:p>
    <w:p w:rsidR="00000000" w:rsidDel="00000000" w:rsidP="00000000" w:rsidRDefault="00000000" w:rsidRPr="00000000" w14:paraId="00000145">
      <w:pPr>
        <w:rPr/>
      </w:pPr>
      <w:r w:rsidDel="00000000" w:rsidR="00000000" w:rsidRPr="00000000">
        <w:rPr>
          <w:rtl w:val="0"/>
        </w:rPr>
        <w:t xml:space="preserve">- reporting and pattern detection.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FOUNDER-ONLY JUDGMENT</w:t>
      </w:r>
    </w:p>
    <w:p w:rsidR="00000000" w:rsidDel="00000000" w:rsidP="00000000" w:rsidRDefault="00000000" w:rsidRPr="00000000" w14:paraId="00000148">
      <w:pPr>
        <w:rPr/>
      </w:pPr>
      <w:r w:rsidDel="00000000" w:rsidR="00000000" w:rsidRPr="00000000">
        <w:rPr>
          <w:rtl w:val="0"/>
        </w:rPr>
        <w:t xml:space="preserve">Founder retains:</w:t>
      </w:r>
    </w:p>
    <w:p w:rsidR="00000000" w:rsidDel="00000000" w:rsidP="00000000" w:rsidRDefault="00000000" w:rsidRPr="00000000" w14:paraId="00000149">
      <w:pPr>
        <w:rPr/>
      </w:pPr>
      <w:r w:rsidDel="00000000" w:rsidR="00000000" w:rsidRPr="00000000">
        <w:rPr>
          <w:rtl w:val="0"/>
        </w:rPr>
        <w:t xml:space="preserve">- POV;</w:t>
      </w:r>
    </w:p>
    <w:p w:rsidR="00000000" w:rsidDel="00000000" w:rsidP="00000000" w:rsidRDefault="00000000" w:rsidRPr="00000000" w14:paraId="0000014A">
      <w:pPr>
        <w:rPr/>
      </w:pPr>
      <w:r w:rsidDel="00000000" w:rsidR="00000000" w:rsidRPr="00000000">
        <w:rPr>
          <w:rtl w:val="0"/>
        </w:rPr>
        <w:t xml:space="preserve">- strategic diagnosis;</w:t>
      </w:r>
    </w:p>
    <w:p w:rsidR="00000000" w:rsidDel="00000000" w:rsidP="00000000" w:rsidRDefault="00000000" w:rsidRPr="00000000" w14:paraId="0000014B">
      <w:pPr>
        <w:rPr/>
      </w:pPr>
      <w:r w:rsidDel="00000000" w:rsidR="00000000" w:rsidRPr="00000000">
        <w:rPr>
          <w:rtl w:val="0"/>
        </w:rPr>
        <w:t xml:space="preserve">- factual/claim approval;</w:t>
      </w:r>
    </w:p>
    <w:p w:rsidR="00000000" w:rsidDel="00000000" w:rsidP="00000000" w:rsidRDefault="00000000" w:rsidRPr="00000000" w14:paraId="0000014C">
      <w:pPr>
        <w:rPr/>
      </w:pPr>
      <w:r w:rsidDel="00000000" w:rsidR="00000000" w:rsidRPr="00000000">
        <w:rPr>
          <w:rtl w:val="0"/>
        </w:rPr>
        <w:t xml:space="preserve">- sensitive nuance;</w:t>
      </w:r>
    </w:p>
    <w:p w:rsidR="00000000" w:rsidDel="00000000" w:rsidP="00000000" w:rsidRDefault="00000000" w:rsidRPr="00000000" w14:paraId="0000014D">
      <w:pPr>
        <w:rPr/>
      </w:pPr>
      <w:r w:rsidDel="00000000" w:rsidR="00000000" w:rsidRPr="00000000">
        <w:rPr>
          <w:rtl w:val="0"/>
        </w:rPr>
        <w:t xml:space="preserve">- stories and lived experience;</w:t>
      </w:r>
    </w:p>
    <w:p w:rsidR="00000000" w:rsidDel="00000000" w:rsidP="00000000" w:rsidRDefault="00000000" w:rsidRPr="00000000" w14:paraId="0000014E">
      <w:pPr>
        <w:rPr/>
      </w:pPr>
      <w:r w:rsidDel="00000000" w:rsidR="00000000" w:rsidRPr="00000000">
        <w:rPr>
          <w:rtl w:val="0"/>
        </w:rPr>
        <w:t xml:space="preserve">- final taste;</w:t>
      </w:r>
    </w:p>
    <w:p w:rsidR="00000000" w:rsidDel="00000000" w:rsidP="00000000" w:rsidRDefault="00000000" w:rsidRPr="00000000" w14:paraId="0000014F">
      <w:pPr>
        <w:rPr/>
      </w:pPr>
      <w:r w:rsidDel="00000000" w:rsidR="00000000" w:rsidRPr="00000000">
        <w:rPr>
          <w:rtl w:val="0"/>
        </w:rPr>
        <w:t xml:space="preserve">- recording;</w:t>
      </w:r>
    </w:p>
    <w:p w:rsidR="00000000" w:rsidDel="00000000" w:rsidP="00000000" w:rsidRDefault="00000000" w:rsidRPr="00000000" w14:paraId="00000150">
      <w:pPr>
        <w:rPr/>
      </w:pPr>
      <w:r w:rsidDel="00000000" w:rsidR="00000000" w:rsidRPr="00000000">
        <w:rPr>
          <w:rtl w:val="0"/>
        </w:rPr>
        <w:t xml:space="preserve">- major commercial decisions.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VOICE-LEARNING LOOP</w:t>
      </w:r>
    </w:p>
    <w:p w:rsidR="00000000" w:rsidDel="00000000" w:rsidP="00000000" w:rsidRDefault="00000000" w:rsidRPr="00000000" w14:paraId="00000153">
      <w:pPr>
        <w:rPr/>
      </w:pPr>
      <w:r w:rsidDel="00000000" w:rsidR="00000000" w:rsidRPr="00000000">
        <w:rPr>
          <w:rtl w:val="0"/>
        </w:rPr>
        <w:t xml:space="preserve">Every founder correction is training data for Threadline.</w:t>
      </w:r>
    </w:p>
    <w:p w:rsidR="00000000" w:rsidDel="00000000" w:rsidP="00000000" w:rsidRDefault="00000000" w:rsidRPr="00000000" w14:paraId="00000154">
      <w:pPr>
        <w:rPr/>
      </w:pPr>
      <w:r w:rsidDel="00000000" w:rsidR="00000000" w:rsidRPr="00000000">
        <w:rPr>
          <w:rtl w:val="0"/>
        </w:rPr>
        <w:t xml:space="preserve">Classify revisions:</w:t>
      </w:r>
    </w:p>
    <w:p w:rsidR="00000000" w:rsidDel="00000000" w:rsidP="00000000" w:rsidRDefault="00000000" w:rsidRPr="00000000" w14:paraId="00000155">
      <w:pPr>
        <w:rPr/>
      </w:pPr>
      <w:r w:rsidDel="00000000" w:rsidR="00000000" w:rsidRPr="00000000">
        <w:rPr>
          <w:rtl w:val="0"/>
        </w:rPr>
        <w:t xml:space="preserve">FACTUAL / DOCTRINE / CLAIM_BOUNDARY / VOICE / TERMINOLOGY / POSITIONING / COMPLIANCE / FORMAT_PREFERENCE.</w:t>
      </w:r>
    </w:p>
    <w:p w:rsidR="00000000" w:rsidDel="00000000" w:rsidP="00000000" w:rsidRDefault="00000000" w:rsidRPr="00000000" w14:paraId="00000156">
      <w:pPr>
        <w:rPr/>
      </w:pPr>
      <w:r w:rsidDel="00000000" w:rsidR="00000000" w:rsidRPr="00000000">
        <w:rPr>
          <w:rtl w:val="0"/>
        </w:rPr>
        <w:t xml:space="preserve">Write durable corrections back into Brand Brain.</w:t>
      </w:r>
    </w:p>
    <w:p w:rsidR="00000000" w:rsidDel="00000000" w:rsidP="00000000" w:rsidRDefault="00000000" w:rsidRPr="00000000" w14:paraId="00000157">
      <w:pPr>
        <w:rPr/>
      </w:pPr>
      <w:r w:rsidDel="00000000" w:rsidR="00000000" w:rsidRPr="00000000">
        <w:rPr>
          <w:rtl w:val="0"/>
        </w:rPr>
        <w:t xml:space="preserve">Track repeated-revision reasons. The same conceptual correction recurring is a system defect.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PERFORMANCE HIERARCHY</w:t>
      </w:r>
    </w:p>
    <w:p w:rsidR="00000000" w:rsidDel="00000000" w:rsidP="00000000" w:rsidRDefault="00000000" w:rsidRPr="00000000" w14:paraId="0000015A">
      <w:pPr>
        <w:rPr/>
      </w:pPr>
      <w:r w:rsidDel="00000000" w:rsidR="00000000" w:rsidRPr="00000000">
        <w:rPr>
          <w:rtl w:val="0"/>
        </w:rPr>
        <w:t xml:space="preserve">Do not evaluate content on views alone.</w:t>
      </w:r>
    </w:p>
    <w:p w:rsidR="00000000" w:rsidDel="00000000" w:rsidP="00000000" w:rsidRDefault="00000000" w:rsidRPr="00000000" w14:paraId="0000015B">
      <w:pPr>
        <w:rPr/>
      </w:pPr>
      <w:r w:rsidDel="00000000" w:rsidR="00000000" w:rsidRPr="00000000">
        <w:rPr>
          <w:rtl w:val="0"/>
        </w:rPr>
        <w:t xml:space="preserve">1. ICP relevance / audience quality.</w:t>
      </w:r>
    </w:p>
    <w:p w:rsidR="00000000" w:rsidDel="00000000" w:rsidP="00000000" w:rsidRDefault="00000000" w:rsidRPr="00000000" w14:paraId="0000015C">
      <w:pPr>
        <w:rPr/>
      </w:pPr>
      <w:r w:rsidDel="00000000" w:rsidR="00000000" w:rsidRPr="00000000">
        <w:rPr>
          <w:rtl w:val="0"/>
        </w:rPr>
        <w:t xml:space="preserve">2. Hook/appeal.</w:t>
      </w:r>
    </w:p>
    <w:p w:rsidR="00000000" w:rsidDel="00000000" w:rsidP="00000000" w:rsidRDefault="00000000" w:rsidRPr="00000000" w14:paraId="0000015D">
      <w:pPr>
        <w:rPr/>
      </w:pPr>
      <w:r w:rsidDel="00000000" w:rsidR="00000000" w:rsidRPr="00000000">
        <w:rPr>
          <w:rtl w:val="0"/>
        </w:rPr>
        <w:t xml:space="preserve">3. Retention/consumption.</w:t>
      </w:r>
    </w:p>
    <w:p w:rsidR="00000000" w:rsidDel="00000000" w:rsidP="00000000" w:rsidRDefault="00000000" w:rsidRPr="00000000" w14:paraId="0000015E">
      <w:pPr>
        <w:rPr/>
      </w:pPr>
      <w:r w:rsidDel="00000000" w:rsidR="00000000" w:rsidRPr="00000000">
        <w:rPr>
          <w:rtl w:val="0"/>
        </w:rPr>
        <w:t xml:space="preserve">4. Saves/shares/qualified comments/repeat viewers.</w:t>
      </w:r>
    </w:p>
    <w:p w:rsidR="00000000" w:rsidDel="00000000" w:rsidP="00000000" w:rsidRDefault="00000000" w:rsidRPr="00000000" w14:paraId="0000015F">
      <w:pPr>
        <w:rPr/>
      </w:pPr>
      <w:r w:rsidDel="00000000" w:rsidR="00000000" w:rsidRPr="00000000">
        <w:rPr>
          <w:rtl w:val="0"/>
        </w:rPr>
        <w:t xml:space="preserve">5. Profile actions, lead-magnet requests and DMs.</w:t>
      </w:r>
    </w:p>
    <w:p w:rsidR="00000000" w:rsidDel="00000000" w:rsidP="00000000" w:rsidRDefault="00000000" w:rsidRPr="00000000" w14:paraId="00000160">
      <w:pPr>
        <w:rPr/>
      </w:pPr>
      <w:r w:rsidDel="00000000" w:rsidR="00000000" w:rsidRPr="00000000">
        <w:rPr>
          <w:rtl w:val="0"/>
        </w:rPr>
        <w:t xml:space="preserve">6. Booked calls / qualified opportunities.</w:t>
      </w:r>
    </w:p>
    <w:p w:rsidR="00000000" w:rsidDel="00000000" w:rsidP="00000000" w:rsidRDefault="00000000" w:rsidRPr="00000000" w14:paraId="00000161">
      <w:pPr>
        <w:rPr/>
      </w:pPr>
      <w:r w:rsidDel="00000000" w:rsidR="00000000" w:rsidRPr="00000000">
        <w:rPr>
          <w:rtl w:val="0"/>
        </w:rPr>
        <w:t xml:space="preserve">7. Sales-assist mentions / pipeline / revenue influence where evidence supports it.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NORMALIZED COMMERCIAL METRICS</w:t>
      </w:r>
    </w:p>
    <w:p w:rsidR="00000000" w:rsidDel="00000000" w:rsidP="00000000" w:rsidRDefault="00000000" w:rsidRPr="00000000" w14:paraId="00000164">
      <w:pPr>
        <w:rPr/>
      </w:pPr>
      <w:r w:rsidDel="00000000" w:rsidR="00000000" w:rsidRPr="00000000">
        <w:rPr>
          <w:rtl w:val="0"/>
        </w:rPr>
        <w:t xml:space="preserve">Where data quality allows, monitor:</w:t>
      </w:r>
    </w:p>
    <w:p w:rsidR="00000000" w:rsidDel="00000000" w:rsidP="00000000" w:rsidRDefault="00000000" w:rsidRPr="00000000" w14:paraId="00000165">
      <w:pPr>
        <w:rPr/>
      </w:pPr>
      <w:r w:rsidDel="00000000" w:rsidR="00000000" w:rsidRPr="00000000">
        <w:rPr>
          <w:rtl w:val="0"/>
        </w:rPr>
        <w:t xml:space="preserve">- qualified profile visits per 10k views;</w:t>
      </w:r>
    </w:p>
    <w:p w:rsidR="00000000" w:rsidDel="00000000" w:rsidP="00000000" w:rsidRDefault="00000000" w:rsidRPr="00000000" w14:paraId="00000166">
      <w:pPr>
        <w:rPr/>
      </w:pPr>
      <w:r w:rsidDel="00000000" w:rsidR="00000000" w:rsidRPr="00000000">
        <w:rPr>
          <w:rtl w:val="0"/>
        </w:rPr>
        <w:t xml:space="preserve">- qualified DM/lead actions per 10k views;</w:t>
      </w:r>
    </w:p>
    <w:p w:rsidR="00000000" w:rsidDel="00000000" w:rsidP="00000000" w:rsidRDefault="00000000" w:rsidRPr="00000000" w14:paraId="00000167">
      <w:pPr>
        <w:rPr/>
      </w:pPr>
      <w:r w:rsidDel="00000000" w:rsidR="00000000" w:rsidRPr="00000000">
        <w:rPr>
          <w:rtl w:val="0"/>
        </w:rPr>
        <w:t xml:space="preserve">- booked calls per 10k views;</w:t>
      </w:r>
    </w:p>
    <w:p w:rsidR="00000000" w:rsidDel="00000000" w:rsidP="00000000" w:rsidRDefault="00000000" w:rsidRPr="00000000" w14:paraId="00000168">
      <w:pPr>
        <w:rPr/>
      </w:pPr>
      <w:r w:rsidDel="00000000" w:rsidR="00000000" w:rsidRPr="00000000">
        <w:rPr>
          <w:rtl w:val="0"/>
        </w:rPr>
        <w:t xml:space="preserve">- qualified opportunities per 10k views;</w:t>
      </w:r>
    </w:p>
    <w:p w:rsidR="00000000" w:rsidDel="00000000" w:rsidP="00000000" w:rsidRDefault="00000000" w:rsidRPr="00000000" w14:paraId="00000169">
      <w:pPr>
        <w:rPr/>
      </w:pPr>
      <w:r w:rsidDel="00000000" w:rsidR="00000000" w:rsidRPr="00000000">
        <w:rPr>
          <w:rtl w:val="0"/>
        </w:rPr>
        <w:t xml:space="preserve">- commercial signals by topic, format, funnel stage, hook and CTA.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 not celebrate a 500k-view asset that attracts the wrong people over a 10k-view asset that repeatedly produces target buyers.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WINNER REPLICATION</w:t>
      </w:r>
    </w:p>
    <w:p w:rsidR="00000000" w:rsidDel="00000000" w:rsidP="00000000" w:rsidRDefault="00000000" w:rsidRPr="00000000" w14:paraId="0000016E">
      <w:pPr>
        <w:rPr/>
      </w:pPr>
      <w:r w:rsidDel="00000000" w:rsidR="00000000" w:rsidRPr="00000000">
        <w:rPr>
          <w:rtl w:val="0"/>
        </w:rPr>
        <w:t xml:space="preserve">When an asset performs:</w:t>
      </w:r>
    </w:p>
    <w:p w:rsidR="00000000" w:rsidDel="00000000" w:rsidP="00000000" w:rsidRDefault="00000000" w:rsidRPr="00000000" w14:paraId="0000016F">
      <w:pPr>
        <w:rPr/>
      </w:pPr>
      <w:r w:rsidDel="00000000" w:rsidR="00000000" w:rsidRPr="00000000">
        <w:rPr>
          <w:rtl w:val="0"/>
        </w:rPr>
        <w:t xml:space="preserve">Do not simply ‘make another random post.’ Diagnose the winning ingredients:</w:t>
      </w:r>
    </w:p>
    <w:p w:rsidR="00000000" w:rsidDel="00000000" w:rsidP="00000000" w:rsidRDefault="00000000" w:rsidRPr="00000000" w14:paraId="00000170">
      <w:pPr>
        <w:rPr/>
      </w:pPr>
      <w:r w:rsidDel="00000000" w:rsidR="00000000" w:rsidRPr="00000000">
        <w:rPr>
          <w:rtl w:val="0"/>
        </w:rPr>
        <w:t xml:space="preserve">- topic;</w:t>
      </w:r>
    </w:p>
    <w:p w:rsidR="00000000" w:rsidDel="00000000" w:rsidP="00000000" w:rsidRDefault="00000000" w:rsidRPr="00000000" w14:paraId="00000171">
      <w:pPr>
        <w:rPr/>
      </w:pPr>
      <w:r w:rsidDel="00000000" w:rsidR="00000000" w:rsidRPr="00000000">
        <w:rPr>
          <w:rtl w:val="0"/>
        </w:rPr>
        <w:t xml:space="preserve">- hook;</w:t>
      </w:r>
    </w:p>
    <w:p w:rsidR="00000000" w:rsidDel="00000000" w:rsidP="00000000" w:rsidRDefault="00000000" w:rsidRPr="00000000" w14:paraId="00000172">
      <w:pPr>
        <w:rPr/>
      </w:pPr>
      <w:r w:rsidDel="00000000" w:rsidR="00000000" w:rsidRPr="00000000">
        <w:rPr>
          <w:rtl w:val="0"/>
        </w:rPr>
        <w:t xml:space="preserve">- named entity/news piggyback;</w:t>
      </w:r>
    </w:p>
    <w:p w:rsidR="00000000" w:rsidDel="00000000" w:rsidP="00000000" w:rsidRDefault="00000000" w:rsidRPr="00000000" w14:paraId="00000173">
      <w:pPr>
        <w:rPr/>
      </w:pPr>
      <w:r w:rsidDel="00000000" w:rsidR="00000000" w:rsidRPr="00000000">
        <w:rPr>
          <w:rtl w:val="0"/>
        </w:rPr>
        <w:t xml:space="preserve">- story;</w:t>
      </w:r>
    </w:p>
    <w:p w:rsidR="00000000" w:rsidDel="00000000" w:rsidP="00000000" w:rsidRDefault="00000000" w:rsidRPr="00000000" w14:paraId="00000174">
      <w:pPr>
        <w:rPr/>
      </w:pPr>
      <w:r w:rsidDel="00000000" w:rsidR="00000000" w:rsidRPr="00000000">
        <w:rPr>
          <w:rtl w:val="0"/>
        </w:rPr>
        <w:t xml:space="preserve">- emotion;</w:t>
      </w:r>
    </w:p>
    <w:p w:rsidR="00000000" w:rsidDel="00000000" w:rsidP="00000000" w:rsidRDefault="00000000" w:rsidRPr="00000000" w14:paraId="00000175">
      <w:pPr>
        <w:rPr/>
      </w:pPr>
      <w:r w:rsidDel="00000000" w:rsidR="00000000" w:rsidRPr="00000000">
        <w:rPr>
          <w:rtl w:val="0"/>
        </w:rPr>
        <w:t xml:space="preserve">- proof;</w:t>
      </w:r>
    </w:p>
    <w:p w:rsidR="00000000" w:rsidDel="00000000" w:rsidP="00000000" w:rsidRDefault="00000000" w:rsidRPr="00000000" w14:paraId="00000176">
      <w:pPr>
        <w:rPr/>
      </w:pPr>
      <w:r w:rsidDel="00000000" w:rsidR="00000000" w:rsidRPr="00000000">
        <w:rPr>
          <w:rtl w:val="0"/>
        </w:rPr>
        <w:t xml:space="preserve">- format;</w:t>
      </w:r>
    </w:p>
    <w:p w:rsidR="00000000" w:rsidDel="00000000" w:rsidP="00000000" w:rsidRDefault="00000000" w:rsidRPr="00000000" w14:paraId="00000177">
      <w:pPr>
        <w:rPr/>
      </w:pPr>
      <w:r w:rsidDel="00000000" w:rsidR="00000000" w:rsidRPr="00000000">
        <w:rPr>
          <w:rtl w:val="0"/>
        </w:rPr>
        <w:t xml:space="preserve">- CTA;</w:t>
      </w:r>
    </w:p>
    <w:p w:rsidR="00000000" w:rsidDel="00000000" w:rsidP="00000000" w:rsidRDefault="00000000" w:rsidRPr="00000000" w14:paraId="00000178">
      <w:pPr>
        <w:rPr/>
      </w:pPr>
      <w:r w:rsidDel="00000000" w:rsidR="00000000" w:rsidRPr="00000000">
        <w:rPr>
          <w:rtl w:val="0"/>
        </w:rPr>
        <w:t xml:space="preserve">- funnel stage;</w:t>
      </w:r>
    </w:p>
    <w:p w:rsidR="00000000" w:rsidDel="00000000" w:rsidP="00000000" w:rsidRDefault="00000000" w:rsidRPr="00000000" w14:paraId="00000179">
      <w:pPr>
        <w:rPr/>
      </w:pPr>
      <w:r w:rsidDel="00000000" w:rsidR="00000000" w:rsidRPr="00000000">
        <w:rPr>
          <w:rtl w:val="0"/>
        </w:rPr>
        <w:t xml:space="preserve">- buyer state.</w:t>
      </w:r>
    </w:p>
    <w:p w:rsidR="00000000" w:rsidDel="00000000" w:rsidP="00000000" w:rsidRDefault="00000000" w:rsidRPr="00000000" w14:paraId="0000017A">
      <w:pPr>
        <w:rPr/>
      </w:pPr>
      <w:r w:rsidDel="00000000" w:rsidR="00000000" w:rsidRPr="00000000">
        <w:rPr>
          <w:rtl w:val="0"/>
        </w:rPr>
        <w:t xml:space="preserve">Then create variants preserving likely causal ingredients while changing one meaningful variable where practical.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LOSER DIAGNOSIS</w:t>
      </w:r>
    </w:p>
    <w:p w:rsidR="00000000" w:rsidDel="00000000" w:rsidP="00000000" w:rsidRDefault="00000000" w:rsidRPr="00000000" w14:paraId="0000017D">
      <w:pPr>
        <w:rPr/>
      </w:pPr>
      <w:r w:rsidDel="00000000" w:rsidR="00000000" w:rsidRPr="00000000">
        <w:rPr>
          <w:rtl w:val="0"/>
        </w:rPr>
        <w:t xml:space="preserve">Low reach does not automatically mean bad idea.</w:t>
      </w:r>
    </w:p>
    <w:p w:rsidR="00000000" w:rsidDel="00000000" w:rsidP="00000000" w:rsidRDefault="00000000" w:rsidRPr="00000000" w14:paraId="0000017E">
      <w:pPr>
        <w:rPr/>
      </w:pPr>
      <w:r w:rsidDel="00000000" w:rsidR="00000000" w:rsidRPr="00000000">
        <w:rPr>
          <w:rtl w:val="0"/>
        </w:rPr>
        <w:t xml:space="preserve">Check in order:</w:t>
      </w:r>
    </w:p>
    <w:p w:rsidR="00000000" w:rsidDel="00000000" w:rsidP="00000000" w:rsidRDefault="00000000" w:rsidRPr="00000000" w14:paraId="0000017F">
      <w:pPr>
        <w:rPr/>
      </w:pPr>
      <w:r w:rsidDel="00000000" w:rsidR="00000000" w:rsidRPr="00000000">
        <w:rPr>
          <w:rtl w:val="0"/>
        </w:rPr>
        <w:t xml:space="preserve">1. packaging/hook;</w:t>
      </w:r>
    </w:p>
    <w:p w:rsidR="00000000" w:rsidDel="00000000" w:rsidP="00000000" w:rsidRDefault="00000000" w:rsidRPr="00000000" w14:paraId="00000180">
      <w:pPr>
        <w:rPr/>
      </w:pPr>
      <w:r w:rsidDel="00000000" w:rsidR="00000000" w:rsidRPr="00000000">
        <w:rPr>
          <w:rtl w:val="0"/>
        </w:rPr>
        <w:t xml:space="preserve">2. ICP relevance;</w:t>
      </w:r>
    </w:p>
    <w:p w:rsidR="00000000" w:rsidDel="00000000" w:rsidP="00000000" w:rsidRDefault="00000000" w:rsidRPr="00000000" w14:paraId="00000181">
      <w:pPr>
        <w:rPr/>
      </w:pPr>
      <w:r w:rsidDel="00000000" w:rsidR="00000000" w:rsidRPr="00000000">
        <w:rPr>
          <w:rtl w:val="0"/>
        </w:rPr>
        <w:t xml:space="preserve">3. format/platform fit;</w:t>
      </w:r>
    </w:p>
    <w:p w:rsidR="00000000" w:rsidDel="00000000" w:rsidP="00000000" w:rsidRDefault="00000000" w:rsidRPr="00000000" w14:paraId="00000182">
      <w:pPr>
        <w:rPr/>
      </w:pPr>
      <w:r w:rsidDel="00000000" w:rsidR="00000000" w:rsidRPr="00000000">
        <w:rPr>
          <w:rtl w:val="0"/>
        </w:rPr>
        <w:t xml:space="preserve">4. clarity/perceived outcome;</w:t>
      </w:r>
    </w:p>
    <w:p w:rsidR="00000000" w:rsidDel="00000000" w:rsidP="00000000" w:rsidRDefault="00000000" w:rsidRPr="00000000" w14:paraId="00000183">
      <w:pPr>
        <w:rPr/>
      </w:pPr>
      <w:r w:rsidDel="00000000" w:rsidR="00000000" w:rsidRPr="00000000">
        <w:rPr>
          <w:rtl w:val="0"/>
        </w:rPr>
        <w:t xml:space="preserve">5. authority/proof;</w:t>
      </w:r>
    </w:p>
    <w:p w:rsidR="00000000" w:rsidDel="00000000" w:rsidP="00000000" w:rsidRDefault="00000000" w:rsidRPr="00000000" w14:paraId="00000184">
      <w:pPr>
        <w:rPr/>
      </w:pPr>
      <w:r w:rsidDel="00000000" w:rsidR="00000000" w:rsidRPr="00000000">
        <w:rPr>
          <w:rtl w:val="0"/>
        </w:rPr>
        <w:t xml:space="preserve">6. topic timing;</w:t>
      </w:r>
    </w:p>
    <w:p w:rsidR="00000000" w:rsidDel="00000000" w:rsidP="00000000" w:rsidRDefault="00000000" w:rsidRPr="00000000" w14:paraId="00000185">
      <w:pPr>
        <w:rPr/>
      </w:pPr>
      <w:r w:rsidDel="00000000" w:rsidR="00000000" w:rsidRPr="00000000">
        <w:rPr>
          <w:rtl w:val="0"/>
        </w:rPr>
        <w:t xml:space="preserve">7. distribution/account condition.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Do not throw away a strategically important message because one packaging attempt failed.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FOUNDER TIME DESIGN</w:t>
      </w:r>
    </w:p>
    <w:p w:rsidR="00000000" w:rsidDel="00000000" w:rsidP="00000000" w:rsidRDefault="00000000" w:rsidRPr="00000000" w14:paraId="0000018A">
      <w:pPr>
        <w:rPr/>
      </w:pPr>
      <w:r w:rsidDel="00000000" w:rsidR="00000000" w:rsidRPr="00000000">
        <w:rPr>
          <w:rtl w:val="0"/>
        </w:rPr>
        <w:t xml:space="preserve">The content engine must not become a second full-time job.</w:t>
      </w:r>
    </w:p>
    <w:p w:rsidR="00000000" w:rsidDel="00000000" w:rsidP="00000000" w:rsidRDefault="00000000" w:rsidRPr="00000000" w14:paraId="0000018B">
      <w:pPr>
        <w:rPr/>
      </w:pPr>
      <w:r w:rsidDel="00000000" w:rsidR="00000000" w:rsidRPr="00000000">
        <w:rPr>
          <w:rtl w:val="0"/>
        </w:rPr>
        <w:t xml:space="preserve">Target founder role:</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THINK → TALK/RECORD → APPROVE → LEARN.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Founder should generally NOT own:</w:t>
      </w:r>
    </w:p>
    <w:p w:rsidR="00000000" w:rsidDel="00000000" w:rsidP="00000000" w:rsidRDefault="00000000" w:rsidRPr="00000000" w14:paraId="0000018F">
      <w:pPr>
        <w:rPr/>
      </w:pPr>
      <w:r w:rsidDel="00000000" w:rsidR="00000000" w:rsidRPr="00000000">
        <w:rPr>
          <w:rtl w:val="0"/>
        </w:rPr>
        <w:t xml:space="preserve">- daily editing;</w:t>
      </w:r>
    </w:p>
    <w:p w:rsidR="00000000" w:rsidDel="00000000" w:rsidP="00000000" w:rsidRDefault="00000000" w:rsidRPr="00000000" w14:paraId="00000190">
      <w:pPr>
        <w:rPr/>
      </w:pPr>
      <w:r w:rsidDel="00000000" w:rsidR="00000000" w:rsidRPr="00000000">
        <w:rPr>
          <w:rtl w:val="0"/>
        </w:rPr>
        <w:t xml:space="preserve">- manual caption formatting;</w:t>
      </w:r>
    </w:p>
    <w:p w:rsidR="00000000" w:rsidDel="00000000" w:rsidP="00000000" w:rsidRDefault="00000000" w:rsidRPr="00000000" w14:paraId="00000191">
      <w:pPr>
        <w:rPr/>
      </w:pPr>
      <w:r w:rsidDel="00000000" w:rsidR="00000000" w:rsidRPr="00000000">
        <w:rPr>
          <w:rtl w:val="0"/>
        </w:rPr>
        <w:t xml:space="preserve">- manual scheduling;</w:t>
      </w:r>
    </w:p>
    <w:p w:rsidR="00000000" w:rsidDel="00000000" w:rsidP="00000000" w:rsidRDefault="00000000" w:rsidRPr="00000000" w14:paraId="00000192">
      <w:pPr>
        <w:rPr/>
      </w:pPr>
      <w:r w:rsidDel="00000000" w:rsidR="00000000" w:rsidRPr="00000000">
        <w:rPr>
          <w:rtl w:val="0"/>
        </w:rPr>
        <w:t xml:space="preserve">- repetitive transcript conversion;</w:t>
      </w:r>
    </w:p>
    <w:p w:rsidR="00000000" w:rsidDel="00000000" w:rsidP="00000000" w:rsidRDefault="00000000" w:rsidRPr="00000000" w14:paraId="00000193">
      <w:pPr>
        <w:rPr/>
      </w:pPr>
      <w:r w:rsidDel="00000000" w:rsidR="00000000" w:rsidRPr="00000000">
        <w:rPr>
          <w:rtl w:val="0"/>
        </w:rPr>
        <w:t xml:space="preserve">- routine analytics collection;</w:t>
      </w:r>
    </w:p>
    <w:p w:rsidR="00000000" w:rsidDel="00000000" w:rsidP="00000000" w:rsidRDefault="00000000" w:rsidRPr="00000000" w14:paraId="00000194">
      <w:pPr>
        <w:rPr/>
      </w:pPr>
      <w:r w:rsidDel="00000000" w:rsidR="00000000" w:rsidRPr="00000000">
        <w:rPr>
          <w:rtl w:val="0"/>
        </w:rPr>
        <w:t xml:space="preserve">- asset filing;</w:t>
      </w:r>
    </w:p>
    <w:p w:rsidR="00000000" w:rsidDel="00000000" w:rsidP="00000000" w:rsidRDefault="00000000" w:rsidRPr="00000000" w14:paraId="00000195">
      <w:pPr>
        <w:rPr/>
      </w:pPr>
      <w:r w:rsidDel="00000000" w:rsidR="00000000" w:rsidRPr="00000000">
        <w:rPr>
          <w:rtl w:val="0"/>
        </w:rPr>
        <w:t xml:space="preserve">- chasing every workflow status.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Track founder active minutes/week on content. If output rises but founder burden rises proportionally, the system is failing to leverage AI/process.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SUSTAINABILITY RULE</w:t>
      </w:r>
    </w:p>
    <w:p w:rsidR="00000000" w:rsidDel="00000000" w:rsidP="00000000" w:rsidRDefault="00000000" w:rsidRPr="00000000" w14:paraId="0000019A">
      <w:pPr>
        <w:rPr/>
      </w:pPr>
      <w:r w:rsidDel="00000000" w:rsidR="00000000" w:rsidRPr="00000000">
        <w:rPr>
          <w:rtl w:val="0"/>
        </w:rPr>
        <w:t xml:space="preserve">The 5–10/day target is locked as an operating ambition, but sustainability is a hard constraint.</w:t>
      </w:r>
    </w:p>
    <w:p w:rsidR="00000000" w:rsidDel="00000000" w:rsidP="00000000" w:rsidRDefault="00000000" w:rsidRPr="00000000" w14:paraId="0000019B">
      <w:pPr>
        <w:rPr/>
      </w:pPr>
      <w:r w:rsidDel="00000000" w:rsidR="00000000" w:rsidRPr="00000000">
        <w:rPr>
          <w:rtl w:val="0"/>
        </w:rPr>
        <w:t xml:space="preserve">If quality or founder life deteriorates, fix the machine in this order:</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DELETE → SIMPLIFY → AUTOMATE → DELEGATE → improve source/batching → only then reduce output if necessary.</w:t>
      </w:r>
    </w:p>
    <w:p w:rsidR="00000000" w:rsidDel="00000000" w:rsidP="00000000" w:rsidRDefault="00000000" w:rsidRPr="00000000" w14:paraId="0000019D">
      <w:pPr>
        <w:rPr/>
      </w:pPr>
      <w:r w:rsidDel="00000000" w:rsidR="00000000" w:rsidRPr="00000000">
        <w:rPr>
          <w:rtl w:val="0"/>
        </w:rPr>
        <w:t xml:space="preserve">Do not normalize burnout as proof of commitment.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30-DAY RAMP</w:t>
      </w:r>
    </w:p>
    <w:p w:rsidR="00000000" w:rsidDel="00000000" w:rsidP="00000000" w:rsidRDefault="00000000" w:rsidRPr="00000000" w14:paraId="000001A0">
      <w:pPr>
        <w:rPr/>
      </w:pPr>
      <w:r w:rsidDel="00000000" w:rsidR="00000000" w:rsidRPr="00000000">
        <w:rPr>
          <w:rtl w:val="0"/>
        </w:rPr>
        <w:t xml:space="preserve">Do not jump from zero infrastructure to 10/day with no inventory.</w:t>
      </w:r>
    </w:p>
    <w:p w:rsidR="00000000" w:rsidDel="00000000" w:rsidP="00000000" w:rsidRDefault="00000000" w:rsidRPr="00000000" w14:paraId="000001A1">
      <w:pPr>
        <w:rPr/>
      </w:pPr>
      <w:r w:rsidDel="00000000" w:rsidR="00000000" w:rsidRPr="00000000">
        <w:rPr>
          <w:rtl w:val="0"/>
        </w:rPr>
        <w:t xml:space="preserve">Week 1: build bank; publish 5/day minimum where possible; establish profile funnel and analytics.</w:t>
      </w:r>
    </w:p>
    <w:p w:rsidR="00000000" w:rsidDel="00000000" w:rsidP="00000000" w:rsidRDefault="00000000" w:rsidRPr="00000000" w14:paraId="000001A2">
      <w:pPr>
        <w:rPr/>
      </w:pPr>
      <w:r w:rsidDel="00000000" w:rsidR="00000000" w:rsidRPr="00000000">
        <w:rPr>
          <w:rtl w:val="0"/>
        </w:rPr>
        <w:t xml:space="preserve">Week 2: move toward 5–7/day; publish first weekly YouTube; test CTAs.</w:t>
      </w:r>
    </w:p>
    <w:p w:rsidR="00000000" w:rsidDel="00000000" w:rsidP="00000000" w:rsidRDefault="00000000" w:rsidRPr="00000000" w14:paraId="000001A3">
      <w:pPr>
        <w:rPr/>
      </w:pPr>
      <w:r w:rsidDel="00000000" w:rsidR="00000000" w:rsidRPr="00000000">
        <w:rPr>
          <w:rtl w:val="0"/>
        </w:rPr>
        <w:t xml:space="preserve">Week 3: move toward 7–10/day if quality/inventory stable; replicate early winners.</w:t>
      </w:r>
    </w:p>
    <w:p w:rsidR="00000000" w:rsidDel="00000000" w:rsidP="00000000" w:rsidRDefault="00000000" w:rsidRPr="00000000" w14:paraId="000001A4">
      <w:pPr>
        <w:rPr/>
      </w:pPr>
      <w:r w:rsidDel="00000000" w:rsidR="00000000" w:rsidRPr="00000000">
        <w:rPr>
          <w:rtl w:val="0"/>
        </w:rPr>
        <w:t xml:space="preserve">Week 4: operate 5–10/day based on data; maintain one YouTube/week; build 7–14-day inventory buffer.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If the founder already has sufficient recorded inventory and production capacity, compress the ramp.</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WEEKLY OPERATING REVIEW</w:t>
      </w:r>
    </w:p>
    <w:p w:rsidR="00000000" w:rsidDel="00000000" w:rsidP="00000000" w:rsidRDefault="00000000" w:rsidRPr="00000000" w14:paraId="000001A9">
      <w:pPr>
        <w:rPr/>
      </w:pPr>
      <w:r w:rsidDel="00000000" w:rsidR="00000000" w:rsidRPr="00000000">
        <w:rPr>
          <w:rtl w:val="0"/>
        </w:rPr>
        <w:t xml:space="preserve">Every week answer:</w:t>
      </w:r>
    </w:p>
    <w:p w:rsidR="00000000" w:rsidDel="00000000" w:rsidP="00000000" w:rsidRDefault="00000000" w:rsidRPr="00000000" w14:paraId="000001AA">
      <w:pPr>
        <w:rPr/>
      </w:pPr>
      <w:r w:rsidDel="00000000" w:rsidR="00000000" w:rsidRPr="00000000">
        <w:rPr>
          <w:rtl w:val="0"/>
        </w:rPr>
        <w:t xml:space="preserve">1. Did we publish 35–70 distinct shorts?</w:t>
      </w:r>
    </w:p>
    <w:p w:rsidR="00000000" w:rsidDel="00000000" w:rsidP="00000000" w:rsidRDefault="00000000" w:rsidRPr="00000000" w14:paraId="000001AB">
      <w:pPr>
        <w:rPr/>
      </w:pPr>
      <w:r w:rsidDel="00000000" w:rsidR="00000000" w:rsidRPr="00000000">
        <w:rPr>
          <w:rtl w:val="0"/>
        </w:rPr>
        <w:t xml:space="preserve">2. Did we publish one strong YouTube video?</w:t>
      </w:r>
    </w:p>
    <w:p w:rsidR="00000000" w:rsidDel="00000000" w:rsidP="00000000" w:rsidRDefault="00000000" w:rsidRPr="00000000" w14:paraId="000001AC">
      <w:pPr>
        <w:rPr/>
      </w:pPr>
      <w:r w:rsidDel="00000000" w:rsidR="00000000" w:rsidRPr="00000000">
        <w:rPr>
          <w:rtl w:val="0"/>
        </w:rPr>
        <w:t xml:space="preserve">3. Which ICP segments actually consumed?</w:t>
      </w:r>
    </w:p>
    <w:p w:rsidR="00000000" w:rsidDel="00000000" w:rsidP="00000000" w:rsidRDefault="00000000" w:rsidRPr="00000000" w14:paraId="000001AD">
      <w:pPr>
        <w:rPr/>
      </w:pPr>
      <w:r w:rsidDel="00000000" w:rsidR="00000000" w:rsidRPr="00000000">
        <w:rPr>
          <w:rtl w:val="0"/>
        </w:rPr>
        <w:t xml:space="preserve">4. Which root ideas won?</w:t>
      </w:r>
    </w:p>
    <w:p w:rsidR="00000000" w:rsidDel="00000000" w:rsidP="00000000" w:rsidRDefault="00000000" w:rsidRPr="00000000" w14:paraId="000001AE">
      <w:pPr>
        <w:rPr/>
      </w:pPr>
      <w:r w:rsidDel="00000000" w:rsidR="00000000" w:rsidRPr="00000000">
        <w:rPr>
          <w:rtl w:val="0"/>
        </w:rPr>
        <w:t xml:space="preserve">5. Which hooks/packages won?</w:t>
      </w:r>
    </w:p>
    <w:p w:rsidR="00000000" w:rsidDel="00000000" w:rsidP="00000000" w:rsidRDefault="00000000" w:rsidRPr="00000000" w14:paraId="000001AF">
      <w:pPr>
        <w:rPr/>
      </w:pPr>
      <w:r w:rsidDel="00000000" w:rsidR="00000000" w:rsidRPr="00000000">
        <w:rPr>
          <w:rtl w:val="0"/>
        </w:rPr>
        <w:t xml:space="preserve">6. Which format/USP signals were strongest?</w:t>
      </w:r>
    </w:p>
    <w:p w:rsidR="00000000" w:rsidDel="00000000" w:rsidP="00000000" w:rsidRDefault="00000000" w:rsidRPr="00000000" w14:paraId="000001B0">
      <w:pPr>
        <w:rPr/>
      </w:pPr>
      <w:r w:rsidDel="00000000" w:rsidR="00000000" w:rsidRPr="00000000">
        <w:rPr>
          <w:rtl w:val="0"/>
        </w:rPr>
        <w:t xml:space="preserve">7. What funnel stage is deficient?</w:t>
      </w:r>
    </w:p>
    <w:p w:rsidR="00000000" w:rsidDel="00000000" w:rsidP="00000000" w:rsidRDefault="00000000" w:rsidRPr="00000000" w14:paraId="000001B1">
      <w:pPr>
        <w:rPr/>
      </w:pPr>
      <w:r w:rsidDel="00000000" w:rsidR="00000000" w:rsidRPr="00000000">
        <w:rPr>
          <w:rtl w:val="0"/>
        </w:rPr>
        <w:t xml:space="preserve">8. Which CTA/lead magnet generated qualified intent?</w:t>
      </w:r>
    </w:p>
    <w:p w:rsidR="00000000" w:rsidDel="00000000" w:rsidP="00000000" w:rsidRDefault="00000000" w:rsidRPr="00000000" w14:paraId="000001B2">
      <w:pPr>
        <w:rPr/>
      </w:pPr>
      <w:r w:rsidDel="00000000" w:rsidR="00000000" w:rsidRPr="00000000">
        <w:rPr>
          <w:rtl w:val="0"/>
        </w:rPr>
        <w:t xml:space="preserve">9. What commercial signals appeared?</w:t>
      </w:r>
    </w:p>
    <w:p w:rsidR="00000000" w:rsidDel="00000000" w:rsidP="00000000" w:rsidRDefault="00000000" w:rsidRPr="00000000" w14:paraId="000001B3">
      <w:pPr>
        <w:rPr/>
      </w:pPr>
      <w:r w:rsidDel="00000000" w:rsidR="00000000" w:rsidRPr="00000000">
        <w:rPr>
          <w:rtl w:val="0"/>
        </w:rPr>
        <w:t xml:space="preserve">10. What should be repeated, improved, stopped or newly tested?</w:t>
      </w:r>
    </w:p>
    <w:p w:rsidR="00000000" w:rsidDel="00000000" w:rsidP="00000000" w:rsidRDefault="00000000" w:rsidRPr="00000000" w14:paraId="000001B4">
      <w:pPr>
        <w:rPr/>
      </w:pPr>
      <w:r w:rsidDel="00000000" w:rsidR="00000000" w:rsidRPr="00000000">
        <w:rPr>
          <w:rtl w:val="0"/>
        </w:rPr>
        <w:t xml:space="preserve">11. How many founder active minutes did this require?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NON-NEGOTIABLES</w:t>
      </w:r>
    </w:p>
    <w:p w:rsidR="00000000" w:rsidDel="00000000" w:rsidP="00000000" w:rsidRDefault="00000000" w:rsidRPr="00000000" w14:paraId="000001B7">
      <w:pPr>
        <w:rPr/>
      </w:pPr>
      <w:r w:rsidDel="00000000" w:rsidR="00000000" w:rsidRPr="00000000">
        <w:rPr>
          <w:rtl w:val="0"/>
        </w:rPr>
        <w:t xml:space="preserve">- 5–10 distinct short-form outputs/day target.</w:t>
      </w:r>
    </w:p>
    <w:p w:rsidR="00000000" w:rsidDel="00000000" w:rsidP="00000000" w:rsidRDefault="00000000" w:rsidRPr="00000000" w14:paraId="000001B8">
      <w:pPr>
        <w:rPr/>
      </w:pPr>
      <w:r w:rsidDel="00000000" w:rsidR="00000000" w:rsidRPr="00000000">
        <w:rPr>
          <w:rtl w:val="0"/>
        </w:rPr>
        <w:t xml:space="preserve">- 1 strong YouTube long-form/week target.</w:t>
      </w:r>
    </w:p>
    <w:p w:rsidR="00000000" w:rsidDel="00000000" w:rsidP="00000000" w:rsidRDefault="00000000" w:rsidRPr="00000000" w14:paraId="000001B9">
      <w:pPr>
        <w:rPr/>
      </w:pPr>
      <w:r w:rsidDel="00000000" w:rsidR="00000000" w:rsidRPr="00000000">
        <w:rPr>
          <w:rtl w:val="0"/>
        </w:rPr>
        <w:t xml:space="preserve">- ICP relevance over vanity reach.</w:t>
      </w:r>
    </w:p>
    <w:p w:rsidR="00000000" w:rsidDel="00000000" w:rsidP="00000000" w:rsidRDefault="00000000" w:rsidRPr="00000000" w14:paraId="000001BA">
      <w:pPr>
        <w:rPr/>
      </w:pPr>
      <w:r w:rsidDel="00000000" w:rsidR="00000000" w:rsidRPr="00000000">
        <w:rPr>
          <w:rtl w:val="0"/>
        </w:rPr>
        <w:t xml:space="preserve">- Consistency over volatility.</w:t>
      </w:r>
    </w:p>
    <w:p w:rsidR="00000000" w:rsidDel="00000000" w:rsidP="00000000" w:rsidRDefault="00000000" w:rsidRPr="00000000" w14:paraId="000001BB">
      <w:pPr>
        <w:rPr/>
      </w:pPr>
      <w:r w:rsidDel="00000000" w:rsidR="00000000" w:rsidRPr="00000000">
        <w:rPr>
          <w:rtl w:val="0"/>
        </w:rPr>
        <w:t xml:space="preserve">- Storytelling heavily used.</w:t>
      </w:r>
    </w:p>
    <w:p w:rsidR="00000000" w:rsidDel="00000000" w:rsidP="00000000" w:rsidRDefault="00000000" w:rsidRPr="00000000" w14:paraId="000001BC">
      <w:pPr>
        <w:rPr/>
      </w:pPr>
      <w:r w:rsidDel="00000000" w:rsidR="00000000" w:rsidRPr="00000000">
        <w:rPr>
          <w:rtl w:val="0"/>
        </w:rPr>
        <w:t xml:space="preserve">- Authority + curiosity + perceived outcome + ICP relevance gate.</w:t>
      </w:r>
    </w:p>
    <w:p w:rsidR="00000000" w:rsidDel="00000000" w:rsidP="00000000" w:rsidRDefault="00000000" w:rsidRPr="00000000" w14:paraId="000001BD">
      <w:pPr>
        <w:rPr/>
      </w:pPr>
      <w:r w:rsidDel="00000000" w:rsidR="00000000" w:rsidRPr="00000000">
        <w:rPr>
          <w:rtl w:val="0"/>
        </w:rPr>
        <w:t xml:space="preserve">- Dynamic TOF/MOF/BOF based on deficiency, not fixed percentages.</w:t>
      </w:r>
    </w:p>
    <w:p w:rsidR="00000000" w:rsidDel="00000000" w:rsidP="00000000" w:rsidRDefault="00000000" w:rsidRPr="00000000" w14:paraId="000001BE">
      <w:pPr>
        <w:rPr/>
      </w:pPr>
      <w:r w:rsidDel="00000000" w:rsidR="00000000" w:rsidRPr="00000000">
        <w:rPr>
          <w:rtl w:val="0"/>
        </w:rPr>
        <w:t xml:space="preserve">- Profile is a funnel.</w:t>
      </w:r>
    </w:p>
    <w:p w:rsidR="00000000" w:rsidDel="00000000" w:rsidP="00000000" w:rsidRDefault="00000000" w:rsidRPr="00000000" w14:paraId="000001BF">
      <w:pPr>
        <w:rPr/>
      </w:pPr>
      <w:r w:rsidDel="00000000" w:rsidR="00000000" w:rsidRPr="00000000">
        <w:rPr>
          <w:rtl w:val="0"/>
        </w:rPr>
        <w:t xml:space="preserve">- CTAs/lead magnets/DMs deliberately convert attention.</w:t>
      </w:r>
    </w:p>
    <w:p w:rsidR="00000000" w:rsidDel="00000000" w:rsidP="00000000" w:rsidRDefault="00000000" w:rsidRPr="00000000" w14:paraId="000001C0">
      <w:pPr>
        <w:rPr/>
      </w:pPr>
      <w:r w:rsidDel="00000000" w:rsidR="00000000" w:rsidRPr="00000000">
        <w:rPr>
          <w:rtl w:val="0"/>
        </w:rPr>
        <w:t xml:space="preserve">- Move audiences off-platform over time.</w:t>
      </w:r>
    </w:p>
    <w:p w:rsidR="00000000" w:rsidDel="00000000" w:rsidP="00000000" w:rsidRDefault="00000000" w:rsidRPr="00000000" w14:paraId="000001C1">
      <w:pPr>
        <w:rPr/>
      </w:pPr>
      <w:r w:rsidDel="00000000" w:rsidR="00000000" w:rsidRPr="00000000">
        <w:rPr>
          <w:rtl w:val="0"/>
        </w:rPr>
        <w:t xml:space="preserve">- Systemise so founder is not daily content operator.</w:t>
      </w:r>
    </w:p>
    <w:p w:rsidR="00000000" w:rsidDel="00000000" w:rsidP="00000000" w:rsidRDefault="00000000" w:rsidRPr="00000000" w14:paraId="000001C2">
      <w:pPr>
        <w:rPr/>
      </w:pPr>
      <w:r w:rsidDel="00000000" w:rsidR="00000000" w:rsidRPr="00000000">
        <w:rPr>
          <w:rtl w:val="0"/>
        </w:rPr>
        <w:t xml:space="preserve">- Repurpose and repeat winning root messages.</w:t>
      </w:r>
    </w:p>
    <w:p w:rsidR="00000000" w:rsidDel="00000000" w:rsidP="00000000" w:rsidRDefault="00000000" w:rsidRPr="00000000" w14:paraId="000001C3">
      <w:pPr>
        <w:rPr/>
      </w:pPr>
      <w:r w:rsidDel="00000000" w:rsidR="00000000" w:rsidRPr="00000000">
        <w:rPr>
          <w:rtl w:val="0"/>
        </w:rPr>
        <w:t xml:space="preserve">- Real buyer/commercial data overrides creator folklore.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CURRENT THREADLINE EXECUTION DECISION</w:t>
      </w:r>
    </w:p>
    <w:p w:rsidR="00000000" w:rsidDel="00000000" w:rsidP="00000000" w:rsidRDefault="00000000" w:rsidRPr="00000000" w14:paraId="000001C6">
      <w:pPr>
        <w:rPr/>
      </w:pPr>
      <w:r w:rsidDel="00000000" w:rsidR="00000000" w:rsidRPr="00000000">
        <w:rPr>
          <w:rtl w:val="0"/>
        </w:rPr>
        <w:t xml:space="preserve">Founder content is mandatory proof-of-competence infrastructure and a compounding acquisition layer. It begins now in parallel with founder-research outreach; it must not postpone the 10-interview validation set or commercial-response validation.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MULTIPLICATION ENGINE — ONE IDEA, MANY NATIVE ASSETS</w:t>
      </w:r>
    </w:p>
    <w:p w:rsidR="00000000" w:rsidDel="00000000" w:rsidP="00000000" w:rsidRDefault="00000000" w:rsidRPr="00000000" w14:paraId="000001C9">
      <w:pPr>
        <w:rPr/>
      </w:pPr>
      <w:r w:rsidDel="00000000" w:rsidR="00000000" w:rsidRPr="00000000">
        <w:rPr>
          <w:rtl w:val="0"/>
        </w:rPr>
        <w:t xml:space="preserve">The goal is not merely cross-posting. The goal is to convert scarce founder thinking into many platform-native executions while preserving ICP relevance and quality.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SOURCE HIERARCHY</w:t>
      </w:r>
    </w:p>
    <w:p w:rsidR="00000000" w:rsidDel="00000000" w:rsidP="00000000" w:rsidRDefault="00000000" w:rsidRPr="00000000" w14:paraId="000001CC">
      <w:pPr>
        <w:rPr/>
      </w:pPr>
      <w:r w:rsidDel="00000000" w:rsidR="00000000" w:rsidRPr="00000000">
        <w:rPr>
          <w:rtl w:val="0"/>
        </w:rPr>
        <w:t xml:space="preserve">Tier 1 source assets: weekly YouTube, founder interview/research call, sales call lesson, client/prospect question, strong teardown/audit, founder story, market event.</w:t>
      </w:r>
    </w:p>
    <w:p w:rsidR="00000000" w:rsidDel="00000000" w:rsidP="00000000" w:rsidRDefault="00000000" w:rsidRPr="00000000" w14:paraId="000001CD">
      <w:pPr>
        <w:rPr/>
      </w:pPr>
      <w:r w:rsidDel="00000000" w:rsidR="00000000" w:rsidRPr="00000000">
        <w:rPr>
          <w:rtl w:val="0"/>
        </w:rPr>
        <w:t xml:space="preserve">Tier 2 source assets: native short-form recordings, diagrams, strong LinkedIn posts, winning X/Threads posts.</w:t>
      </w:r>
    </w:p>
    <w:p w:rsidR="00000000" w:rsidDel="00000000" w:rsidP="00000000" w:rsidRDefault="00000000" w:rsidRPr="00000000" w14:paraId="000001CE">
      <w:pPr>
        <w:rPr/>
      </w:pPr>
      <w:r w:rsidDel="00000000" w:rsidR="00000000" w:rsidRPr="00000000">
        <w:rPr>
          <w:rtl w:val="0"/>
        </w:rPr>
        <w:t xml:space="preserve">Tier 3 derivatives: clips, text posts, carousels, quote cards, captions, comments/replies, lead-magnet seeds and email ideas.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DEFAULT MULTIPLICATION MAP</w:t>
      </w:r>
    </w:p>
    <w:p w:rsidR="00000000" w:rsidDel="00000000" w:rsidP="00000000" w:rsidRDefault="00000000" w:rsidRPr="00000000" w14:paraId="000001D1">
      <w:pPr>
        <w:rPr/>
      </w:pPr>
      <w:r w:rsidDel="00000000" w:rsidR="00000000" w:rsidRPr="00000000">
        <w:rPr>
          <w:rtl w:val="0"/>
        </w:rPr>
        <w:t xml:space="preserve">One strong YouTube can yield candidates for:</w:t>
      </w:r>
    </w:p>
    <w:p w:rsidR="00000000" w:rsidDel="00000000" w:rsidP="00000000" w:rsidRDefault="00000000" w:rsidRPr="00000000" w14:paraId="000001D2">
      <w:pPr>
        <w:rPr/>
      </w:pPr>
      <w:r w:rsidDel="00000000" w:rsidR="00000000" w:rsidRPr="00000000">
        <w:rPr>
          <w:rtl w:val="0"/>
        </w:rPr>
        <w:t xml:space="preserve">- 8–20 short-form clips/vertical moments;</w:t>
      </w:r>
    </w:p>
    <w:p w:rsidR="00000000" w:rsidDel="00000000" w:rsidP="00000000" w:rsidRDefault="00000000" w:rsidRPr="00000000" w14:paraId="000001D3">
      <w:pPr>
        <w:rPr/>
      </w:pPr>
      <w:r w:rsidDel="00000000" w:rsidR="00000000" w:rsidRPr="00000000">
        <w:rPr>
          <w:rtl w:val="0"/>
        </w:rPr>
        <w:t xml:space="preserve">- 5–15 native re-recorded shorts where a clip needs a stronger hook;</w:t>
      </w:r>
    </w:p>
    <w:p w:rsidR="00000000" w:rsidDel="00000000" w:rsidP="00000000" w:rsidRDefault="00000000" w:rsidRPr="00000000" w14:paraId="000001D4">
      <w:pPr>
        <w:rPr/>
      </w:pPr>
      <w:r w:rsidDel="00000000" w:rsidR="00000000" w:rsidRPr="00000000">
        <w:rPr>
          <w:rtl w:val="0"/>
        </w:rPr>
        <w:t xml:space="preserve">- 10–30 X posts;</w:t>
      </w:r>
    </w:p>
    <w:p w:rsidR="00000000" w:rsidDel="00000000" w:rsidP="00000000" w:rsidRDefault="00000000" w:rsidRPr="00000000" w14:paraId="000001D5">
      <w:pPr>
        <w:rPr/>
      </w:pPr>
      <w:r w:rsidDel="00000000" w:rsidR="00000000" w:rsidRPr="00000000">
        <w:rPr>
          <w:rtl w:val="0"/>
        </w:rPr>
        <w:t xml:space="preserve">- 5–12 Threads posts;</w:t>
      </w:r>
    </w:p>
    <w:p w:rsidR="00000000" w:rsidDel="00000000" w:rsidP="00000000" w:rsidRDefault="00000000" w:rsidRPr="00000000" w14:paraId="000001D6">
      <w:pPr>
        <w:rPr/>
      </w:pPr>
      <w:r w:rsidDel="00000000" w:rsidR="00000000" w:rsidRPr="00000000">
        <w:rPr>
          <w:rtl w:val="0"/>
        </w:rPr>
        <w:t xml:space="preserve">- 2–5 LinkedIn text posts;</w:t>
      </w:r>
    </w:p>
    <w:p w:rsidR="00000000" w:rsidDel="00000000" w:rsidP="00000000" w:rsidRDefault="00000000" w:rsidRPr="00000000" w14:paraId="000001D7">
      <w:pPr>
        <w:rPr/>
      </w:pPr>
      <w:r w:rsidDel="00000000" w:rsidR="00000000" w:rsidRPr="00000000">
        <w:rPr>
          <w:rtl w:val="0"/>
        </w:rPr>
        <w:t xml:space="preserve">- 1–3 carousels/diagrams;</w:t>
      </w:r>
    </w:p>
    <w:p w:rsidR="00000000" w:rsidDel="00000000" w:rsidP="00000000" w:rsidRDefault="00000000" w:rsidRPr="00000000" w14:paraId="000001D8">
      <w:pPr>
        <w:rPr/>
      </w:pPr>
      <w:r w:rsidDel="00000000" w:rsidR="00000000" w:rsidRPr="00000000">
        <w:rPr>
          <w:rtl w:val="0"/>
        </w:rPr>
        <w:t xml:space="preserve">- 1 lead-magnet/checklist/framework candidate;</w:t>
      </w:r>
    </w:p>
    <w:p w:rsidR="00000000" w:rsidDel="00000000" w:rsidP="00000000" w:rsidRDefault="00000000" w:rsidRPr="00000000" w14:paraId="000001D9">
      <w:pPr>
        <w:rPr/>
      </w:pPr>
      <w:r w:rsidDel="00000000" w:rsidR="00000000" w:rsidRPr="00000000">
        <w:rPr>
          <w:rtl w:val="0"/>
        </w:rPr>
        <w:t xml:space="preserve">- 1–3 email/newsletter ideas;</w:t>
      </w:r>
    </w:p>
    <w:p w:rsidR="00000000" w:rsidDel="00000000" w:rsidP="00000000" w:rsidRDefault="00000000" w:rsidRPr="00000000" w14:paraId="000001DA">
      <w:pPr>
        <w:rPr/>
      </w:pPr>
      <w:r w:rsidDel="00000000" w:rsidR="00000000" w:rsidRPr="00000000">
        <w:rPr>
          <w:rtl w:val="0"/>
        </w:rPr>
        <w:t xml:space="preserve">- sales-assist snippets/FAQ answers.</w:t>
      </w:r>
    </w:p>
    <w:p w:rsidR="00000000" w:rsidDel="00000000" w:rsidP="00000000" w:rsidRDefault="00000000" w:rsidRPr="00000000" w14:paraId="000001DB">
      <w:pPr>
        <w:rPr/>
      </w:pPr>
      <w:r w:rsidDel="00000000" w:rsidR="00000000" w:rsidRPr="00000000">
        <w:rPr>
          <w:rtl w:val="0"/>
        </w:rPr>
        <w:t xml:space="preserve">These are candidate ranges, not quotas. Only derivatives that stand alone and pass the quality gate ship.</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One native short can yield:</w:t>
      </w:r>
    </w:p>
    <w:p w:rsidR="00000000" w:rsidDel="00000000" w:rsidP="00000000" w:rsidRDefault="00000000" w:rsidRPr="00000000" w14:paraId="000001DE">
      <w:pPr>
        <w:rPr/>
      </w:pPr>
      <w:r w:rsidDel="00000000" w:rsidR="00000000" w:rsidRPr="00000000">
        <w:rPr>
          <w:rtl w:val="0"/>
        </w:rPr>
        <w:t xml:space="preserve">- X statement/contrarian take;</w:t>
      </w:r>
    </w:p>
    <w:p w:rsidR="00000000" w:rsidDel="00000000" w:rsidP="00000000" w:rsidRDefault="00000000" w:rsidRPr="00000000" w14:paraId="000001DF">
      <w:pPr>
        <w:rPr/>
      </w:pPr>
      <w:r w:rsidDel="00000000" w:rsidR="00000000" w:rsidRPr="00000000">
        <w:rPr>
          <w:rtl w:val="0"/>
        </w:rPr>
        <w:t xml:space="preserve">- Threads conversational version;</w:t>
      </w:r>
    </w:p>
    <w:p w:rsidR="00000000" w:rsidDel="00000000" w:rsidP="00000000" w:rsidRDefault="00000000" w:rsidRPr="00000000" w14:paraId="000001E0">
      <w:pPr>
        <w:rPr/>
      </w:pPr>
      <w:r w:rsidDel="00000000" w:rsidR="00000000" w:rsidRPr="00000000">
        <w:rPr>
          <w:rtl w:val="0"/>
        </w:rPr>
        <w:t xml:space="preserve">- LinkedIn text version where buyer-relevant;</w:t>
      </w:r>
    </w:p>
    <w:p w:rsidR="00000000" w:rsidDel="00000000" w:rsidP="00000000" w:rsidRDefault="00000000" w:rsidRPr="00000000" w14:paraId="000001E1">
      <w:pPr>
        <w:rPr/>
      </w:pPr>
      <w:r w:rsidDel="00000000" w:rsidR="00000000" w:rsidRPr="00000000">
        <w:rPr>
          <w:rtl w:val="0"/>
        </w:rPr>
        <w:t xml:space="preserve">- quote/diagram or carousel slide;</w:t>
      </w:r>
    </w:p>
    <w:p w:rsidR="00000000" w:rsidDel="00000000" w:rsidP="00000000" w:rsidRDefault="00000000" w:rsidRPr="00000000" w14:paraId="000001E2">
      <w:pPr>
        <w:rPr/>
      </w:pPr>
      <w:r w:rsidDel="00000000" w:rsidR="00000000" w:rsidRPr="00000000">
        <w:rPr>
          <w:rtl w:val="0"/>
        </w:rPr>
        <w:t xml:space="preserve">- caption/comment CTA;</w:t>
      </w:r>
    </w:p>
    <w:p w:rsidR="00000000" w:rsidDel="00000000" w:rsidP="00000000" w:rsidRDefault="00000000" w:rsidRPr="00000000" w14:paraId="000001E3">
      <w:pPr>
        <w:rPr/>
      </w:pPr>
      <w:r w:rsidDel="00000000" w:rsidR="00000000" w:rsidRPr="00000000">
        <w:rPr>
          <w:rtl w:val="0"/>
        </w:rPr>
        <w:t xml:space="preserve">- FAQ/objection entry.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REPURPOSING RULES</w:t>
      </w:r>
    </w:p>
    <w:p w:rsidR="00000000" w:rsidDel="00000000" w:rsidP="00000000" w:rsidRDefault="00000000" w:rsidRPr="00000000" w14:paraId="000001E6">
      <w:pPr>
        <w:rPr/>
      </w:pPr>
      <w:r w:rsidDel="00000000" w:rsidR="00000000" w:rsidRPr="00000000">
        <w:rPr>
          <w:rtl w:val="0"/>
        </w:rPr>
        <w:t xml:space="preserve">1. Preserve the root thesis, not necessarily the exact words.</w:t>
      </w:r>
    </w:p>
    <w:p w:rsidR="00000000" w:rsidDel="00000000" w:rsidP="00000000" w:rsidRDefault="00000000" w:rsidRPr="00000000" w14:paraId="000001E7">
      <w:pPr>
        <w:rPr/>
      </w:pPr>
      <w:r w:rsidDel="00000000" w:rsidR="00000000" w:rsidRPr="00000000">
        <w:rPr>
          <w:rtl w:val="0"/>
        </w:rPr>
        <w:t xml:space="preserve">2. Repackage natively: X is compressed/sharp; Threads can be conversational/contextual; LinkedIn can carry more business context; short video needs a visual/verbal hook; YouTube earns depth.</w:t>
      </w:r>
    </w:p>
    <w:p w:rsidR="00000000" w:rsidDel="00000000" w:rsidP="00000000" w:rsidRDefault="00000000" w:rsidRPr="00000000" w14:paraId="000001E8">
      <w:pPr>
        <w:rPr/>
      </w:pPr>
      <w:r w:rsidDel="00000000" w:rsidR="00000000" w:rsidRPr="00000000">
        <w:rPr>
          <w:rtl w:val="0"/>
        </w:rPr>
        <w:t xml:space="preserve">3. Never clip filler simply because footage exists.</w:t>
      </w:r>
    </w:p>
    <w:p w:rsidR="00000000" w:rsidDel="00000000" w:rsidP="00000000" w:rsidRDefault="00000000" w:rsidRPr="00000000" w14:paraId="000001E9">
      <w:pPr>
        <w:rPr/>
      </w:pPr>
      <w:r w:rsidDel="00000000" w:rsidR="00000000" w:rsidRPr="00000000">
        <w:rPr>
          <w:rtl w:val="0"/>
        </w:rPr>
        <w:t xml:space="preserve">4. A strong idea can be repeated many times with different hooks, stories, examples, objections, buyer states and formats.</w:t>
      </w:r>
    </w:p>
    <w:p w:rsidR="00000000" w:rsidDel="00000000" w:rsidP="00000000" w:rsidRDefault="00000000" w:rsidRPr="00000000" w14:paraId="000001EA">
      <w:pPr>
        <w:rPr/>
      </w:pPr>
      <w:r w:rsidDel="00000000" w:rsidR="00000000" w:rsidRPr="00000000">
        <w:rPr>
          <w:rtl w:val="0"/>
        </w:rPr>
        <w:t xml:space="preserve">5. Track performance back to ROOT_ID so Threadline learns which underlying ideas, not merely which posts, create qualified attention.</w:t>
      </w:r>
    </w:p>
    <w:p w:rsidR="00000000" w:rsidDel="00000000" w:rsidP="00000000" w:rsidRDefault="00000000" w:rsidRPr="00000000" w14:paraId="000001EB">
      <w:pPr>
        <w:rPr/>
      </w:pPr>
      <w:r w:rsidDel="00000000" w:rsidR="00000000" w:rsidRPr="00000000">
        <w:rPr>
          <w:rtl w:val="0"/>
        </w:rPr>
        <w:t xml:space="preserve">6. Winner replication is intentional: once a root idea works, create variants before inventing unrelated ideas.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1,000-POST X BANK — ONE-DAY BUILD PROTOCOL</w:t>
      </w:r>
    </w:p>
    <w:p w:rsidR="00000000" w:rsidDel="00000000" w:rsidP="00000000" w:rsidRDefault="00000000" w:rsidRPr="00000000" w14:paraId="000001EE">
      <w:pPr>
        <w:rPr/>
      </w:pPr>
      <w:r w:rsidDel="00000000" w:rsidR="00000000" w:rsidRPr="00000000">
        <w:rPr>
          <w:rtl w:val="0"/>
        </w:rPr>
        <w:t xml:space="preserve">The founder may build approximately 1,000 X-post candidates in one intensive day because text ideation is cheap relative to filming. The bank is an asset library, not permission to publish 1,000 unreviewed AI tweets.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Each post receives:</w:t>
      </w:r>
    </w:p>
    <w:p w:rsidR="00000000" w:rsidDel="00000000" w:rsidP="00000000" w:rsidRDefault="00000000" w:rsidRPr="00000000" w14:paraId="000001F1">
      <w:pPr>
        <w:rPr/>
      </w:pPr>
      <w:r w:rsidDel="00000000" w:rsidR="00000000" w:rsidRPr="00000000">
        <w:rPr>
          <w:rtl w:val="0"/>
        </w:rPr>
        <w:t xml:space="preserve">- POST_ID;</w:t>
      </w:r>
    </w:p>
    <w:p w:rsidR="00000000" w:rsidDel="00000000" w:rsidP="00000000" w:rsidRDefault="00000000" w:rsidRPr="00000000" w14:paraId="000001F2">
      <w:pPr>
        <w:rPr/>
      </w:pPr>
      <w:r w:rsidDel="00000000" w:rsidR="00000000" w:rsidRPr="00000000">
        <w:rPr>
          <w:rtl w:val="0"/>
        </w:rPr>
        <w:t xml:space="preserve">- ROOT_ID / source asset;</w:t>
      </w:r>
    </w:p>
    <w:p w:rsidR="00000000" w:rsidDel="00000000" w:rsidP="00000000" w:rsidRDefault="00000000" w:rsidRPr="00000000" w14:paraId="000001F3">
      <w:pPr>
        <w:rPr/>
      </w:pPr>
      <w:r w:rsidDel="00000000" w:rsidR="00000000" w:rsidRPr="00000000">
        <w:rPr>
          <w:rtl w:val="0"/>
        </w:rPr>
        <w:t xml:space="preserve">- ICP theme/pain;</w:t>
      </w:r>
    </w:p>
    <w:p w:rsidR="00000000" w:rsidDel="00000000" w:rsidP="00000000" w:rsidRDefault="00000000" w:rsidRPr="00000000" w14:paraId="000001F4">
      <w:pPr>
        <w:rPr/>
      </w:pPr>
      <w:r w:rsidDel="00000000" w:rsidR="00000000" w:rsidRPr="00000000">
        <w:rPr>
          <w:rtl w:val="0"/>
        </w:rPr>
        <w:t xml:space="preserve">- funnel stage TOF/MOF/BOF;</w:t>
      </w:r>
    </w:p>
    <w:p w:rsidR="00000000" w:rsidDel="00000000" w:rsidP="00000000" w:rsidRDefault="00000000" w:rsidRPr="00000000" w14:paraId="000001F5">
      <w:pPr>
        <w:rPr/>
      </w:pPr>
      <w:r w:rsidDel="00000000" w:rsidR="00000000" w:rsidRPr="00000000">
        <w:rPr>
          <w:rtl w:val="0"/>
        </w:rPr>
        <w:t xml:space="preserve">- format: one-liner / contrarian / story / observation / framework / list / question / proof / CTA;</w:t>
      </w:r>
    </w:p>
    <w:p w:rsidR="00000000" w:rsidDel="00000000" w:rsidP="00000000" w:rsidRDefault="00000000" w:rsidRPr="00000000" w14:paraId="000001F6">
      <w:pPr>
        <w:rPr/>
      </w:pPr>
      <w:r w:rsidDel="00000000" w:rsidR="00000000" w:rsidRPr="00000000">
        <w:rPr>
          <w:rtl w:val="0"/>
        </w:rPr>
        <w:t xml:space="preserve">- evergreen status: EVERGREEN / SEASONAL / TIME-SENSITIVE / RETIRED;</w:t>
      </w:r>
    </w:p>
    <w:p w:rsidR="00000000" w:rsidDel="00000000" w:rsidP="00000000" w:rsidRDefault="00000000" w:rsidRPr="00000000" w14:paraId="000001F7">
      <w:pPr>
        <w:rPr/>
      </w:pPr>
      <w:r w:rsidDel="00000000" w:rsidR="00000000" w:rsidRPr="00000000">
        <w:rPr>
          <w:rtl w:val="0"/>
        </w:rPr>
        <w:t xml:space="preserve">- claim-risk status;</w:t>
      </w:r>
    </w:p>
    <w:p w:rsidR="00000000" w:rsidDel="00000000" w:rsidP="00000000" w:rsidRDefault="00000000" w:rsidRPr="00000000" w14:paraId="000001F8">
      <w:pPr>
        <w:rPr/>
      </w:pPr>
      <w:r w:rsidDel="00000000" w:rsidR="00000000" w:rsidRPr="00000000">
        <w:rPr>
          <w:rtl w:val="0"/>
        </w:rPr>
        <w:t xml:space="preserve">- CTA eligibility;</w:t>
      </w:r>
    </w:p>
    <w:p w:rsidR="00000000" w:rsidDel="00000000" w:rsidP="00000000" w:rsidRDefault="00000000" w:rsidRPr="00000000" w14:paraId="000001F9">
      <w:pPr>
        <w:rPr/>
      </w:pPr>
      <w:r w:rsidDel="00000000" w:rsidR="00000000" w:rsidRPr="00000000">
        <w:rPr>
          <w:rtl w:val="0"/>
        </w:rPr>
        <w:t xml:space="preserve">- date approved;</w:t>
      </w:r>
    </w:p>
    <w:p w:rsidR="00000000" w:rsidDel="00000000" w:rsidP="00000000" w:rsidRDefault="00000000" w:rsidRPr="00000000" w14:paraId="000001FA">
      <w:pPr>
        <w:rPr/>
      </w:pPr>
      <w:r w:rsidDel="00000000" w:rsidR="00000000" w:rsidRPr="00000000">
        <w:rPr>
          <w:rtl w:val="0"/>
        </w:rPr>
        <w:t xml:space="preserve">- last posted date;</w:t>
      </w:r>
    </w:p>
    <w:p w:rsidR="00000000" w:rsidDel="00000000" w:rsidP="00000000" w:rsidRDefault="00000000" w:rsidRPr="00000000" w14:paraId="000001FB">
      <w:pPr>
        <w:rPr/>
      </w:pPr>
      <w:r w:rsidDel="00000000" w:rsidR="00000000" w:rsidRPr="00000000">
        <w:rPr>
          <w:rtl w:val="0"/>
        </w:rPr>
        <w:t xml:space="preserve">- number of prior uses;</w:t>
      </w:r>
    </w:p>
    <w:p w:rsidR="00000000" w:rsidDel="00000000" w:rsidP="00000000" w:rsidRDefault="00000000" w:rsidRPr="00000000" w14:paraId="000001FC">
      <w:pPr>
        <w:rPr/>
      </w:pPr>
      <w:r w:rsidDel="00000000" w:rsidR="00000000" w:rsidRPr="00000000">
        <w:rPr>
          <w:rtl w:val="0"/>
        </w:rPr>
        <w:t xml:space="preserve">- performance notes.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Suggested bank composition is data-responsive, but start with a diversified library rather than 1,000 versions of one message. Build around validated/root hypotheses, objections, stories, audits, market observations, founder lessons and Threadline methodology.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ROTATION / RECYCLING</w:t>
      </w:r>
    </w:p>
    <w:p w:rsidR="00000000" w:rsidDel="00000000" w:rsidP="00000000" w:rsidRDefault="00000000" w:rsidRPr="00000000" w14:paraId="00000201">
      <w:pPr>
        <w:rPr/>
      </w:pPr>
      <w:r w:rsidDel="00000000" w:rsidR="00000000" w:rsidRPr="00000000">
        <w:rPr>
          <w:rtl w:val="0"/>
        </w:rPr>
        <w:t xml:space="preserve">- Schedule multiple X posts/day using X-native scheduling or a platform-compliant scheduler.</w:t>
      </w:r>
    </w:p>
    <w:p w:rsidR="00000000" w:rsidDel="00000000" w:rsidP="00000000" w:rsidRDefault="00000000" w:rsidRPr="00000000" w14:paraId="00000202">
      <w:pPr>
        <w:rPr/>
      </w:pPr>
      <w:r w:rsidDel="00000000" w:rsidR="00000000" w:rsidRPr="00000000">
        <w:rPr>
          <w:rtl w:val="0"/>
        </w:rPr>
        <w:t xml:space="preserve">- Evergreen winners may be recycled after a meaningful cooling-off period, preferably with a new hook/example/wording rather than exact duplicate repetition.</w:t>
      </w:r>
    </w:p>
    <w:p w:rsidR="00000000" w:rsidDel="00000000" w:rsidP="00000000" w:rsidRDefault="00000000" w:rsidRPr="00000000" w14:paraId="00000203">
      <w:pPr>
        <w:rPr/>
      </w:pPr>
      <w:r w:rsidDel="00000000" w:rsidR="00000000" w:rsidRPr="00000000">
        <w:rPr>
          <w:rtl w:val="0"/>
        </w:rPr>
        <w:t xml:space="preserve">- Time-sensitive posts expire automatically.</w:t>
      </w:r>
    </w:p>
    <w:p w:rsidR="00000000" w:rsidDel="00000000" w:rsidP="00000000" w:rsidRDefault="00000000" w:rsidRPr="00000000" w14:paraId="00000204">
      <w:pPr>
        <w:rPr/>
      </w:pPr>
      <w:r w:rsidDel="00000000" w:rsidR="00000000" w:rsidRPr="00000000">
        <w:rPr>
          <w:rtl w:val="0"/>
        </w:rPr>
        <w:t xml:space="preserve">- Poor performers are not endlessly rotated merely to use the bank.</w:t>
      </w:r>
    </w:p>
    <w:p w:rsidR="00000000" w:rsidDel="00000000" w:rsidP="00000000" w:rsidRDefault="00000000" w:rsidRPr="00000000" w14:paraId="00000205">
      <w:pPr>
        <w:rPr/>
      </w:pPr>
      <w:r w:rsidDel="00000000" w:rsidR="00000000" w:rsidRPr="00000000">
        <w:rPr>
          <w:rtl w:val="0"/>
        </w:rPr>
        <w:t xml:space="preserve">- Maintain a RECYCLE_ELIGIBLE flag based on age + evergreen status + performance + current relevance.</w:t>
      </w:r>
    </w:p>
    <w:p w:rsidR="00000000" w:rsidDel="00000000" w:rsidP="00000000" w:rsidRDefault="00000000" w:rsidRPr="00000000" w14:paraId="00000206">
      <w:pPr>
        <w:rPr/>
      </w:pPr>
      <w:r w:rsidDel="00000000" w:rsidR="00000000" w:rsidRPr="00000000">
        <w:rPr>
          <w:rtl w:val="0"/>
        </w:rPr>
        <w:t xml:space="preserve">- Threads receives adapted versions of the strongest root ideas; do not blindly mirror every X post verbatim.</w:t>
      </w:r>
    </w:p>
    <w:p w:rsidR="00000000" w:rsidDel="00000000" w:rsidP="00000000" w:rsidRDefault="00000000" w:rsidRPr="00000000" w14:paraId="00000207">
      <w:pPr>
        <w:rPr/>
      </w:pPr>
      <w:r w:rsidDel="00000000" w:rsidR="00000000" w:rsidRPr="00000000">
        <w:rPr>
          <w:rtl w:val="0"/>
        </w:rPr>
        <w:t xml:space="preserve">- Never automate fake engagement, replies or identity behavior. Scheduling approved posts is separate from botting conversation.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TEXT CONTENT DAILY LOOP</w:t>
      </w:r>
    </w:p>
    <w:p w:rsidR="00000000" w:rsidDel="00000000" w:rsidP="00000000" w:rsidRDefault="00000000" w:rsidRPr="00000000" w14:paraId="0000020A">
      <w:pPr>
        <w:rPr/>
      </w:pPr>
      <w:r w:rsidDel="00000000" w:rsidR="00000000" w:rsidRPr="00000000">
        <w:rPr>
          <w:rtl w:val="0"/>
        </w:rPr>
        <w:t xml:space="preserve">1. Scheduler pulls approved eligible posts.</w:t>
      </w:r>
    </w:p>
    <w:p w:rsidR="00000000" w:rsidDel="00000000" w:rsidP="00000000" w:rsidRDefault="00000000" w:rsidRPr="00000000" w14:paraId="0000020B">
      <w:pPr>
        <w:rPr/>
      </w:pPr>
      <w:r w:rsidDel="00000000" w:rsidR="00000000" w:rsidRPr="00000000">
        <w:rPr>
          <w:rtl w:val="0"/>
        </w:rPr>
        <w:t xml:space="preserve">2. Mix root ideas and funnel stages so the feed does not look mechanically repetitive.</w:t>
      </w:r>
    </w:p>
    <w:p w:rsidR="00000000" w:rsidDel="00000000" w:rsidP="00000000" w:rsidRDefault="00000000" w:rsidRPr="00000000" w14:paraId="0000020C">
      <w:pPr>
        <w:rPr/>
      </w:pPr>
      <w:r w:rsidDel="00000000" w:rsidR="00000000" w:rsidRPr="00000000">
        <w:rPr>
          <w:rtl w:val="0"/>
        </w:rPr>
        <w:t xml:space="preserve">3. Human/AI review removes stale or contextually inappropriate posts before long scheduling windows.</w:t>
      </w:r>
    </w:p>
    <w:p w:rsidR="00000000" w:rsidDel="00000000" w:rsidP="00000000" w:rsidRDefault="00000000" w:rsidRPr="00000000" w14:paraId="0000020D">
      <w:pPr>
        <w:rPr/>
      </w:pPr>
      <w:r w:rsidDel="00000000" w:rsidR="00000000" w:rsidRPr="00000000">
        <w:rPr>
          <w:rtl w:val="0"/>
        </w:rPr>
        <w:t xml:space="preserve">4. Publish automatically only from the pre-approved bank.</w:t>
      </w:r>
    </w:p>
    <w:p w:rsidR="00000000" w:rsidDel="00000000" w:rsidP="00000000" w:rsidRDefault="00000000" w:rsidRPr="00000000" w14:paraId="0000020E">
      <w:pPr>
        <w:rPr/>
      </w:pPr>
      <w:r w:rsidDel="00000000" w:rsidR="00000000" w:rsidRPr="00000000">
        <w:rPr>
          <w:rtl w:val="0"/>
        </w:rPr>
        <w:t xml:space="preserve">5. Real replies/DMs remain human-led or human-approved.</w:t>
      </w:r>
    </w:p>
    <w:p w:rsidR="00000000" w:rsidDel="00000000" w:rsidP="00000000" w:rsidRDefault="00000000" w:rsidRPr="00000000" w14:paraId="0000020F">
      <w:pPr>
        <w:rPr/>
      </w:pPr>
      <w:r w:rsidDel="00000000" w:rsidR="00000000" w:rsidRPr="00000000">
        <w:rPr>
          <w:rtl w:val="0"/>
        </w:rPr>
        <w:t xml:space="preserve">6. Weekly performance feeds root-idea ranking and the next bank refresh.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US ORGANIC DISTRIBUTION — CONTROLLED SIM / VPN EXPERIMENT</w:t>
      </w:r>
    </w:p>
    <w:p w:rsidR="00000000" w:rsidDel="00000000" w:rsidP="00000000" w:rsidRDefault="00000000" w:rsidRPr="00000000" w14:paraId="00000212">
      <w:pPr>
        <w:rPr/>
      </w:pPr>
      <w:r w:rsidDel="00000000" w:rsidR="00000000" w:rsidRPr="00000000">
        <w:rPr>
          <w:rtl w:val="0"/>
        </w:rPr>
        <w:t xml:space="preserve">Objective: maximize qualified US buyer exposure while operating from the UK. This is an experiment because organic recommendation systems use multiple signals; no SIM/VPN configuration guarantees US reach.</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PRIMARY US SIGNALS — ALWAYS ON</w:t>
      </w:r>
    </w:p>
    <w:p w:rsidR="00000000" w:rsidDel="00000000" w:rsidP="00000000" w:rsidRDefault="00000000" w:rsidRPr="00000000" w14:paraId="00000215">
      <w:pPr>
        <w:rPr/>
      </w:pPr>
      <w:r w:rsidDel="00000000" w:rsidR="00000000" w:rsidRPr="00000000">
        <w:rPr>
          <w:rtl w:val="0"/>
        </w:rPr>
        <w:t xml:space="preserve">- speak directly to US AI/advisory founder problems;</w:t>
      </w:r>
    </w:p>
    <w:p w:rsidR="00000000" w:rsidDel="00000000" w:rsidP="00000000" w:rsidRDefault="00000000" w:rsidRPr="00000000" w14:paraId="00000216">
      <w:pPr>
        <w:rPr/>
      </w:pPr>
      <w:r w:rsidDel="00000000" w:rsidR="00000000" w:rsidRPr="00000000">
        <w:rPr>
          <w:rtl w:val="0"/>
        </w:rPr>
        <w:t xml:space="preserve">- use US-relevant companies, buyer examples and commercial language;</w:t>
      </w:r>
    </w:p>
    <w:p w:rsidR="00000000" w:rsidDel="00000000" w:rsidP="00000000" w:rsidRDefault="00000000" w:rsidRPr="00000000" w14:paraId="00000217">
      <w:pPr>
        <w:rPr/>
      </w:pPr>
      <w:r w:rsidDel="00000000" w:rsidR="00000000" w:rsidRPr="00000000">
        <w:rPr>
          <w:rtl w:val="0"/>
        </w:rPr>
        <w:t xml:space="preserve">- publish at US-active windows, testing ET/CT/PT;</w:t>
      </w:r>
    </w:p>
    <w:p w:rsidR="00000000" w:rsidDel="00000000" w:rsidP="00000000" w:rsidRDefault="00000000" w:rsidRPr="00000000" w14:paraId="00000218">
      <w:pPr>
        <w:rPr/>
      </w:pPr>
      <w:r w:rsidDel="00000000" w:rsidR="00000000" w:rsidRPr="00000000">
        <w:rPr>
          <w:rtl w:val="0"/>
        </w:rPr>
        <w:t xml:space="preserve">- build a real network of US founders/buyers through relevant follows, comments, collaborations and conversations;</w:t>
      </w:r>
    </w:p>
    <w:p w:rsidR="00000000" w:rsidDel="00000000" w:rsidP="00000000" w:rsidRDefault="00000000" w:rsidRPr="00000000" w14:paraId="00000219">
      <w:pPr>
        <w:rPr/>
      </w:pPr>
      <w:r w:rsidDel="00000000" w:rsidR="00000000" w:rsidRPr="00000000">
        <w:rPr>
          <w:rtl w:val="0"/>
        </w:rPr>
        <w:t xml:space="preserve">- use US-facing hooks when the content is genuinely for US buyers;</w:t>
      </w:r>
    </w:p>
    <w:p w:rsidR="00000000" w:rsidDel="00000000" w:rsidP="00000000" w:rsidRDefault="00000000" w:rsidRPr="00000000" w14:paraId="0000021A">
      <w:pPr>
        <w:rPr/>
      </w:pPr>
      <w:r w:rsidDel="00000000" w:rsidR="00000000" w:rsidRPr="00000000">
        <w:rPr>
          <w:rtl w:val="0"/>
        </w:rPr>
        <w:t xml:space="preserve">- measure country share of audience plus qualified commercial actions.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OPTIONAL TECHNICAL LANE — ONLY WHERE PLATFORM RULES ALLOW</w:t>
      </w:r>
    </w:p>
    <w:p w:rsidR="00000000" w:rsidDel="00000000" w:rsidP="00000000" w:rsidRDefault="00000000" w:rsidRPr="00000000" w14:paraId="0000021D">
      <w:pPr>
        <w:rPr/>
      </w:pPr>
      <w:r w:rsidDel="00000000" w:rsidR="00000000" w:rsidRPr="00000000">
        <w:rPr>
          <w:rtl w:val="0"/>
        </w:rPr>
        <w:t xml:space="preserve">- use a legitimate US eSIM/SIM on the content device if desired;</w:t>
      </w:r>
    </w:p>
    <w:p w:rsidR="00000000" w:rsidDel="00000000" w:rsidP="00000000" w:rsidRDefault="00000000" w:rsidRPr="00000000" w14:paraId="0000021E">
      <w:pPr>
        <w:rPr/>
      </w:pPr>
      <w:r w:rsidDel="00000000" w:rsidR="00000000" w:rsidRPr="00000000">
        <w:rPr>
          <w:rtl w:val="0"/>
        </w:rPr>
        <w:t xml:space="preserve">- use one stable reputable US VPN endpoint rather than constantly hopping regions;</w:t>
      </w:r>
    </w:p>
    <w:p w:rsidR="00000000" w:rsidDel="00000000" w:rsidP="00000000" w:rsidRDefault="00000000" w:rsidRPr="00000000" w14:paraId="0000021F">
      <w:pPr>
        <w:rPr/>
      </w:pPr>
      <w:r w:rsidDel="00000000" w:rsidR="00000000" w:rsidRPr="00000000">
        <w:rPr>
          <w:rtl w:val="0"/>
        </w:rPr>
        <w:t xml:space="preserve">- keep language/profile/content signals coherent with the US target market;</w:t>
      </w:r>
    </w:p>
    <w:p w:rsidR="00000000" w:rsidDel="00000000" w:rsidP="00000000" w:rsidRDefault="00000000" w:rsidRPr="00000000" w14:paraId="00000220">
      <w:pPr>
        <w:rPr/>
      </w:pPr>
      <w:r w:rsidDel="00000000" w:rsidR="00000000" w:rsidRPr="00000000">
        <w:rPr>
          <w:rtl w:val="0"/>
        </w:rPr>
        <w:t xml:space="preserve">- avoid frequent switching between UK/US IPs during the experiment;</w:t>
      </w:r>
    </w:p>
    <w:p w:rsidR="00000000" w:rsidDel="00000000" w:rsidP="00000000" w:rsidRDefault="00000000" w:rsidRPr="00000000" w14:paraId="00000221">
      <w:pPr>
        <w:rPr/>
      </w:pPr>
      <w:r w:rsidDel="00000000" w:rsidR="00000000" w:rsidRPr="00000000">
        <w:rPr>
          <w:rtl w:val="0"/>
        </w:rPr>
        <w:t xml:space="preserve">- run for a defined test window and compare against a baseline/control.</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IMPORTANT LIMITS</w:t>
      </w:r>
    </w:p>
    <w:p w:rsidR="00000000" w:rsidDel="00000000" w:rsidP="00000000" w:rsidRDefault="00000000" w:rsidRPr="00000000" w14:paraId="00000224">
      <w:pPr>
        <w:rPr/>
      </w:pPr>
      <w:r w:rsidDel="00000000" w:rsidR="00000000" w:rsidRPr="00000000">
        <w:rPr>
          <w:rtl w:val="0"/>
        </w:rPr>
        <w:t xml:space="preserve">A US SIM may roam through infrastructure that does not produce a clean US network signal, and a VPN changes network routing but does not override every other location/account signal. Treat SIM/VPN as secondary experimental inputs, not a magic targeting hack.</w:t>
      </w:r>
    </w:p>
    <w:p w:rsidR="00000000" w:rsidDel="00000000" w:rsidP="00000000" w:rsidRDefault="00000000" w:rsidRPr="00000000" w14:paraId="00000225">
      <w:pPr>
        <w:rPr/>
      </w:pPr>
      <w:r w:rsidDel="00000000" w:rsidR="00000000" w:rsidRPr="00000000">
        <w:rPr>
          <w:rtl w:val="0"/>
        </w:rPr>
        <w:t xml:space="preserve">Do NOT use them to unlock country-restricted monetisation/features, falsify legal residence/business location, bypass age/identity checks or evade account-country enforcement. If a platform flags the setup or its rules conflict, stop the technical lane and use content/network signals or eligible paid geo-targeting instead.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MEASURE</w:t>
      </w:r>
    </w:p>
    <w:p w:rsidR="00000000" w:rsidDel="00000000" w:rsidP="00000000" w:rsidRDefault="00000000" w:rsidRPr="00000000" w14:paraId="00000228">
      <w:pPr>
        <w:rPr/>
      </w:pPr>
      <w:r w:rsidDel="00000000" w:rsidR="00000000" w:rsidRPr="00000000">
        <w:rPr>
          <w:rtl w:val="0"/>
        </w:rPr>
        <w:t xml:space="preserve">- % US impressions/views/followers where available;</w:t>
      </w:r>
    </w:p>
    <w:p w:rsidR="00000000" w:rsidDel="00000000" w:rsidP="00000000" w:rsidRDefault="00000000" w:rsidRPr="00000000" w14:paraId="00000229">
      <w:pPr>
        <w:rPr/>
      </w:pPr>
      <w:r w:rsidDel="00000000" w:rsidR="00000000" w:rsidRPr="00000000">
        <w:rPr>
          <w:rtl w:val="0"/>
        </w:rPr>
        <w:t xml:space="preserve">- US profile visits;</w:t>
      </w:r>
    </w:p>
    <w:p w:rsidR="00000000" w:rsidDel="00000000" w:rsidP="00000000" w:rsidRDefault="00000000" w:rsidRPr="00000000" w14:paraId="0000022A">
      <w:pPr>
        <w:rPr/>
      </w:pPr>
      <w:r w:rsidDel="00000000" w:rsidR="00000000" w:rsidRPr="00000000">
        <w:rPr>
          <w:rtl w:val="0"/>
        </w:rPr>
        <w:t xml:space="preserve">- qualified US comments/DMs;</w:t>
      </w:r>
    </w:p>
    <w:p w:rsidR="00000000" w:rsidDel="00000000" w:rsidP="00000000" w:rsidRDefault="00000000" w:rsidRPr="00000000" w14:paraId="0000022B">
      <w:pPr>
        <w:rPr/>
      </w:pPr>
      <w:r w:rsidDel="00000000" w:rsidR="00000000" w:rsidRPr="00000000">
        <w:rPr>
          <w:rtl w:val="0"/>
        </w:rPr>
        <w:t xml:space="preserve">- tracked US website visits;</w:t>
      </w:r>
    </w:p>
    <w:p w:rsidR="00000000" w:rsidDel="00000000" w:rsidP="00000000" w:rsidRDefault="00000000" w:rsidRPr="00000000" w14:paraId="0000022C">
      <w:pPr>
        <w:rPr/>
      </w:pPr>
      <w:r w:rsidDel="00000000" w:rsidR="00000000" w:rsidRPr="00000000">
        <w:rPr>
          <w:rtl w:val="0"/>
        </w:rPr>
        <w:t xml:space="preserve">- booked calls;</w:t>
      </w:r>
    </w:p>
    <w:p w:rsidR="00000000" w:rsidDel="00000000" w:rsidP="00000000" w:rsidRDefault="00000000" w:rsidRPr="00000000" w14:paraId="0000022D">
      <w:pPr>
        <w:rPr/>
      </w:pPr>
      <w:r w:rsidDel="00000000" w:rsidR="00000000" w:rsidRPr="00000000">
        <w:rPr>
          <w:rtl w:val="0"/>
        </w:rPr>
        <w:t xml:space="preserve">- qualified opportunities;</w:t>
      </w:r>
    </w:p>
    <w:p w:rsidR="00000000" w:rsidDel="00000000" w:rsidP="00000000" w:rsidRDefault="00000000" w:rsidRPr="00000000" w14:paraId="0000022E">
      <w:pPr>
        <w:rPr/>
      </w:pPr>
      <w:r w:rsidDel="00000000" w:rsidR="00000000" w:rsidRPr="00000000">
        <w:rPr>
          <w:rtl w:val="0"/>
        </w:rPr>
        <w:t xml:space="preserve">- revenue influence where defensible.</w:t>
      </w:r>
    </w:p>
    <w:p w:rsidR="00000000" w:rsidDel="00000000" w:rsidP="00000000" w:rsidRDefault="00000000" w:rsidRPr="00000000" w14:paraId="0000022F">
      <w:pPr>
        <w:rPr/>
      </w:pPr>
      <w:r w:rsidDel="00000000" w:rsidR="00000000" w:rsidRPr="00000000">
        <w:rPr>
          <w:rtl w:val="0"/>
        </w:rPr>
        <w:t xml:space="preserve">Keep the SIM/VPN lane only if it creates measurable incremental US buyer density.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AUTOPUBLISHING GOVERNANCE</w:t>
      </w:r>
    </w:p>
    <w:p w:rsidR="00000000" w:rsidDel="00000000" w:rsidP="00000000" w:rsidRDefault="00000000" w:rsidRPr="00000000" w14:paraId="00000232">
      <w:pPr>
        <w:rPr/>
      </w:pPr>
      <w:r w:rsidDel="00000000" w:rsidR="00000000" w:rsidRPr="00000000">
        <w:rPr>
          <w:rtl w:val="0"/>
        </w:rPr>
        <w:t xml:space="preserve">Pre-approved scheduled autopublishing is allowed and encouraged for X/Threads/LinkedIn where native or platform-compliant tooling supports it. What remains prohibited is autonomous unreviewed AI publishing, fake engagement or strategic judgment without approval. The operating principle is: HUMAN APPROVES THE BANK / SYSTEM DISTRIBUTES THE BANK / HUMAN HANDLES MEANINGFUL CONVERSATION.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RECORDING SETUP — FOUNDER MEDIA PRODUCTION STATION</w:t>
      </w:r>
    </w:p>
    <w:p w:rsidR="00000000" w:rsidDel="00000000" w:rsidP="00000000" w:rsidRDefault="00000000" w:rsidRPr="00000000" w14:paraId="00000236">
      <w:pPr>
        <w:rPr/>
      </w:pPr>
      <w:r w:rsidDel="00000000" w:rsidR="00000000" w:rsidRPr="00000000">
        <w:rPr>
          <w:rtl w:val="0"/>
        </w:rPr>
        <w:t xml:space="preserve">Objective: make high-volume recording frictionless enough that 5–10 distinct shorts/day + 1 YouTube/week can be created in batches without repeatedly rebuilding the set.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SETUP PRINCIPLES</w:t>
      </w:r>
    </w:p>
    <w:p w:rsidR="00000000" w:rsidDel="00000000" w:rsidP="00000000" w:rsidRDefault="00000000" w:rsidRPr="00000000" w14:paraId="00000239">
      <w:pPr>
        <w:rPr/>
      </w:pPr>
      <w:r w:rsidDel="00000000" w:rsidR="00000000" w:rsidRPr="00000000">
        <w:rPr>
          <w:rtl w:val="0"/>
        </w:rPr>
        <w:t xml:space="preserve">1. The room/setup should remain 80–90% permanently ready. Friction between idea and Record must be measured in minutes, not equipment assembly.</w:t>
      </w:r>
    </w:p>
    <w:p w:rsidR="00000000" w:rsidDel="00000000" w:rsidP="00000000" w:rsidRDefault="00000000" w:rsidRPr="00000000" w14:paraId="0000023A">
      <w:pPr>
        <w:rPr/>
      </w:pPr>
      <w:r w:rsidDel="00000000" w:rsidR="00000000" w:rsidRPr="00000000">
        <w:rPr>
          <w:rtl w:val="0"/>
        </w:rPr>
        <w:t xml:space="preserve">2. Prioritize clean audio, flattering repeatable light, stable framing and fast file transfer over expensive cinematic complexity.</w:t>
      </w:r>
    </w:p>
    <w:p w:rsidR="00000000" w:rsidDel="00000000" w:rsidP="00000000" w:rsidRDefault="00000000" w:rsidRPr="00000000" w14:paraId="0000023B">
      <w:pPr>
        <w:rPr/>
      </w:pPr>
      <w:r w:rsidDel="00000000" w:rsidR="00000000" w:rsidRPr="00000000">
        <w:rPr>
          <w:rtl w:val="0"/>
        </w:rPr>
        <w:t xml:space="preserve">3. Build two presets: SHORT-FORM VERTICAL and YOUTUBE LONG-FORM. A third optional DESK/TEARDOWN preset can reuse the same lights/audio.</w:t>
      </w:r>
    </w:p>
    <w:p w:rsidR="00000000" w:rsidDel="00000000" w:rsidP="00000000" w:rsidRDefault="00000000" w:rsidRPr="00000000" w14:paraId="0000023C">
      <w:pPr>
        <w:rPr/>
      </w:pPr>
      <w:r w:rsidDel="00000000" w:rsidR="00000000" w:rsidRPr="00000000">
        <w:rPr>
          <w:rtl w:val="0"/>
        </w:rPr>
        <w:t xml:space="preserve">4. Mark physical positions for tripod/camera/chair/key light/background light so framing can be recreated exactly.</w:t>
      </w:r>
    </w:p>
    <w:p w:rsidR="00000000" w:rsidDel="00000000" w:rsidP="00000000" w:rsidRDefault="00000000" w:rsidRPr="00000000" w14:paraId="0000023D">
      <w:pPr>
        <w:rPr/>
      </w:pPr>
      <w:r w:rsidDel="00000000" w:rsidR="00000000" w:rsidRPr="00000000">
        <w:rPr>
          <w:rtl w:val="0"/>
        </w:rPr>
        <w:t xml:space="preserve">5. Save camera/audio/teleprompter presets and a 30-second pre-flight checklist.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SHORT-FORM VERTICAL PRESET</w:t>
      </w:r>
    </w:p>
    <w:p w:rsidR="00000000" w:rsidDel="00000000" w:rsidP="00000000" w:rsidRDefault="00000000" w:rsidRPr="00000000" w14:paraId="00000240">
      <w:pPr>
        <w:rPr/>
      </w:pPr>
      <w:r w:rsidDel="00000000" w:rsidR="00000000" w:rsidRPr="00000000">
        <w:rPr>
          <w:rtl w:val="0"/>
        </w:rPr>
        <w:t xml:space="preserve">- 9:16 native framing with enough crop safety for captions.</w:t>
      </w:r>
    </w:p>
    <w:p w:rsidR="00000000" w:rsidDel="00000000" w:rsidP="00000000" w:rsidRDefault="00000000" w:rsidRPr="00000000" w14:paraId="00000241">
      <w:pPr>
        <w:rPr/>
      </w:pPr>
      <w:r w:rsidDel="00000000" w:rsidR="00000000" w:rsidRPr="00000000">
        <w:rPr>
          <w:rtl w:val="0"/>
        </w:rPr>
        <w:t xml:space="preserve">- Camera/phone at or slightly above eye level; stable tripod required.</w:t>
      </w:r>
    </w:p>
    <w:p w:rsidR="00000000" w:rsidDel="00000000" w:rsidP="00000000" w:rsidRDefault="00000000" w:rsidRPr="00000000" w14:paraId="00000242">
      <w:pPr>
        <w:rPr/>
      </w:pPr>
      <w:r w:rsidDel="00000000" w:rsidR="00000000" w:rsidRPr="00000000">
        <w:rPr>
          <w:rtl w:val="0"/>
        </w:rPr>
        <w:t xml:space="preserve">- Clean lav/wireless mic source as primary audio; monitor for clipping/noise before a large batch.</w:t>
      </w:r>
    </w:p>
    <w:p w:rsidR="00000000" w:rsidDel="00000000" w:rsidP="00000000" w:rsidRDefault="00000000" w:rsidRPr="00000000" w14:paraId="00000243">
      <w:pPr>
        <w:rPr/>
      </w:pPr>
      <w:r w:rsidDel="00000000" w:rsidR="00000000" w:rsidRPr="00000000">
        <w:rPr>
          <w:rtl w:val="0"/>
        </w:rPr>
        <w:t xml:space="preserve">- One consistent key light; background/RGB lighting only where it improves separation and brand recognisability.</w:t>
      </w:r>
    </w:p>
    <w:p w:rsidR="00000000" w:rsidDel="00000000" w:rsidP="00000000" w:rsidRDefault="00000000" w:rsidRPr="00000000" w14:paraId="00000244">
      <w:pPr>
        <w:rPr/>
      </w:pPr>
      <w:r w:rsidDel="00000000" w:rsidR="00000000" w:rsidRPr="00000000">
        <w:rPr>
          <w:rtl w:val="0"/>
        </w:rPr>
        <w:t xml:space="preserve">- Simple background that looks credible for expert-led B2B rather than over-produced creator theatre.</w:t>
      </w:r>
    </w:p>
    <w:p w:rsidR="00000000" w:rsidDel="00000000" w:rsidP="00000000" w:rsidRDefault="00000000" w:rsidRPr="00000000" w14:paraId="00000245">
      <w:pPr>
        <w:rPr/>
      </w:pPr>
      <w:r w:rsidDel="00000000" w:rsidR="00000000" w:rsidRPr="00000000">
        <w:rPr>
          <w:rtl w:val="0"/>
        </w:rPr>
        <w:t xml:space="preserve">- Teleprompter/bullet-outline option positioned near lens; founder should be able to switch between full script, bullets and riff mode.</w:t>
      </w:r>
    </w:p>
    <w:p w:rsidR="00000000" w:rsidDel="00000000" w:rsidP="00000000" w:rsidRDefault="00000000" w:rsidRPr="00000000" w14:paraId="00000246">
      <w:pPr>
        <w:rPr/>
      </w:pPr>
      <w:r w:rsidDel="00000000" w:rsidR="00000000" w:rsidRPr="00000000">
        <w:rPr>
          <w:rtl w:val="0"/>
        </w:rPr>
        <w:t xml:space="preserve">- Record in thematic batches: same framing/setup, 20–70+ assets, then change format/setup only when the batch is complete.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YOUTUBE LONG-FORM PRESET</w:t>
      </w:r>
    </w:p>
    <w:p w:rsidR="00000000" w:rsidDel="00000000" w:rsidP="00000000" w:rsidRDefault="00000000" w:rsidRPr="00000000" w14:paraId="00000249">
      <w:pPr>
        <w:rPr/>
      </w:pPr>
      <w:r w:rsidDel="00000000" w:rsidR="00000000" w:rsidRPr="00000000">
        <w:rPr>
          <w:rtl w:val="0"/>
        </w:rPr>
        <w:t xml:space="preserve">- 16:9 horizontal framing, stable camera, clean continuous audio, sufficient storage/power.</w:t>
      </w:r>
    </w:p>
    <w:p w:rsidR="00000000" w:rsidDel="00000000" w:rsidP="00000000" w:rsidRDefault="00000000" w:rsidRPr="00000000" w14:paraId="0000024A">
      <w:pPr>
        <w:rPr/>
      </w:pPr>
      <w:r w:rsidDel="00000000" w:rsidR="00000000" w:rsidRPr="00000000">
        <w:rPr>
          <w:rtl w:val="0"/>
        </w:rPr>
        <w:t xml:space="preserve">- Package/title/thumbnail concept decided before recording.</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Outline beats rather than over-script by default: hook → stakes/problem → framework/story/proof → practical application → CTA.</w:t>
      </w:r>
    </w:p>
    <w:p w:rsidR="00000000" w:rsidDel="00000000" w:rsidP="00000000" w:rsidRDefault="00000000" w:rsidRPr="00000000" w14:paraId="0000024C">
      <w:pPr>
        <w:rPr/>
      </w:pPr>
      <w:r w:rsidDel="00000000" w:rsidR="00000000" w:rsidRPr="00000000">
        <w:rPr>
          <w:rtl w:val="0"/>
        </w:rPr>
        <w:t xml:space="preserve">- Record with extraction in mind: create clean standalone sections that can become shorts, but do not damage long-form flow merely to manufacture clips.</w:t>
      </w:r>
    </w:p>
    <w:p w:rsidR="00000000" w:rsidDel="00000000" w:rsidP="00000000" w:rsidRDefault="00000000" w:rsidRPr="00000000" w14:paraId="0000024D">
      <w:pPr>
        <w:rPr/>
      </w:pPr>
      <w:r w:rsidDel="00000000" w:rsidR="00000000" w:rsidRPr="00000000">
        <w:rPr>
          <w:rtl w:val="0"/>
        </w:rPr>
        <w:t xml:space="preserve">- Capture optional B-roll/screens/diagrams separately where useful.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DESK / TEARDOWN PRESET</w:t>
      </w:r>
    </w:p>
    <w:p w:rsidR="00000000" w:rsidDel="00000000" w:rsidP="00000000" w:rsidRDefault="00000000" w:rsidRPr="00000000" w14:paraId="00000250">
      <w:pPr>
        <w:rPr/>
      </w:pPr>
      <w:r w:rsidDel="00000000" w:rsidR="00000000" w:rsidRPr="00000000">
        <w:rPr>
          <w:rtl w:val="0"/>
        </w:rPr>
        <w:t xml:space="preserve">- Screen capture + face camera + clean mic.</w:t>
      </w:r>
    </w:p>
    <w:p w:rsidR="00000000" w:rsidDel="00000000" w:rsidP="00000000" w:rsidRDefault="00000000" w:rsidRPr="00000000" w14:paraId="00000251">
      <w:pPr>
        <w:rPr/>
      </w:pPr>
      <w:r w:rsidDel="00000000" w:rsidR="00000000" w:rsidRPr="00000000">
        <w:rPr>
          <w:rtl w:val="0"/>
        </w:rPr>
        <w:t xml:space="preserve">- Designed for audits, market reactions, examples, diagrams and authority breakdowns.</w:t>
      </w:r>
    </w:p>
    <w:p w:rsidR="00000000" w:rsidDel="00000000" w:rsidP="00000000" w:rsidRDefault="00000000" w:rsidRPr="00000000" w14:paraId="00000252">
      <w:pPr>
        <w:rPr/>
      </w:pPr>
      <w:r w:rsidDel="00000000" w:rsidR="00000000" w:rsidRPr="00000000">
        <w:rPr>
          <w:rtl w:val="0"/>
        </w:rPr>
        <w:t xml:space="preserve">- Reusable branded scene/layout so screen-based content can be produced without editing from scratch.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PRE-FLIGHT — 30 SECONDS</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Lens/framing clean → audio input correct → battery/power → storage → light preset → background → teleprompter/outline loaded → 10-second test recording → batch begins.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POST-RECORDING INGEST</w:t>
      </w:r>
    </w:p>
    <w:p w:rsidR="00000000" w:rsidDel="00000000" w:rsidP="00000000" w:rsidRDefault="00000000" w:rsidRPr="00000000" w14:paraId="00000258">
      <w:pPr>
        <w:rPr/>
      </w:pPr>
      <w:r w:rsidDel="00000000" w:rsidR="00000000" w:rsidRPr="00000000">
        <w:rPr>
          <w:rtl w:val="0"/>
        </w:rPr>
        <w:t xml:space="preserve">1. Dump footage into dated/source-ID folder immediately.</w:t>
      </w:r>
    </w:p>
    <w:p w:rsidR="00000000" w:rsidDel="00000000" w:rsidP="00000000" w:rsidRDefault="00000000" w:rsidRPr="00000000" w14:paraId="00000259">
      <w:pPr>
        <w:rPr/>
      </w:pPr>
      <w:r w:rsidDel="00000000" w:rsidR="00000000" w:rsidRPr="00000000">
        <w:rPr>
          <w:rtl w:val="0"/>
        </w:rPr>
        <w:t xml:space="preserve">2. Auto-transcribe.</w:t>
      </w:r>
    </w:p>
    <w:p w:rsidR="00000000" w:rsidDel="00000000" w:rsidP="00000000" w:rsidRDefault="00000000" w:rsidRPr="00000000" w14:paraId="0000025A">
      <w:pPr>
        <w:rPr/>
      </w:pPr>
      <w:r w:rsidDel="00000000" w:rsidR="00000000" w:rsidRPr="00000000">
        <w:rPr>
          <w:rtl w:val="0"/>
        </w:rPr>
        <w:t xml:space="preserve">3. Attach ROOT_ID and source metadata.</w:t>
      </w:r>
    </w:p>
    <w:p w:rsidR="00000000" w:rsidDel="00000000" w:rsidP="00000000" w:rsidRDefault="00000000" w:rsidRPr="00000000" w14:paraId="0000025B">
      <w:pPr>
        <w:rPr/>
      </w:pPr>
      <w:r w:rsidDel="00000000" w:rsidR="00000000" w:rsidRPr="00000000">
        <w:rPr>
          <w:rtl w:val="0"/>
        </w:rPr>
        <w:t xml:space="preserve">4. AI identifies clip candidates, derivatives, hooks and text-post opportunities.</w:t>
      </w:r>
    </w:p>
    <w:p w:rsidR="00000000" w:rsidDel="00000000" w:rsidP="00000000" w:rsidRDefault="00000000" w:rsidRPr="00000000" w14:paraId="0000025C">
      <w:pPr>
        <w:rPr/>
      </w:pPr>
      <w:r w:rsidDel="00000000" w:rsidR="00000000" w:rsidRPr="00000000">
        <w:rPr>
          <w:rtl w:val="0"/>
        </w:rPr>
        <w:t xml:space="preserve">5. Human approves/highlights strongest candidates.</w:t>
      </w:r>
    </w:p>
    <w:p w:rsidR="00000000" w:rsidDel="00000000" w:rsidP="00000000" w:rsidRDefault="00000000" w:rsidRPr="00000000" w14:paraId="0000025D">
      <w:pPr>
        <w:rPr/>
      </w:pPr>
      <w:r w:rsidDel="00000000" w:rsidR="00000000" w:rsidRPr="00000000">
        <w:rPr>
          <w:rtl w:val="0"/>
        </w:rPr>
        <w:t xml:space="preserve">6. Editing/repurposing queues populate automatically.</w:t>
      </w:r>
    </w:p>
    <w:p w:rsidR="00000000" w:rsidDel="00000000" w:rsidP="00000000" w:rsidRDefault="00000000" w:rsidRPr="00000000" w14:paraId="0000025E">
      <w:pPr>
        <w:rPr/>
      </w:pPr>
      <w:r w:rsidDel="00000000" w:rsidR="00000000" w:rsidRPr="00000000">
        <w:rPr>
          <w:rtl w:val="0"/>
        </w:rPr>
        <w:t xml:space="preserve">7. Archive raw source; do not leave valuable recordings stranded on-device.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RECORDING SETUP TODO</w:t>
      </w:r>
    </w:p>
    <w:p w:rsidR="00000000" w:rsidDel="00000000" w:rsidP="00000000" w:rsidRDefault="00000000" w:rsidRPr="00000000" w14:paraId="00000261">
      <w:pPr>
        <w:rPr/>
      </w:pPr>
      <w:r w:rsidDel="00000000" w:rsidR="00000000" w:rsidRPr="00000000">
        <w:rPr>
          <w:rtl w:val="0"/>
        </w:rPr>
        <w:t xml:space="preserve">Before scaling the 5–10/day engine, perform one dedicated setup session and document: camera/device, lens/framing, mic, light positions, background, tripod position, teleprompter method, storage/transfer path, editing ingest and saved presets. Photograph the finished physical layout so it can be recreated exactly.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HIGH-THROUGHPUT TEXT CADENCE — UPDATED DECISION</w:t>
      </w:r>
    </w:p>
    <w:p w:rsidR="00000000" w:rsidDel="00000000" w:rsidP="00000000" w:rsidRDefault="00000000" w:rsidRPr="00000000" w14:paraId="00000264">
      <w:pPr>
        <w:rPr/>
      </w:pPr>
      <w:r w:rsidDel="00000000" w:rsidR="00000000" w:rsidRPr="00000000">
        <w:rPr>
          <w:rtl w:val="0"/>
        </w:rPr>
        <w:t xml:space="preserve">Because X/Threads/LinkedIn distribution can run from pre-approved banks and repurposed source material, the initial operating targets are now:</w:t>
      </w:r>
    </w:p>
    <w:p w:rsidR="00000000" w:rsidDel="00000000" w:rsidP="00000000" w:rsidRDefault="00000000" w:rsidRPr="00000000" w14:paraId="00000265">
      <w:pPr>
        <w:rPr/>
      </w:pPr>
      <w:r w:rsidDel="00000000" w:rsidR="00000000" w:rsidRPr="00000000">
        <w:rPr>
          <w:rtl w:val="0"/>
        </w:rPr>
        <w:t xml:space="preserve">- X: ~10–20 approved posts/day.</w:t>
      </w:r>
    </w:p>
    <w:p w:rsidR="00000000" w:rsidDel="00000000" w:rsidP="00000000" w:rsidRDefault="00000000" w:rsidRPr="00000000" w14:paraId="00000266">
      <w:pPr>
        <w:rPr/>
      </w:pPr>
      <w:r w:rsidDel="00000000" w:rsidR="00000000" w:rsidRPr="00000000">
        <w:rPr>
          <w:rtl w:val="0"/>
        </w:rPr>
        <w:t xml:space="preserve">- Threads: ~6–10 native/adapted posts/day.</w:t>
      </w:r>
    </w:p>
    <w:p w:rsidR="00000000" w:rsidDel="00000000" w:rsidP="00000000" w:rsidRDefault="00000000" w:rsidRPr="00000000" w14:paraId="00000267">
      <w:pPr>
        <w:rPr/>
      </w:pPr>
      <w:r w:rsidDel="00000000" w:rsidR="00000000" w:rsidRPr="00000000">
        <w:rPr>
          <w:rtl w:val="0"/>
        </w:rPr>
        <w:t xml:space="preserve">- LinkedIn: ~2–4 buyer-facing posts/day.</w:t>
      </w:r>
    </w:p>
    <w:p w:rsidR="00000000" w:rsidDel="00000000" w:rsidP="00000000" w:rsidRDefault="00000000" w:rsidRPr="00000000" w14:paraId="00000268">
      <w:pPr>
        <w:rPr/>
      </w:pPr>
      <w:r w:rsidDel="00000000" w:rsidR="00000000" w:rsidRPr="00000000">
        <w:rPr>
          <w:rtl w:val="0"/>
        </w:rPr>
        <w:t xml:space="preserve">These are distribution targets, not requirements to invent 16–34 new ideas every day. The root-ID multiplication engine should supply most of the inventory. If account health, buyer quality or commercial response deteriorates, diagnose before increasing further.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7 SEPTEMBER 2026 — CTA + ATTRIBUTION CLARIFICATION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CTA selection must account for both conversion quality and attribution quality without sacrificing natural delivery.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LinkedIn/X/YouTube: when a clickable CTA is natural, use asset-specific tracked links/UTMs so exact post → click can be observed.</w:t>
      </w:r>
    </w:p>
    <w:p w:rsidR="00000000" w:rsidDel="00000000" w:rsidP="00000000" w:rsidRDefault="00000000" w:rsidRPr="00000000" w14:paraId="00000270">
      <w:pPr>
        <w:rPr/>
      </w:pPr>
      <w:r w:rsidDel="00000000" w:rsidR="00000000" w:rsidRPr="00000000">
        <w:rPr>
          <w:rtl w:val="0"/>
        </w:rPr>
        <w:t xml:space="preserve">- Instagram/TikTok: a generic link-in-bio identifies platform/profile traffic only, not the exact source post. Do not swap the bio link for every post merely to manufacture precision.</w:t>
      </w:r>
    </w:p>
    <w:p w:rsidR="00000000" w:rsidDel="00000000" w:rsidP="00000000" w:rsidRDefault="00000000" w:rsidRPr="00000000" w14:paraId="00000271">
      <w:pPr>
        <w:rPr/>
      </w:pPr>
      <w:r w:rsidDel="00000000" w:rsidR="00000000" w:rsidRPr="00000000">
        <w:rPr>
          <w:rtl w:val="0"/>
        </w:rPr>
        <w:t xml:space="preserve">- For selected MOF/BOF assets, use natural post-originated CTAs such as COMMENT 'AUDIT' or DM 'GUIDE'. Where an authorised integration/provider exposes the originating post/event, log CONTENT_ID + ROOT_ID + PLATFORM_POST_ID + CTA_KEYWORD + INTENT_EVENT and carry that through to lead/call/opportunity attribution.</w:t>
      </w:r>
    </w:p>
    <w:p w:rsidR="00000000" w:rsidDel="00000000" w:rsidP="00000000" w:rsidRDefault="00000000" w:rsidRPr="00000000" w14:paraId="00000272">
      <w:pPr>
        <w:rPr/>
      </w:pPr>
      <w:r w:rsidDel="00000000" w:rsidR="00000000" w:rsidRPr="00000000">
        <w:rPr>
          <w:rtl w:val="0"/>
        </w:rPr>
        <w:t xml:space="preserve">- Content that produces later direct search/brand recall remains dark social and should be recorded through booking-source/buyer-memory questions as buyer-reported or multi-touch influenced.</w:t>
      </w:r>
    </w:p>
    <w:p w:rsidR="00000000" w:rsidDel="00000000" w:rsidP="00000000" w:rsidRDefault="00000000" w:rsidRPr="00000000" w14:paraId="00000273">
      <w:pPr>
        <w:rPr/>
      </w:pPr>
      <w:r w:rsidDel="00000000" w:rsidR="00000000" w:rsidRPr="00000000">
        <w:rPr>
          <w:rtl w:val="0"/>
        </w:rPr>
        <w:t xml:space="preserve">- No CTA is mandatory if it makes the asset worse. Authority content may have no CTA.</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Threadline optimises for commercially valuable attention, not just reach — and not fake attribution precision.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CONTENT MODEL TRAINING / JUDGE LAYER</w:t>
      </w:r>
    </w:p>
    <w:p w:rsidR="00000000" w:rsidDel="00000000" w:rsidP="00000000" w:rsidRDefault="00000000" w:rsidRPr="00000000" w14:paraId="00000279">
      <w:pPr>
        <w:rPr/>
      </w:pPr>
      <w:r w:rsidDel="00000000" w:rsidR="00000000" w:rsidRPr="00000000">
        <w:rPr>
          <w:rtl w:val="0"/>
        </w:rPr>
        <w:t xml:space="preserve">Founder-content automation should progressively learn from Threadline's own publishing history.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Capture both strong and weak assets by ROOT_ID with the context available before posting: ICP/pain, research source, thesis/topic, hook, script, CTA, funnel stage, format/platform and relevant brand constraints. Keep outcomes separate so historical evaluation can hide them.</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Evaluation loop: model ranks/predicts assets + explains WHY → reveal actual audience/commercial outcomes → log wrong assumptions → update rubric/memory → test on held-out examples → validate again on live dogfood batches.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Do not optimise solely for views. Outcome labels should include audience quality, hook/retention, saves/shares/qualified comments, profile/DM/lead actions, calls/opportunities, commercial influence and delivery/edit friction where relevant.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JUDGE gate before human approval: Authority, Curiosity, Perceived Outcome, ICP relevance, evidence/claim safety, originality, voice fit, CTA fit, recent repetition, bad-fit-customer attraction risk and expected commercially valuable attention.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Generic prompting is the starting point, not the moat. Threadline-specific correction history + winner/loser context + performance/attribution data should progressively sharpen judgment.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FOUNDER CONTENT — PROPRIETARY SYSTEM CLAIMS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Founder content may explain why generic ChatGPT is insufficient for Threadline-level execution, but must not reveal internal recipes or fabricate scale claims.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Safe content themes:</w:t>
      </w:r>
    </w:p>
    <w:p w:rsidR="00000000" w:rsidDel="00000000" w:rsidP="00000000" w:rsidRDefault="00000000" w:rsidRPr="00000000" w14:paraId="0000028B">
      <w:pPr>
        <w:rPr/>
      </w:pPr>
      <w:r w:rsidDel="00000000" w:rsidR="00000000" w:rsidRPr="00000000">
        <w:rPr>
          <w:rtl w:val="0"/>
        </w:rPr>
        <w:t xml:space="preserve">- persistent Brand Brain vs stateless prompting</w:t>
      </w:r>
    </w:p>
    <w:p w:rsidR="00000000" w:rsidDel="00000000" w:rsidP="00000000" w:rsidRDefault="00000000" w:rsidRPr="00000000" w14:paraId="0000028C">
      <w:pPr>
        <w:rPr/>
      </w:pPr>
      <w:r w:rsidDel="00000000" w:rsidR="00000000" w:rsidRPr="00000000">
        <w:rPr>
          <w:rtl w:val="0"/>
        </w:rPr>
        <w:t xml:space="preserve">- winner/loser training and hidden-outcome evaluation</w:t>
      </w:r>
    </w:p>
    <w:p w:rsidR="00000000" w:rsidDel="00000000" w:rsidP="00000000" w:rsidRDefault="00000000" w:rsidRPr="00000000" w14:paraId="0000028D">
      <w:pPr>
        <w:rPr/>
      </w:pPr>
      <w:r w:rsidDel="00000000" w:rsidR="00000000" w:rsidRPr="00000000">
        <w:rPr>
          <w:rtl w:val="0"/>
        </w:rPr>
        <w:t xml:space="preserve">- correction memory and Judge systems</w:t>
      </w:r>
    </w:p>
    <w:p w:rsidR="00000000" w:rsidDel="00000000" w:rsidP="00000000" w:rsidRDefault="00000000" w:rsidRPr="00000000" w14:paraId="0000028E">
      <w:pPr>
        <w:rPr/>
      </w:pPr>
      <w:r w:rsidDel="00000000" w:rsidR="00000000" w:rsidRPr="00000000">
        <w:rPr>
          <w:rtl w:val="0"/>
        </w:rPr>
        <w:t xml:space="preserve">- commercial feedback loops vs vanity-metric generation</w:t>
      </w:r>
    </w:p>
    <w:p w:rsidR="00000000" w:rsidDel="00000000" w:rsidP="00000000" w:rsidRDefault="00000000" w:rsidRPr="00000000" w14:paraId="0000028F">
      <w:pPr>
        <w:rPr/>
      </w:pPr>
      <w:r w:rsidDel="00000000" w:rsidR="00000000" w:rsidRPr="00000000">
        <w:rPr>
          <w:rtl w:val="0"/>
        </w:rPr>
        <w:t xml:space="preserve">- accumulated client-specific context</w:t>
      </w:r>
    </w:p>
    <w:p w:rsidR="00000000" w:rsidDel="00000000" w:rsidP="00000000" w:rsidRDefault="00000000" w:rsidRPr="00000000" w14:paraId="00000290">
      <w:pPr>
        <w:rPr/>
      </w:pPr>
      <w:r w:rsidDel="00000000" w:rsidR="00000000" w:rsidRPr="00000000">
        <w:rPr>
          <w:rtl w:val="0"/>
        </w:rPr>
        <w:t xml:space="preserve">- research + scripting + QA + attribution as an integrated system</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Do not publish exact master prompts, internal scoring weights, full prompt chains, Judge rubrics, model-routing architecture, correction libraries or cross-client generalized datasets.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Claim discipline:</w:t>
      </w:r>
    </w:p>
    <w:p w:rsidR="00000000" w:rsidDel="00000000" w:rsidP="00000000" w:rsidRDefault="00000000" w:rsidRPr="00000000" w14:paraId="00000295">
      <w:pPr>
        <w:rPr/>
      </w:pPr>
      <w:r w:rsidDel="00000000" w:rsidR="00000000" w:rsidRPr="00000000">
        <w:rPr>
          <w:rtl w:val="0"/>
        </w:rPr>
        <w:t xml:space="preserve">Any statement such as 'trained on $X of proprietary/in-house data,' 'trained on X campaigns,' or 'powered by X client outcomes' must have a documented definition and evidence before publication. Until then, use precise capability language rather than invented scale.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Desired positioning:</w:t>
      </w:r>
    </w:p>
    <w:p w:rsidR="00000000" w:rsidDel="00000000" w:rsidP="00000000" w:rsidRDefault="00000000" w:rsidRPr="00000000" w14:paraId="00000298">
      <w:pPr>
        <w:rPr/>
      </w:pPr>
      <w:r w:rsidDel="00000000" w:rsidR="00000000" w:rsidRPr="00000000">
        <w:rPr>
          <w:rtl w:val="0"/>
        </w:rPr>
        <w:t xml:space="preserve">'A generic model starts from zero every time. Threadline gets smarter from every approved script, rejected idea, buyer response and commercial outcome.'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Content should make the operating system feel sophisticated and valuable without turning public content into a replication manual.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VISUAL PRODUCTION PHILOSOPHY — STANDARD VS PREMIUM INTENSITY</w:t>
      </w:r>
    </w:p>
    <w:p w:rsidR="00000000" w:rsidDel="00000000" w:rsidP="00000000" w:rsidRDefault="00000000" w:rsidRPr="00000000" w14:paraId="0000029E">
      <w:pPr>
        <w:rPr/>
      </w:pPr>
      <w:r w:rsidDel="00000000" w:rsidR="00000000" w:rsidRPr="00000000">
        <w:rPr>
          <w:rtl w:val="0"/>
        </w:rPr>
        <w:t xml:space="preserve">Founder-content and client-content visual doctrine: optimise for commercially valuable attention, not visual noise. Standard editing should be premium, restrained, legible and retention-aware: clean cuts, captions, selective punch-ins, purposeful B-roll/screenshots/diagrams, controlled pacing, strong opening frame, clean sound and consistent brand treatment.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Do not let AI editing-tool defaults define the Threadline standard. Build a benchmark library that distinguishes ACCEPTABLE / PREMIUM / REJECT and compare Captions/other AI first passes against that standard. Human premium pass remains available where the asset, client or performance opportunity justifies it.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Optional HIGH-INTENSITY CREATOR EDIT exists for clients who explicitly want heavier motion graphics, denser B-roll, more pattern interruption, animated captions, sound design and greater manual intervention. This is an upsell in production intensity only; strategy, research and content judgment remain the same core system.</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Client-facing sales rule: explain that Threadline deliberately prioritises market research, buyer relevance, angle, hook, founder delivery and proof before production intensity. If the prospect wants more visual density, offer it confidently while advising honestly that it may not be the best use of budget for expert-led B2B unless the audience data or their aesthetic preference supports it.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7 SEPTEMBER 2026 — VIDEO-LED / TEXT-LED FALLBACK CLARIFICATION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Threadline founder/client content remains VIDEO-LED by default, not VIDEO-DEPENDENT.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Preferred creative architecture:</w:t>
      </w:r>
    </w:p>
    <w:p w:rsidR="00000000" w:rsidDel="00000000" w:rsidP="00000000" w:rsidRDefault="00000000" w:rsidRPr="00000000" w14:paraId="000002AC">
      <w:pPr>
        <w:rPr/>
      </w:pPr>
      <w:r w:rsidDel="00000000" w:rsidR="00000000" w:rsidRPr="00000000">
        <w:rPr>
          <w:rtl w:val="0"/>
        </w:rPr>
        <w:t xml:space="preserve">- Video is the strongest source asset when the founder can record well because it carries face, voice, expertise, credibility and repurposing leverage.</w:t>
      </w:r>
    </w:p>
    <w:p w:rsidR="00000000" w:rsidDel="00000000" w:rsidP="00000000" w:rsidRDefault="00000000" w:rsidRPr="00000000" w14:paraId="000002AD">
      <w:pPr>
        <w:rPr/>
      </w:pPr>
      <w:r w:rsidDel="00000000" w:rsidR="00000000" w:rsidRPr="00000000">
        <w:rPr>
          <w:rtl w:val="0"/>
        </w:rPr>
        <w:t xml:space="preserve">- LinkedIn may still be the primary buyer channel for expert-led B2B even when video is the source asset.</w:t>
      </w:r>
    </w:p>
    <w:p w:rsidR="00000000" w:rsidDel="00000000" w:rsidP="00000000" w:rsidRDefault="00000000" w:rsidRPr="00000000" w14:paraId="000002AE">
      <w:pPr>
        <w:rPr/>
      </w:pPr>
      <w:r w:rsidDel="00000000" w:rsidR="00000000" w:rsidRPr="00000000">
        <w:rPr>
          <w:rtl w:val="0"/>
        </w:rPr>
        <w:t xml:space="preserve">- X and Threads remain distribution/testing surfaces and text derivatives where useful.</w:t>
      </w:r>
    </w:p>
    <w:p w:rsidR="00000000" w:rsidDel="00000000" w:rsidP="00000000" w:rsidRDefault="00000000" w:rsidRPr="00000000" w14:paraId="000002AF">
      <w:pPr>
        <w:rPr/>
      </w:pPr>
      <w:r w:rsidDel="00000000" w:rsidR="00000000" w:rsidRPr="00000000">
        <w:rPr>
          <w:rtl w:val="0"/>
        </w:rPr>
        <w:t xml:space="preserve">- TikTok/Reels/Shorts are not mandatory for every client merely because the OS supports them.</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TEXT-LED FALLBACK MODE</w:t>
      </w:r>
    </w:p>
    <w:p w:rsidR="00000000" w:rsidDel="00000000" w:rsidP="00000000" w:rsidRDefault="00000000" w:rsidRPr="00000000" w14:paraId="000002B2">
      <w:pPr>
        <w:rPr/>
      </w:pPr>
      <w:r w:rsidDel="00000000" w:rsidR="00000000" w:rsidRPr="00000000">
        <w:rPr>
          <w:rtl w:val="0"/>
        </w:rPr>
        <w:t xml:space="preserve">If video underperforms commercially, founder recording compliance is structurally poor, or editing quality/cost fails the delivery bar, Threadline may temporarily shift to LinkedIn + X + Threads as the primary content output. Preserve Brand Brain, market research, root ideas, founder POV, writing/ghostwriting, approvals, distribution, attribution and learning. Video can remain optional proof/authority content or return later.</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Do not treat this as a different company. It is a channel/format configuration of the same authority-and-qualified-demand system.</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CORE OUTPUT COUNT</w:t>
      </w:r>
    </w:p>
    <w:p w:rsidR="00000000" w:rsidDel="00000000" w:rsidP="00000000" w:rsidRDefault="00000000" w:rsidRPr="00000000" w14:paraId="000002B7">
      <w:pPr>
        <w:rPr/>
      </w:pPr>
      <w:r w:rsidDel="00000000" w:rsidR="00000000" w:rsidRPr="00000000">
        <w:rPr>
          <w:rtl w:val="0"/>
        </w:rPr>
        <w:t xml:space="preserve">The current ~12–16 core short-form assets per 4-week client service period is a V1 output hypothesis, not a hard '16 videos per month' promise. A single source ROOT_ID may generate a video plus LinkedIn/X/Threads derivatives; derivatives do not increase core source count. Final scope should be calibrated from Client #1–3 delivery-load evidence.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EDITING BENCHMARK</w:t>
      </w:r>
    </w:p>
    <w:p w:rsidR="00000000" w:rsidDel="00000000" w:rsidP="00000000" w:rsidRDefault="00000000" w:rsidRPr="00000000" w14:paraId="000002BA">
      <w:pPr>
        <w:rPr/>
      </w:pPr>
      <w:r w:rsidDel="00000000" w:rsidR="00000000" w:rsidRPr="00000000">
        <w:rPr>
          <w:rtl w:val="0"/>
        </w:rPr>
        <w:t xml:space="preserve">Before relying on a production path, compare identical raw clips across Descript-led AI editing, OpusClip/comparable AI editing, a competent human editor, and optionally hybrid AI-first + human polish. Score authority/brand fit, retention support, captions, pacing, punch-ins/B-roll, correction minutes, QA minutes, cash cost, turnaround, revisions and reliability.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Current hypothesis: hybrid is likely the best default if it reaches the premium authority-first bar with materially lower human effort. Threadline standard remains high-retention, low-noise, authority-first editing. Heavier creator-native editing remains optional/goal-dependent.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VIDEO FAILURE INTERPRETATION</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Poor short-form video performance is a meaningful signal, not an automatic business failure. Diagnose market relevance → idea → hook → delivery → proof → editing → distribution → commercial relevance before concluding the format is wrong. If the format itself remains weak after competent testing, shift weight to text-led authority without discarding the wider system.</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8 SEPTEMBER 2026 — FOUNDER CONTENT DIAGNOSIS + MARKET-MEMORY DELTA</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Threadline founder-content dogfood should now explicitly test the same diagnosis/learning model intended for clients.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For each meaningful ROOT_ID / source asset, preserve a PRE-PUBLISH EXPECTED/JUDGE assessment and a POST-PUBLISH REALITY assessment. Compare EXPECTED VS ACTUAL and diagnose whether the likely issue was market/ICP relevance, thesis/idea, hook, founder delivery, retention structure, proof, packaging/editing, CTA, distribution or another observable constraint. Then prescribe the next test and preserve the correction.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Canonical loop: SCORE → EXPLAIN → DIAGNOSE → PRESCRIBE → RETEST.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Useful rubric dimensions may include ICP relevance, hook strength, authority signal, delivery, retention structure, proof/credibility, commercial intent and overall quality. Scores are decision-support rubrics only. Never treat a score as objective truth or change scoring merely to show improvement.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Dogfood VISIBLE LEARNING VELOCITY across batches: what Threadline believed → what reality showed → what changed → what the next batch tests. Learning-batch doctrine remains: publish enough for signal before blindly scaling inventory.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Founder-content objective is MARKET MEMORY inside the chosen buyer market, not general fame. Canonical positioning concept: “We are not trying to make you famous. We are trying to make you familiar to the people who matter.” Repeated relevant exposure should aim to move the right buyer from stranger → familiar founder → remembered useful idea → credible source → founder associated with the problem. Do not assume a fixed exposure count, universal algorithm-learning timetable or guaranteed exponential growth.</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Threadline's own content should also reinforce later outbound and paid trust: prospects who receive outreach or later see paid promotion should find a deep, coherent profile/content library that validates competence. Paid remains governed by the separate proof/economics/capacity gate.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8 SEPTEMBER 2026 — FOUNDER CONTENT / MARKET-MEMORY DELTA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Threadline founder content should explicitly dogfood the new diagnosis/learning model.</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 Market-memory objective</w:t>
      </w:r>
    </w:p>
    <w:p w:rsidR="00000000" w:rsidDel="00000000" w:rsidP="00000000" w:rsidRDefault="00000000" w:rsidRPr="00000000" w14:paraId="000002D8">
      <w:pPr>
        <w:rPr/>
      </w:pPr>
      <w:r w:rsidDel="00000000" w:rsidR="00000000" w:rsidRPr="00000000">
        <w:rPr>
          <w:rtl w:val="0"/>
        </w:rPr>
        <w:t xml:space="preserve">The objective is not generic fame. It is repeated relevant exposure among the people who matter so the founder becomes mentally associated with the problems Threadline solves.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Canonical lines:</w:t>
      </w:r>
    </w:p>
    <w:p w:rsidR="00000000" w:rsidDel="00000000" w:rsidP="00000000" w:rsidRDefault="00000000" w:rsidRPr="00000000" w14:paraId="000002DB">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2DC">
      <w:pPr>
        <w:rPr/>
      </w:pPr>
      <w:r w:rsidDel="00000000" w:rsidR="00000000" w:rsidRPr="00000000">
        <w:rPr>
          <w:rtl w:val="0"/>
        </w:rPr>
        <w:t xml:space="preserve">“We don’t need the whole internet. We need enough of the right buyers repeatedly encountering your expertise.”</w:t>
      </w:r>
    </w:p>
    <w:p w:rsidR="00000000" w:rsidDel="00000000" w:rsidP="00000000" w:rsidRDefault="00000000" w:rsidRPr="00000000" w14:paraId="000002DD">
      <w:pPr>
        <w:rPr/>
      </w:pPr>
      <w:r w:rsidDel="00000000" w:rsidR="00000000" w:rsidRPr="00000000">
        <w:rPr>
          <w:rtl w:val="0"/>
        </w:rPr>
        <w:t xml:space="preserve">“Familiarity earns attention. Repeated valuable attention builds authority. Authority makes every other acquisition channel work harder.”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 Learning-batch execution</w:t>
      </w:r>
    </w:p>
    <w:p w:rsidR="00000000" w:rsidDel="00000000" w:rsidP="00000000" w:rsidRDefault="00000000" w:rsidRPr="00000000" w14:paraId="000002E0">
      <w:pPr>
        <w:rPr/>
      </w:pPr>
      <w:r w:rsidDel="00000000" w:rsidR="00000000" w:rsidRPr="00000000">
        <w:rPr>
          <w:rtl w:val="0"/>
        </w:rPr>
        <w:t xml:space="preserve">Continue using batches rather than blind volume:</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record/publish enough to establish baseline → score/diagnose → identify weak variables → retest same ROOT_ID where appropriate → concentrate around validated patterns.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3. Diagnosis content</w:t>
      </w:r>
    </w:p>
    <w:p w:rsidR="00000000" w:rsidDel="00000000" w:rsidP="00000000" w:rsidRDefault="00000000" w:rsidRPr="00000000" w14:paraId="000002E4">
      <w:pPr>
        <w:rPr/>
      </w:pPr>
      <w:r w:rsidDel="00000000" w:rsidR="00000000" w:rsidRPr="00000000">
        <w:rPr>
          <w:rtl w:val="0"/>
        </w:rPr>
        <w:t xml:space="preserve">Founder content itself can publicly demonstrate Threadline competence through content teardowns, why-this-won/why-this-lost analysis, score breakdowns, expected-vs-actual reviews, hook/packaging rewrites and explanation of idea failure vs distribution/packaging failure.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4. Dogfood scoring</w:t>
      </w:r>
    </w:p>
    <w:p w:rsidR="00000000" w:rsidDel="00000000" w:rsidP="00000000" w:rsidRDefault="00000000" w:rsidRPr="00000000" w14:paraId="000002E7">
      <w:pPr>
        <w:rPr/>
      </w:pPr>
      <w:r w:rsidDel="00000000" w:rsidR="00000000" w:rsidRPr="00000000">
        <w:rPr>
          <w:rtl w:val="0"/>
        </w:rPr>
        <w:t xml:space="preserve">For meaningful founder assets, where data is available, run:</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PRE-PUBLICATION JUDGE → PUBLISH → POST-PUBLICATION REALITY → EXPECTED vs ACTUAL → CORRECTION.</w:t>
      </w:r>
    </w:p>
    <w:p w:rsidR="00000000" w:rsidDel="00000000" w:rsidP="00000000" w:rsidRDefault="00000000" w:rsidRPr="00000000" w14:paraId="000002E9">
      <w:pPr>
        <w:rPr/>
      </w:pPr>
      <w:r w:rsidDel="00000000" w:rsidR="00000000" w:rsidRPr="00000000">
        <w:rPr>
          <w:rtl w:val="0"/>
        </w:rPr>
        <w:t xml:space="preserve">Do not manufacture improvement or hide losing batches.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5. Paid amplification later</w:t>
      </w:r>
    </w:p>
    <w:p w:rsidR="00000000" w:rsidDel="00000000" w:rsidP="00000000" w:rsidRDefault="00000000" w:rsidRPr="00000000" w14:paraId="000002EC">
      <w:pPr>
        <w:rPr/>
      </w:pPr>
      <w:r w:rsidDel="00000000" w:rsidR="00000000" w:rsidRPr="00000000">
        <w:rPr>
          <w:rtl w:val="0"/>
        </w:rPr>
        <w:t xml:space="preserve">Once organic positioning/message/proof are stronger, paid can amplify proven founder content. The profile/content library should act as trust infrastructure for ad-driven prospects. Paid is not a substitute for proving organic content quality and market relevance.</w:t>
      </w:r>
    </w:p>
    <w:p w:rsidR="00000000" w:rsidDel="00000000" w:rsidP="00000000" w:rsidRDefault="00000000" w:rsidRPr="00000000" w14:paraId="000002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