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jc w:val="center"/>
        <w:spacing w:after="357"/>
      </w:pPr>
      <w:r>
        <w:rPr>
          <w:rFonts w:ascii="Times New Roman" w:hAnsi="Times New Roman" w:cs="Times New Roman"/>
          <w:sz w:val="53"/>
          <w:sz-cs w:val="53"/>
          <w:b/>
          <w:spacing w:val="0"/>
        </w:rPr>
        <w:t xml:space="preserve">«Норма рядом» — кратко о проекте и стеке</w:t>
      </w:r>
    </w:p>
    <w:p>
      <w:pPr>
        <w:jc w:val="both"/>
        <w:spacing w:after="213"/>
      </w:pPr>
      <w:r>
        <w:rPr>
          <w:rFonts w:ascii="Times New Roman" w:hAnsi="Times New Roman" w:cs="Times New Roman"/>
          <w:sz w:val="37"/>
          <w:sz-cs w:val="37"/>
          <w:spacing w:val="0"/>
        </w:rPr>
        <w:t xml:space="preserve">Короткая версия полного описания проекта (</w:t>
      </w:r>
      <w:r>
        <w:rPr>
          <w:rFonts w:ascii="Courier New" w:hAnsi="Courier New" w:cs="Courier New"/>
          <w:sz w:val="32"/>
          <w:sz-cs w:val="32"/>
          <w:spacing w:val="0"/>
        </w:rPr>
        <w:t xml:space="preserve">project-description</w:t>
      </w:r>
      <w:r>
        <w:rPr>
          <w:rFonts w:ascii="Times New Roman" w:hAnsi="Times New Roman" w:cs="Times New Roman"/>
          <w:sz w:val="37"/>
          <w:sz-cs w:val="37"/>
          <w:spacing w:val="0"/>
        </w:rPr>
        <w:t xml:space="preserve">) простыми словами: что сделано, из чего состоит, на чём написано и почему, как устроены данные и как всё проверено. Удобно для введения курсовой и подготовки к защите.</w:t>
      </w:r>
    </w:p>
    <w:p>
      <w:pPr>
        <w:spacing w:after="354"/>
      </w:pPr>
      <w:r>
        <w:rPr>
          <w:rFonts w:ascii="Times New Roman" w:hAnsi="Times New Roman" w:cs="Times New Roman"/>
          <w:sz w:val="42"/>
          <w:sz-cs w:val="42"/>
          <w:b/>
          <w:spacing w:val="0"/>
        </w:rPr>
        <w:t xml:space="preserve">1. Что это и зачем</w:t>
      </w:r>
    </w:p>
    <w:p>
      <w:pPr>
        <w:jc w:val="both"/>
        <w:spacing w:after="213"/>
      </w:pPr>
      <w:r>
        <w:rPr>
          <w:rFonts w:ascii="Times New Roman" w:hAnsi="Times New Roman" w:cs="Times New Roman"/>
          <w:sz w:val="37"/>
          <w:sz-cs w:val="37"/>
          <w:spacing w:val="0"/>
        </w:rPr>
        <w:t xml:space="preserve">Человек, который следит за питанием, дома считает калории по этикеткам, а в кафе выбирает «на глаз» и легко ошибается на 150–200 ккал за обед. Дневники питания отвечают на вопрос «сколько я съел», но не на вопрос «что взять здесь и сейчас».</w:t>
      </w:r>
    </w:p>
    <w:p>
      <w:pPr>
        <w:jc w:val="both"/>
        <w:spacing w:after="213"/>
      </w:pPr>
      <w:r>
        <w:rPr>
          <w:rFonts w:ascii="Times New Roman" w:hAnsi="Times New Roman" w:cs="Times New Roman"/>
          <w:sz w:val="37"/>
          <w:sz-cs w:val="37"/>
          <w:spacing w:val="0"/>
        </w:rPr>
        <w:t xml:space="preserve">«Норма рядом» решает именно это:</w:t>
      </w:r>
    </w:p>
    <w:p>
      <w:pPr>
        <w:ind w:left="720" w:first-line="-720"/>
      </w:pPr>
      <w:r>
        <w:rPr>
          <w:rFonts w:ascii="Times New Roman" w:hAnsi="Times New Roman" w:cs="Times New Roman"/>
          <w:sz w:val="37"/>
          <w:sz-cs w:val="37"/>
        </w:rPr>
        <w:t xml:space="preserve"/>
        <w:tab/>
        <w:t xml:space="preserve">1</w:t>
        <w:tab/>
        <w:t xml:space="preserve"/>
      </w:r>
      <w:r>
        <w:rPr>
          <w:rFonts w:ascii="Times New Roman" w:hAnsi="Times New Roman" w:cs="Times New Roman"/>
          <w:sz w:val="37"/>
          <w:sz-cs w:val="37"/>
          <w:spacing w:val="0"/>
        </w:rPr>
        <w:t xml:space="preserve">по росту, весу, возрасту, активности и цели считает дневную норму калорий, белков, жиров и углеводов (КБЖУ);</w:t>
      </w:r>
    </w:p>
    <w:p>
      <w:pPr>
        <w:ind w:left="720" w:first-line="-720"/>
      </w:pPr>
      <w:r>
        <w:rPr>
          <w:rFonts w:ascii="Times New Roman" w:hAnsi="Times New Roman" w:cs="Times New Roman"/>
          <w:sz w:val="37"/>
          <w:sz-cs w:val="37"/>
        </w:rPr>
        <w:t xml:space="preserve"/>
        <w:tab/>
        <w:t xml:space="preserve">2</w:t>
        <w:tab/>
        <w:t xml:space="preserve"/>
      </w:r>
      <w:r>
        <w:rPr>
          <w:rFonts w:ascii="Times New Roman" w:hAnsi="Times New Roman" w:cs="Times New Roman"/>
          <w:sz w:val="37"/>
          <w:sz-cs w:val="37"/>
          <w:spacing w:val="0"/>
        </w:rPr>
        <w:t xml:space="preserve">делит её на приёмы пищи (завтрак 25%, обед 35%, ужин 30%, перекус 10%);</w:t>
      </w:r>
    </w:p>
    <w:p>
      <w:pPr>
        <w:ind w:left="720" w:first-line="-720"/>
      </w:pPr>
      <w:r>
        <w:rPr>
          <w:rFonts w:ascii="Times New Roman" w:hAnsi="Times New Roman" w:cs="Times New Roman"/>
          <w:sz w:val="37"/>
          <w:sz-cs w:val="37"/>
        </w:rPr>
        <w:t xml:space="preserve"/>
        <w:tab/>
        <w:t xml:space="preserve">3</w:t>
        <w:tab/>
        <w:t xml:space="preserve"/>
      </w:r>
      <w:r>
        <w:rPr>
          <w:rFonts w:ascii="Times New Roman" w:hAnsi="Times New Roman" w:cs="Times New Roman"/>
          <w:sz w:val="37"/>
          <w:sz-cs w:val="37"/>
          <w:spacing w:val="0"/>
        </w:rPr>
        <w:t xml:space="preserve">находит заведения рядом и подбирает в них наборы из 1–3 блюд, которые попадают в цель приёма пищи и не содержат исключённых продуктов;</w:t>
      </w:r>
    </w:p>
    <w:p>
      <w:pPr>
        <w:ind w:left="720" w:first-line="-720"/>
      </w:pPr>
      <w:r>
        <w:rPr>
          <w:rFonts w:ascii="Times New Roman" w:hAnsi="Times New Roman" w:cs="Times New Roman"/>
          <w:sz w:val="37"/>
          <w:sz-cs w:val="37"/>
        </w:rPr>
        <w:t xml:space="preserve"/>
        <w:tab/>
        <w:t xml:space="preserve">4</w:t>
        <w:tab/>
        <w:t xml:space="preserve"/>
      </w:r>
      <w:r>
        <w:rPr>
          <w:rFonts w:ascii="Times New Roman" w:hAnsi="Times New Roman" w:cs="Times New Roman"/>
          <w:sz w:val="37"/>
          <w:sz-cs w:val="37"/>
          <w:spacing w:val="0"/>
        </w:rPr>
        <w:t xml:space="preserve">честно показывает, насколько можно доверять цифрам: официальная таблица сети, фото меню, проверенное модератором, или оценка;</w:t>
      </w:r>
    </w:p>
    <w:p>
      <w:pPr>
        <w:ind w:left="720" w:first-line="-720"/>
      </w:pPr>
      <w:r>
        <w:rPr>
          <w:rFonts w:ascii="Times New Roman" w:hAnsi="Times New Roman" w:cs="Times New Roman"/>
          <w:sz w:val="37"/>
          <w:sz-cs w:val="37"/>
        </w:rPr>
        <w:t xml:space="preserve"/>
        <w:tab/>
        <w:t xml:space="preserve">5</w:t>
        <w:tab/>
        <w:t xml:space="preserve"/>
      </w:r>
      <w:r>
        <w:rPr>
          <w:rFonts w:ascii="Times New Roman" w:hAnsi="Times New Roman" w:cs="Times New Roman"/>
          <w:sz w:val="37"/>
          <w:sz-cs w:val="37"/>
          <w:spacing w:val="0"/>
        </w:rPr>
        <w:t xml:space="preserve">записывает выбранный набор в дневник, учитывает еду из Apple Здоровья и Health Connect.</w:t>
      </w:r>
    </w:p>
    <w:p>
      <w:pPr>
        <w:spacing w:after="354"/>
      </w:pPr>
      <w:r>
        <w:rPr>
          <w:rFonts w:ascii="Times New Roman" w:hAnsi="Times New Roman" w:cs="Times New Roman"/>
          <w:sz w:val="42"/>
          <w:sz-cs w:val="42"/>
          <w:b/>
          <w:spacing w:val="0"/>
        </w:rPr>
        <w:t xml:space="preserve">2. Сценарий пользователя</w:t>
      </w:r>
    </w:p>
    <w:p>
      <w:pPr>
        <w:ind w:left="720" w:first-line="-720"/>
      </w:pPr>
      <w:r>
        <w:rPr>
          <w:rFonts w:ascii="Times New Roman" w:hAnsi="Times New Roman" w:cs="Times New Roman"/>
          <w:sz w:val="37"/>
          <w:sz-cs w:val="37"/>
        </w:rPr>
        <w:t xml:space="preserve"/>
        <w:tab/>
        <w:t xml:space="preserve">1</w:t>
        <w:tab/>
        <w:t xml:space="preserve"/>
      </w:r>
      <w:r>
        <w:rPr>
          <w:rFonts w:ascii="Times New Roman" w:hAnsi="Times New Roman" w:cs="Times New Roman"/>
          <w:sz w:val="37"/>
          <w:sz-cs w:val="37"/>
          <w:spacing w:val="0"/>
        </w:rPr>
        <w:t xml:space="preserve">Онбординг: параметры тела, исключения (без свинины, без молока и т. п.), согласие на геолокацию или выбор района вручную.</w:t>
      </w:r>
    </w:p>
    <w:p>
      <w:pPr>
        <w:ind w:left="720" w:first-line="-720"/>
      </w:pPr>
      <w:r>
        <w:rPr>
          <w:rFonts w:ascii="Times New Roman" w:hAnsi="Times New Roman" w:cs="Times New Roman"/>
          <w:sz w:val="37"/>
          <w:sz-cs w:val="37"/>
        </w:rPr>
        <w:t xml:space="preserve"/>
        <w:tab/>
        <w:t xml:space="preserve">2</w:t>
        <w:tab/>
        <w:t xml:space="preserve"/>
      </w:r>
      <w:r>
        <w:rPr>
          <w:rFonts w:ascii="Times New Roman" w:hAnsi="Times New Roman" w:cs="Times New Roman"/>
          <w:sz w:val="37"/>
          <w:sz-cs w:val="37"/>
          <w:spacing w:val="0"/>
        </w:rPr>
        <w:t xml:space="preserve">Главный экран «Что взять»: остаток нормы на сегодня, выбор приёма пищи, кнопка «Подобрать рядом».</w:t>
      </w:r>
    </w:p>
    <w:p>
      <w:pPr>
        <w:ind w:left="720" w:first-line="-720"/>
      </w:pPr>
      <w:r>
        <w:rPr>
          <w:rFonts w:ascii="Times New Roman" w:hAnsi="Times New Roman" w:cs="Times New Roman"/>
          <w:sz w:val="37"/>
          <w:sz-cs w:val="37"/>
        </w:rPr>
        <w:t xml:space="preserve"/>
        <w:tab/>
        <w:t xml:space="preserve">3</w:t>
        <w:tab/>
        <w:t xml:space="preserve"/>
      </w:r>
      <w:r>
        <w:rPr>
          <w:rFonts w:ascii="Times New Roman" w:hAnsi="Times New Roman" w:cs="Times New Roman"/>
          <w:sz w:val="37"/>
          <w:sz-cs w:val="37"/>
          <w:spacing w:val="0"/>
        </w:rPr>
        <w:t xml:space="preserve">Результат: наборы с КБЖУ, ценой, расстоянием и значком достоверности; любое блюдо можно заменить.</w:t>
      </w:r>
    </w:p>
    <w:p>
      <w:pPr>
        <w:ind w:left="720" w:first-line="-720"/>
      </w:pPr>
      <w:r>
        <w:rPr>
          <w:rFonts w:ascii="Times New Roman" w:hAnsi="Times New Roman" w:cs="Times New Roman"/>
          <w:sz w:val="37"/>
          <w:sz-cs w:val="37"/>
        </w:rPr>
        <w:t xml:space="preserve"/>
        <w:tab/>
        <w:t xml:space="preserve">4</w:t>
        <w:tab/>
        <w:t xml:space="preserve"/>
      </w:r>
      <w:r>
        <w:rPr>
          <w:rFonts w:ascii="Times New Roman" w:hAnsi="Times New Roman" w:cs="Times New Roman"/>
          <w:sz w:val="37"/>
          <w:sz-cs w:val="37"/>
          <w:spacing w:val="0"/>
        </w:rPr>
        <w:t xml:space="preserve">«Записать в дневник» — остаток нормы пересчитывается.</w:t>
      </w:r>
    </w:p>
    <w:p>
      <w:pPr>
        <w:ind w:left="720" w:first-line="-720"/>
      </w:pPr>
      <w:r>
        <w:rPr>
          <w:rFonts w:ascii="Times New Roman" w:hAnsi="Times New Roman" w:cs="Times New Roman"/>
          <w:sz w:val="37"/>
          <w:sz-cs w:val="37"/>
        </w:rPr>
        <w:t xml:space="preserve"/>
        <w:tab/>
        <w:t xml:space="preserve">5</w:t>
        <w:tab/>
        <w:t xml:space="preserve"/>
      </w:r>
      <w:r>
        <w:rPr>
          <w:rFonts w:ascii="Times New Roman" w:hAnsi="Times New Roman" w:cs="Times New Roman"/>
          <w:sz w:val="37"/>
          <w:sz-cs w:val="37"/>
          <w:spacing w:val="0"/>
        </w:rPr>
        <w:t xml:space="preserve">Карта: заведения цветом «есть набор под цель / компромисс / нет», второй режим — цвет по достоверности данных; экран заведения с меню, жалобой «цифры не совпадают» и загрузкой фото меню.</w:t>
      </w:r>
    </w:p>
    <w:p>
      <w:pPr>
        <w:ind w:left="720" w:first-line="-720"/>
      </w:pPr>
      <w:r>
        <w:rPr>
          <w:rFonts w:ascii="Times New Roman" w:hAnsi="Times New Roman" w:cs="Times New Roman"/>
          <w:sz w:val="37"/>
          <w:sz-cs w:val="37"/>
        </w:rPr>
        <w:t xml:space="preserve"/>
        <w:tab/>
        <w:t xml:space="preserve">6</w:t>
        <w:tab/>
        <w:t xml:space="preserve"/>
      </w:r>
      <w:r>
        <w:rPr>
          <w:rFonts w:ascii="Times New Roman" w:hAnsi="Times New Roman" w:cs="Times New Roman"/>
          <w:sz w:val="37"/>
          <w:sz-cs w:val="37"/>
          <w:spacing w:val="0"/>
        </w:rPr>
        <w:t xml:space="preserve">Профиль: параметры, норма (можно поправить в процентах), район, связь со «Здоровьем», удаление всех данных.</w:t>
      </w:r>
    </w:p>
    <w:p>
      <w:pPr>
        <w:spacing w:after="354"/>
      </w:pPr>
      <w:r>
        <w:rPr>
          <w:rFonts w:ascii="Times New Roman" w:hAnsi="Times New Roman" w:cs="Times New Roman"/>
          <w:sz w:val="42"/>
          <w:sz-cs w:val="42"/>
          <w:b/>
          <w:spacing w:val="0"/>
        </w:rPr>
        <w:t xml:space="preserve">3. Из чего состоит система</w:t>
      </w:r>
    </w:p>
    <w:p>
      <w:pPr>
        <w:jc w:val="center"/>
      </w:pPr>
      <w:r>
        <w:rPr>
          <w:rFonts w:ascii="Times New Roman" w:hAnsi="Times New Roman" w:cs="Times New Roman"/>
          <w:sz w:val="32"/>
          <w:sz-cs w:val="32"/>
          <w:b/>
          <w:spacing w:val="0"/>
        </w:rPr>
        <w:t xml:space="preserve">Часть</w:t>
      </w:r>
    </w:p>
    <w:p>
      <w:pPr>
        <w:jc w:val="center"/>
      </w:pPr>
      <w:r>
        <w:rPr>
          <w:rFonts w:ascii="Times New Roman" w:hAnsi="Times New Roman" w:cs="Times New Roman"/>
          <w:sz w:val="32"/>
          <w:sz-cs w:val="32"/>
          <w:b/>
          <w:spacing w:val="0"/>
        </w:rPr>
        <w:t xml:space="preserve">Что делает</w:t>
      </w:r>
    </w:p>
    <w:p>
      <w:pPr>
        <w:jc w:val="center"/>
      </w:pPr>
      <w:r>
        <w:rPr>
          <w:rFonts w:ascii="Times New Roman" w:hAnsi="Times New Roman" w:cs="Times New Roman"/>
          <w:sz w:val="32"/>
          <w:sz-cs w:val="32"/>
          <w:b/>
          <w:spacing w:val="0"/>
        </w:rPr>
        <w:t xml:space="preserve">Где в репозитории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Мобильное приложение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Все экраны, расчёт нормы, дневник, карта; личные данные хранит только на телефоне</w:t>
      </w:r>
    </w:p>
    <w:p>
      <w:pPr/>
      <w:r>
        <w:rPr>
          <w:rFonts w:ascii="Courier New" w:hAnsi="Courier New" w:cs="Courier New"/>
          <w:sz w:val="32"/>
          <w:sz-cs w:val="32"/>
          <w:spacing w:val="0"/>
        </w:rPr>
        <w:t xml:space="preserve">app/</w:t>
      </w:r>
      <w:r>
        <w:rPr>
          <w:rFonts w:ascii="Times New Roman" w:hAnsi="Times New Roman" w:cs="Times New Roman"/>
          <w:sz w:val="32"/>
          <w:sz-cs w:val="32"/>
          <w:spacing w:val="0"/>
        </w:rPr>
        <w:t xml:space="preserve"/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Сервер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Каталог заведений и меню, геопоиск, подбор наборов, приём фото и жалоб</w:t>
      </w:r>
    </w:p>
    <w:p>
      <w:pPr/>
      <w:r>
        <w:rPr>
          <w:rFonts w:ascii="Courier New" w:hAnsi="Courier New" w:cs="Courier New"/>
          <w:sz w:val="32"/>
          <w:sz-cs w:val="32"/>
          <w:spacing w:val="0"/>
        </w:rPr>
        <w:t xml:space="preserve">server/</w:t>
      </w:r>
      <w:r>
        <w:rPr>
          <w:rFonts w:ascii="Times New Roman" w:hAnsi="Times New Roman" w:cs="Times New Roman"/>
          <w:sz w:val="32"/>
          <w:sz-cs w:val="32"/>
          <w:spacing w:val="0"/>
        </w:rPr>
        <w:t xml:space="preserve"/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Админ-панель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Загрузка меню из CSV, модерация фото, разбор жалоб</w:t>
      </w:r>
    </w:p>
    <w:p>
      <w:pPr/>
      <w:r>
        <w:rPr>
          <w:rFonts w:ascii="Courier New" w:hAnsi="Courier New" w:cs="Courier New"/>
          <w:sz w:val="32"/>
          <w:sz-cs w:val="32"/>
          <w:spacing w:val="0"/>
        </w:rPr>
        <w:t xml:space="preserve">server/…/admin</w:t>
      </w:r>
      <w:r>
        <w:rPr>
          <w:rFonts w:ascii="Times New Roman" w:hAnsi="Times New Roman" w:cs="Times New Roman"/>
          <w:sz w:val="32"/>
          <w:sz-cs w:val="32"/>
          <w:spacing w:val="0"/>
        </w:rPr>
        <w:t xml:space="preserve"> (страницы Thymeleaf)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База данных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Сети, точки, блюда, фото, жалобы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PostgreSQL + PostGIS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Хранилище фото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Фото меню от пользователей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SeaweedFS (S3-совместимое)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Контракты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Общие для клиента и сервера эталоны: API, расчёт нормы, результаты подбора</w:t>
      </w:r>
    </w:p>
    <w:p>
      <w:pPr/>
      <w:r>
        <w:rPr>
          <w:rFonts w:ascii="Courier New" w:hAnsi="Courier New" w:cs="Courier New"/>
          <w:sz w:val="32"/>
          <w:sz-cs w:val="32"/>
          <w:spacing w:val="0"/>
        </w:rPr>
        <w:t xml:space="preserve">contract/</w:t>
      </w:r>
      <w:r>
        <w:rPr>
          <w:rFonts w:ascii="Times New Roman" w:hAnsi="Times New Roman" w:cs="Times New Roman"/>
          <w:sz w:val="32"/>
          <w:sz-cs w:val="32"/>
          <w:spacing w:val="0"/>
        </w:rPr>
        <w:t xml:space="preserve"/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Подготовка данных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Выгрузка заведений из OpenStreetMap, разбор меню сетей, карта</w:t>
      </w:r>
    </w:p>
    <w:p>
      <w:pPr/>
      <w:r>
        <w:rPr>
          <w:rFonts w:ascii="Courier New" w:hAnsi="Courier New" w:cs="Courier New"/>
          <w:sz w:val="32"/>
          <w:sz-cs w:val="32"/>
          <w:spacing w:val="0"/>
        </w:rPr>
        <w:t xml:space="preserve">tool/</w:t>
      </w:r>
      <w:r>
        <w:rPr>
          <w:rFonts w:ascii="Times New Roman" w:hAnsi="Times New Roman" w:cs="Times New Roman"/>
          <w:sz w:val="32"/>
          <w:sz-cs w:val="32"/>
          <w:spacing w:val="0"/>
        </w:rPr>
        <w:t xml:space="preserve"/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Сквозные тесты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Прокликивание приложения и админки в браузере</w:t>
      </w:r>
    </w:p>
    <w:p>
      <w:pPr/>
      <w:r>
        <w:rPr>
          <w:rFonts w:ascii="Courier New" w:hAnsi="Courier New" w:cs="Courier New"/>
          <w:sz w:val="32"/>
          <w:sz-cs w:val="32"/>
          <w:spacing w:val="0"/>
        </w:rPr>
        <w:t xml:space="preserve">e2e/</w:t>
      </w:r>
      <w:r>
        <w:rPr>
          <w:rFonts w:ascii="Times New Roman" w:hAnsi="Times New Roman" w:cs="Times New Roman"/>
          <w:sz w:val="32"/>
          <w:sz-cs w:val="32"/>
          <w:spacing w:val="0"/>
        </w:rPr>
        <w:t xml:space="preserve"/>
      </w:r>
    </w:p>
    <w:p>
      <w:pPr>
        <w:jc w:val="both"/>
        <w:spacing w:after="213"/>
      </w:pPr>
      <w:r>
        <w:rPr>
          <w:rFonts w:ascii="Times New Roman" w:hAnsi="Times New Roman" w:cs="Times New Roman"/>
          <w:sz w:val="37"/>
          <w:sz-cs w:val="37"/>
          <w:spacing w:val="0"/>
        </w:rPr>
        <w:t xml:space="preserve">Как они связаны: телефон отправляет на сервер только цель приёма пищи, координаты и исключения — без имени, телефона и идентификатора. Сервер ищет точки в базе, считает наборы и возвращает их. Есть демо-сборка без сервера: каталог и алгоритм встроены в само приложение.</w:t>
      </w:r>
    </w:p>
    <w:p>
      <w:pPr>
        <w:spacing w:after="354"/>
      </w:pPr>
      <w:r>
        <w:rPr>
          <w:rFonts w:ascii="Times New Roman" w:hAnsi="Times New Roman" w:cs="Times New Roman"/>
          <w:sz w:val="42"/>
          <w:sz-cs w:val="42"/>
          <w:b/>
          <w:spacing w:val="0"/>
        </w:rPr>
        <w:t xml:space="preserve">4. Стек технологий и почему он выбран</w:t>
      </w:r>
    </w:p>
    <w:p>
      <w:pPr>
        <w:spacing w:after="373"/>
      </w:pPr>
      <w:r>
        <w:rPr>
          <w:rFonts w:ascii="Times New Roman" w:hAnsi="Times New Roman" w:cs="Times New Roman"/>
          <w:sz w:val="37"/>
          <w:sz-cs w:val="37"/>
          <w:b/>
          <w:spacing w:val="0"/>
        </w:rPr>
        <w:t xml:space="preserve">Сервер</w:t>
      </w:r>
    </w:p>
    <w:p>
      <w:pPr>
        <w:jc w:val="center"/>
      </w:pPr>
      <w:r>
        <w:rPr>
          <w:rFonts w:ascii="Times New Roman" w:hAnsi="Times New Roman" w:cs="Times New Roman"/>
          <w:sz w:val="32"/>
          <w:sz-cs w:val="32"/>
          <w:b/>
          <w:spacing w:val="0"/>
        </w:rPr>
        <w:t xml:space="preserve">Технология</w:t>
      </w:r>
    </w:p>
    <w:p>
      <w:pPr>
        <w:jc w:val="center"/>
      </w:pPr>
      <w:r>
        <w:rPr>
          <w:rFonts w:ascii="Times New Roman" w:hAnsi="Times New Roman" w:cs="Times New Roman"/>
          <w:sz w:val="32"/>
          <w:sz-cs w:val="32"/>
          <w:b/>
          <w:spacing w:val="0"/>
        </w:rPr>
        <w:t xml:space="preserve">Версия</w:t>
      </w:r>
    </w:p>
    <w:p>
      <w:pPr>
        <w:jc w:val="center"/>
      </w:pPr>
      <w:r>
        <w:rPr>
          <w:rFonts w:ascii="Times New Roman" w:hAnsi="Times New Roman" w:cs="Times New Roman"/>
          <w:sz w:val="32"/>
          <w:sz-cs w:val="32"/>
          <w:b/>
          <w:spacing w:val="0"/>
        </w:rPr>
        <w:t xml:space="preserve">Зачем</w:t>
      </w:r>
    </w:p>
    <w:p>
      <w:pPr>
        <w:jc w:val="center"/>
      </w:pPr>
      <w:r>
        <w:rPr>
          <w:rFonts w:ascii="Times New Roman" w:hAnsi="Times New Roman" w:cs="Times New Roman"/>
          <w:sz w:val="32"/>
          <w:sz-cs w:val="32"/>
          <w:b/>
          <w:spacing w:val="0"/>
        </w:rPr>
        <w:t xml:space="preserve">Почему именно она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Kotlin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2.3.21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Язык сервера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Null-безопасность, data-классы, короткий код; предупреждения компилятора считаются ошибками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Java (JDK)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21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Среда выполнения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LTS-версия; виртуальные потоки дают простой блокирующий код без реактивного WebFlux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Spring Boot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4.1.1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Каркас веб-приложения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Стандарт для серверов на JVM: веб, безопасность, валидация, миграции, мониторинг «из коробки»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Spring JDBC (JdbcClient)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по BOM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Запросы к базе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Явный SQL: геозапросы PostGIS, массивы тегов и </w:t>
      </w:r>
      <w:r>
        <w:rPr>
          <w:rFonts w:ascii="Courier New" w:hAnsi="Courier New" w:cs="Courier New"/>
          <w:sz w:val="32"/>
          <w:sz-cs w:val="32"/>
          <w:spacing w:val="0"/>
        </w:rPr>
        <w:t xml:space="preserve">ON CONFLICT</w:t>
      </w:r>
      <w:r>
        <w:rPr>
          <w:rFonts w:ascii="Times New Roman" w:hAnsi="Times New Roman" w:cs="Times New Roman"/>
          <w:sz w:val="32"/>
          <w:sz-cs w:val="32"/>
          <w:spacing w:val="0"/>
        </w:rPr>
        <w:t xml:space="preserve"> видны целиком, без «магии» ORM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Flyway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по BOM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Миграции схемы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Схема меняется версиями V1–V5, одинаково на любой машине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Spring Security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по BOM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Вход в админку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Форма входа, пароль в виде bcrypt-хеша, CSRF-защита, CORS для API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Thymeleaf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по BOM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Страницы админки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Админке не нужен отдельный фронтенд, страницы рендерит сервер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Caffeine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по BOM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Кэш и лимитер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Кэш лучших наборов и окна ограничения частоты в памяти; одному серверу Redis не нужен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springdoc-openapi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3.1.1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Swagger и описание API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Документация API генерируется из кода, снимок сверяется тестом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Apache Commons CSV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1.14.1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Импорт меню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Надёжный разбор CSV с кавычками и разными кодировками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AWS SDK v2 (S3)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2.55.9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Работа с хранилищем фото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Подходит для любого S3-совместимого хранилища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Tesseract (tess4j)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5.4.0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Распознавание текста с фото меню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Бесплатно и локально, фото не уходят третьим лицам</w:t>
      </w:r>
    </w:p>
    <w:p>
      <w:pPr>
        <w:spacing w:after="373"/>
      </w:pPr>
      <w:r>
        <w:rPr>
          <w:rFonts w:ascii="Times New Roman" w:hAnsi="Times New Roman" w:cs="Times New Roman"/>
          <w:sz w:val="37"/>
          <w:sz-cs w:val="37"/>
          <w:b/>
          <w:spacing w:val="0"/>
        </w:rPr>
        <w:t xml:space="preserve">База данных и инфраструктура</w:t>
      </w:r>
    </w:p>
    <w:p>
      <w:pPr>
        <w:jc w:val="center"/>
      </w:pPr>
      <w:r>
        <w:rPr>
          <w:rFonts w:ascii="Times New Roman" w:hAnsi="Times New Roman" w:cs="Times New Roman"/>
          <w:sz w:val="32"/>
          <w:sz-cs w:val="32"/>
          <w:b/>
          <w:spacing w:val="0"/>
        </w:rPr>
        <w:t xml:space="preserve">Технология</w:t>
      </w:r>
    </w:p>
    <w:p>
      <w:pPr>
        <w:jc w:val="center"/>
      </w:pPr>
      <w:r>
        <w:rPr>
          <w:rFonts w:ascii="Times New Roman" w:hAnsi="Times New Roman" w:cs="Times New Roman"/>
          <w:sz w:val="32"/>
          <w:sz-cs w:val="32"/>
          <w:b/>
          <w:spacing w:val="0"/>
        </w:rPr>
        <w:t xml:space="preserve">Версия</w:t>
      </w:r>
    </w:p>
    <w:p>
      <w:pPr>
        <w:jc w:val="center"/>
      </w:pPr>
      <w:r>
        <w:rPr>
          <w:rFonts w:ascii="Times New Roman" w:hAnsi="Times New Roman" w:cs="Times New Roman"/>
          <w:sz w:val="32"/>
          <w:sz-cs w:val="32"/>
          <w:b/>
          <w:spacing w:val="0"/>
        </w:rPr>
        <w:t xml:space="preserve">Зачем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PostgreSQL + PostGIS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16 / 3.4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Хранение каталога; поиск точек в радиусе одной функцией с геоиндексом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SeaweedFS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3.97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S3-совместимое хранилище фото меню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Docker и Docker Compose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—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База, хранилище и сервер поднимаются одной командой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GitHub Actions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—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Проверки на каждый push, сборка Android-APK и публикация в Releases</w:t>
      </w:r>
    </w:p>
    <w:p>
      <w:pPr>
        <w:spacing w:after="373"/>
      </w:pPr>
      <w:r>
        <w:rPr>
          <w:rFonts w:ascii="Times New Roman" w:hAnsi="Times New Roman" w:cs="Times New Roman"/>
          <w:sz w:val="37"/>
          <w:sz-cs w:val="37"/>
          <w:b/>
          <w:spacing w:val="0"/>
        </w:rPr>
        <w:t xml:space="preserve">Мобильное приложение</w:t>
      </w:r>
    </w:p>
    <w:p>
      <w:pPr>
        <w:jc w:val="center"/>
      </w:pPr>
      <w:r>
        <w:rPr>
          <w:rFonts w:ascii="Times New Roman" w:hAnsi="Times New Roman" w:cs="Times New Roman"/>
          <w:sz w:val="32"/>
          <w:sz-cs w:val="32"/>
          <w:b/>
          <w:spacing w:val="0"/>
        </w:rPr>
        <w:t xml:space="preserve">Технология</w:t>
      </w:r>
    </w:p>
    <w:p>
      <w:pPr>
        <w:jc w:val="center"/>
      </w:pPr>
      <w:r>
        <w:rPr>
          <w:rFonts w:ascii="Times New Roman" w:hAnsi="Times New Roman" w:cs="Times New Roman"/>
          <w:sz w:val="32"/>
          <w:sz-cs w:val="32"/>
          <w:b/>
          <w:spacing w:val="0"/>
        </w:rPr>
        <w:t xml:space="preserve">Версия</w:t>
      </w:r>
    </w:p>
    <w:p>
      <w:pPr>
        <w:jc w:val="center"/>
      </w:pPr>
      <w:r>
        <w:rPr>
          <w:rFonts w:ascii="Times New Roman" w:hAnsi="Times New Roman" w:cs="Times New Roman"/>
          <w:sz w:val="32"/>
          <w:sz-cs w:val="32"/>
          <w:b/>
          <w:spacing w:val="0"/>
        </w:rPr>
        <w:t xml:space="preserve">Зачем</w:t>
      </w:r>
    </w:p>
    <w:p>
      <w:pPr>
        <w:jc w:val="center"/>
      </w:pPr>
      <w:r>
        <w:rPr>
          <w:rFonts w:ascii="Times New Roman" w:hAnsi="Times New Roman" w:cs="Times New Roman"/>
          <w:sz w:val="32"/>
          <w:sz-cs w:val="32"/>
          <w:b/>
          <w:spacing w:val="0"/>
        </w:rPr>
        <w:t xml:space="preserve">Почему именно она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Flutter / Dart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3.47.6 / 3.13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Приложение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Один код для Android, iOS и веба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Riverpod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3.4.3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Состояние экранов и внедрение зависимостей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Схема View + ViewModel, в тестах репозитории легко подменить фейками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go_router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18.0.2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Навигация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Вкладки, переходы по ссылкам, перенаправление на онбординг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dio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5.11.1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HTTP-клиент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Можно подменить «адаптер» — так работает демо-режим без сервера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drift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2.35.1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Локальная база SQLite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Типизированные таблицы профиля, дневника и настроек, миграции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freezed, json_serializable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4.0.2, 6.14.1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Модели данных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Неизменяемые модели и разбор JSON генерируются автоматически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flutter_map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8.3.2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Карта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Своя векторная карта России, кластеры точек, свои слои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geolocator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14.1.1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Геолокация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Местоположение для поиска рядом (или район вручную)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image_picker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1.2.3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Фото меню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Камера и галерея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health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13.3.2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Apple Здоровье и Health Connect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Запись приёмов пищи и учёт еды из других приложений</w:t>
      </w:r>
    </w:p>
    <w:p>
      <w:pPr>
        <w:spacing w:after="373"/>
      </w:pPr>
      <w:r>
        <w:rPr>
          <w:rFonts w:ascii="Times New Roman" w:hAnsi="Times New Roman" w:cs="Times New Roman"/>
          <w:sz w:val="37"/>
          <w:sz-cs w:val="37"/>
          <w:b/>
          <w:spacing w:val="0"/>
        </w:rPr>
        <w:t xml:space="preserve">Проверка качества</w:t>
      </w:r>
    </w:p>
    <w:p>
      <w:pPr>
        <w:jc w:val="center"/>
      </w:pPr>
      <w:r>
        <w:rPr>
          <w:rFonts w:ascii="Times New Roman" w:hAnsi="Times New Roman" w:cs="Times New Roman"/>
          <w:sz w:val="32"/>
          <w:sz-cs w:val="32"/>
          <w:b/>
          <w:spacing w:val="0"/>
        </w:rPr>
        <w:t xml:space="preserve">Инструмент</w:t>
      </w:r>
    </w:p>
    <w:p>
      <w:pPr>
        <w:jc w:val="center"/>
      </w:pPr>
      <w:r>
        <w:rPr>
          <w:rFonts w:ascii="Times New Roman" w:hAnsi="Times New Roman" w:cs="Times New Roman"/>
          <w:sz w:val="32"/>
          <w:sz-cs w:val="32"/>
          <w:b/>
          <w:spacing w:val="0"/>
        </w:rPr>
        <w:t xml:space="preserve">Что проверяет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JUnit 5, MockK, jqwik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Модульные тесты и проверка свойств алгоритма на сотнях случайных входов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Testcontainers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Интеграционные тесты на настоящих PostgreSQL+PostGIS и S3 в Docker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ArchUnit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Границы модулей: алгоритм не зависит от Spring и SQL, контроллеры не ходят в базу напрямую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ktlint, detekt, Kover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Стиль кода, статический анализ, покрытие (порог 90% строк)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flutter_test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Модульные и виджет-тесты клиента, аудит вёрстки, доступность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Playwright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Пять сквозных сценариев: приложение и админка в браузере</w:t>
      </w:r>
    </w:p>
    <w:p>
      <w:pPr>
        <w:spacing w:after="354"/>
      </w:pPr>
      <w:r>
        <w:rPr>
          <w:rFonts w:ascii="Times New Roman" w:hAnsi="Times New Roman" w:cs="Times New Roman"/>
          <w:sz w:val="42"/>
          <w:sz-cs w:val="42"/>
          <w:b/>
          <w:spacing w:val="0"/>
        </w:rPr>
        <w:t xml:space="preserve">5. Архитектура</w:t>
      </w:r>
    </w:p>
    <w:p>
      <w:pPr>
        <w:jc w:val="both"/>
        <w:spacing w:after="213"/>
      </w:pPr>
      <w:r>
        <w:rPr>
          <w:rFonts w:ascii="Times New Roman" w:hAnsi="Times New Roman" w:cs="Times New Roman"/>
          <w:sz w:val="37"/>
          <w:sz-cs w:val="37"/>
          <w:b/>
          <w:spacing w:val="0"/>
        </w:rPr>
        <w:t xml:space="preserve">Сервер</w:t>
      </w:r>
      <w:r>
        <w:rPr>
          <w:rFonts w:ascii="Times New Roman" w:hAnsi="Times New Roman" w:cs="Times New Roman"/>
          <w:sz w:val="37"/>
          <w:sz-cs w:val="37"/>
          <w:spacing w:val="0"/>
        </w:rPr>
        <w:t xml:space="preserve"> разбит на модули с проверяемыми границами:</w:t>
      </w:r>
    </w:p>
    <w:p>
      <w:pPr>
        <w:ind w:left="720" w:first-line="-720"/>
      </w:pPr>
      <w:r>
        <w:rPr>
          <w:rFonts w:ascii="Courier New" w:hAnsi="Courier New" w:cs="Courier New"/>
          <w:sz w:val="32"/>
          <w:sz-cs w:val="32"/>
        </w:rPr>
        <w:t xml:space="preserve"/>
        <w:tab/>
        <w:t xml:space="preserve">•</w:t>
        <w:tab/>
        <w:t xml:space="preserve"/>
      </w:r>
      <w:r>
        <w:rPr>
          <w:rFonts w:ascii="Courier New" w:hAnsi="Courier New" w:cs="Courier New"/>
          <w:sz w:val="32"/>
          <w:sz-cs w:val="32"/>
          <w:spacing w:val="0"/>
        </w:rPr>
        <w:t xml:space="preserve">catalog</w:t>
      </w:r>
      <w:r>
        <w:rPr>
          <w:rFonts w:ascii="Times New Roman" w:hAnsi="Times New Roman" w:cs="Times New Roman"/>
          <w:sz w:val="37"/>
          <w:sz-cs w:val="37"/>
          <w:spacing w:val="0"/>
        </w:rPr>
        <w:t xml:space="preserve"> — сети, точки, меню, импорт CSV;</w:t>
      </w:r>
    </w:p>
    <w:p>
      <w:pPr>
        <w:ind w:left="720" w:first-line="-720"/>
      </w:pPr>
      <w:r>
        <w:rPr>
          <w:rFonts w:ascii="Courier New" w:hAnsi="Courier New" w:cs="Courier New"/>
          <w:sz w:val="32"/>
          <w:sz-cs w:val="32"/>
        </w:rPr>
        <w:t xml:space="preserve"/>
        <w:tab/>
        <w:t xml:space="preserve">•</w:t>
        <w:tab/>
        <w:t xml:space="preserve"/>
      </w:r>
      <w:r>
        <w:rPr>
          <w:rFonts w:ascii="Courier New" w:hAnsi="Courier New" w:cs="Courier New"/>
          <w:sz w:val="32"/>
          <w:sz-cs w:val="32"/>
          <w:spacing w:val="0"/>
        </w:rPr>
        <w:t xml:space="preserve">geo</w:t>
      </w:r>
      <w:r>
        <w:rPr>
          <w:rFonts w:ascii="Times New Roman" w:hAnsi="Times New Roman" w:cs="Times New Roman"/>
          <w:sz w:val="37"/>
          <w:sz-cs w:val="37"/>
          <w:spacing w:val="0"/>
        </w:rPr>
        <w:t xml:space="preserve"> — поиск точек рядом;</w:t>
      </w:r>
    </w:p>
    <w:p>
      <w:pPr>
        <w:ind w:left="720" w:first-line="-720"/>
      </w:pPr>
      <w:r>
        <w:rPr>
          <w:rFonts w:ascii="Courier New" w:hAnsi="Courier New" w:cs="Courier New"/>
          <w:sz w:val="32"/>
          <w:sz-cs w:val="32"/>
        </w:rPr>
        <w:t xml:space="preserve"/>
        <w:tab/>
        <w:t xml:space="preserve">•</w:t>
        <w:tab/>
        <w:t xml:space="preserve"/>
      </w:r>
      <w:r>
        <w:rPr>
          <w:rFonts w:ascii="Courier New" w:hAnsi="Courier New" w:cs="Courier New"/>
          <w:sz w:val="32"/>
          <w:sz-cs w:val="32"/>
          <w:spacing w:val="0"/>
        </w:rPr>
        <w:t xml:space="preserve">optimizer</w:t>
      </w:r>
      <w:r>
        <w:rPr>
          <w:rFonts w:ascii="Times New Roman" w:hAnsi="Times New Roman" w:cs="Times New Roman"/>
          <w:sz w:val="37"/>
          <w:sz-cs w:val="37"/>
          <w:spacing w:val="0"/>
        </w:rPr>
        <w:t xml:space="preserve"> — алгоритм подбора, чистый Kotlin без Spring и базы (поэтому его легко тестировать и перенести на телефон);</w:t>
      </w:r>
    </w:p>
    <w:p>
      <w:pPr>
        <w:ind w:left="720" w:first-line="-720"/>
      </w:pPr>
      <w:r>
        <w:rPr>
          <w:rFonts w:ascii="Courier New" w:hAnsi="Courier New" w:cs="Courier New"/>
          <w:sz w:val="32"/>
          <w:sz-cs w:val="32"/>
        </w:rPr>
        <w:t xml:space="preserve"/>
        <w:tab/>
        <w:t xml:space="preserve">•</w:t>
        <w:tab/>
        <w:t xml:space="preserve"/>
      </w:r>
      <w:r>
        <w:rPr>
          <w:rFonts w:ascii="Courier New" w:hAnsi="Courier New" w:cs="Courier New"/>
          <w:sz w:val="32"/>
          <w:sz-cs w:val="32"/>
          <w:spacing w:val="0"/>
        </w:rPr>
        <w:t xml:space="preserve">recommendation</w:t>
      </w:r>
      <w:r>
        <w:rPr>
          <w:rFonts w:ascii="Times New Roman" w:hAnsi="Times New Roman" w:cs="Times New Roman"/>
          <w:sz w:val="37"/>
          <w:sz-cs w:val="37"/>
          <w:spacing w:val="0"/>
        </w:rPr>
        <w:t xml:space="preserve"> — сценарии подбора и HTTP API;</w:t>
      </w:r>
    </w:p>
    <w:p>
      <w:pPr>
        <w:ind w:left="720" w:first-line="-720"/>
      </w:pPr>
      <w:r>
        <w:rPr>
          <w:rFonts w:ascii="Courier New" w:hAnsi="Courier New" w:cs="Courier New"/>
          <w:sz w:val="32"/>
          <w:sz-cs w:val="32"/>
        </w:rPr>
        <w:t xml:space="preserve"/>
        <w:tab/>
        <w:t xml:space="preserve">•</w:t>
        <w:tab/>
        <w:t xml:space="preserve"/>
      </w:r>
      <w:r>
        <w:rPr>
          <w:rFonts w:ascii="Courier New" w:hAnsi="Courier New" w:cs="Courier New"/>
          <w:sz w:val="32"/>
          <w:sz-cs w:val="32"/>
          <w:spacing w:val="0"/>
        </w:rPr>
        <w:t xml:space="preserve">intake</w:t>
      </w:r>
      <w:r>
        <w:rPr>
          <w:rFonts w:ascii="Times New Roman" w:hAnsi="Times New Roman" w:cs="Times New Roman"/>
          <w:sz w:val="37"/>
          <w:sz-cs w:val="37"/>
          <w:spacing w:val="0"/>
        </w:rPr>
        <w:t xml:space="preserve"> — фото меню, распознавание, жалобы;</w:t>
      </w:r>
    </w:p>
    <w:p>
      <w:pPr>
        <w:ind w:left="720" w:first-line="-720"/>
      </w:pPr>
      <w:r>
        <w:rPr>
          <w:rFonts w:ascii="Courier New" w:hAnsi="Courier New" w:cs="Courier New"/>
          <w:sz w:val="32"/>
          <w:sz-cs w:val="32"/>
        </w:rPr>
        <w:t xml:space="preserve"/>
        <w:tab/>
        <w:t xml:space="preserve">•</w:t>
        <w:tab/>
        <w:t xml:space="preserve"/>
      </w:r>
      <w:r>
        <w:rPr>
          <w:rFonts w:ascii="Courier New" w:hAnsi="Courier New" w:cs="Courier New"/>
          <w:sz w:val="32"/>
          <w:sz-cs w:val="32"/>
          <w:spacing w:val="0"/>
        </w:rPr>
        <w:t xml:space="preserve">admin</w:t>
      </w:r>
      <w:r>
        <w:rPr>
          <w:rFonts w:ascii="Times New Roman" w:hAnsi="Times New Roman" w:cs="Times New Roman"/>
          <w:sz w:val="37"/>
          <w:sz-cs w:val="37"/>
          <w:spacing w:val="0"/>
        </w:rPr>
        <w:t xml:space="preserve"> — админ-панель;</w:t>
      </w:r>
    </w:p>
    <w:p>
      <w:pPr>
        <w:ind w:left="720" w:first-line="-720"/>
      </w:pPr>
      <w:r>
        <w:rPr>
          <w:rFonts w:ascii="Courier New" w:hAnsi="Courier New" w:cs="Courier New"/>
          <w:sz w:val="32"/>
          <w:sz-cs w:val="32"/>
        </w:rPr>
        <w:t xml:space="preserve"/>
        <w:tab/>
        <w:t xml:space="preserve">•</w:t>
        <w:tab/>
        <w:t xml:space="preserve"/>
      </w:r>
      <w:r>
        <w:rPr>
          <w:rFonts w:ascii="Courier New" w:hAnsi="Courier New" w:cs="Courier New"/>
          <w:sz w:val="32"/>
          <w:sz-cs w:val="32"/>
          <w:spacing w:val="0"/>
        </w:rPr>
        <w:t xml:space="preserve">web</w:t>
      </w:r>
      <w:r>
        <w:rPr>
          <w:rFonts w:ascii="Times New Roman" w:hAnsi="Times New Roman" w:cs="Times New Roman"/>
          <w:sz w:val="37"/>
          <w:sz-cs w:val="37"/>
          <w:spacing w:val="0"/>
        </w:rPr>
        <w:t xml:space="preserve"> — единый формат ошибок (Problem Details, RFC 9457).</w:t>
      </w:r>
    </w:p>
    <w:p>
      <w:pPr>
        <w:jc w:val="both"/>
        <w:spacing w:after="213"/>
      </w:pPr>
      <w:r>
        <w:rPr>
          <w:rFonts w:ascii="Times New Roman" w:hAnsi="Times New Roman" w:cs="Times New Roman"/>
          <w:sz w:val="37"/>
          <w:sz-cs w:val="37"/>
          <w:b/>
          <w:spacing w:val="0"/>
        </w:rPr>
        <w:t xml:space="preserve">Клиент</w:t>
      </w:r>
      <w:r>
        <w:rPr>
          <w:rFonts w:ascii="Times New Roman" w:hAnsi="Times New Roman" w:cs="Times New Roman"/>
          <w:sz w:val="37"/>
          <w:sz-cs w:val="37"/>
          <w:spacing w:val="0"/>
        </w:rPr>
        <w:t xml:space="preserve"> устроен слоями:</w:t>
      </w:r>
    </w:p>
    <w:p>
      <w:pPr>
        <w:ind w:left="720" w:first-line="-720"/>
      </w:pPr>
      <w:r>
        <w:rPr>
          <w:rFonts w:ascii="Courier New" w:hAnsi="Courier New" w:cs="Courier New"/>
          <w:sz w:val="32"/>
          <w:sz-cs w:val="32"/>
        </w:rPr>
        <w:t xml:space="preserve"/>
        <w:tab/>
        <w:t xml:space="preserve">•</w:t>
        <w:tab/>
        <w:t xml:space="preserve"/>
      </w:r>
      <w:r>
        <w:rPr>
          <w:rFonts w:ascii="Courier New" w:hAnsi="Courier New" w:cs="Courier New"/>
          <w:sz w:val="32"/>
          <w:sz-cs w:val="32"/>
          <w:spacing w:val="0"/>
        </w:rPr>
        <w:t xml:space="preserve">domain</w:t>
      </w:r>
      <w:r>
        <w:rPr>
          <w:rFonts w:ascii="Times New Roman" w:hAnsi="Times New Roman" w:cs="Times New Roman"/>
          <w:sz w:val="37"/>
          <w:sz-cs w:val="37"/>
          <w:spacing w:val="0"/>
        </w:rPr>
        <w:t xml:space="preserve"> — модели и расчёт нормы, без Flutter;</w:t>
      </w:r>
    </w:p>
    <w:p>
      <w:pPr>
        <w:ind w:left="720" w:first-line="-720"/>
      </w:pPr>
      <w:r>
        <w:rPr>
          <w:rFonts w:ascii="Courier New" w:hAnsi="Courier New" w:cs="Courier New"/>
          <w:sz w:val="32"/>
          <w:sz-cs w:val="32"/>
        </w:rPr>
        <w:t xml:space="preserve"/>
        <w:tab/>
        <w:t xml:space="preserve">•</w:t>
        <w:tab/>
        <w:t xml:space="preserve"/>
      </w:r>
      <w:r>
        <w:rPr>
          <w:rFonts w:ascii="Courier New" w:hAnsi="Courier New" w:cs="Courier New"/>
          <w:sz w:val="32"/>
          <w:sz-cs w:val="32"/>
          <w:spacing w:val="0"/>
        </w:rPr>
        <w:t xml:space="preserve">data</w:t>
      </w:r>
      <w:r>
        <w:rPr>
          <w:rFonts w:ascii="Times New Roman" w:hAnsi="Times New Roman" w:cs="Times New Roman"/>
          <w:sz w:val="37"/>
          <w:sz-cs w:val="37"/>
          <w:spacing w:val="0"/>
        </w:rPr>
        <w:t xml:space="preserve"> — HTTP-клиент, локальная база, «Здоровье», демо-движок;</w:t>
      </w:r>
    </w:p>
    <w:p>
      <w:pPr>
        <w:ind w:left="720" w:first-line="-720"/>
      </w:pPr>
      <w:r>
        <w:rPr>
          <w:rFonts w:ascii="Courier New" w:hAnsi="Courier New" w:cs="Courier New"/>
          <w:sz w:val="32"/>
          <w:sz-cs w:val="32"/>
        </w:rPr>
        <w:t xml:space="preserve"/>
        <w:tab/>
        <w:t xml:space="preserve">•</w:t>
        <w:tab/>
        <w:t xml:space="preserve"/>
      </w:r>
      <w:r>
        <w:rPr>
          <w:rFonts w:ascii="Courier New" w:hAnsi="Courier New" w:cs="Courier New"/>
          <w:sz w:val="32"/>
          <w:sz-cs w:val="32"/>
          <w:spacing w:val="0"/>
        </w:rPr>
        <w:t xml:space="preserve">ui/&lt;экран&gt;</w:t>
      </w:r>
      <w:r>
        <w:rPr>
          <w:rFonts w:ascii="Times New Roman" w:hAnsi="Times New Roman" w:cs="Times New Roman"/>
          <w:sz w:val="37"/>
          <w:sz-cs w:val="37"/>
          <w:spacing w:val="0"/>
        </w:rPr>
        <w:t xml:space="preserve"> — экран (View) и его состояние (ViewModel на Riverpod).</w:t>
      </w:r>
    </w:p>
    <w:p>
      <w:pPr>
        <w:jc w:val="both"/>
        <w:spacing w:after="213"/>
      </w:pPr>
      <w:r>
        <w:rPr>
          <w:rFonts w:ascii="Times New Roman" w:hAnsi="Times New Roman" w:cs="Times New Roman"/>
          <w:sz w:val="37"/>
          <w:sz-cs w:val="37"/>
          <w:spacing w:val="0"/>
        </w:rPr>
        <w:t xml:space="preserve">Данные текут в одну сторону: экран вызывает действие ViewModel, та обращается к репозиторию и публикует новое состояние.</w:t>
      </w:r>
    </w:p>
    <w:p>
      <w:pPr>
        <w:spacing w:after="354"/>
      </w:pPr>
      <w:r>
        <w:rPr>
          <w:rFonts w:ascii="Times New Roman" w:hAnsi="Times New Roman" w:cs="Times New Roman"/>
          <w:sz w:val="42"/>
          <w:sz-cs w:val="42"/>
          <w:b/>
          <w:spacing w:val="0"/>
        </w:rPr>
        <w:t xml:space="preserve">6. База данных</w:t>
      </w:r>
    </w:p>
    <w:p>
      <w:pPr>
        <w:jc w:val="center"/>
      </w:pPr>
      <w:r>
        <w:rPr>
          <w:rFonts w:ascii="Times New Roman" w:hAnsi="Times New Roman" w:cs="Times New Roman"/>
          <w:sz w:val="32"/>
          <w:sz-cs w:val="32"/>
          <w:b/>
          <w:spacing w:val="0"/>
        </w:rPr>
        <w:t xml:space="preserve">Таблица</w:t>
      </w:r>
    </w:p>
    <w:p>
      <w:pPr>
        <w:jc w:val="center"/>
      </w:pPr>
      <w:r>
        <w:rPr>
          <w:rFonts w:ascii="Times New Roman" w:hAnsi="Times New Roman" w:cs="Times New Roman"/>
          <w:sz w:val="32"/>
          <w:sz-cs w:val="32"/>
          <w:b/>
          <w:spacing w:val="0"/>
        </w:rPr>
        <w:t xml:space="preserve">Что хранит</w:t>
      </w:r>
    </w:p>
    <w:p>
      <w:pPr>
        <w:jc w:val="center"/>
      </w:pPr>
      <w:r>
        <w:rPr>
          <w:rFonts w:ascii="Times New Roman" w:hAnsi="Times New Roman" w:cs="Times New Roman"/>
          <w:sz w:val="32"/>
          <w:sz-cs w:val="32"/>
          <w:b/>
          <w:spacing w:val="0"/>
        </w:rPr>
        <w:t xml:space="preserve">Связи</w:t>
      </w:r>
    </w:p>
    <w:p>
      <w:pPr/>
      <w:r>
        <w:rPr>
          <w:rFonts w:ascii="Courier New" w:hAnsi="Courier New" w:cs="Courier New"/>
          <w:sz w:val="32"/>
          <w:sz-cs w:val="32"/>
          <w:spacing w:val="0"/>
        </w:rPr>
        <w:t xml:space="preserve">chain</w:t>
      </w:r>
      <w:r>
        <w:rPr>
          <w:rFonts w:ascii="Times New Roman" w:hAnsi="Times New Roman" w:cs="Times New Roman"/>
          <w:sz w:val="32"/>
          <w:sz-cs w:val="32"/>
          <w:spacing w:val="0"/>
        </w:rPr>
        <w:t xml:space="preserve"/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Сеть: название, источник меню, версия меню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—</w:t>
      </w:r>
    </w:p>
    <w:p>
      <w:pPr/>
      <w:r>
        <w:rPr>
          <w:rFonts w:ascii="Courier New" w:hAnsi="Courier New" w:cs="Courier New"/>
          <w:sz w:val="32"/>
          <w:sz-cs w:val="32"/>
          <w:spacing w:val="0"/>
        </w:rPr>
        <w:t xml:space="preserve">venue</w:t>
      </w:r>
      <w:r>
        <w:rPr>
          <w:rFonts w:ascii="Times New Roman" w:hAnsi="Times New Roman" w:cs="Times New Roman"/>
          <w:sz w:val="32"/>
          <w:sz-cs w:val="32"/>
          <w:spacing w:val="0"/>
        </w:rPr>
        <w:t xml:space="preserve"/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Точка: координаты, адрес, дата подтверждения, закрыта ли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→ </w:t>
      </w:r>
      <w:r>
        <w:rPr>
          <w:rFonts w:ascii="Courier New" w:hAnsi="Courier New" w:cs="Courier New"/>
          <w:sz w:val="32"/>
          <w:sz-cs w:val="32"/>
          <w:spacing w:val="0"/>
        </w:rPr>
        <w:t xml:space="preserve">chain</w:t>
      </w:r>
      <w:r>
        <w:rPr>
          <w:rFonts w:ascii="Times New Roman" w:hAnsi="Times New Roman" w:cs="Times New Roman"/>
          <w:sz w:val="32"/>
          <w:sz-cs w:val="32"/>
          <w:spacing w:val="0"/>
        </w:rPr>
        <w:t xml:space="preserve"> (у отдельных мест пусто)</w:t>
      </w:r>
    </w:p>
    <w:p>
      <w:pPr/>
      <w:r>
        <w:rPr>
          <w:rFonts w:ascii="Courier New" w:hAnsi="Courier New" w:cs="Courier New"/>
          <w:sz w:val="32"/>
          <w:sz-cs w:val="32"/>
          <w:spacing w:val="0"/>
        </w:rPr>
        <w:t xml:space="preserve">menu_item</w:t>
      </w:r>
      <w:r>
        <w:rPr>
          <w:rFonts w:ascii="Times New Roman" w:hAnsi="Times New Roman" w:cs="Times New Roman"/>
          <w:sz w:val="32"/>
          <w:sz-cs w:val="32"/>
          <w:spacing w:val="0"/>
        </w:rPr>
        <w:t xml:space="preserve"/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Блюдо: КБЖУ, вес, цена, категория, теги исключений, источник и дата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→ </w:t>
      </w:r>
      <w:r>
        <w:rPr>
          <w:rFonts w:ascii="Courier New" w:hAnsi="Courier New" w:cs="Courier New"/>
          <w:sz w:val="32"/>
          <w:sz-cs w:val="32"/>
          <w:spacing w:val="0"/>
        </w:rPr>
        <w:t xml:space="preserve">chain</w:t>
      </w:r>
      <w:r>
        <w:rPr>
          <w:rFonts w:ascii="Times New Roman" w:hAnsi="Times New Roman" w:cs="Times New Roman"/>
          <w:sz w:val="32"/>
          <w:sz-cs w:val="32"/>
          <w:spacing w:val="0"/>
        </w:rPr>
        <w:t xml:space="preserve"> (меню сети) или → </w:t>
      </w:r>
      <w:r>
        <w:rPr>
          <w:rFonts w:ascii="Courier New" w:hAnsi="Courier New" w:cs="Courier New"/>
          <w:sz w:val="32"/>
          <w:sz-cs w:val="32"/>
          <w:spacing w:val="0"/>
        </w:rPr>
        <w:t xml:space="preserve">venue</w:t>
      </w:r>
      <w:r>
        <w:rPr>
          <w:rFonts w:ascii="Times New Roman" w:hAnsi="Times New Roman" w:cs="Times New Roman"/>
          <w:sz w:val="32"/>
          <w:sz-cs w:val="32"/>
          <w:spacing w:val="0"/>
        </w:rPr>
        <w:t xml:space="preserve"> (меню точки)</w:t>
      </w:r>
    </w:p>
    <w:p>
      <w:pPr/>
      <w:r>
        <w:rPr>
          <w:rFonts w:ascii="Courier New" w:hAnsi="Courier New" w:cs="Courier New"/>
          <w:sz w:val="32"/>
          <w:sz-cs w:val="32"/>
          <w:spacing w:val="0"/>
        </w:rPr>
        <w:t xml:space="preserve">menu_submission</w:t>
      </w:r>
      <w:r>
        <w:rPr>
          <w:rFonts w:ascii="Times New Roman" w:hAnsi="Times New Roman" w:cs="Times New Roman"/>
          <w:sz w:val="32"/>
          <w:sz-cs w:val="32"/>
          <w:spacing w:val="0"/>
        </w:rPr>
        <w:t xml:space="preserve"/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Фото меню, распознанный текст, статус модерации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→ </w:t>
      </w:r>
      <w:r>
        <w:rPr>
          <w:rFonts w:ascii="Courier New" w:hAnsi="Courier New" w:cs="Courier New"/>
          <w:sz w:val="32"/>
          <w:sz-cs w:val="32"/>
          <w:spacing w:val="0"/>
        </w:rPr>
        <w:t xml:space="preserve">venue</w:t>
      </w:r>
      <w:r>
        <w:rPr>
          <w:rFonts w:ascii="Times New Roman" w:hAnsi="Times New Roman" w:cs="Times New Roman"/>
          <w:sz w:val="32"/>
          <w:sz-cs w:val="32"/>
          <w:spacing w:val="0"/>
        </w:rPr>
        <w:t xml:space="preserve"/>
      </w:r>
    </w:p>
    <w:p>
      <w:pPr/>
      <w:r>
        <w:rPr>
          <w:rFonts w:ascii="Courier New" w:hAnsi="Courier New" w:cs="Courier New"/>
          <w:sz w:val="32"/>
          <w:sz-cs w:val="32"/>
          <w:spacing w:val="0"/>
        </w:rPr>
        <w:t xml:space="preserve">item_report</w:t>
      </w:r>
      <w:r>
        <w:rPr>
          <w:rFonts w:ascii="Times New Roman" w:hAnsi="Times New Roman" w:cs="Times New Roman"/>
          <w:sz w:val="32"/>
          <w:sz-cs w:val="32"/>
          <w:spacing w:val="0"/>
        </w:rPr>
        <w:t xml:space="preserve"/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Жалоба «цифры не совпадают»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→ </w:t>
      </w:r>
      <w:r>
        <w:rPr>
          <w:rFonts w:ascii="Courier New" w:hAnsi="Courier New" w:cs="Courier New"/>
          <w:sz w:val="32"/>
          <w:sz-cs w:val="32"/>
          <w:spacing w:val="0"/>
        </w:rPr>
        <w:t xml:space="preserve">menu_item</w:t>
      </w:r>
      <w:r>
        <w:rPr>
          <w:rFonts w:ascii="Times New Roman" w:hAnsi="Times New Roman" w:cs="Times New Roman"/>
          <w:sz w:val="32"/>
          <w:sz-cs w:val="32"/>
          <w:spacing w:val="0"/>
        </w:rPr>
        <w:t xml:space="preserve"/>
      </w:r>
    </w:p>
    <w:p>
      <w:pPr/>
      <w:r>
        <w:rPr>
          <w:rFonts w:ascii="Courier New" w:hAnsi="Courier New" w:cs="Courier New"/>
          <w:sz w:val="32"/>
          <w:sz-cs w:val="32"/>
          <w:spacing w:val="0"/>
        </w:rPr>
        <w:t xml:space="preserve">venue_report</w:t>
      </w:r>
      <w:r>
        <w:rPr>
          <w:rFonts w:ascii="Times New Roman" w:hAnsi="Times New Roman" w:cs="Times New Roman"/>
          <w:sz w:val="32"/>
          <w:sz-cs w:val="32"/>
          <w:spacing w:val="0"/>
        </w:rPr>
        <w:t xml:space="preserve"/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Сообщение «закрыто или переехало»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→ </w:t>
      </w:r>
      <w:r>
        <w:rPr>
          <w:rFonts w:ascii="Courier New" w:hAnsi="Courier New" w:cs="Courier New"/>
          <w:sz w:val="32"/>
          <w:sz-cs w:val="32"/>
          <w:spacing w:val="0"/>
        </w:rPr>
        <w:t xml:space="preserve">venue</w:t>
      </w:r>
      <w:r>
        <w:rPr>
          <w:rFonts w:ascii="Times New Roman" w:hAnsi="Times New Roman" w:cs="Times New Roman"/>
          <w:sz w:val="32"/>
          <w:sz-cs w:val="32"/>
          <w:spacing w:val="0"/>
        </w:rPr>
        <w:t xml:space="preserve"/>
      </w:r>
    </w:p>
    <w:p>
      <w:pPr>
        <w:jc w:val="both"/>
        <w:spacing w:after="213"/>
      </w:pPr>
      <w:r>
        <w:rPr>
          <w:rFonts w:ascii="Times New Roman" w:hAnsi="Times New Roman" w:cs="Times New Roman"/>
          <w:sz w:val="37"/>
          <w:sz-cs w:val="37"/>
          <w:spacing w:val="0"/>
        </w:rPr>
        <w:t xml:space="preserve">Важные решения:</w:t>
      </w:r>
    </w:p>
    <w:p>
      <w:pPr>
        <w:ind w:left="720" w:first-line="-720"/>
      </w:pPr>
      <w:r>
        <w:rPr>
          <w:rFonts w:ascii="Times New Roman" w:hAnsi="Times New Roman" w:cs="Times New Roman"/>
          <w:sz w:val="37"/>
          <w:sz-cs w:val="37"/>
        </w:rPr>
        <w:t xml:space="preserve"/>
        <w:tab/>
        <w:t xml:space="preserve">•</w:t>
        <w:tab/>
        <w:t xml:space="preserve"/>
      </w:r>
      <w:r>
        <w:rPr>
          <w:rFonts w:ascii="Times New Roman" w:hAnsi="Times New Roman" w:cs="Times New Roman"/>
          <w:sz w:val="37"/>
          <w:sz-cs w:val="37"/>
          <w:spacing w:val="0"/>
        </w:rPr>
        <w:t xml:space="preserve">геоиндекс GiST по координатам — поиск точек в радиусе за доли миллисекунды;</w:t>
      </w:r>
    </w:p>
    <w:p>
      <w:pPr>
        <w:ind w:left="720" w:first-line="-720"/>
      </w:pPr>
      <w:r>
        <w:rPr>
          <w:rFonts w:ascii="Times New Roman" w:hAnsi="Times New Roman" w:cs="Times New Roman"/>
          <w:sz w:val="37"/>
          <w:sz-cs w:val="37"/>
        </w:rPr>
        <w:t xml:space="preserve"/>
        <w:tab/>
        <w:t xml:space="preserve">•</w:t>
        <w:tab/>
        <w:t xml:space="preserve"/>
      </w:r>
      <w:r>
        <w:rPr>
          <w:rFonts w:ascii="Times New Roman" w:hAnsi="Times New Roman" w:cs="Times New Roman"/>
          <w:sz w:val="37"/>
          <w:sz-cs w:val="37"/>
          <w:spacing w:val="0"/>
        </w:rPr>
        <w:t xml:space="preserve">индекс GIN по тегам блюд — быстрое исключение продуктов;</w:t>
      </w:r>
    </w:p>
    <w:p>
      <w:pPr>
        <w:ind w:left="720" w:first-line="-720"/>
      </w:pPr>
      <w:r>
        <w:rPr>
          <w:rFonts w:ascii="Times New Roman" w:hAnsi="Times New Roman" w:cs="Times New Roman"/>
          <w:sz w:val="37"/>
          <w:sz-cs w:val="37"/>
          <w:b/>
        </w:rPr>
        <w:t xml:space="preserve"/>
        <w:tab/>
        <w:t xml:space="preserve">•</w:t>
        <w:tab/>
        <w:t xml:space="preserve"/>
      </w:r>
      <w:r>
        <w:rPr>
          <w:rFonts w:ascii="Times New Roman" w:hAnsi="Times New Roman" w:cs="Times New Roman"/>
          <w:sz w:val="37"/>
          <w:sz-cs w:val="37"/>
          <w:b/>
          <w:spacing w:val="0"/>
        </w:rPr>
        <w:t xml:space="preserve">идемпотентность</w:t>
      </w:r>
      <w:r>
        <w:rPr>
          <w:rFonts w:ascii="Times New Roman" w:hAnsi="Times New Roman" w:cs="Times New Roman"/>
          <w:sz w:val="37"/>
          <w:sz-cs w:val="37"/>
          <w:spacing w:val="0"/>
        </w:rPr>
        <w:t xml:space="preserve">: импорт работает как «вставить или обновить» (</w:t>
      </w:r>
      <w:r>
        <w:rPr>
          <w:rFonts w:ascii="Courier New" w:hAnsi="Courier New" w:cs="Courier New"/>
          <w:sz w:val="32"/>
          <w:sz-cs w:val="32"/>
          <w:spacing w:val="0"/>
        </w:rPr>
        <w:t xml:space="preserve">INSERT … ON CONFLICT DO UPDATE</w:t>
      </w:r>
      <w:r>
        <w:rPr>
          <w:rFonts w:ascii="Times New Roman" w:hAnsi="Times New Roman" w:cs="Times New Roman"/>
          <w:sz w:val="37"/>
          <w:sz-cs w:val="37"/>
          <w:spacing w:val="0"/>
        </w:rPr>
        <w:t xml:space="preserve">), поэтому повторная загрузка того же файла не создаёт дублей; повторная жалоба того же человека не учитывается (</w:t>
      </w:r>
      <w:r>
        <w:rPr>
          <w:rFonts w:ascii="Courier New" w:hAnsi="Courier New" w:cs="Courier New"/>
          <w:sz w:val="32"/>
          <w:sz-cs w:val="32"/>
          <w:spacing w:val="0"/>
        </w:rPr>
        <w:t xml:space="preserve">ON CONFLICT DO NOTHING</w:t>
      </w:r>
      <w:r>
        <w:rPr>
          <w:rFonts w:ascii="Times New Roman" w:hAnsi="Times New Roman" w:cs="Times New Roman"/>
          <w:sz w:val="37"/>
          <w:sz-cs w:val="37"/>
          <w:spacing w:val="0"/>
        </w:rPr>
        <w:t xml:space="preserve">); любое изменение меню повышает его версию, и кэш перестаёт отдавать устаревшие наборы;</w:t>
      </w:r>
    </w:p>
    <w:p>
      <w:pPr>
        <w:ind w:left="720" w:first-line="-720"/>
      </w:pPr>
      <w:r>
        <w:rPr>
          <w:rFonts w:ascii="Times New Roman" w:hAnsi="Times New Roman" w:cs="Times New Roman"/>
          <w:sz w:val="37"/>
          <w:sz-cs w:val="37"/>
        </w:rPr>
        <w:t xml:space="preserve"/>
        <w:tab/>
        <w:t xml:space="preserve">•</w:t>
        <w:tab/>
        <w:t xml:space="preserve"/>
      </w:r>
      <w:r>
        <w:rPr>
          <w:rFonts w:ascii="Times New Roman" w:hAnsi="Times New Roman" w:cs="Times New Roman"/>
          <w:sz w:val="37"/>
          <w:sz-cs w:val="37"/>
          <w:spacing w:val="0"/>
        </w:rPr>
        <w:t xml:space="preserve">личные данные (профиль, дневник) на сервер не попадают: они в SQLite на телефоне.</w:t>
      </w:r>
    </w:p>
    <w:p>
      <w:pPr>
        <w:spacing w:after="354"/>
      </w:pPr>
      <w:r>
        <w:rPr>
          <w:rFonts w:ascii="Times New Roman" w:hAnsi="Times New Roman" w:cs="Times New Roman"/>
          <w:sz w:val="42"/>
          <w:sz-cs w:val="42"/>
          <w:b/>
          <w:spacing w:val="0"/>
        </w:rPr>
        <w:t xml:space="preserve">7. API</w:t>
      </w:r>
    </w:p>
    <w:p>
      <w:pPr>
        <w:jc w:val="center"/>
      </w:pPr>
      <w:r>
        <w:rPr>
          <w:rFonts w:ascii="Times New Roman" w:hAnsi="Times New Roman" w:cs="Times New Roman"/>
          <w:sz w:val="32"/>
          <w:sz-cs w:val="32"/>
          <w:b/>
          <w:spacing w:val="0"/>
        </w:rPr>
        <w:t xml:space="preserve">Запрос</w:t>
      </w:r>
    </w:p>
    <w:p>
      <w:pPr>
        <w:jc w:val="center"/>
      </w:pPr>
      <w:r>
        <w:rPr>
          <w:rFonts w:ascii="Times New Roman" w:hAnsi="Times New Roman" w:cs="Times New Roman"/>
          <w:sz w:val="32"/>
          <w:sz-cs w:val="32"/>
          <w:b/>
          <w:spacing w:val="0"/>
        </w:rPr>
        <w:t xml:space="preserve">Что делает</w:t>
      </w:r>
    </w:p>
    <w:p>
      <w:pPr/>
      <w:r>
        <w:rPr>
          <w:rFonts w:ascii="Courier New" w:hAnsi="Courier New" w:cs="Courier New"/>
          <w:sz w:val="32"/>
          <w:sz-cs w:val="32"/>
          <w:spacing w:val="0"/>
        </w:rPr>
        <w:t xml:space="preserve">GET /api/v1/venues</w:t>
      </w:r>
      <w:r>
        <w:rPr>
          <w:rFonts w:ascii="Times New Roman" w:hAnsi="Times New Roman" w:cs="Times New Roman"/>
          <w:sz w:val="32"/>
          <w:sz-cs w:val="32"/>
          <w:spacing w:val="0"/>
        </w:rPr>
        <w:t xml:space="preserve"/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Точки на карте в видимой области</w:t>
      </w:r>
    </w:p>
    <w:p>
      <w:pPr/>
      <w:r>
        <w:rPr>
          <w:rFonts w:ascii="Courier New" w:hAnsi="Courier New" w:cs="Courier New"/>
          <w:sz w:val="32"/>
          <w:sz-cs w:val="32"/>
          <w:spacing w:val="0"/>
        </w:rPr>
        <w:t xml:space="preserve">GET /api/v1/venues/{id}/menu</w:t>
      </w:r>
      <w:r>
        <w:rPr>
          <w:rFonts w:ascii="Times New Roman" w:hAnsi="Times New Roman" w:cs="Times New Roman"/>
          <w:sz w:val="32"/>
          <w:sz-cs w:val="32"/>
          <w:spacing w:val="0"/>
        </w:rPr>
        <w:t xml:space="preserve"/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Меню заведения с пометками «подходит / не подходит»</w:t>
      </w:r>
    </w:p>
    <w:p>
      <w:pPr/>
      <w:r>
        <w:rPr>
          <w:rFonts w:ascii="Courier New" w:hAnsi="Courier New" w:cs="Courier New"/>
          <w:sz w:val="32"/>
          <w:sz-cs w:val="32"/>
          <w:spacing w:val="0"/>
        </w:rPr>
        <w:t xml:space="preserve">POST /api/v1/combos/search</w:t>
      </w:r>
      <w:r>
        <w:rPr>
          <w:rFonts w:ascii="Times New Roman" w:hAnsi="Times New Roman" w:cs="Times New Roman"/>
          <w:sz w:val="32"/>
          <w:sz-cs w:val="32"/>
          <w:spacing w:val="0"/>
        </w:rPr>
        <w:t xml:space="preserve"/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Подбор наборов рядом или в одном заведении</w:t>
      </w:r>
    </w:p>
    <w:p>
      <w:pPr/>
      <w:r>
        <w:rPr>
          <w:rFonts w:ascii="Courier New" w:hAnsi="Courier New" w:cs="Courier New"/>
          <w:sz w:val="32"/>
          <w:sz-cs w:val="32"/>
          <w:spacing w:val="0"/>
        </w:rPr>
        <w:t xml:space="preserve">POST /api/v1/combos/replace</w:t>
      </w:r>
      <w:r>
        <w:rPr>
          <w:rFonts w:ascii="Times New Roman" w:hAnsi="Times New Roman" w:cs="Times New Roman"/>
          <w:sz w:val="32"/>
          <w:sz-cs w:val="32"/>
          <w:spacing w:val="0"/>
        </w:rPr>
        <w:t xml:space="preserve"/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Чем заменить блюдо в наборе</w:t>
      </w:r>
    </w:p>
    <w:p>
      <w:pPr/>
      <w:r>
        <w:rPr>
          <w:rFonts w:ascii="Courier New" w:hAnsi="Courier New" w:cs="Courier New"/>
          <w:sz w:val="32"/>
          <w:sz-cs w:val="32"/>
          <w:spacing w:val="0"/>
        </w:rPr>
        <w:t xml:space="preserve">POST /api/v1/items/{id}/reports</w:t>
      </w:r>
      <w:r>
        <w:rPr>
          <w:rFonts w:ascii="Times New Roman" w:hAnsi="Times New Roman" w:cs="Times New Roman"/>
          <w:sz w:val="32"/>
          <w:sz-cs w:val="32"/>
          <w:spacing w:val="0"/>
        </w:rPr>
        <w:t xml:space="preserve"/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Жалоба на цифры блюда</w:t>
      </w:r>
    </w:p>
    <w:p>
      <w:pPr/>
      <w:r>
        <w:rPr>
          <w:rFonts w:ascii="Courier New" w:hAnsi="Courier New" w:cs="Courier New"/>
          <w:sz w:val="32"/>
          <w:sz-cs w:val="32"/>
          <w:spacing w:val="0"/>
        </w:rPr>
        <w:t xml:space="preserve">POST /api/v1/venues/{id}/reports</w:t>
      </w:r>
      <w:r>
        <w:rPr>
          <w:rFonts w:ascii="Times New Roman" w:hAnsi="Times New Roman" w:cs="Times New Roman"/>
          <w:sz w:val="32"/>
          <w:sz-cs w:val="32"/>
          <w:spacing w:val="0"/>
        </w:rPr>
        <w:t xml:space="preserve"/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Сообщение, что заведение закрыто или переехало</w:t>
      </w:r>
    </w:p>
    <w:p>
      <w:pPr/>
      <w:r>
        <w:rPr>
          <w:rFonts w:ascii="Courier New" w:hAnsi="Courier New" w:cs="Courier New"/>
          <w:sz w:val="32"/>
          <w:sz-cs w:val="32"/>
          <w:spacing w:val="0"/>
        </w:rPr>
        <w:t xml:space="preserve">POST /api/v1/venues/{id}/menu-photos</w:t>
      </w:r>
      <w:r>
        <w:rPr>
          <w:rFonts w:ascii="Times New Roman" w:hAnsi="Times New Roman" w:cs="Times New Roman"/>
          <w:sz w:val="32"/>
          <w:sz-cs w:val="32"/>
          <w:spacing w:val="0"/>
        </w:rPr>
        <w:t xml:space="preserve"/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Загрузка фото меню</w:t>
      </w:r>
    </w:p>
    <w:p>
      <w:pPr>
        <w:jc w:val="both"/>
        <w:spacing w:after="213"/>
      </w:pPr>
      <w:r>
        <w:rPr>
          <w:rFonts w:ascii="Times New Roman" w:hAnsi="Times New Roman" w:cs="Times New Roman"/>
          <w:sz w:val="37"/>
          <w:sz-cs w:val="37"/>
          <w:spacing w:val="0"/>
        </w:rPr>
        <w:t xml:space="preserve">Ошибки возвращаются в едином формате Problem Details, частота запросов ограничена (ответ 429 с заголовком </w:t>
      </w:r>
      <w:r>
        <w:rPr>
          <w:rFonts w:ascii="Courier New" w:hAnsi="Courier New" w:cs="Courier New"/>
          <w:sz w:val="32"/>
          <w:sz-cs w:val="32"/>
          <w:spacing w:val="0"/>
        </w:rPr>
        <w:t xml:space="preserve">Retry-After</w:t>
      </w:r>
      <w:r>
        <w:rPr>
          <w:rFonts w:ascii="Times New Roman" w:hAnsi="Times New Roman" w:cs="Times New Roman"/>
          <w:sz w:val="37"/>
          <w:sz-cs w:val="37"/>
          <w:spacing w:val="0"/>
        </w:rPr>
        <w:t xml:space="preserve">), описание API доступно в Swagger.</w:t>
      </w:r>
    </w:p>
    <w:p>
      <w:pPr>
        <w:spacing w:after="354"/>
      </w:pPr>
      <w:r>
        <w:rPr>
          <w:rFonts w:ascii="Times New Roman" w:hAnsi="Times New Roman" w:cs="Times New Roman"/>
          <w:sz w:val="42"/>
          <w:sz-cs w:val="42"/>
          <w:b/>
          <w:spacing w:val="0"/>
        </w:rPr>
        <w:t xml:space="preserve">8. Как считается норма</w:t>
      </w:r>
    </w:p>
    <w:p>
      <w:pPr>
        <w:ind w:left="720" w:first-line="-720"/>
      </w:pPr>
      <w:r>
        <w:rPr>
          <w:rFonts w:ascii="Times New Roman" w:hAnsi="Times New Roman" w:cs="Times New Roman"/>
          <w:sz w:val="37"/>
          <w:sz-cs w:val="37"/>
        </w:rPr>
        <w:t xml:space="preserve"/>
        <w:tab/>
        <w:t xml:space="preserve">1</w:t>
        <w:tab/>
        <w:t xml:space="preserve"/>
      </w:r>
      <w:r>
        <w:rPr>
          <w:rFonts w:ascii="Times New Roman" w:hAnsi="Times New Roman" w:cs="Times New Roman"/>
          <w:sz w:val="37"/>
          <w:sz-cs w:val="37"/>
          <w:spacing w:val="0"/>
        </w:rPr>
        <w:t xml:space="preserve">Базовый обмен по формуле Миффлина — Сан Жеора: для женщин 10 × вес + 6,25 × рост − 5 × возраст − 161, для мужчин +5 вместо −161.</w:t>
      </w:r>
    </w:p>
    <w:p>
      <w:pPr>
        <w:ind w:left="720" w:first-line="-720"/>
      </w:pPr>
      <w:r>
        <w:rPr>
          <w:rFonts w:ascii="Times New Roman" w:hAnsi="Times New Roman" w:cs="Times New Roman"/>
          <w:sz w:val="37"/>
          <w:sz-cs w:val="37"/>
        </w:rPr>
        <w:t xml:space="preserve"/>
        <w:tab/>
        <w:t xml:space="preserve">2</w:t>
        <w:tab/>
        <w:t xml:space="preserve"/>
      </w:r>
      <w:r>
        <w:rPr>
          <w:rFonts w:ascii="Times New Roman" w:hAnsi="Times New Roman" w:cs="Times New Roman"/>
          <w:sz w:val="37"/>
          <w:sz-cs w:val="37"/>
          <w:spacing w:val="0"/>
        </w:rPr>
        <w:t xml:space="preserve">Умножение на коэффициент активности (от 1,2 до 1,9).</w:t>
      </w:r>
    </w:p>
    <w:p>
      <w:pPr>
        <w:ind w:left="720" w:first-line="-720"/>
      </w:pPr>
      <w:r>
        <w:rPr>
          <w:rFonts w:ascii="Times New Roman" w:hAnsi="Times New Roman" w:cs="Times New Roman"/>
          <w:sz w:val="37"/>
          <w:sz-cs w:val="37"/>
        </w:rPr>
        <w:t xml:space="preserve"/>
        <w:tab/>
        <w:t xml:space="preserve">3</w:t>
        <w:tab/>
        <w:t xml:space="preserve"/>
      </w:r>
      <w:r>
        <w:rPr>
          <w:rFonts w:ascii="Times New Roman" w:hAnsi="Times New Roman" w:cs="Times New Roman"/>
          <w:sz w:val="37"/>
          <w:sz-cs w:val="37"/>
          <w:spacing w:val="0"/>
        </w:rPr>
        <w:t xml:space="preserve">Поправка на цель: снижение веса ×0,85, поддержание ×1,0, набор ×1,10.</w:t>
      </w:r>
    </w:p>
    <w:p>
      <w:pPr>
        <w:ind w:left="720" w:first-line="-720"/>
      </w:pPr>
      <w:r>
        <w:rPr>
          <w:rFonts w:ascii="Times New Roman" w:hAnsi="Times New Roman" w:cs="Times New Roman"/>
          <w:sz w:val="37"/>
          <w:sz-cs w:val="37"/>
        </w:rPr>
        <w:t xml:space="preserve"/>
        <w:tab/>
        <w:t xml:space="preserve">4</w:t>
        <w:tab/>
        <w:t xml:space="preserve"/>
      </w:r>
      <w:r>
        <w:rPr>
          <w:rFonts w:ascii="Times New Roman" w:hAnsi="Times New Roman" w:cs="Times New Roman"/>
          <w:sz w:val="37"/>
          <w:sz-cs w:val="37"/>
          <w:spacing w:val="0"/>
        </w:rPr>
        <w:t xml:space="preserve">Доли калорий: белки 30%, жиры 30%, углеводы 40% (1 г белка или углеводов — 4 ккал, жиров — 9 ккал).</w:t>
      </w:r>
    </w:p>
    <w:p>
      <w:pPr>
        <w:ind w:left="720" w:first-line="-720"/>
      </w:pPr>
      <w:r>
        <w:rPr>
          <w:rFonts w:ascii="Times New Roman" w:hAnsi="Times New Roman" w:cs="Times New Roman"/>
          <w:sz w:val="37"/>
          <w:sz-cs w:val="37"/>
        </w:rPr>
        <w:t xml:space="preserve"/>
        <w:tab/>
        <w:t xml:space="preserve">5</w:t>
        <w:tab/>
        <w:t xml:space="preserve"/>
      </w:r>
      <w:r>
        <w:rPr>
          <w:rFonts w:ascii="Times New Roman" w:hAnsi="Times New Roman" w:cs="Times New Roman"/>
          <w:sz w:val="37"/>
          <w:sz-cs w:val="37"/>
          <w:spacing w:val="0"/>
        </w:rPr>
        <w:t xml:space="preserve">Норма не опускается ниже безопасного минимума: 1200 ккал для женщин, 1500 — для мужчин.</w:t>
      </w:r>
    </w:p>
    <w:p>
      <w:pPr>
        <w:jc w:val="both"/>
        <w:spacing w:after="213"/>
      </w:pPr>
      <w:r>
        <w:rPr>
          <w:rFonts w:ascii="Times New Roman" w:hAnsi="Times New Roman" w:cs="Times New Roman"/>
          <w:sz w:val="37"/>
          <w:sz-cs w:val="37"/>
          <w:spacing w:val="0"/>
        </w:rPr>
        <w:t xml:space="preserve">Пример: женщина 25 лет, 165 см, 62 кг, умеренная активность, снижение веса → 1800 ккал: белки 135 г, жиры 60 г, углеводы 180 г.</w:t>
      </w:r>
    </w:p>
    <w:p>
      <w:pPr>
        <w:spacing w:after="354"/>
      </w:pPr>
      <w:r>
        <w:rPr>
          <w:rFonts w:ascii="Times New Roman" w:hAnsi="Times New Roman" w:cs="Times New Roman"/>
          <w:sz w:val="42"/>
          <w:sz-cs w:val="42"/>
          <w:b/>
          <w:spacing w:val="0"/>
        </w:rPr>
        <w:t xml:space="preserve">9. Алгоритм подбора простыми словами</w:t>
      </w:r>
    </w:p>
    <w:p>
      <w:pPr>
        <w:jc w:val="both"/>
        <w:spacing w:after="213"/>
      </w:pPr>
      <w:r>
        <w:rPr>
          <w:rFonts w:ascii="Times New Roman" w:hAnsi="Times New Roman" w:cs="Times New Roman"/>
          <w:sz w:val="37"/>
          <w:sz-cs w:val="37"/>
          <w:spacing w:val="0"/>
        </w:rPr>
        <w:t xml:space="preserve">Задача похожа на «задачу о рюкзаке»: из меню нужно выбрать 1–3 блюда, чтобы калории попали в окно цели (±10%), белка было не меньше минимума, а жиров и углеводов — не больше максимума.</w:t>
      </w:r>
    </w:p>
    <w:p>
      <w:pPr>
        <w:ind w:left="720" w:first-line="-720"/>
      </w:pPr>
      <w:r>
        <w:rPr>
          <w:rFonts w:ascii="Times New Roman" w:hAnsi="Times New Roman" w:cs="Times New Roman"/>
          <w:sz w:val="37"/>
          <w:sz-cs w:val="37"/>
        </w:rPr>
        <w:t xml:space="preserve"/>
        <w:tab/>
        <w:t xml:space="preserve">1</w:t>
        <w:tab/>
        <w:t xml:space="preserve"/>
      </w:r>
      <w:r>
        <w:rPr>
          <w:rFonts w:ascii="Times New Roman" w:hAnsi="Times New Roman" w:cs="Times New Roman"/>
          <w:sz w:val="37"/>
          <w:sz-cs w:val="37"/>
          <w:spacing w:val="0"/>
        </w:rPr>
        <w:t xml:space="preserve">Из меню убираются блюда с исключёнными продуктами.</w:t>
      </w:r>
    </w:p>
    <w:p>
      <w:pPr>
        <w:ind w:left="720" w:first-line="-720"/>
      </w:pPr>
      <w:r>
        <w:rPr>
          <w:rFonts w:ascii="Times New Roman" w:hAnsi="Times New Roman" w:cs="Times New Roman"/>
          <w:sz w:val="37"/>
          <w:sz-cs w:val="37"/>
        </w:rPr>
        <w:t xml:space="preserve"/>
        <w:tab/>
        <w:t xml:space="preserve">2</w:t>
        <w:tab/>
        <w:t xml:space="preserve"/>
      </w:r>
      <w:r>
        <w:rPr>
          <w:rFonts w:ascii="Times New Roman" w:hAnsi="Times New Roman" w:cs="Times New Roman"/>
          <w:sz w:val="37"/>
          <w:sz-cs w:val="37"/>
          <w:spacing w:val="0"/>
        </w:rPr>
        <w:t xml:space="preserve">Перебираются сочетания с отсечением заведомо неподходящих веток (если калории уже превышены, дальше не идём).</w:t>
      </w:r>
    </w:p>
    <w:p>
      <w:pPr>
        <w:ind w:left="720" w:first-line="-720"/>
      </w:pPr>
      <w:r>
        <w:rPr>
          <w:rFonts w:ascii="Times New Roman" w:hAnsi="Times New Roman" w:cs="Times New Roman"/>
          <w:sz w:val="37"/>
          <w:sz-cs w:val="37"/>
        </w:rPr>
        <w:t xml:space="preserve"/>
        <w:tab/>
        <w:t xml:space="preserve">3</w:t>
        <w:tab/>
        <w:t xml:space="preserve"/>
      </w:r>
      <w:r>
        <w:rPr>
          <w:rFonts w:ascii="Times New Roman" w:hAnsi="Times New Roman" w:cs="Times New Roman"/>
          <w:sz w:val="37"/>
          <w:sz-cs w:val="37"/>
          <w:spacing w:val="0"/>
        </w:rPr>
        <w:t xml:space="preserve">Каждый набор получает оценку: насколько он далёк от цели по калориям, белку, жирам и углеводам, плюс штраф за недостоверные данные и (по желанию) за цену.</w:t>
      </w:r>
    </w:p>
    <w:p>
      <w:pPr>
        <w:ind w:left="720" w:first-line="-720"/>
      </w:pPr>
      <w:r>
        <w:rPr>
          <w:rFonts w:ascii="Times New Roman" w:hAnsi="Times New Roman" w:cs="Times New Roman"/>
          <w:sz w:val="37"/>
          <w:sz-cs w:val="37"/>
        </w:rPr>
        <w:t xml:space="preserve"/>
        <w:tab/>
        <w:t xml:space="preserve">4</w:t>
        <w:tab/>
        <w:t xml:space="preserve"/>
      </w:r>
      <w:r>
        <w:rPr>
          <w:rFonts w:ascii="Times New Roman" w:hAnsi="Times New Roman" w:cs="Times New Roman"/>
          <w:sz w:val="37"/>
          <w:sz-cs w:val="37"/>
          <w:spacing w:val="0"/>
        </w:rPr>
        <w:t xml:space="preserve">Лучшие наборы хранятся в куче фиксированного размера; почти одинаковые наборы склеиваются, чтобы выдача была разнообразной.</w:t>
      </w:r>
    </w:p>
    <w:p>
      <w:pPr>
        <w:ind w:left="720" w:first-line="-720"/>
      </w:pPr>
      <w:r>
        <w:rPr>
          <w:rFonts w:ascii="Times New Roman" w:hAnsi="Times New Roman" w:cs="Times New Roman"/>
          <w:sz w:val="37"/>
          <w:sz-cs w:val="37"/>
        </w:rPr>
        <w:t xml:space="preserve"/>
        <w:tab/>
        <w:t xml:space="preserve">5</w:t>
        <w:tab/>
        <w:t xml:space="preserve"/>
      </w:r>
      <w:r>
        <w:rPr>
          <w:rFonts w:ascii="Times New Roman" w:hAnsi="Times New Roman" w:cs="Times New Roman"/>
          <w:sz w:val="37"/>
          <w:sz-cs w:val="37"/>
          <w:spacing w:val="0"/>
        </w:rPr>
        <w:t xml:space="preserve">Правила здравого смысла: не больше одного основного блюда и одного напитка, соус — только вместе с едой.</w:t>
      </w:r>
    </w:p>
    <w:p>
      <w:pPr>
        <w:jc w:val="both"/>
        <w:spacing w:after="213"/>
      </w:pPr>
      <w:r>
        <w:rPr>
          <w:rFonts w:ascii="Times New Roman" w:hAnsi="Times New Roman" w:cs="Times New Roman"/>
          <w:sz w:val="37"/>
          <w:sz-cs w:val="37"/>
          <w:spacing w:val="0"/>
        </w:rPr>
        <w:t xml:space="preserve">На меню из 250 позиций подбор занимает около 6 мс при бюджете 100 мс.</w:t>
      </w:r>
    </w:p>
    <w:p>
      <w:pPr>
        <w:spacing w:after="354"/>
      </w:pPr>
      <w:r>
        <w:rPr>
          <w:rFonts w:ascii="Times New Roman" w:hAnsi="Times New Roman" w:cs="Times New Roman"/>
          <w:sz w:val="42"/>
          <w:sz-cs w:val="42"/>
          <w:b/>
          <w:spacing w:val="0"/>
        </w:rPr>
        <w:t xml:space="preserve">10. Откуда данные</w:t>
      </w:r>
    </w:p>
    <w:p>
      <w:pPr>
        <w:ind w:left="720" w:first-line="-720"/>
      </w:pPr>
      <w:r>
        <w:rPr>
          <w:rFonts w:ascii="Times New Roman" w:hAnsi="Times New Roman" w:cs="Times New Roman"/>
          <w:sz w:val="37"/>
          <w:sz-cs w:val="37"/>
          <w:b/>
        </w:rPr>
        <w:t xml:space="preserve"/>
        <w:tab/>
        <w:t xml:space="preserve">•</w:t>
        <w:tab/>
        <w:t xml:space="preserve"/>
      </w:r>
      <w:r>
        <w:rPr>
          <w:rFonts w:ascii="Times New Roman" w:hAnsi="Times New Roman" w:cs="Times New Roman"/>
          <w:sz w:val="37"/>
          <w:sz-cs w:val="37"/>
          <w:b/>
          <w:spacing w:val="0"/>
        </w:rPr>
        <w:t xml:space="preserve">Заведения</w:t>
      </w:r>
      <w:r>
        <w:rPr>
          <w:rFonts w:ascii="Times New Roman" w:hAnsi="Times New Roman" w:cs="Times New Roman"/>
          <w:sz w:val="37"/>
          <w:sz-cs w:val="37"/>
          <w:spacing w:val="0"/>
        </w:rPr>
        <w:t xml:space="preserve"> — 14 285 настоящих мест из OpenStreetMap в Москве, области и Петербурге: 113 сетей и 9 569 отдельных мест; берутся только места, подтверждённые за последние 3 года.</w:t>
      </w:r>
    </w:p>
    <w:p>
      <w:pPr>
        <w:ind w:left="720" w:first-line="-720"/>
      </w:pPr>
      <w:r>
        <w:rPr>
          <w:rFonts w:ascii="Times New Roman" w:hAnsi="Times New Roman" w:cs="Times New Roman"/>
          <w:sz w:val="37"/>
          <w:sz-cs w:val="37"/>
          <w:b/>
        </w:rPr>
        <w:t xml:space="preserve"/>
        <w:tab/>
        <w:t xml:space="preserve">•</w:t>
        <w:tab/>
        <w:t xml:space="preserve"/>
      </w:r>
      <w:r>
        <w:rPr>
          <w:rFonts w:ascii="Times New Roman" w:hAnsi="Times New Roman" w:cs="Times New Roman"/>
          <w:sz w:val="37"/>
          <w:sz-cs w:val="37"/>
          <w:b/>
          <w:spacing w:val="0"/>
        </w:rPr>
        <w:t xml:space="preserve">Меню с КБЖУ</w:t>
      </w:r>
      <w:r>
        <w:rPr>
          <w:rFonts w:ascii="Times New Roman" w:hAnsi="Times New Roman" w:cs="Times New Roman"/>
          <w:sz w:val="37"/>
          <w:sz-cs w:val="37"/>
          <w:spacing w:val="0"/>
        </w:rPr>
        <w:t xml:space="preserve"> — только из официальных источников сетей: их сайтов, приложений и опубликованных таблиц. Сейчас это 25 сетей и 3682 блюда. Для каждой сети есть скрипт разбора и отчёт с адресом источника, датой и списком пропущенных строк (</w:t>
      </w:r>
      <w:r>
        <w:rPr>
          <w:rFonts w:ascii="Courier New" w:hAnsi="Courier New" w:cs="Courier New"/>
          <w:sz w:val="32"/>
          <w:sz-cs w:val="32"/>
          <w:spacing w:val="0"/>
        </w:rPr>
        <w:t xml:space="preserve">tool/menus/</w:t>
      </w:r>
      <w:r>
        <w:rPr>
          <w:rFonts w:ascii="Times New Roman" w:hAnsi="Times New Roman" w:cs="Times New Roman"/>
          <w:sz w:val="37"/>
          <w:sz-cs w:val="37"/>
          <w:spacing w:val="0"/>
        </w:rPr>
        <w:t xml:space="preserve">, таблица — в </w:t>
      </w:r>
      <w:r>
        <w:rPr>
          <w:rFonts w:ascii="Courier New" w:hAnsi="Courier New" w:cs="Courier New"/>
          <w:sz w:val="32"/>
          <w:sz-cs w:val="32"/>
          <w:spacing w:val="0"/>
        </w:rPr>
        <w:t xml:space="preserve">menus.md</w:t>
      </w:r>
      <w:r>
        <w:rPr>
          <w:rFonts w:ascii="Times New Roman" w:hAnsi="Times New Roman" w:cs="Times New Roman"/>
          <w:sz w:val="37"/>
          <w:sz-cs w:val="37"/>
          <w:spacing w:val="0"/>
        </w:rPr>
        <w:t xml:space="preserve">).</w:t>
      </w:r>
    </w:p>
    <w:p>
      <w:pPr>
        <w:ind w:left="720" w:first-line="-720"/>
      </w:pPr>
      <w:r>
        <w:rPr>
          <w:rFonts w:ascii="Times New Roman" w:hAnsi="Times New Roman" w:cs="Times New Roman"/>
          <w:sz w:val="37"/>
          <w:sz-cs w:val="37"/>
          <w:b/>
        </w:rPr>
        <w:t xml:space="preserve"/>
        <w:tab/>
        <w:t xml:space="preserve">•</w:t>
        <w:tab/>
        <w:t xml:space="preserve"/>
      </w:r>
      <w:r>
        <w:rPr>
          <w:rFonts w:ascii="Times New Roman" w:hAnsi="Times New Roman" w:cs="Times New Roman"/>
          <w:sz w:val="37"/>
          <w:sz-cs w:val="37"/>
          <w:b/>
          <w:spacing w:val="0"/>
        </w:rPr>
        <w:t xml:space="preserve">Проверки при разборе</w:t>
      </w:r>
      <w:r>
        <w:rPr>
          <w:rFonts w:ascii="Times New Roman" w:hAnsi="Times New Roman" w:cs="Times New Roman"/>
          <w:sz w:val="37"/>
          <w:sz-cs w:val="37"/>
          <w:spacing w:val="0"/>
        </w:rPr>
        <w:t xml:space="preserve">: калории сверяются с белками, жирами и углеводами (строки, где цифры не сходятся, отбрасываются); значения на 100 г пересчитываются на вес порции; в каталог берутся только порции на одного (без сетов, тортов целиком, больших пицц); отметки аллергенов строятся по составу и названию с запасом.</w:t>
      </w:r>
    </w:p>
    <w:p>
      <w:pPr>
        <w:ind w:left="720" w:first-line="-720"/>
      </w:pPr>
      <w:r>
        <w:rPr>
          <w:rFonts w:ascii="Times New Roman" w:hAnsi="Times New Roman" w:cs="Times New Roman"/>
          <w:sz w:val="37"/>
          <w:sz-cs w:val="37"/>
          <w:b/>
        </w:rPr>
        <w:t xml:space="preserve"/>
        <w:tab/>
        <w:t xml:space="preserve">•</w:t>
        <w:tab/>
        <w:t xml:space="preserve"/>
      </w:r>
      <w:r>
        <w:rPr>
          <w:rFonts w:ascii="Times New Roman" w:hAnsi="Times New Roman" w:cs="Times New Roman"/>
          <w:sz w:val="37"/>
          <w:sz-cs w:val="37"/>
          <w:b/>
          <w:spacing w:val="0"/>
        </w:rPr>
        <w:t xml:space="preserve">Фото меню</w:t>
      </w:r>
      <w:r>
        <w:rPr>
          <w:rFonts w:ascii="Times New Roman" w:hAnsi="Times New Roman" w:cs="Times New Roman"/>
          <w:sz w:val="37"/>
          <w:sz-cs w:val="37"/>
          <w:spacing w:val="0"/>
        </w:rPr>
        <w:t xml:space="preserve"> от пользователей распознаются Tesseract и проходят модерацию.</w:t>
      </w:r>
    </w:p>
    <w:p>
      <w:pPr>
        <w:ind w:left="720" w:first-line="-720"/>
      </w:pPr>
      <w:r>
        <w:rPr>
          <w:rFonts w:ascii="Times New Roman" w:hAnsi="Times New Roman" w:cs="Times New Roman"/>
          <w:sz w:val="37"/>
          <w:sz-cs w:val="37"/>
          <w:b/>
        </w:rPr>
        <w:t xml:space="preserve"/>
        <w:tab/>
        <w:t xml:space="preserve">•</w:t>
        <w:tab/>
        <w:t xml:space="preserve"/>
      </w:r>
      <w:r>
        <w:rPr>
          <w:rFonts w:ascii="Times New Roman" w:hAnsi="Times New Roman" w:cs="Times New Roman"/>
          <w:sz w:val="37"/>
          <w:sz-cs w:val="37"/>
          <w:b/>
          <w:spacing w:val="0"/>
        </w:rPr>
        <w:t xml:space="preserve">Жалобы</w:t>
      </w:r>
      <w:r>
        <w:rPr>
          <w:rFonts w:ascii="Times New Roman" w:hAnsi="Times New Roman" w:cs="Times New Roman"/>
          <w:sz w:val="37"/>
          <w:sz-cs w:val="37"/>
          <w:spacing w:val="0"/>
        </w:rPr>
        <w:t xml:space="preserve"> переводят блюдо на перепроверку.</w:t>
      </w:r>
    </w:p>
    <w:p>
      <w:pPr>
        <w:jc w:val="both"/>
        <w:spacing w:after="213"/>
      </w:pPr>
      <w:r>
        <w:rPr>
          <w:rFonts w:ascii="Times New Roman" w:hAnsi="Times New Roman" w:cs="Times New Roman"/>
          <w:sz w:val="37"/>
          <w:sz-cs w:val="37"/>
          <w:spacing w:val="0"/>
        </w:rPr>
        <w:t xml:space="preserve">Цвет достоверности на карте: зелёный — официальная таблица сети, жёлтый — меню из фото после модерации, красный — оценка, серый — данных нет.</w:t>
      </w:r>
    </w:p>
    <w:p>
      <w:pPr>
        <w:spacing w:after="354"/>
      </w:pPr>
      <w:r>
        <w:rPr>
          <w:rFonts w:ascii="Times New Roman" w:hAnsi="Times New Roman" w:cs="Times New Roman"/>
          <w:sz w:val="42"/>
          <w:sz-cs w:val="42"/>
          <w:b/>
          <w:spacing w:val="0"/>
        </w:rPr>
        <w:t xml:space="preserve">11. Безопасность и приватность</w:t>
      </w:r>
    </w:p>
    <w:p>
      <w:pPr>
        <w:ind w:left="720" w:first-line="-720"/>
      </w:pPr>
      <w:r>
        <w:rPr>
          <w:rFonts w:ascii="Times New Roman" w:hAnsi="Times New Roman" w:cs="Times New Roman"/>
          <w:sz w:val="37"/>
          <w:sz-cs w:val="37"/>
        </w:rPr>
        <w:t xml:space="preserve"/>
        <w:tab/>
        <w:t xml:space="preserve">•</w:t>
        <w:tab/>
        <w:t xml:space="preserve"/>
      </w:r>
      <w:r>
        <w:rPr>
          <w:rFonts w:ascii="Times New Roman" w:hAnsi="Times New Roman" w:cs="Times New Roman"/>
          <w:sz w:val="37"/>
          <w:sz-cs w:val="37"/>
          <w:spacing w:val="0"/>
        </w:rPr>
        <w:t xml:space="preserve">Профиль, дневник и норма хранятся только на телефоне; есть кнопка «Удалить все данные».</w:t>
      </w:r>
    </w:p>
    <w:p>
      <w:pPr>
        <w:ind w:left="720" w:first-line="-720"/>
      </w:pPr>
      <w:r>
        <w:rPr>
          <w:rFonts w:ascii="Times New Roman" w:hAnsi="Times New Roman" w:cs="Times New Roman"/>
          <w:sz w:val="37"/>
          <w:sz-cs w:val="37"/>
        </w:rPr>
        <w:t xml:space="preserve"/>
        <w:tab/>
        <w:t xml:space="preserve">•</w:t>
        <w:tab/>
        <w:t xml:space="preserve"/>
      </w:r>
      <w:r>
        <w:rPr>
          <w:rFonts w:ascii="Times New Roman" w:hAnsi="Times New Roman" w:cs="Times New Roman"/>
          <w:sz w:val="37"/>
          <w:sz-cs w:val="37"/>
          <w:spacing w:val="0"/>
        </w:rPr>
        <w:t xml:space="preserve">В запросах нет идентификатора пользователя, токенов и cookies; жалобы привязаны к обезличенному хешу.</w:t>
      </w:r>
    </w:p>
    <w:p>
      <w:pPr>
        <w:ind w:left="720" w:first-line="-720"/>
      </w:pPr>
      <w:r>
        <w:rPr>
          <w:rFonts w:ascii="Times New Roman" w:hAnsi="Times New Roman" w:cs="Times New Roman"/>
          <w:sz w:val="37"/>
          <w:sz-cs w:val="37"/>
        </w:rPr>
        <w:t xml:space="preserve"/>
        <w:tab/>
        <w:t xml:space="preserve">•</w:t>
        <w:tab/>
        <w:t xml:space="preserve"/>
      </w:r>
      <w:r>
        <w:rPr>
          <w:rFonts w:ascii="Times New Roman" w:hAnsi="Times New Roman" w:cs="Times New Roman"/>
          <w:sz w:val="37"/>
          <w:sz-cs w:val="37"/>
          <w:spacing w:val="0"/>
        </w:rPr>
        <w:t xml:space="preserve">Пароль админки хранится как bcrypt-хеш, без него сервер не запускается; вход ограничен по числу попыток; формы защищены от CSRF.</w:t>
      </w:r>
    </w:p>
    <w:p>
      <w:pPr>
        <w:ind w:left="720" w:first-line="-720"/>
      </w:pPr>
      <w:r>
        <w:rPr>
          <w:rFonts w:ascii="Times New Roman" w:hAnsi="Times New Roman" w:cs="Times New Roman"/>
          <w:sz w:val="37"/>
          <w:sz-cs w:val="37"/>
        </w:rPr>
        <w:t xml:space="preserve"/>
        <w:tab/>
        <w:t xml:space="preserve">•</w:t>
        <w:tab/>
        <w:t xml:space="preserve"/>
      </w:r>
      <w:r>
        <w:rPr>
          <w:rFonts w:ascii="Times New Roman" w:hAnsi="Times New Roman" w:cs="Times New Roman"/>
          <w:sz w:val="37"/>
          <w:sz-cs w:val="37"/>
          <w:spacing w:val="0"/>
        </w:rPr>
        <w:t xml:space="preserve">Порты базы и хранилища открыты только на локальном адресе; сервер в контейнере работает от непривилегированного пользователя.</w:t>
      </w:r>
    </w:p>
    <w:p>
      <w:pPr>
        <w:spacing w:after="354"/>
      </w:pPr>
      <w:r>
        <w:rPr>
          <w:rFonts w:ascii="Times New Roman" w:hAnsi="Times New Roman" w:cs="Times New Roman"/>
          <w:sz w:val="42"/>
          <w:sz-cs w:val="42"/>
          <w:b/>
          <w:spacing w:val="0"/>
        </w:rPr>
        <w:t xml:space="preserve">12. Тестирование</w:t>
      </w:r>
    </w:p>
    <w:p>
      <w:pPr>
        <w:jc w:val="center"/>
      </w:pPr>
      <w:r>
        <w:rPr>
          <w:rFonts w:ascii="Times New Roman" w:hAnsi="Times New Roman" w:cs="Times New Roman"/>
          <w:sz w:val="32"/>
          <w:sz-cs w:val="32"/>
          <w:b/>
          <w:spacing w:val="0"/>
        </w:rPr>
        <w:t xml:space="preserve">Уровень</w:t>
      </w:r>
    </w:p>
    <w:p>
      <w:pPr>
        <w:jc w:val="center"/>
      </w:pPr>
      <w:r>
        <w:rPr>
          <w:rFonts w:ascii="Times New Roman" w:hAnsi="Times New Roman" w:cs="Times New Roman"/>
          <w:sz w:val="32"/>
          <w:sz-cs w:val="32"/>
          <w:b/>
          <w:spacing w:val="0"/>
        </w:rPr>
        <w:t xml:space="preserve">Объём</w:t>
      </w:r>
    </w:p>
    <w:p>
      <w:pPr>
        <w:jc w:val="center"/>
      </w:pPr>
      <w:r>
        <w:rPr>
          <w:rFonts w:ascii="Times New Roman" w:hAnsi="Times New Roman" w:cs="Times New Roman"/>
          <w:sz w:val="32"/>
          <w:sz-cs w:val="32"/>
          <w:b/>
          <w:spacing w:val="0"/>
        </w:rPr>
        <w:t xml:space="preserve">Результат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Сервер: модульные, интеграционные, архитектурные, контрактные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171 тест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покрытие строк 97,9%, веток 84,7%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Клиент: модульные и виджет-тесты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184 теста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покрытие строк 96,3%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Сквозные сценарии Playwright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5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зелёные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CI на каждый push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сервер, клиент, Android (две сборки), E2E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зелёный</w:t>
      </w:r>
    </w:p>
    <w:p>
      <w:pPr>
        <w:jc w:val="both"/>
        <w:spacing w:after="213"/>
      </w:pPr>
      <w:r>
        <w:rPr>
          <w:rFonts w:ascii="Times New Roman" w:hAnsi="Times New Roman" w:cs="Times New Roman"/>
          <w:sz w:val="37"/>
          <w:sz-cs w:val="37"/>
          <w:spacing w:val="0"/>
        </w:rPr>
        <w:t xml:space="preserve">Отдельная гордость — </w:t>
      </w:r>
      <w:r>
        <w:rPr>
          <w:rFonts w:ascii="Times New Roman" w:hAnsi="Times New Roman" w:cs="Times New Roman"/>
          <w:sz w:val="37"/>
          <w:sz-cs w:val="37"/>
          <w:b/>
          <w:spacing w:val="0"/>
        </w:rPr>
        <w:t xml:space="preserve">контракты</w:t>
      </w:r>
      <w:r>
        <w:rPr>
          <w:rFonts w:ascii="Times New Roman" w:hAnsi="Times New Roman" w:cs="Times New Roman"/>
          <w:sz w:val="37"/>
          <w:sz-cs w:val="37"/>
          <w:spacing w:val="0"/>
        </w:rPr>
        <w:t xml:space="preserve">: один и тот же эталон проверяет и сервер, и встроенный в приложение демо-движок. Если результаты разойдутся хотя бы в одном наборе, упадёт тест.</w:t>
      </w:r>
    </w:p>
    <w:p>
      <w:pPr>
        <w:spacing w:after="354"/>
      </w:pPr>
      <w:r>
        <w:rPr>
          <w:rFonts w:ascii="Times New Roman" w:hAnsi="Times New Roman" w:cs="Times New Roman"/>
          <w:sz w:val="42"/>
          <w:sz-cs w:val="42"/>
          <w:b/>
          <w:spacing w:val="0"/>
        </w:rPr>
        <w:t xml:space="preserve">13. Как запустить</w:t>
      </w:r>
    </w:p>
    <w:p>
      <w:pPr>
        <w:ind w:left="720" w:first-line="-720"/>
      </w:pPr>
      <w:r>
        <w:rPr>
          <w:rFonts w:ascii="Times New Roman" w:hAnsi="Times New Roman" w:cs="Times New Roman"/>
          <w:sz w:val="37"/>
          <w:sz-cs w:val="37"/>
          <w:b/>
        </w:rPr>
        <w:t xml:space="preserve"/>
        <w:tab/>
        <w:t xml:space="preserve">•</w:t>
        <w:tab/>
        <w:t xml:space="preserve"/>
      </w:r>
      <w:r>
        <w:rPr>
          <w:rFonts w:ascii="Times New Roman" w:hAnsi="Times New Roman" w:cs="Times New Roman"/>
          <w:sz w:val="37"/>
          <w:sz-cs w:val="37"/>
          <w:b/>
          <w:spacing w:val="0"/>
        </w:rPr>
        <w:t xml:space="preserve">Проще всего</w:t>
      </w:r>
      <w:r>
        <w:rPr>
          <w:rFonts w:ascii="Times New Roman" w:hAnsi="Times New Roman" w:cs="Times New Roman"/>
          <w:sz w:val="37"/>
          <w:sz-cs w:val="37"/>
          <w:spacing w:val="0"/>
        </w:rPr>
        <w:t xml:space="preserve">: установить </w:t>
      </w:r>
      <w:r>
        <w:rPr>
          <w:rFonts w:ascii="Courier New" w:hAnsi="Courier New" w:cs="Courier New"/>
          <w:sz w:val="32"/>
          <w:sz-cs w:val="32"/>
          <w:spacing w:val="0"/>
        </w:rPr>
        <w:t xml:space="preserve">norma-ryadom-offline.apk</w:t>
      </w:r>
      <w:r>
        <w:rPr>
          <w:rFonts w:ascii="Times New Roman" w:hAnsi="Times New Roman" w:cs="Times New Roman"/>
          <w:sz w:val="37"/>
          <w:sz-cs w:val="37"/>
          <w:spacing w:val="0"/>
        </w:rPr>
        <w:t xml:space="preserve"> (лежит в архиве и в GitHub Releases). Работает без интернета и сервера; местоположение — Москва-Сити, район можно сменить в профиле.</w:t>
      </w:r>
    </w:p>
    <w:p>
      <w:pPr>
        <w:ind w:left="720" w:first-line="-720"/>
      </w:pPr>
      <w:r>
        <w:rPr>
          <w:rFonts w:ascii="Times New Roman" w:hAnsi="Times New Roman" w:cs="Times New Roman"/>
          <w:sz w:val="37"/>
          <w:sz-cs w:val="37"/>
          <w:b/>
        </w:rPr>
        <w:t xml:space="preserve"/>
        <w:tab/>
        <w:t xml:space="preserve">•</w:t>
        <w:tab/>
        <w:t xml:space="preserve"/>
      </w:r>
      <w:r>
        <w:rPr>
          <w:rFonts w:ascii="Times New Roman" w:hAnsi="Times New Roman" w:cs="Times New Roman"/>
          <w:sz w:val="37"/>
          <w:sz-cs w:val="37"/>
          <w:b/>
          <w:spacing w:val="0"/>
        </w:rPr>
        <w:t xml:space="preserve">С сервером</w:t>
      </w:r>
      <w:r>
        <w:rPr>
          <w:rFonts w:ascii="Times New Roman" w:hAnsi="Times New Roman" w:cs="Times New Roman"/>
          <w:sz w:val="37"/>
          <w:sz-cs w:val="37"/>
          <w:spacing w:val="0"/>
        </w:rPr>
        <w:t xml:space="preserve">: создать </w:t>
      </w:r>
      <w:r>
        <w:rPr>
          <w:rFonts w:ascii="Courier New" w:hAnsi="Courier New" w:cs="Courier New"/>
          <w:sz w:val="32"/>
          <w:sz-cs w:val="32"/>
          <w:spacing w:val="0"/>
        </w:rPr>
        <w:t xml:space="preserve">.env</w:t>
      </w:r>
      <w:r>
        <w:rPr>
          <w:rFonts w:ascii="Times New Roman" w:hAnsi="Times New Roman" w:cs="Times New Roman"/>
          <w:sz w:val="37"/>
          <w:sz-cs w:val="37"/>
          <w:spacing w:val="0"/>
        </w:rPr>
        <w:t xml:space="preserve"> по образцу </w:t>
      </w:r>
      <w:r>
        <w:rPr>
          <w:rFonts w:ascii="Courier New" w:hAnsi="Courier New" w:cs="Courier New"/>
          <w:sz w:val="32"/>
          <w:sz-cs w:val="32"/>
          <w:spacing w:val="0"/>
        </w:rPr>
        <w:t xml:space="preserve">.env.example</w:t>
      </w:r>
      <w:r>
        <w:rPr>
          <w:rFonts w:ascii="Times New Roman" w:hAnsi="Times New Roman" w:cs="Times New Roman"/>
          <w:sz w:val="37"/>
          <w:sz-cs w:val="37"/>
          <w:spacing w:val="0"/>
        </w:rPr>
        <w:t xml:space="preserve"> (пароли и bcrypt-хеш пароля админки), затем </w:t>
      </w:r>
      <w:r>
        <w:rPr>
          <w:rFonts w:ascii="Courier New" w:hAnsi="Courier New" w:cs="Courier New"/>
          <w:sz w:val="32"/>
          <w:sz-cs w:val="32"/>
          <w:spacing w:val="0"/>
        </w:rPr>
        <w:t xml:space="preserve">(cd server &amp;&amp; ./gradlew bootJar)</w:t>
      </w:r>
      <w:r>
        <w:rPr>
          <w:rFonts w:ascii="Times New Roman" w:hAnsi="Times New Roman" w:cs="Times New Roman"/>
          <w:sz w:val="37"/>
          <w:sz-cs w:val="37"/>
          <w:spacing w:val="0"/>
        </w:rPr>
        <w:t xml:space="preserve"> и </w:t>
      </w:r>
      <w:r>
        <w:rPr>
          <w:rFonts w:ascii="Courier New" w:hAnsi="Courier New" w:cs="Courier New"/>
          <w:sz w:val="32"/>
          <w:sz-cs w:val="32"/>
          <w:spacing w:val="0"/>
        </w:rPr>
        <w:t xml:space="preserve">docker compose up -d --build --wait</w:t>
      </w:r>
      <w:r>
        <w:rPr>
          <w:rFonts w:ascii="Times New Roman" w:hAnsi="Times New Roman" w:cs="Times New Roman"/>
          <w:sz w:val="37"/>
          <w:sz-cs w:val="37"/>
          <w:spacing w:val="0"/>
        </w:rPr>
        <w:t xml:space="preserve"> — поднимутся база, хранилище и сервер. Swagger — </w:t>
      </w:r>
      <w:r>
        <w:rPr>
          <w:rFonts w:ascii="Courier New" w:hAnsi="Courier New" w:cs="Courier New"/>
          <w:sz w:val="32"/>
          <w:sz-cs w:val="32"/>
          <w:spacing w:val="0"/>
        </w:rPr>
        <w:t xml:space="preserve">http://localhost:8080/swagger-ui.html</w:t>
      </w:r>
      <w:r>
        <w:rPr>
          <w:rFonts w:ascii="Times New Roman" w:hAnsi="Times New Roman" w:cs="Times New Roman"/>
          <w:sz w:val="37"/>
          <w:sz-cs w:val="37"/>
          <w:spacing w:val="0"/>
        </w:rPr>
        <w:t xml:space="preserve">, админка — </w:t>
      </w:r>
      <w:r>
        <w:rPr>
          <w:rFonts w:ascii="Courier New" w:hAnsi="Courier New" w:cs="Courier New"/>
          <w:sz w:val="32"/>
          <w:sz-cs w:val="32"/>
          <w:spacing w:val="0"/>
        </w:rPr>
        <w:t xml:space="preserve">http://localhost:8080/admin</w:t>
      </w:r>
      <w:r>
        <w:rPr>
          <w:rFonts w:ascii="Times New Roman" w:hAnsi="Times New Roman" w:cs="Times New Roman"/>
          <w:sz w:val="37"/>
          <w:sz-cs w:val="37"/>
          <w:spacing w:val="0"/>
        </w:rPr>
        <w:t xml:space="preserve">.</w:t>
      </w:r>
    </w:p>
    <w:p>
      <w:pPr>
        <w:ind w:left="720" w:first-line="-720"/>
      </w:pPr>
      <w:r>
        <w:rPr>
          <w:rFonts w:ascii="Times New Roman" w:hAnsi="Times New Roman" w:cs="Times New Roman"/>
          <w:sz w:val="37"/>
          <w:sz-cs w:val="37"/>
          <w:b/>
        </w:rPr>
        <w:t xml:space="preserve"/>
        <w:tab/>
        <w:t xml:space="preserve">•</w:t>
        <w:tab/>
        <w:t xml:space="preserve"/>
      </w:r>
      <w:r>
        <w:rPr>
          <w:rFonts w:ascii="Times New Roman" w:hAnsi="Times New Roman" w:cs="Times New Roman"/>
          <w:sz w:val="37"/>
          <w:sz-cs w:val="37"/>
          <w:b/>
          <w:spacing w:val="0"/>
        </w:rPr>
        <w:t xml:space="preserve">Клиент из исходников</w:t>
      </w:r>
      <w:r>
        <w:rPr>
          <w:rFonts w:ascii="Times New Roman" w:hAnsi="Times New Roman" w:cs="Times New Roman"/>
          <w:sz w:val="37"/>
          <w:sz-cs w:val="37"/>
          <w:spacing w:val="0"/>
        </w:rPr>
        <w:t xml:space="preserve">: </w:t>
      </w:r>
      <w:r>
        <w:rPr>
          <w:rFonts w:ascii="Courier New" w:hAnsi="Courier New" w:cs="Courier New"/>
          <w:sz w:val="32"/>
          <w:sz-cs w:val="32"/>
          <w:spacing w:val="0"/>
        </w:rPr>
        <w:t xml:space="preserve">cd app &amp;&amp; flutter run --flavor demo --dart-define=API_BASE_URL=http://10.0.2.2:8080</w:t>
      </w:r>
      <w:r>
        <w:rPr>
          <w:rFonts w:ascii="Times New Roman" w:hAnsi="Times New Roman" w:cs="Times New Roman"/>
          <w:sz w:val="37"/>
          <w:sz-cs w:val="37"/>
          <w:spacing w:val="0"/>
        </w:rPr>
        <w:t xml:space="preserve"> для эмулятора Android; для iOS-симулятора — </w:t>
      </w:r>
      <w:r>
        <w:rPr>
          <w:rFonts w:ascii="Courier New" w:hAnsi="Courier New" w:cs="Courier New"/>
          <w:sz w:val="32"/>
          <w:sz-cs w:val="32"/>
          <w:spacing w:val="0"/>
        </w:rPr>
        <w:t xml:space="preserve">flutter run --dart-define=API_BASE_URL=http://localhost:8080</w:t>
      </w:r>
      <w:r>
        <w:rPr>
          <w:rFonts w:ascii="Times New Roman" w:hAnsi="Times New Roman" w:cs="Times New Roman"/>
          <w:sz w:val="37"/>
          <w:sz-cs w:val="37"/>
          <w:spacing w:val="0"/>
        </w:rPr>
        <w:t xml:space="preserve">. Подробно — в </w:t>
      </w:r>
      <w:r>
        <w:rPr>
          <w:rFonts w:ascii="Courier New" w:hAnsi="Courier New" w:cs="Courier New"/>
          <w:sz w:val="32"/>
          <w:sz-cs w:val="32"/>
          <w:spacing w:val="0"/>
        </w:rPr>
        <w:t xml:space="preserve">README.md</w:t>
      </w:r>
      <w:r>
        <w:rPr>
          <w:rFonts w:ascii="Times New Roman" w:hAnsi="Times New Roman" w:cs="Times New Roman"/>
          <w:sz w:val="37"/>
          <w:sz-cs w:val="37"/>
          <w:spacing w:val="0"/>
        </w:rPr>
        <w:t xml:space="preserve">.</w:t>
      </w:r>
    </w:p>
    <w:p>
      <w:pPr>
        <w:spacing w:after="354"/>
      </w:pPr>
      <w:r>
        <w:rPr>
          <w:rFonts w:ascii="Times New Roman" w:hAnsi="Times New Roman" w:cs="Times New Roman"/>
          <w:sz w:val="42"/>
          <w:sz-cs w:val="42"/>
          <w:b/>
          <w:spacing w:val="0"/>
        </w:rPr>
        <w:t xml:space="preserve">14. Проект в цифрах</w:t>
      </w:r>
    </w:p>
    <w:p>
      <w:pPr>
        <w:jc w:val="center"/>
      </w:pPr>
      <w:r>
        <w:rPr>
          <w:rFonts w:ascii="Times New Roman" w:hAnsi="Times New Roman" w:cs="Times New Roman"/>
          <w:sz w:val="32"/>
          <w:sz-cs w:val="32"/>
          <w:b/>
          <w:spacing w:val="0"/>
        </w:rPr>
        <w:t xml:space="preserve">Показатель</w:t>
      </w:r>
    </w:p>
    <w:p>
      <w:pPr>
        <w:jc w:val="center"/>
      </w:pPr>
      <w:r>
        <w:rPr>
          <w:rFonts w:ascii="Times New Roman" w:hAnsi="Times New Roman" w:cs="Times New Roman"/>
          <w:sz w:val="32"/>
          <w:sz-cs w:val="32"/>
          <w:b/>
          <w:spacing w:val="0"/>
        </w:rPr>
        <w:t xml:space="preserve">Значение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Заведений в демо-каталоге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14 285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Сетей с официальными КБЖУ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25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Блюд с КБЖУ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3682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Точек с меню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1446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Таблиц в серверной базе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6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Эндпоинтов API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7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Тестов (сервер + клиент + сквозные)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171 + 184 + 5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Время подбора на меню из 250 блюд</w:t>
      </w:r>
    </w:p>
    <w:p>
      <w:pPr/>
      <w:r>
        <w:rPr>
          <w:rFonts w:ascii="Times New Roman" w:hAnsi="Times New Roman" w:cs="Times New Roman"/>
          <w:sz w:val="32"/>
          <w:sz-cs w:val="32"/>
          <w:spacing w:val="0"/>
        </w:rPr>
        <w:t xml:space="preserve">~6 мс</w:t>
      </w:r>
    </w:p>
    <w:p>
      <w:pPr>
        <w:spacing w:after="354"/>
      </w:pPr>
      <w:r>
        <w:rPr>
          <w:rFonts w:ascii="Times New Roman" w:hAnsi="Times New Roman" w:cs="Times New Roman"/>
          <w:sz w:val="42"/>
          <w:sz-cs w:val="42"/>
          <w:b/>
          <w:spacing w:val="0"/>
        </w:rPr>
        <w:t xml:space="preserve">15. Частые вопросы на защите</w:t>
      </w:r>
    </w:p>
    <w:p>
      <w:pPr>
        <w:jc w:val="both"/>
        <w:spacing w:after="213"/>
      </w:pPr>
      <w:r>
        <w:rPr>
          <w:rFonts w:ascii="Times New Roman" w:hAnsi="Times New Roman" w:cs="Times New Roman"/>
          <w:sz w:val="37"/>
          <w:sz-cs w:val="37"/>
          <w:b/>
          <w:spacing w:val="0"/>
        </w:rPr>
        <w:t xml:space="preserve">Почему цифры можно считать достоверными?</w:t>
      </w:r>
      <w:r>
        <w:rPr>
          <w:rFonts w:ascii="Times New Roman" w:hAnsi="Times New Roman" w:cs="Times New Roman"/>
          <w:sz w:val="37"/>
          <w:sz-cs w:val="37"/>
          <w:spacing w:val="0"/>
        </w:rPr>
        <w:t xml:space="preserve"> Берутся только официальные данные сетей, у каждой строки есть источник и дата, калории сверяются с БЖУ, а приложение прямо показывает уровень достоверности.</w:t>
      </w:r>
    </w:p>
    <w:p>
      <w:pPr>
        <w:jc w:val="both"/>
        <w:spacing w:after="213"/>
      </w:pPr>
      <w:r>
        <w:rPr>
          <w:rFonts w:ascii="Times New Roman" w:hAnsi="Times New Roman" w:cs="Times New Roman"/>
          <w:sz w:val="37"/>
          <w:sz-cs w:val="37"/>
          <w:b/>
          <w:spacing w:val="0"/>
        </w:rPr>
        <w:t xml:space="preserve">Почему не взять данные с агрегаторов доставки?</w:t>
      </w:r>
      <w:r>
        <w:rPr>
          <w:rFonts w:ascii="Times New Roman" w:hAnsi="Times New Roman" w:cs="Times New Roman"/>
          <w:sz w:val="37"/>
          <w:sz-cs w:val="37"/>
          <w:spacing w:val="0"/>
        </w:rPr>
        <w:t xml:space="preserve"> Там нет гарантии, что цифры от сети, и нет права их переиспользовать; приложение честно помечает заведения без данных.</w:t>
      </w:r>
    </w:p>
    <w:p>
      <w:pPr>
        <w:jc w:val="both"/>
        <w:spacing w:after="213"/>
      </w:pPr>
      <w:r>
        <w:rPr>
          <w:rFonts w:ascii="Times New Roman" w:hAnsi="Times New Roman" w:cs="Times New Roman"/>
          <w:sz w:val="37"/>
          <w:sz-cs w:val="37"/>
          <w:b/>
          <w:spacing w:val="0"/>
        </w:rPr>
        <w:t xml:space="preserve">Зачем свой алгоритм, если можно отсортировать блюда по калориям?</w:t>
      </w:r>
      <w:r>
        <w:rPr>
          <w:rFonts w:ascii="Times New Roman" w:hAnsi="Times New Roman" w:cs="Times New Roman"/>
          <w:sz w:val="37"/>
          <w:sz-cs w:val="37"/>
          <w:spacing w:val="0"/>
        </w:rPr>
        <w:t xml:space="preserve"> Сортировка подбирает одно блюдо, а нужен набор, который одновременно укладывается в калории, белок, жиры и углеводы и не содержит исключённых продуктов. Это комбинаторная задача.</w:t>
      </w:r>
    </w:p>
    <w:p>
      <w:pPr>
        <w:jc w:val="both"/>
        <w:spacing w:after="213"/>
      </w:pPr>
      <w:r>
        <w:rPr>
          <w:rFonts w:ascii="Times New Roman" w:hAnsi="Times New Roman" w:cs="Times New Roman"/>
          <w:sz w:val="37"/>
          <w:sz-cs w:val="37"/>
          <w:b/>
          <w:spacing w:val="0"/>
        </w:rPr>
        <w:t xml:space="preserve">Где хранятся мои данные?</w:t>
      </w:r>
      <w:r>
        <w:rPr>
          <w:rFonts w:ascii="Times New Roman" w:hAnsi="Times New Roman" w:cs="Times New Roman"/>
          <w:sz w:val="37"/>
          <w:sz-cs w:val="37"/>
          <w:spacing w:val="0"/>
        </w:rPr>
        <w:t xml:space="preserve"> Только на телефоне. Сервер не знает, кто делает запрос.</w:t>
      </w:r>
    </w:p>
    <w:p>
      <w:pPr>
        <w:jc w:val="both"/>
        <w:spacing w:after="213"/>
      </w:pPr>
      <w:r>
        <w:rPr>
          <w:rFonts w:ascii="Times New Roman" w:hAnsi="Times New Roman" w:cs="Times New Roman"/>
          <w:sz w:val="37"/>
          <w:sz-cs w:val="37"/>
          <w:b/>
          <w:spacing w:val="0"/>
        </w:rPr>
        <w:t xml:space="preserve">Что будет, если сеть поменяет меню?</w:t>
      </w:r>
      <w:r>
        <w:rPr>
          <w:rFonts w:ascii="Times New Roman" w:hAnsi="Times New Roman" w:cs="Times New Roman"/>
          <w:sz w:val="37"/>
          <w:sz-cs w:val="37"/>
          <w:spacing w:val="0"/>
        </w:rPr>
        <w:t xml:space="preserve"> Скрипт разбора запускается заново, импорт обновляет блюда без дублей, версия меню растёт, кэш сбрасывается автоматически.</w:t>
      </w:r>
    </w:p>
    <w:p>
      <w:pPr>
        <w:jc w:val="both"/>
        <w:spacing w:after="213"/>
      </w:pPr>
      <w:r>
        <w:rPr>
          <w:rFonts w:ascii="Times New Roman" w:hAnsi="Times New Roman" w:cs="Times New Roman"/>
          <w:sz w:val="37"/>
          <w:sz-cs w:val="37"/>
          <w:b/>
          <w:spacing w:val="0"/>
        </w:rPr>
        <w:t xml:space="preserve">Почему Flutter, а не нативная разработка?</w:t>
      </w:r>
      <w:r>
        <w:rPr>
          <w:rFonts w:ascii="Times New Roman" w:hAnsi="Times New Roman" w:cs="Times New Roman"/>
          <w:sz w:val="37"/>
          <w:sz-cs w:val="37"/>
          <w:spacing w:val="0"/>
        </w:rPr>
        <w:t xml:space="preserve"> Один код для Android, iOS и веба; для курсового проекта это экономит время без потери качества интерфейса.</w:t>
      </w:r>
    </w:p>
    <w:p>
      <w:pPr>
        <w:jc w:val="both"/>
        <w:spacing w:after="213"/>
      </w:pPr>
      <w:r>
        <w:rPr>
          <w:rFonts w:ascii="Times New Roman" w:hAnsi="Times New Roman" w:cs="Times New Roman"/>
          <w:sz w:val="37"/>
          <w:sz-cs w:val="37"/>
          <w:b/>
          <w:spacing w:val="0"/>
        </w:rPr>
        <w:t xml:space="preserve">Почему Kotlin и Spring Boot?</w:t>
      </w:r>
      <w:r>
        <w:rPr>
          <w:rFonts w:ascii="Times New Roman" w:hAnsi="Times New Roman" w:cs="Times New Roman"/>
          <w:sz w:val="37"/>
          <w:sz-cs w:val="37"/>
          <w:spacing w:val="0"/>
        </w:rPr>
        <w:t xml:space="preserve"> Строгая типизация, зрелая экосистема для веб-серверов, готовые решения для безопасности, миграций и мониторинга.</w:t>
      </w:r>
    </w:p>
    <w:p>
      <w:pPr>
        <w:jc w:val="both"/>
        <w:spacing w:after="213"/>
      </w:pPr>
      <w:r>
        <w:rPr>
          <w:rFonts w:ascii="Times New Roman" w:hAnsi="Times New Roman" w:cs="Times New Roman"/>
          <w:sz w:val="37"/>
          <w:sz-cs w:val="37"/>
          <w:b/>
          <w:spacing w:val="0"/>
        </w:rPr>
        <w:t xml:space="preserve">Почему PostGIS?</w:t>
      </w:r>
      <w:r>
        <w:rPr>
          <w:rFonts w:ascii="Times New Roman" w:hAnsi="Times New Roman" w:cs="Times New Roman"/>
          <w:sz w:val="37"/>
          <w:sz-cs w:val="37"/>
          <w:spacing w:val="0"/>
        </w:rPr>
        <w:t xml:space="preserve"> Поиск «заведения в радиусе 1,5 км» — одна функция с геоиндексом, а не ручной перебор координат.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CocoaOOXMLWriter/2685.7</generator>
</meta>
</file>