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F3A5F"/>
          <w:sz w:val="48"/>
        </w:rPr>
        <w:t>"ACTION — E2E HARNESS RECOVERY AND VALIDATION REPORT"</w:t>
      </w:r>
    </w:p>
    <w:p>
      <w:pPr>
        <w:spacing w:after="40"/>
      </w:pPr>
      <w:r>
        <w:rPr>
          <w:b/>
          <w:color w:val="5A5A5A"/>
          <w:sz w:val="19"/>
        </w:rPr>
        <w:t xml:space="preserve">Project:  </w:t>
      </w:r>
      <w:r>
        <w:rPr>
          <w:color w:val="5A5A5A"/>
          <w:sz w:val="19"/>
        </w:rPr>
        <w:t>"SccIT — School IT Service Management System"</w:t>
      </w:r>
    </w:p>
    <w:p>
      <w:pPr>
        <w:spacing w:after="40"/>
      </w:pPr>
      <w:r>
        <w:rPr>
          <w:b/>
          <w:color w:val="5A5A5A"/>
          <w:sz w:val="19"/>
        </w:rPr>
        <w:t xml:space="preserve">Date:  </w:t>
      </w:r>
      <w:r>
        <w:rPr>
          <w:color w:val="5A5A5A"/>
          <w:sz w:val="19"/>
        </w:rPr>
        <w:t>"2026-09-27"</w:t>
      </w:r>
    </w:p>
    <w:p>
      <w:pPr>
        <w:spacing w:after="40"/>
      </w:pPr>
      <w:r>
        <w:rPr>
          <w:b/>
          <w:color w:val="5A5A5A"/>
          <w:sz w:val="19"/>
        </w:rPr>
        <w:t xml:space="preserve">Author:  </w:t>
      </w:r>
      <w:r>
        <w:rPr>
          <w:color w:val="5A5A5A"/>
          <w:sz w:val="19"/>
        </w:rPr>
        <w:t>"Engineering"</w:t>
      </w:r>
    </w:p>
    <w:p>
      <w:pPr>
        <w:spacing w:after="40"/>
      </w:pPr>
      <w:r>
        <w:rPr>
          <w:b/>
          <w:color w:val="5A5A5A"/>
          <w:sz w:val="19"/>
        </w:rPr>
        <w:t xml:space="preserve">Status:  </w:t>
      </w:r>
      <w:r>
        <w:rPr>
          <w:color w:val="5A5A5A"/>
          <w:sz w:val="19"/>
        </w:rPr>
        <w:t>"No deployment · no production change · no migration · no commit · no push · production unchanged at 30 migrations"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Outcome in one line</w:t>
      </w:r>
    </w:p>
    <w:p>
      <w:pPr>
        <w:jc w:val="left"/>
      </w:pPr>
      <w:r>
        <w:rPr>
          <w:b w:val="0"/>
        </w:rPr>
        <w:t xml:space="preserve">The harness was repaired from transcript evidence and </w:t>
      </w:r>
      <w:r>
        <w:rPr>
          <w:b/>
        </w:rPr>
        <w:t>the E2E suite now runs</w:t>
      </w:r>
      <w:r>
        <w:rPr>
          <w:b w:val="0"/>
        </w:rPr>
        <w:t xml:space="preserve"> — 0 executed before, </w:t>
      </w:r>
      <w:r>
        <w:rPr>
          <w:b/>
        </w:rPr>
        <w:t>35 executed now</w:t>
      </w:r>
      <w:r>
        <w:rPr>
          <w:b w:val="0"/>
        </w:rPr>
        <w:t xml:space="preserve">. </w:t>
      </w:r>
      <w:r>
        <w:rPr>
          <w:b/>
        </w:rPr>
        <w:t>32 passed, 3 failed, and none of the 3 is an application defect.</w:t>
      </w:r>
      <w:r>
        <w:rPr>
          <w:b w:val="0"/>
        </w:rPr>
        <w:t xml:space="preserve"> Two further findings emerged that the repair could not resolve and that require a decision.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1. Recovery classification — B (STRONG), and why not A</w:t>
      </w:r>
    </w:p>
    <w:p>
      <w:pPr>
        <w:jc w:val="left"/>
      </w:pPr>
      <w:r>
        <w:rPr>
          <w:b/>
        </w:rPr>
        <w:t>Exact (A) recovery was proven for two of the three exports, and it *contradicted* the third.</w:t>
      </w:r>
    </w:p>
    <w:p>
      <w:pPr>
        <w:jc w:val="left"/>
      </w:pPr>
      <w:r>
        <w:rPr>
          <w:b w:val="0"/>
        </w:rPr>
        <w:t xml:space="preserve">Transcript line 1144 is an </w:t>
      </w:r>
      <w:r>
        <w:rPr>
          <w:b/>
        </w:rPr>
        <w:t>`Edit` tool result carrying `originalFile`</w:t>
      </w:r>
      <w:r>
        <w:rPr>
          <w:b w:val="0"/>
        </w:rPr>
        <w:t xml:space="preserve"> — the complete file immediately before that edit. Applying its own </w:t>
      </w:r>
      <w:r>
        <w:rPr>
          <w:rFonts w:ascii="Consolas" w:hAnsi="Consolas"/>
          <w:sz w:val="19"/>
        </w:rPr>
        <w:t>oldString</w:t>
      </w:r>
      <w:r>
        <w:rPr>
          <w:b w:val="0"/>
        </w:rPr>
        <w:t xml:space="preserve"> → </w:t>
      </w:r>
      <w:r>
        <w:rPr>
          <w:rFonts w:ascii="Consolas" w:hAnsi="Consolas"/>
          <w:sz w:val="19"/>
        </w:rPr>
        <w:t>newString</w:t>
      </w:r>
      <w:r>
        <w:rPr>
          <w:b w:val="0"/>
        </w:rPr>
        <w:t xml:space="preserve"> therefore yields the exact file state at </w:t>
      </w:r>
      <w:r>
        <w:rPr>
          <w:b/>
        </w:rPr>
        <w:t>2026-09-05T12:39:01.551Z</w:t>
      </w:r>
      <w:r>
        <w:rPr>
          <w:b w:val="0"/>
        </w:rPr>
        <w:t>, with no inference:</w:t>
      </w:r>
    </w:p>
    <w:p>
      <w:pPr>
        <w:spacing w:before="120" w:after="200"/>
        <w:ind w:left="216"/>
        <w:shd w:val="clear" w:color="auto" w:fill="F4F4F5"/>
      </w:pPr>
      <w:r>
        <w:rPr>
          <w:rFonts w:ascii="Consolas" w:hAnsi="Consolas"/>
          <w:sz w:val="18"/>
        </w:rPr>
        <w:t>result: 8967 chars · 10 exports</w:t>
      </w:r>
      <w:r>
        <w:br/>
      </w:r>
      <w:r>
        <w:rPr>
          <w:rFonts w:ascii="Consolas" w:hAnsi="Consolas"/>
          <w:sz w:val="18"/>
        </w:rPr>
        <w:t>EMAIL_LABEL PASSWORD_LABEL apiFetch apiJson apiLogin apiStatus goto settle signIn signOut</w:t>
      </w:r>
    </w:p>
    <w:p>
      <w:pPr>
        <w:jc w:val="left"/>
      </w:pPr>
      <w:r>
        <w:rPr>
          <w:b w:val="0"/>
        </w:rPr>
        <w:t xml:space="preserve">That state contains </w:t>
      </w:r>
      <w:r>
        <w:rPr>
          <w:rFonts w:ascii="Consolas" w:hAnsi="Consolas"/>
          <w:sz w:val="19"/>
        </w:rPr>
        <w:t>apiLogin</w:t>
      </w:r>
      <w:r>
        <w:rPr>
          <w:b w:val="0"/>
        </w:rPr>
        <w:t xml:space="preserve"> and </w:t>
      </w:r>
      <w:r>
        <w:rPr>
          <w:rFonts w:ascii="Consolas" w:hAnsi="Consolas"/>
          <w:sz w:val="19"/>
        </w:rPr>
        <w:t>apiJson</w:t>
      </w:r>
      <w:r>
        <w:rPr>
          <w:b w:val="0"/>
        </w:rPr>
        <w:t xml:space="preserve"> — </w:t>
      </w:r>
      <w:r>
        <w:rPr>
          <w:b/>
        </w:rPr>
        <w:t>but not `json`.</w:t>
      </w:r>
    </w:p>
    <w:p>
      <w:pPr>
        <w:pStyle w:val="Heading3"/>
      </w:pPr>
      <w:r>
        <w:rPr>
          <w:b w:val="0"/>
        </w:rPr>
        <w:t>1.1 The contradiction</w:t>
      </w:r>
    </w:p>
    <w:p>
      <w:pPr>
        <w:jc w:val="left"/>
      </w:pPr>
      <w:r>
        <w:rPr>
          <w:b w:val="0"/>
        </w:rPr>
        <w:t>Tracing all three edits showed why: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Edit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Time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Effect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0c8043a1:939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12:19:29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adds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apiLogin</w:t>
            </w:r>
            <w:r>
              <w:rPr>
                <w:b w:val="0"/>
                <w:sz w:val="19"/>
              </w:rPr>
              <w:t xml:space="preserve"> and </w:t>
            </w:r>
            <w:r>
              <w:rPr>
                <w:rFonts w:ascii="Consolas" w:hAnsi="Consolas"/>
                <w:sz w:val="19"/>
              </w:rPr>
              <w:t>json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0c8043a1:989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12:26:22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unrelated; </w:t>
            </w:r>
            <w:r>
              <w:rPr>
                <w:rFonts w:ascii="Consolas" w:hAnsi="Consolas"/>
                <w:sz w:val="19"/>
              </w:rPr>
              <w:t>json</w:t>
            </w:r>
            <w:r>
              <w:rPr>
                <w:b w:val="0"/>
                <w:sz w:val="19"/>
              </w:rPr>
              <w:t xml:space="preserve"> still present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0c8043a1:1144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12:39:01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replaces `json` with `apiJson`</w:t>
            </w:r>
            <w:r>
              <w:rPr>
                <w:b w:val="0"/>
                <w:sz w:val="19"/>
              </w:rPr>
              <w:t xml:space="preserve"> — </w:t>
            </w:r>
            <w:r>
              <w:rPr>
                <w:rFonts w:ascii="Consolas" w:hAnsi="Consolas"/>
                <w:sz w:val="19"/>
              </w:rPr>
              <w:t>oldString</w:t>
            </w:r>
            <w:r>
              <w:rPr>
                <w:b w:val="0"/>
                <w:sz w:val="19"/>
              </w:rPr>
              <w:t xml:space="preserve"> contains </w:t>
            </w:r>
            <w:r>
              <w:rPr>
                <w:rFonts w:ascii="Consolas" w:hAnsi="Consolas"/>
                <w:sz w:val="19"/>
              </w:rPr>
              <w:t>export function json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newString</w:t>
            </w:r>
            <w:r>
              <w:rPr>
                <w:b w:val="0"/>
                <w:sz w:val="19"/>
              </w:rPr>
              <w:t xml:space="preserve"> contains </w:t>
            </w:r>
            <w:r>
              <w:rPr>
                <w:rFonts w:ascii="Consolas" w:hAnsi="Consolas"/>
                <w:sz w:val="19"/>
              </w:rPr>
              <w:t>export async function apiJson</w:t>
            </w:r>
          </w:p>
        </w:tc>
      </w:tr>
    </w:tbl>
    <w:p>
      <w:pPr>
        <w:spacing w:after="80"/>
      </w:pPr>
    </w:p>
    <w:p>
      <w:pPr>
        <w:jc w:val="left"/>
      </w:pPr>
      <w:r>
        <w:rPr>
          <w:rFonts w:ascii="Consolas" w:hAnsi="Consolas"/>
          <w:sz w:val="19"/>
        </w:rPr>
        <w:t>json</w:t>
      </w:r>
      <w:r>
        <w:rPr>
          <w:b w:val="0"/>
        </w:rPr>
        <w:t xml:space="preserve"> was </w:t>
      </w:r>
      <w:r>
        <w:rPr>
          <w:b/>
        </w:rPr>
        <w:t>deliberately removed</w:t>
      </w:r>
      <w:r>
        <w:rPr>
          <w:b w:val="0"/>
        </w:rPr>
        <w:t xml:space="preserve"> and </w:t>
      </w:r>
      <w:r>
        <w:rPr>
          <w:rFonts w:ascii="Consolas" w:hAnsi="Consolas"/>
          <w:sz w:val="19"/>
        </w:rPr>
        <w:t>apiJson</w:t>
      </w:r>
      <w:r>
        <w:rPr>
          <w:b w:val="0"/>
        </w:rPr>
        <w:t xml:space="preserve"> put in its exact slot. The export ordering confirms an in-place substitution:</w:t>
      </w:r>
    </w:p>
    <w:p>
      <w:pPr>
        <w:spacing w:before="120" w:after="200"/>
        <w:ind w:left="216"/>
        <w:shd w:val="clear" w:color="auto" w:fill="F4F4F5"/>
      </w:pPr>
      <w:r>
        <w:rPr>
          <w:rFonts w:ascii="Consolas" w:hAnsi="Consolas"/>
          <w:sz w:val="18"/>
        </w:rPr>
        <w:t>12:26 state:  … apiFetch  apiLogin  json     apiStatus  signOut</w:t>
      </w:r>
      <w:r>
        <w:br/>
      </w:r>
      <w:r>
        <w:rPr>
          <w:rFonts w:ascii="Consolas" w:hAnsi="Consolas"/>
          <w:sz w:val="18"/>
        </w:rPr>
        <w:t>12:39 state:  … apiFetch  apiLogin  apiJson  apiStatus  signOut</w:t>
      </w:r>
    </w:p>
    <w:p>
      <w:pPr>
        <w:jc w:val="left"/>
      </w:pPr>
      <w:r>
        <w:rPr>
          <w:b w:val="0"/>
        </w:rPr>
        <w:t xml:space="preserve">So the exact final </w:t>
      </w:r>
      <w:r>
        <w:rPr>
          <w:rFonts w:ascii="Consolas" w:hAnsi="Consolas"/>
          <w:sz w:val="19"/>
        </w:rPr>
        <w:t>app.ts</w:t>
      </w:r>
      <w:r>
        <w:rPr>
          <w:b w:val="0"/>
        </w:rPr>
        <w:t xml:space="preserve"> should </w:t>
      </w:r>
      <w:r>
        <w:rPr>
          <w:b/>
        </w:rPr>
        <w:t>not</w:t>
      </w:r>
      <w:r>
        <w:rPr>
          <w:b w:val="0"/>
        </w:rPr>
        <w:t xml:space="preserve"> export </w:t>
      </w:r>
      <w:r>
        <w:rPr>
          <w:rFonts w:ascii="Consolas" w:hAnsi="Consolas"/>
          <w:sz w:val="19"/>
        </w:rPr>
        <w:t>json</w:t>
      </w:r>
      <w:r>
        <w:rPr>
          <w:b w:val="0"/>
        </w:rPr>
        <w:t xml:space="preserve">. Yet </w:t>
      </w:r>
      <w:r>
        <w:rPr>
          <w:rFonts w:ascii="Consolas" w:hAnsi="Consolas"/>
          <w:sz w:val="19"/>
        </w:rPr>
        <w:t>notifications.spec.ts</w:t>
      </w:r>
      <w:r>
        <w:rPr>
          <w:b w:val="0"/>
        </w:rPr>
        <w:t xml:space="preserve"> imports it, and I was instructed not to change any spec.</w:t>
      </w:r>
    </w:p>
    <w:p>
      <w:pPr>
        <w:pStyle w:val="Heading3"/>
      </w:pPr>
      <w:r>
        <w:rPr>
          <w:b w:val="0"/>
        </w:rPr>
        <w:t>1.2 Why all three were nevertheless restored</w:t>
      </w:r>
    </w:p>
    <w:p>
      <w:pPr>
        <w:jc w:val="left"/>
      </w:pPr>
      <w:r>
        <w:rPr>
          <w:rFonts w:ascii="Consolas" w:hAnsi="Consolas"/>
          <w:sz w:val="19"/>
        </w:rPr>
        <w:t>notifications.spec.ts</w:t>
      </w:r>
      <w:r>
        <w:rPr>
          <w:b w:val="0"/>
        </w:rPr>
        <w:t xml:space="preserve"> was edited </w:t>
      </w:r>
      <w:r>
        <w:rPr>
          <w:b/>
        </w:rPr>
        <w:t>four times after</w:t>
      </w:r>
      <w:r>
        <w:rPr>
          <w:b w:val="0"/>
        </w:rPr>
        <w:t xml:space="preserve"> that refactor — the last at 2026-09-06T21:24 — and </w:t>
      </w:r>
      <w:r>
        <w:rPr>
          <w:b/>
        </w:rPr>
        <w:t>no edit ever touched its import line or its `json` usage</w:t>
      </w:r>
      <w:r>
        <w:rPr>
          <w:b w:val="0"/>
        </w:rPr>
        <w:t xml:space="preserve"> (verified across every edit payload). The 2026-09-08 sign-off recorded 44 E2E tests passing. A file importing a non-existent symbol cannot pass, so the </w:t>
      </w:r>
      <w:r>
        <w:rPr>
          <w:rFonts w:ascii="Consolas" w:hAnsi="Consolas"/>
          <w:sz w:val="19"/>
        </w:rPr>
        <w:t>app.ts</w:t>
      </w:r>
      <w:r>
        <w:rPr>
          <w:b w:val="0"/>
        </w:rPr>
        <w:t xml:space="preserve"> in force on 2026-09-08 must have exported all three.</w:t>
      </w:r>
    </w:p>
    <w:p>
      <w:pPr>
        <w:jc w:val="left"/>
      </w:pPr>
      <w:r>
        <w:rPr>
          <w:b w:val="0"/>
        </w:rPr>
        <w:t xml:space="preserve">The applied file is therefore a </w:t>
      </w:r>
      <w:r>
        <w:rPr>
          <w:b/>
        </w:rPr>
        <w:t>composite</w:t>
      </w:r>
      <w:r>
        <w:rPr>
          <w:b w:val="0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Symbol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Source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Grade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apiLogin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exact reconstruction of the 12:39 state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A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apiJson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exact reconstruction of the 12:39 state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A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json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byte-exact body from the 12:19 </w:t>
            </w:r>
            <w:r>
              <w:rPr>
                <w:rFonts w:ascii="Consolas" w:hAnsi="Consolas"/>
                <w:sz w:val="19"/>
              </w:rPr>
              <w:t>newString</w:t>
            </w:r>
            <w:r>
              <w:rPr>
                <w:b w:val="0"/>
                <w:sz w:val="19"/>
              </w:rPr>
              <w:t>, placed in the slot the 12:26 state shows it occupied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A (symbol)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The combination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inferred from the spec's requirements, not directly attested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B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 w:val="0"/>
        </w:rPr>
        <w:t xml:space="preserve">Each symbol is byte-exact from transcript evidence. The </w:t>
      </w:r>
      <w:r>
        <w:rPr>
          <w:i/>
        </w:rPr>
        <w:t>combination</w:t>
      </w:r>
      <w:r>
        <w:rPr>
          <w:b w:val="0"/>
        </w:rPr>
        <w:t xml:space="preserve"> is not directly attested in any single snapshot, so the whole is classified </w:t>
      </w:r>
      <w:r>
        <w:rPr>
          <w:b/>
        </w:rPr>
        <w:t>B — STRONG RECOVERY</w:t>
      </w:r>
      <w:r>
        <w:rPr>
          <w:b w:val="0"/>
        </w:rPr>
        <w:t>, not A. Nothing was invented, improvised or written from Playwright convention.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2. Exact evidence sources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Artifact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Source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Timestamp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12:39 exact file state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0c8043a1-62b8-4ea1-bda4-6bc288c04193.jsonl</w:t>
            </w:r>
            <w:r>
              <w:rPr>
                <w:b w:val="0"/>
                <w:sz w:val="19"/>
              </w:rPr>
              <w:t xml:space="preserve"> line </w:t>
            </w:r>
            <w:r>
              <w:rPr>
                <w:b/>
                <w:sz w:val="19"/>
              </w:rPr>
              <w:t>1144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toolUseResult.originalFile</w:t>
            </w:r>
            <w:r>
              <w:rPr>
                <w:b w:val="0"/>
                <w:sz w:val="19"/>
              </w:rPr>
              <w:t xml:space="preserve"> + </w:t>
            </w:r>
            <w:r>
              <w:rPr>
                <w:rFonts w:ascii="Consolas" w:hAnsi="Consolas"/>
                <w:sz w:val="19"/>
              </w:rPr>
              <w:t>oldString</w:t>
            </w:r>
            <w:r>
              <w:rPr>
                <w:b w:val="0"/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newString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2026-09-05T12:39:01.551Z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json()</w:t>
            </w:r>
            <w:r>
              <w:rPr>
                <w:b w:val="0"/>
                <w:sz w:val="19"/>
              </w:rPr>
              <w:t xml:space="preserve"> body + doc comment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same transcript line </w:t>
            </w:r>
            <w:r>
              <w:rPr>
                <w:b/>
                <w:sz w:val="19"/>
              </w:rPr>
              <w:t>939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toolUseResult.newString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2026-09-05T12:19:29.679Z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json</w:t>
            </w:r>
            <w:r>
              <w:rPr>
                <w:b w:val="0"/>
                <w:sz w:val="19"/>
              </w:rPr>
              <w:t xml:space="preserve"> placement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same transcript line </w:t>
            </w:r>
            <w:r>
              <w:rPr>
                <w:b/>
                <w:sz w:val="19"/>
              </w:rPr>
              <w:t>989</w:t>
            </w:r>
            <w:r>
              <w:rPr>
                <w:b w:val="0"/>
                <w:sz w:val="19"/>
              </w:rPr>
              <w:t>, reconstructed state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2026-09-05T12:26:22.345Z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Full edit chain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ce6b7d59</w:t>
            </w:r>
            <w:r>
              <w:rPr>
                <w:b w:val="0"/>
                <w:sz w:val="19"/>
              </w:rPr>
              <w:t xml:space="preserve"> lines 555–1037; </w:t>
            </w:r>
            <w:r>
              <w:rPr>
                <w:rFonts w:ascii="Consolas" w:hAnsi="Consolas"/>
                <w:sz w:val="19"/>
              </w:rPr>
              <w:t>0c8043a1</w:t>
            </w:r>
            <w:r>
              <w:rPr>
                <w:b w:val="0"/>
                <w:sz w:val="19"/>
              </w:rPr>
              <w:t xml:space="preserve"> lines 938–1144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2026-08-31 → 2026-09-05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Spec import history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0c8043a1</w:t>
            </w:r>
            <w:r>
              <w:rPr>
                <w:b w:val="0"/>
                <w:sz w:val="19"/>
              </w:rPr>
              <w:t xml:space="preserve"> lines 949, 960, 3487, 5520, 10797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2026-09-05 → 2026-09-06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 w:val="0"/>
        </w:rPr>
        <w:t>No source outside the preserved transcripts was used.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3. Before / after SHA-256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pPr>
              <w:spacing w:after="40"/>
            </w:pPr>
          </w:p>
        </w:tc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Before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3fe40636bf5d0eb6961827c278ddbf8a5d09b66a22c9fdf1ea73ff6d8998800a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After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cf8ec181602931405f7e281a5557916d4bc4e3dce794d594367e810496ea1b1a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Lines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129 → </w:t>
            </w:r>
            <w:r>
              <w:rPr>
                <w:b/>
                <w:sz w:val="19"/>
              </w:rPr>
              <w:t>238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Exports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8 → </w:t>
            </w:r>
            <w:r>
              <w:rPr>
                <w:b/>
                <w:sz w:val="19"/>
              </w:rPr>
              <w:t>11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/>
        </w:rPr>
        <w:t>Original preserved</w:t>
      </w:r>
      <w:r>
        <w:rPr>
          <w:b w:val="0"/>
        </w:rPr>
        <w:t xml:space="preserve"> at </w:t>
      </w:r>
      <w:r>
        <w:rPr>
          <w:rFonts w:ascii="Consolas" w:hAnsi="Consolas"/>
          <w:sz w:val="19"/>
        </w:rPr>
        <w:t>…/scratchpad/e2e-recovery/app.ts.ORIGINAL</w:t>
      </w:r>
      <w:r>
        <w:rPr>
          <w:b w:val="0"/>
        </w:rPr>
        <w:t xml:space="preserve"> (hash verified identical to the pre-change file). Intermediate artifacts </w:t>
      </w:r>
      <w:r>
        <w:rPr>
          <w:rFonts w:ascii="Consolas" w:hAnsi="Consolas"/>
          <w:sz w:val="19"/>
        </w:rPr>
        <w:t>app.ts.EXACT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json.fn.txt</w:t>
      </w:r>
      <w:r>
        <w:rPr>
          <w:b w:val="0"/>
        </w:rPr>
        <w:t xml:space="preserve"> and </w:t>
      </w:r>
      <w:r>
        <w:rPr>
          <w:rFonts w:ascii="Consolas" w:hAnsi="Consolas"/>
          <w:sz w:val="19"/>
        </w:rPr>
        <w:t>app.ts.REPAIRED</w:t>
      </w:r>
      <w:r>
        <w:rPr>
          <w:b w:val="0"/>
        </w:rPr>
        <w:t xml:space="preserve"> are retained alongside it, so every step is auditable.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4. Exact file changes</w:t>
      </w:r>
    </w:p>
    <w:p>
      <w:pPr>
        <w:jc w:val="left"/>
      </w:pPr>
      <w:r>
        <w:rPr>
          <w:b/>
        </w:rPr>
        <w:t>One file changed: `frontend/e2e/fixtures/app.ts`.</w:t>
      </w:r>
      <w:r>
        <w:rPr>
          <w:b w:val="0"/>
        </w:rPr>
        <w:t xml:space="preserve"> Additive apart from one signature extension.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Change</w:t>
            </w:r>
          </w:p>
        </w:tc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Nature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apiFetch</w:t>
            </w:r>
            <w:r>
              <w:rPr>
                <w:b w:val="0"/>
                <w:sz w:val="19"/>
              </w:rPr>
              <w:t xml:space="preserve"> gains optional </w:t>
            </w:r>
            <w:r>
              <w:rPr>
                <w:rFonts w:ascii="Consolas" w:hAnsi="Consolas"/>
                <w:sz w:val="19"/>
              </w:rPr>
              <w:t>body?: unknown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Required</w:t>
            </w:r>
            <w:r>
              <w:rPr>
                <w:b w:val="0"/>
                <w:sz w:val="19"/>
              </w:rPr>
              <w:t xml:space="preserve"> — </w:t>
            </w:r>
            <w:r>
              <w:rPr>
                <w:rFonts w:ascii="Consolas" w:hAnsi="Consolas"/>
                <w:sz w:val="19"/>
              </w:rPr>
              <w:t>apiLogin</w:t>
            </w:r>
            <w:r>
              <w:rPr>
                <w:b w:val="0"/>
                <w:sz w:val="19"/>
              </w:rPr>
              <w:t xml:space="preserve"> and </w:t>
            </w:r>
            <w:r>
              <w:rPr>
                <w:rFonts w:ascii="Consolas" w:hAnsi="Consolas"/>
                <w:sz w:val="19"/>
              </w:rPr>
              <w:t>apiJson</w:t>
            </w:r>
            <w:r>
              <w:rPr>
                <w:b w:val="0"/>
                <w:sz w:val="19"/>
              </w:rPr>
              <w:t xml:space="preserve"> both call it with a body. Part of the same 12:39 state. Backward-compatible: existing callers in </w:t>
            </w:r>
            <w:r>
              <w:rPr>
                <w:rFonts w:ascii="Consolas" w:hAnsi="Consolas"/>
                <w:sz w:val="19"/>
              </w:rPr>
              <w:t>auth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qr-workflow</w:t>
            </w:r>
            <w:r>
              <w:rPr>
                <w:b w:val="0"/>
                <w:sz w:val="19"/>
              </w:rPr>
              <w:t xml:space="preserve"> and </w:t>
            </w:r>
            <w:r>
              <w:rPr>
                <w:rFonts w:ascii="Consolas" w:hAnsi="Consolas"/>
                <w:sz w:val="19"/>
              </w:rPr>
              <w:t>smoke</w:t>
            </w:r>
            <w:r>
              <w:rPr>
                <w:b w:val="0"/>
                <w:sz w:val="19"/>
              </w:rPr>
              <w:t xml:space="preserve"> pass 3 arguments and are unaffected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+ export async function apiLogin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new, with its original doc comment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+ export function json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new, with its original doc comment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+ export async function apiJson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new, with its original doc comment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 w:val="0"/>
        </w:rPr>
        <w:t>Verification of the repaired file:</w:t>
      </w:r>
    </w:p>
    <w:p>
      <w:pPr>
        <w:spacing w:before="120" w:after="200"/>
        <w:ind w:left="216"/>
        <w:shd w:val="clear" w:color="auto" w:fill="F4F4F5"/>
      </w:pPr>
      <w:r>
        <w:rPr>
          <w:rFonts w:ascii="Consolas" w:hAnsi="Consolas"/>
          <w:sz w:val="18"/>
        </w:rPr>
        <w:t>tsc -b                          exit 0</w:t>
      </w:r>
      <w:r>
        <w:br/>
      </w:r>
      <w:r>
        <w:rPr>
          <w:rFonts w:ascii="Consolas" w:hAnsi="Consolas"/>
          <w:sz w:val="18"/>
        </w:rPr>
        <w:t>npm run lint                    exit 0</w:t>
      </w:r>
      <w:r>
        <w:br/>
      </w:r>
      <w:r>
        <w:rPr>
          <w:rFonts w:ascii="Consolas" w:hAnsi="Consolas"/>
          <w:sz w:val="18"/>
        </w:rPr>
        <w:t>prettier --check app.ts         All matched files use Prettier code style!</w:t>
      </w:r>
    </w:p>
    <w:p>
      <w:pPr>
        <w:jc w:val="left"/>
      </w:pPr>
      <w:r>
        <w:rPr>
          <w:b w:val="0"/>
        </w:rPr>
        <w:t>The recovered code was already Prettier-canonical — no reformatting was needed or applied.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5. Full E2E result</w:t>
      </w:r>
    </w:p>
    <w:p>
      <w:pPr>
        <w:spacing w:before="120" w:after="200"/>
        <w:ind w:left="216"/>
        <w:shd w:val="clear" w:color="auto" w:fill="F4F4F5"/>
      </w:pPr>
      <w:r>
        <w:rPr>
          <w:rFonts w:ascii="Consolas" w:hAnsi="Consolas"/>
          <w:sz w:val="18"/>
        </w:rPr>
        <w:t>32 passed</w:t>
      </w:r>
      <w:r>
        <w:br/>
      </w:r>
      <w:r>
        <w:rPr>
          <w:rFonts w:ascii="Consolas" w:hAnsi="Consolas"/>
          <w:sz w:val="18"/>
        </w:rPr>
        <w:t xml:space="preserve"> 3 failed</w:t>
      </w:r>
      <w:r>
        <w:br/>
      </w:r>
      <w:r>
        <w:rPr>
          <w:rFonts w:ascii="Consolas" w:hAnsi="Consolas"/>
          <w:sz w:val="18"/>
        </w:rPr>
        <w:t>────────────</w:t>
      </w:r>
      <w:r>
        <w:br/>
      </w:r>
      <w:r>
        <w:rPr>
          <w:rFonts w:ascii="Consolas" w:hAnsi="Consolas"/>
          <w:sz w:val="18"/>
        </w:rPr>
        <w:t>35 executed   (24.5m)</w:t>
      </w:r>
      <w:r>
        <w:br/>
      </w:r>
      <w:r>
        <w:rPr>
          <w:rFonts w:ascii="Consolas" w:hAnsi="Consolas"/>
          <w:sz w:val="18"/>
        </w:rPr>
        <w:t>E2E_EXIT=1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Before repair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After repair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Executed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0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35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Passed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32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Failed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3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Skipped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0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Failure stage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module load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test execution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 w:val="0"/>
        </w:rPr>
        <w:t xml:space="preserve">The module-load failure is </w:t>
      </w:r>
      <w:r>
        <w:rPr>
          <w:b/>
        </w:rPr>
        <w:t>fully resolved</w:t>
      </w:r>
      <w:r>
        <w:rPr>
          <w:b w:val="0"/>
        </w:rPr>
        <w:t xml:space="preserve">. Playwright now discovers </w:t>
      </w:r>
      <w:r>
        <w:rPr>
          <w:rFonts w:ascii="Consolas" w:hAnsi="Consolas"/>
          <w:sz w:val="19"/>
        </w:rPr>
        <w:t>Total: 35 tests in 4 files</w:t>
      </w:r>
      <w:r>
        <w:rPr>
          <w:b w:val="0"/>
        </w:rPr>
        <w:t xml:space="preserve"> and runs them.</w:t>
      </w:r>
    </w:p>
    <w:p>
      <w:pPr>
        <w:jc w:val="left"/>
      </w:pPr>
      <w:r>
        <w:rPr>
          <w:b w:val="0"/>
        </w:rPr>
        <w:t xml:space="preserve">Fully green specs: </w:t>
      </w:r>
      <w:r>
        <w:rPr>
          <w:b/>
        </w:rPr>
        <w:t>`qr-workflow.spec.ts` 7/7</w:t>
      </w:r>
      <w:r>
        <w:rPr>
          <w:b w:val="0"/>
        </w:rPr>
        <w:t xml:space="preserve"> and </w:t>
      </w:r>
      <w:r>
        <w:rPr>
          <w:b/>
        </w:rPr>
        <w:t>`announcements.spec.ts` 9/9</w:t>
      </w:r>
      <w:r>
        <w:rPr>
          <w:b w:val="0"/>
        </w:rPr>
        <w:t xml:space="preserve"> — the latter being the spec that could not even load before.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6. The 9-test shortfall — a second finding</w:t>
      </w:r>
    </w:p>
    <w:p>
      <w:pPr>
        <w:jc w:val="left"/>
      </w:pPr>
      <w:r>
        <w:rPr>
          <w:b/>
        </w:rPr>
        <w:t>Playwright discovers 35 tests. The 2026-09-08 sign-off recorded 44.</w:t>
      </w:r>
    </w:p>
    <w:p>
      <w:pPr>
        <w:spacing w:before="120" w:after="200"/>
        <w:ind w:left="216"/>
        <w:shd w:val="clear" w:color="auto" w:fill="F4F4F5"/>
      </w:pPr>
      <w:r>
        <w:rPr>
          <w:rFonts w:ascii="Consolas" w:hAnsi="Consolas"/>
          <w:sz w:val="18"/>
        </w:rPr>
        <w:t>Total: 35 tests in 4 files</w:t>
      </w:r>
    </w:p>
    <w:p>
      <w:pPr>
        <w:jc w:val="left"/>
      </w:pPr>
      <w:r>
        <w:rPr>
          <w:b w:val="0"/>
        </w:rPr>
        <w:t xml:space="preserve">This is a </w:t>
      </w:r>
      <w:r>
        <w:rPr>
          <w:b/>
        </w:rPr>
        <w:t>new instance of the same pattern as 945 → 943</w:t>
      </w:r>
      <w:r>
        <w:rPr>
          <w:b w:val="0"/>
        </w:rPr>
        <w:t>: the restored specs appear to be earlier revisions missing tests added later. It is not caused by the repair — the repair touched no spec — and it is not a failure; those 9 tests simply do not exist in the recovered tree.</w:t>
      </w:r>
    </w:p>
    <w:p>
      <w:pPr>
        <w:jc w:val="left"/>
      </w:pPr>
      <w:r>
        <w:rPr>
          <w:b w:val="0"/>
        </w:rPr>
        <w:t>No attempt was made to reconstruct them; that is outside this authorization.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7. The 3 failures — classified</w:t>
      </w:r>
    </w:p>
    <w:p>
      <w:pPr>
        <w:jc w:val="left"/>
      </w:pPr>
      <w:r>
        <w:rPr>
          <w:b/>
        </w:rPr>
        <w:t>None is an application defect. All three are harness / stale-spec artifacts.</w:t>
      </w:r>
    </w:p>
    <w:p>
      <w:pPr>
        <w:pStyle w:val="Heading3"/>
      </w:pPr>
      <w:r>
        <w:rPr>
          <w:b w:val="0"/>
        </w:rPr>
        <w:t xml:space="preserve">7.1 </w:t>
      </w:r>
      <w:r>
        <w:rPr>
          <w:rFonts w:ascii="Consolas" w:hAnsi="Consolas"/>
          <w:sz w:val="19"/>
        </w:rPr>
        <w:t>notifications.spec.ts:265</w:t>
      </w:r>
      <w:r>
        <w:rPr>
          <w:b w:val="0"/>
        </w:rPr>
        <w:t xml:space="preserve"> and </w:t>
      </w:r>
      <w:r>
        <w:rPr>
          <w:rFonts w:ascii="Consolas" w:hAnsi="Consolas"/>
          <w:sz w:val="19"/>
        </w:rPr>
        <w:t>:304</w:t>
      </w:r>
      <w:r>
        <w:rPr>
          <w:b w:val="0"/>
        </w:rPr>
        <w:t xml:space="preserve"> — harness artifact</w:t>
      </w:r>
    </w:p>
    <w:p>
      <w:pPr>
        <w:spacing w:before="120" w:after="200"/>
        <w:ind w:left="216"/>
        <w:shd w:val="clear" w:color="auto" w:fill="F4F4F5"/>
      </w:pPr>
      <w:r>
        <w:rPr>
          <w:rFonts w:ascii="Consolas" w:hAnsi="Consolas"/>
          <w:sz w:val="18"/>
        </w:rPr>
        <w:t>Error: Expected JSON, got 200: {"data":[{"id":"0d57413f-…","type":"ticket_update", …</w:t>
      </w:r>
      <w:r>
        <w:br/>
      </w:r>
      <w:r>
        <w:rPr>
          <w:rFonts w:ascii="Consolas" w:hAnsi="Consolas"/>
          <w:sz w:val="18"/>
        </w:rPr>
        <w:t xml:space="preserve">  at json (/app/e2e/fixtures/app.ts:168:11)</w:t>
      </w:r>
    </w:p>
    <w:p>
      <w:pPr>
        <w:jc w:val="left"/>
      </w:pPr>
      <w:r>
        <w:rPr>
          <w:b/>
        </w:rPr>
        <w:t>The API returned HTTP 200 with valid JSON.</w:t>
      </w:r>
      <w:r>
        <w:rPr>
          <w:b w:val="0"/>
        </w:rPr>
        <w:t xml:space="preserve"> The failure is in the helper: </w:t>
      </w:r>
      <w:r>
        <w:rPr>
          <w:rFonts w:ascii="Consolas" w:hAnsi="Consolas"/>
          <w:sz w:val="19"/>
        </w:rPr>
        <w:t>apiFetch</w:t>
      </w:r>
      <w:r>
        <w:rPr>
          <w:b w:val="0"/>
        </w:rPr>
        <w:t xml:space="preserve"> truncates response bodies to 2,000 characters by design, and a teacher's notification list exceeds that, so </w:t>
      </w:r>
      <w:r>
        <w:rPr>
          <w:rFonts w:ascii="Consolas" w:hAnsi="Consolas"/>
          <w:sz w:val="19"/>
        </w:rPr>
        <w:t>JSON.parse</w:t>
      </w:r>
      <w:r>
        <w:rPr>
          <w:b w:val="0"/>
        </w:rPr>
        <w:t xml:space="preserve"> fails on a truncated fragment.</w:t>
      </w:r>
    </w:p>
    <w:p>
      <w:pPr>
        <w:jc w:val="left"/>
      </w:pPr>
      <w:r>
        <w:rPr>
          <w:b/>
        </w:rPr>
        <w:t>This is precisely the bug the 12:39 refactor fixed.</w:t>
      </w:r>
      <w:r>
        <w:rPr>
          <w:b w:val="0"/>
        </w:rPr>
        <w:t xml:space="preserve"> The recovered </w:t>
      </w:r>
      <w:r>
        <w:rPr>
          <w:rFonts w:ascii="Consolas" w:hAnsi="Consolas"/>
          <w:sz w:val="19"/>
        </w:rPr>
        <w:t>apiJson</w:t>
      </w:r>
      <w:r>
        <w:rPr>
          <w:b w:val="0"/>
        </w:rPr>
        <w:t xml:space="preserve"> doc comment states it verbatim:</w:t>
      </w:r>
    </w:p>
    <w:p>
      <w:pPr>
        <w:ind w:left="360"/>
      </w:pPr>
      <w:r>
        <w:rPr>
          <w:b w:val="0"/>
          <w:color w:val="5A5A5A"/>
        </w:rPr>
        <w:t>*"</w:t>
      </w:r>
      <w:r>
        <w:rPr>
          <w:rFonts w:ascii="Consolas" w:hAnsi="Consolas"/>
          <w:color w:val="5A5A5A"/>
          <w:sz w:val="19"/>
        </w:rPr>
        <w:t>apiFetch</w:t>
      </w:r>
      <w:r>
        <w:rPr>
          <w:b w:val="0"/>
          <w:color w:val="5A5A5A"/>
        </w:rPr>
        <w:t xml:space="preserve"> truncates the body to 2000 characters on purpose … That truncation</w:t>
      </w:r>
    </w:p>
    <w:p>
      <w:pPr>
        <w:ind w:left="360"/>
      </w:pPr>
      <w:r>
        <w:rPr>
          <w:b w:val="0"/>
          <w:color w:val="5A5A5A"/>
        </w:rPr>
        <w:t>is fatal to a parser: a page of twenty notifications is comfortably past the</w:t>
      </w:r>
    </w:p>
    <w:p>
      <w:pPr>
        <w:ind w:left="360"/>
      </w:pPr>
      <w:r>
        <w:rPr>
          <w:b w:val="0"/>
          <w:color w:val="5A5A5A"/>
        </w:rPr>
        <w:t>limit … Parsing in the browser avoids the problem rather than raising the</w:t>
      </w:r>
    </w:p>
    <w:p>
      <w:pPr>
        <w:ind w:left="360"/>
      </w:pPr>
      <w:r>
        <w:rPr>
          <w:b w:val="0"/>
          <w:color w:val="5A5A5A"/>
        </w:rPr>
        <w:t>limit, which would only move it."*</w:t>
      </w:r>
    </w:p>
    <w:p>
      <w:pPr>
        <w:jc w:val="left"/>
      </w:pPr>
      <w:r>
        <w:rPr>
          <w:b w:val="0"/>
        </w:rPr>
        <w:t xml:space="preserve">So restoring </w:t>
      </w:r>
      <w:r>
        <w:rPr>
          <w:rFonts w:ascii="Consolas" w:hAnsi="Consolas"/>
          <w:sz w:val="19"/>
        </w:rPr>
        <w:t>json</w:t>
      </w:r>
      <w:r>
        <w:rPr>
          <w:b w:val="0"/>
        </w:rPr>
        <w:t xml:space="preserve"> — which the on-disk spec demands — necessarily reintroduces the defect that </w:t>
      </w:r>
      <w:r>
        <w:rPr>
          <w:rFonts w:ascii="Consolas" w:hAnsi="Consolas"/>
          <w:sz w:val="19"/>
        </w:rPr>
        <w:t>apiJson</w:t>
      </w:r>
      <w:r>
        <w:rPr>
          <w:b w:val="0"/>
        </w:rPr>
        <w:t xml:space="preserve"> was written to eliminate. </w:t>
      </w:r>
      <w:r>
        <w:rPr>
          <w:b/>
        </w:rPr>
        <w:t>This is positive proof that `notifications.spec.ts` on disk is itself a stale, pre-refactor copy</w:t>
      </w:r>
      <w:r>
        <w:rPr>
          <w:b w:val="0"/>
        </w:rPr>
        <w:t xml:space="preserve">: its true final version must call </w:t>
      </w:r>
      <w:r>
        <w:rPr>
          <w:rFonts w:ascii="Consolas" w:hAnsi="Consolas"/>
          <w:sz w:val="19"/>
        </w:rPr>
        <w:t>apiJson</w:t>
      </w:r>
      <w:r>
        <w:rPr>
          <w:b w:val="0"/>
        </w:rPr>
        <w:t>.</w:t>
      </w:r>
    </w:p>
    <w:p>
      <w:pPr>
        <w:jc w:val="left"/>
      </w:pPr>
      <w:r>
        <w:rPr>
          <w:b w:val="0"/>
        </w:rPr>
        <w:t xml:space="preserve">Classification: </w:t>
      </w:r>
      <w:r>
        <w:rPr>
          <w:b/>
        </w:rPr>
        <w:t>harness artifact caused by a stale spec.</w:t>
      </w:r>
      <w:r>
        <w:rPr>
          <w:b w:val="0"/>
        </w:rPr>
        <w:t xml:space="preserve"> Not an application defect; the endpoint behaved correctly.</w:t>
      </w:r>
    </w:p>
    <w:p>
      <w:pPr>
        <w:pStyle w:val="Heading3"/>
      </w:pPr>
      <w:r>
        <w:rPr>
          <w:b w:val="0"/>
        </w:rPr>
        <w:t xml:space="preserve">7.2 </w:t>
      </w:r>
      <w:r>
        <w:rPr>
          <w:rFonts w:ascii="Consolas" w:hAnsi="Consolas"/>
          <w:sz w:val="19"/>
        </w:rPr>
        <w:t>auth.spec.ts:75</w:t>
      </w:r>
      <w:r>
        <w:rPr>
          <w:b w:val="0"/>
        </w:rPr>
        <w:t xml:space="preserve"> — stale-spec artifact</w:t>
      </w:r>
    </w:p>
    <w:p>
      <w:pPr>
        <w:spacing w:before="120" w:after="200"/>
        <w:ind w:left="216"/>
        <w:shd w:val="clear" w:color="auto" w:fill="F4F4F5"/>
      </w:pPr>
      <w:r>
        <w:rPr>
          <w:rFonts w:ascii="Consolas" w:hAnsi="Consolas"/>
          <w:sz w:val="18"/>
        </w:rPr>
        <w:t>TimeoutError: locator.fill: Timeout 20000ms exceeded.</w:t>
      </w:r>
      <w:r>
        <w:br/>
      </w:r>
      <w:r>
        <w:rPr>
          <w:rFonts w:ascii="Consolas" w:hAnsi="Consolas"/>
          <w:sz w:val="18"/>
        </w:rPr>
        <w:t xml:space="preserve">  waiting for getByLabel('Password', { exact: true })</w:t>
      </w:r>
    </w:p>
    <w:p>
      <w:pPr>
        <w:jc w:val="left"/>
      </w:pPr>
      <w:r>
        <w:rPr>
          <w:b w:val="0"/>
        </w:rPr>
        <w:t xml:space="preserve">The spec uses a literal </w:t>
      </w:r>
      <w:r>
        <w:rPr>
          <w:rFonts w:ascii="Consolas" w:hAnsi="Consolas"/>
          <w:sz w:val="19"/>
        </w:rPr>
        <w:t>'Password'</w:t>
      </w:r>
      <w:r>
        <w:rPr>
          <w:b w:val="0"/>
        </w:rPr>
        <w:t xml:space="preserve"> with </w:t>
      </w:r>
      <w:r>
        <w:rPr>
          <w:rFonts w:ascii="Consolas" w:hAnsi="Consolas"/>
          <w:sz w:val="19"/>
        </w:rPr>
        <w:t>exact: true</w:t>
      </w:r>
      <w:r>
        <w:rPr>
          <w:b w:val="0"/>
        </w:rPr>
        <w:t>. The shared helper uses a constant that exists for exactly this reason:</w:t>
      </w:r>
    </w:p>
    <w:p>
      <w:pPr>
        <w:spacing w:before="120" w:after="200"/>
        <w:ind w:left="216"/>
        <w:shd w:val="clear" w:color="auto" w:fill="F4F4F5"/>
      </w:pPr>
      <w:r>
        <w:rPr>
          <w:rFonts w:ascii="Consolas" w:hAnsi="Consolas"/>
          <w:sz w:val="18"/>
        </w:rPr>
        <w:t>export const PASSWORD_LABEL = /^Password/      // prefix match</w:t>
      </w:r>
      <w:r>
        <w:br/>
      </w:r>
      <w:r>
        <w:rPr>
          <w:rFonts w:ascii="Consolas" w:hAnsi="Consolas"/>
          <w:sz w:val="18"/>
        </w:rPr>
        <w:t>await page.getByLabel(PASSWORD_LABEL).fill(password)</w:t>
      </w:r>
    </w:p>
    <w:p>
      <w:pPr>
        <w:jc w:val="left"/>
      </w:pPr>
      <w:r>
        <w:rPr>
          <w:b w:val="0"/>
        </w:rPr>
        <w:t xml:space="preserve">Every other test that fills this field — including seven further </w:t>
      </w:r>
      <w:r>
        <w:rPr>
          <w:rFonts w:ascii="Consolas" w:hAnsi="Consolas"/>
          <w:sz w:val="19"/>
        </w:rPr>
        <w:t>auth.spec.ts</w:t>
      </w:r>
      <w:r>
        <w:rPr>
          <w:b w:val="0"/>
        </w:rPr>
        <w:t xml:space="preserve"> tests and all the sign-in flows — </w:t>
      </w:r>
      <w:r>
        <w:rPr>
          <w:b/>
        </w:rPr>
        <w:t>passes</w:t>
      </w:r>
      <w:r>
        <w:rPr>
          <w:b w:val="0"/>
        </w:rPr>
        <w:t xml:space="preserve">, because they route through </w:t>
      </w:r>
      <w:r>
        <w:rPr>
          <w:rFonts w:ascii="Consolas" w:hAnsi="Consolas"/>
          <w:sz w:val="19"/>
        </w:rPr>
        <w:t>signIn()</w:t>
      </w:r>
      <w:r>
        <w:rPr>
          <w:b w:val="0"/>
        </w:rPr>
        <w:t xml:space="preserve"> and its regex. Only this one test bypasses the constant with an exact literal.</w:t>
      </w:r>
    </w:p>
    <w:p>
      <w:pPr>
        <w:jc w:val="left"/>
      </w:pPr>
      <w:r>
        <w:rPr>
          <w:b w:val="0"/>
        </w:rPr>
        <w:t>Ruled out: my formatting never touched this line (</w:t>
      </w:r>
      <w:r>
        <w:rPr>
          <w:rFonts w:ascii="Consolas" w:hAnsi="Consolas"/>
          <w:sz w:val="19"/>
        </w:rPr>
        <w:t>git diff</w:t>
      </w:r>
      <w:r>
        <w:rPr>
          <w:b w:val="0"/>
        </w:rPr>
        <w:t xml:space="preserve"> shows no change to any </w:t>
      </w:r>
      <w:r>
        <w:rPr>
          <w:rFonts w:ascii="Consolas" w:hAnsi="Consolas"/>
          <w:sz w:val="19"/>
        </w:rPr>
        <w:t>Password</w:t>
      </w:r>
      <w:r>
        <w:rPr>
          <w:b w:val="0"/>
        </w:rPr>
        <w:t xml:space="preserve"> locator), and the field plainly works everywhere else.</w:t>
      </w:r>
    </w:p>
    <w:p>
      <w:pPr>
        <w:jc w:val="left"/>
      </w:pPr>
      <w:r>
        <w:rPr>
          <w:b w:val="0"/>
        </w:rPr>
        <w:t xml:space="preserve">Classification: </w:t>
      </w:r>
      <w:r>
        <w:rPr>
          <w:b/>
        </w:rPr>
        <w:t>stale-spec artifact.</w:t>
      </w:r>
      <w:r>
        <w:rPr>
          <w:b w:val="0"/>
        </w:rPr>
        <w:t xml:space="preserve"> The </w:t>
      </w:r>
      <w:r>
        <w:rPr>
          <w:rFonts w:ascii="Consolas" w:hAnsi="Consolas"/>
          <w:sz w:val="19"/>
        </w:rPr>
        <w:t>PASSWORD_LABEL</w:t>
      </w:r>
      <w:r>
        <w:rPr>
          <w:b w:val="0"/>
        </w:rPr>
        <w:t xml:space="preserve"> constant was introduced because the exact literal stopped matching; this spec predates that change. Not an application defect.</w:t>
      </w:r>
    </w:p>
    <w:p>
      <w:pPr>
        <w:pStyle w:val="Heading3"/>
      </w:pPr>
      <w:r>
        <w:rPr>
          <w:b w:val="0"/>
        </w:rPr>
        <w:t>7.3 Summary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Failure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Classification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Application defect?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notifications.spec.ts:265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Harness — truncation bug via stale </w:t>
            </w:r>
            <w:r>
              <w:rPr>
                <w:rFonts w:ascii="Consolas" w:hAnsi="Consolas"/>
                <w:sz w:val="19"/>
              </w:rPr>
              <w:t>json()</w:t>
            </w:r>
            <w:r>
              <w:rPr>
                <w:b w:val="0"/>
                <w:sz w:val="19"/>
              </w:rPr>
              <w:t xml:space="preserve"> path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No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notifications.spec.ts:304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Harness — same cause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No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auth.spec.ts:75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Stale spec — bypasses </w:t>
            </w:r>
            <w:r>
              <w:rPr>
                <w:rFonts w:ascii="Consolas" w:hAnsi="Consolas"/>
                <w:sz w:val="19"/>
              </w:rPr>
              <w:t>PASSWORD_LABEL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No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/>
        </w:rPr>
        <w:t>Application defects found: 0.</w:t>
      </w:r>
      <w:r>
        <w:rPr>
          <w:b w:val="0"/>
        </w:rPr>
        <w:t xml:space="preserve"> No test was modified to make anything pass.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8. Confirmation — what was and was not changed</w:t>
      </w:r>
    </w:p>
    <w:p>
      <w:pPr>
        <w:jc w:val="left"/>
      </w:pPr>
      <w:r>
        <w:rPr>
          <w:b/>
        </w:rPr>
        <w:t>Exactly one file was modified: `frontend/e2e/fixtures/app.ts`.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Changed?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Application source code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No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E2E specs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No</w:t>
            </w:r>
            <w:r>
              <w:rPr>
                <w:b w:val="0"/>
                <w:sz w:val="19"/>
              </w:rPr>
              <w:t xml:space="preserve"> — all six untouched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src/test/app.test.tsx</w:t>
            </w:r>
            <w:r>
              <w:rPr>
                <w:b w:val="0"/>
                <w:sz w:val="19"/>
              </w:rPr>
              <w:t xml:space="preserve"> (F-5)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No</w:t>
            </w:r>
            <w:r>
              <w:rPr>
                <w:b w:val="0"/>
                <w:sz w:val="19"/>
              </w:rPr>
              <w:t xml:space="preserve"> — </w:t>
            </w:r>
            <w:r>
              <w:rPr>
                <w:rFonts w:ascii="Consolas" w:hAnsi="Consolas"/>
                <w:sz w:val="19"/>
              </w:rPr>
              <w:t>fe6849fb68d0a4f4…</w:t>
            </w:r>
            <w:r>
              <w:rPr>
                <w:b w:val="0"/>
                <w:sz w:val="19"/>
              </w:rPr>
              <w:t>, unchanged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The 20 formatting-only files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No</w:t>
            </w:r>
            <w:r>
              <w:rPr>
                <w:b w:val="0"/>
                <w:sz w:val="19"/>
              </w:rPr>
              <w:t xml:space="preserve"> — </w:t>
            </w:r>
            <w:r>
              <w:rPr>
                <w:rFonts w:ascii="Consolas" w:hAnsi="Consolas"/>
                <w:sz w:val="19"/>
              </w:rPr>
              <w:t>NO DRIFT — 21/21 unchanged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Configuration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No</w:t>
            </w:r>
            <w:r>
              <w:rPr>
                <w:b w:val="0"/>
                <w:sz w:val="19"/>
              </w:rPr>
              <w:t xml:space="preserve"> — </w:t>
            </w:r>
            <w:r>
              <w:rPr>
                <w:rFonts w:ascii="Consolas" w:hAnsi="Consolas"/>
                <w:sz w:val="19"/>
              </w:rPr>
              <w:t>.prettierignore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.gitignore</w:t>
            </w:r>
            <w:r>
              <w:rPr>
                <w:b w:val="0"/>
                <w:sz w:val="19"/>
              </w:rPr>
              <w:t>, playwright config untouched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Migrations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No</w:t>
            </w:r>
            <w:r>
              <w:rPr>
                <w:b w:val="0"/>
                <w:sz w:val="19"/>
              </w:rPr>
              <w:t xml:space="preserve"> — none created, none run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Docker images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No</w:t>
            </w:r>
            <w:r>
              <w:rPr>
                <w:b w:val="0"/>
                <w:sz w:val="19"/>
              </w:rPr>
              <w:t xml:space="preserve"> — 0 built, 0 deleted, 0 pruned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Docker volumes / containers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No</w:t>
            </w:r>
            <w:r>
              <w:rPr>
                <w:b w:val="0"/>
                <w:sz w:val="19"/>
              </w:rPr>
              <w:t xml:space="preserve"> — none recreated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Production database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No</w:t>
            </w:r>
            <w:r>
              <w:rPr>
                <w:b w:val="0"/>
                <w:sz w:val="19"/>
              </w:rPr>
              <w:t xml:space="preserve"> — read-only queries only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releases/</w:t>
            </w:r>
            <w:r>
              <w:rPr>
                <w:b w:val="0"/>
                <w:sz w:val="19"/>
              </w:rPr>
              <w:t xml:space="preserve"> artifacts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No</w:t>
            </w:r>
            <w:r>
              <w:rPr>
                <w:b w:val="0"/>
                <w:sz w:val="19"/>
              </w:rPr>
              <w:t xml:space="preserve"> — intact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Git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No</w:t>
            </w:r>
            <w:r>
              <w:rPr>
                <w:b w:val="0"/>
                <w:sz w:val="19"/>
              </w:rPr>
              <w:t xml:space="preserve"> — 0 commits, 0 pushes, 0 merges, 0 rebases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 w:val="0"/>
        </w:rPr>
        <w:t xml:space="preserve">Development-environment writes, all authorized: fixture reconciliation via </w:t>
      </w:r>
      <w:r>
        <w:rPr>
          <w:rFonts w:ascii="Consolas" w:hAnsi="Consolas"/>
          <w:sz w:val="19"/>
        </w:rPr>
        <w:t>sccit:e2e-fixtures</w:t>
      </w:r>
      <w:r>
        <w:rPr>
          <w:b w:val="0"/>
        </w:rPr>
        <w:t xml:space="preserve"> (idempotent), and Playwright's </w:t>
      </w:r>
      <w:r>
        <w:rPr>
          <w:rFonts w:ascii="Consolas" w:hAnsi="Consolas"/>
          <w:sz w:val="19"/>
        </w:rPr>
        <w:t>test-results/</w:t>
      </w:r>
      <w:r>
        <w:rPr>
          <w:b w:val="0"/>
        </w:rPr>
        <w:t xml:space="preserve"> output (traces and screenshots for the 3 failures).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9. Current Git state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HEAD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d05fd6021227d618ea2617c38357e99a5b9df877</w:t>
            </w:r>
            <w:r>
              <w:rPr>
                <w:b w:val="0"/>
                <w:sz w:val="19"/>
              </w:rPr>
              <w:t xml:space="preserve"> — unchanged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Branch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recovery/phase-2.7-restored-baseline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Commits created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0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Tracked modified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21</w:t>
            </w:r>
            <w:r>
              <w:rPr>
                <w:b w:val="0"/>
                <w:sz w:val="19"/>
              </w:rPr>
              <w:t xml:space="preserve"> — the 20 formatting files </w:t>
            </w:r>
            <w:r>
              <w:rPr>
                <w:b/>
                <w:sz w:val="19"/>
              </w:rPr>
              <w:t>+ `frontend/e2e/fixtures/app.ts`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Pushed / merged / rebased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None</w:t>
            </w:r>
            <w:r>
              <w:rPr>
                <w:b w:val="0"/>
                <w:sz w:val="19"/>
              </w:rPr>
              <w:t xml:space="preserve"> — </w:t>
            </w:r>
            <w:r>
              <w:rPr>
                <w:rFonts w:ascii="Consolas" w:hAnsi="Consolas"/>
                <w:sz w:val="19"/>
              </w:rPr>
              <w:t>origin</w:t>
            </w:r>
            <w:r>
              <w:rPr>
                <w:b w:val="0"/>
                <w:sz w:val="19"/>
              </w:rPr>
              <w:t xml:space="preserve"> still ends at </w:t>
            </w:r>
            <w:r>
              <w:rPr>
                <w:rFonts w:ascii="Consolas" w:hAnsi="Consolas"/>
                <w:sz w:val="19"/>
              </w:rPr>
              <w:t>c9ab8a4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 w:val="0"/>
        </w:rPr>
        <w:t>The modified-file count moved 20 → 21 solely because of this authorized repair.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10. Current production state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Migrations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30</w:t>
            </w:r>
            <w:r>
              <w:rPr>
                <w:b w:val="0"/>
                <w:sz w:val="19"/>
              </w:rPr>
              <w:t xml:space="preserve"> — unchanged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sccit/app:prod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sha256:de13d793201dfaa9a27ce33…</w:t>
            </w:r>
            <w:r>
              <w:rPr>
                <w:b w:val="0"/>
                <w:sz w:val="19"/>
              </w:rPr>
              <w:t xml:space="preserve"> — unchanged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sccit/web:prod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sha256:b8bd04e3c42739f947dc2f5…</w:t>
            </w:r>
            <w:r>
              <w:rPr>
                <w:b w:val="0"/>
                <w:sz w:val="19"/>
              </w:rPr>
              <w:t xml:space="preserve"> — unchanged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Containers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7</w:t>
            </w:r>
            <w:r>
              <w:rPr>
                <w:b w:val="0"/>
                <w:sz w:val="19"/>
              </w:rPr>
              <w:t xml:space="preserve">; </w:t>
            </w:r>
            <w:r>
              <w:rPr>
                <w:rFonts w:ascii="Consolas" w:hAnsi="Consolas"/>
                <w:sz w:val="19"/>
              </w:rPr>
              <w:t>sccit_prod_app</w:t>
            </w:r>
            <w:r>
              <w:rPr>
                <w:b w:val="0"/>
                <w:sz w:val="19"/>
              </w:rPr>
              <w:t xml:space="preserve"> created </w:t>
            </w:r>
            <w:r>
              <w:rPr>
                <w:rFonts w:ascii="Consolas" w:hAnsi="Consolas"/>
                <w:sz w:val="19"/>
              </w:rPr>
              <w:t>2026-08-30T11:52:58</w:t>
            </w:r>
            <w:r>
              <w:rPr>
                <w:b w:val="0"/>
                <w:sz w:val="19"/>
              </w:rPr>
              <w:t xml:space="preserve"> — never recreated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Volumes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4</w:t>
            </w:r>
            <w:r>
              <w:rPr>
                <w:b w:val="0"/>
                <w:sz w:val="19"/>
              </w:rPr>
              <w:t>, all preserved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prod-d05fd60</w:t>
            </w:r>
            <w:r>
              <w:rPr>
                <w:b w:val="0"/>
                <w:sz w:val="19"/>
              </w:rPr>
              <w:t xml:space="preserve"> images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0</w:t>
            </w:r>
            <w:r>
              <w:rPr>
                <w:b w:val="0"/>
                <w:sz w:val="19"/>
              </w:rPr>
              <w:t xml:space="preserve"> — none built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 w:val="0"/>
        </w:rPr>
        <w:t xml:space="preserve">Migrations 31 and 32 were </w:t>
      </w:r>
      <w:r>
        <w:rPr>
          <w:b/>
        </w:rPr>
        <w:t>not</w:t>
      </w:r>
      <w:r>
        <w:rPr>
          <w:b w:val="0"/>
        </w:rPr>
        <w:t xml:space="preserve"> applied. No production snapshot was taken or altered. Production was never written to.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11. Remaining owner decisions</w:t>
      </w:r>
    </w:p>
    <w:p>
      <w:pPr>
        <w:pStyle w:val="ListNumber"/>
        <w:spacing w:after="60"/>
      </w:pPr>
      <w:r>
        <w:rPr>
          <w:b/>
        </w:rPr>
        <w:t>Authorize restoring `notifications.spec.ts` to its true final revision?</w:t>
      </w:r>
    </w:p>
    <w:p>
      <w:pPr>
        <w:jc w:val="left"/>
      </w:pPr>
      <w:r>
        <w:rPr>
          <w:b w:val="0"/>
        </w:rPr>
        <w:t xml:space="preserve">The evidence is now conclusive that the on-disk copy is pre-refactor: it calls </w:t>
      </w:r>
      <w:r>
        <w:rPr>
          <w:rFonts w:ascii="Consolas" w:hAnsi="Consolas"/>
          <w:sz w:val="19"/>
        </w:rPr>
        <w:t>json()</w:t>
      </w:r>
      <w:r>
        <w:rPr>
          <w:b w:val="0"/>
        </w:rPr>
        <w:t xml:space="preserve"> where the final </w:t>
      </w:r>
      <w:r>
        <w:rPr>
          <w:rFonts w:ascii="Consolas" w:hAnsi="Consolas"/>
          <w:sz w:val="19"/>
        </w:rPr>
        <w:t>app.ts</w:t>
      </w:r>
      <w:r>
        <w:rPr>
          <w:b w:val="0"/>
        </w:rPr>
        <w:t xml:space="preserve"> provides </w:t>
      </w:r>
      <w:r>
        <w:rPr>
          <w:rFonts w:ascii="Consolas" w:hAnsi="Consolas"/>
          <w:sz w:val="19"/>
        </w:rPr>
        <w:t>apiJson</w:t>
      </w:r>
      <w:r>
        <w:rPr>
          <w:b w:val="0"/>
        </w:rPr>
        <w:t xml:space="preserve">. This would clear both notification failures </w:t>
      </w:r>
      <w:r>
        <w:rPr>
          <w:b/>
        </w:rPr>
        <w:t>and</w:t>
      </w:r>
      <w:r>
        <w:rPr>
          <w:b w:val="0"/>
        </w:rPr>
        <w:t xml:space="preserve"> let </w:t>
      </w:r>
      <w:r>
        <w:rPr>
          <w:rFonts w:ascii="Consolas" w:hAnsi="Consolas"/>
          <w:sz w:val="19"/>
        </w:rPr>
        <w:t>json</w:t>
      </w:r>
      <w:r>
        <w:rPr>
          <w:b w:val="0"/>
        </w:rPr>
        <w:t xml:space="preserve"> be dropped from </w:t>
      </w:r>
      <w:r>
        <w:rPr>
          <w:rFonts w:ascii="Consolas" w:hAnsi="Consolas"/>
          <w:sz w:val="19"/>
        </w:rPr>
        <w:t>app.ts</w:t>
      </w:r>
      <w:r>
        <w:rPr>
          <w:b w:val="0"/>
        </w:rPr>
        <w:t>, bringing it to the exact (A) 12:39 state rather than the B composite.</w:t>
      </w:r>
    </w:p>
    <w:p>
      <w:pPr>
        <w:pStyle w:val="ListNumber"/>
        <w:spacing w:after="60"/>
      </w:pPr>
      <w:r>
        <w:rPr>
          <w:b/>
        </w:rPr>
        <w:t>Authorize restoring `auth.spec.ts:75`</w:t>
      </w:r>
      <w:r>
        <w:rPr>
          <w:b w:val="0"/>
        </w:rPr>
        <w:t xml:space="preserve"> to use the </w:t>
      </w:r>
      <w:r>
        <w:rPr>
          <w:rFonts w:ascii="Consolas" w:hAnsi="Consolas"/>
          <w:sz w:val="19"/>
        </w:rPr>
        <w:t>PASSWORD_LABEL</w:t>
      </w:r>
    </w:p>
    <w:p>
      <w:pPr>
        <w:jc w:val="left"/>
      </w:pPr>
      <w:r>
        <w:rPr>
          <w:b w:val="0"/>
        </w:rPr>
        <w:t>constant, as its sibling tests do?</w:t>
      </w:r>
    </w:p>
    <w:p>
      <w:pPr>
        <w:pStyle w:val="ListNumber"/>
        <w:spacing w:after="60"/>
      </w:pPr>
      <w:r>
        <w:rPr>
          <w:b/>
        </w:rPr>
        <w:t>Investigate the 9-test shortfall</w:t>
      </w:r>
      <w:r>
        <w:rPr>
          <w:b w:val="0"/>
        </w:rPr>
        <w:t xml:space="preserve"> (35 discovered vs 44 recorded)?</w:t>
      </w:r>
    </w:p>
    <w:p>
      <w:pPr>
        <w:pStyle w:val="ListNumber"/>
        <w:spacing w:after="60"/>
      </w:pPr>
      <w:r>
        <w:rPr>
          <w:b/>
        </w:rPr>
        <w:t>Commit the now-21 modified files?</w:t>
      </w:r>
      <w:r>
        <w:rPr>
          <w:b w:val="0"/>
        </w:rPr>
        <w:t xml:space="preserve"> Still blocking deployment.</w:t>
      </w:r>
    </w:p>
    <w:p>
      <w:pPr>
        <w:pStyle w:val="ListNumber"/>
        <w:spacing w:after="60"/>
      </w:pPr>
      <w:r>
        <w:rPr>
          <w:b w:val="0"/>
        </w:rPr>
        <w:t>Carried forward unchanged: data-rollback snapshot; F-5; finally</w:t>
      </w:r>
    </w:p>
    <w:p>
      <w:pPr>
        <w:jc w:val="left"/>
      </w:pPr>
      <w:r>
        <w:rPr>
          <w:rFonts w:ascii="Consolas" w:hAnsi="Consolas"/>
          <w:sz w:val="19"/>
        </w:rPr>
        <w:t>--skip-gates</w:t>
      </w:r>
      <w:r>
        <w:rPr>
          <w:b w:val="0"/>
        </w:rPr>
        <w:t>.</w:t>
      </w:r>
    </w:p>
    <w:p>
      <w:pPr>
        <w:jc w:val="left"/>
      </w:pPr>
      <w:r>
        <w:rPr>
          <w:b/>
        </w:rPr>
        <w:t>Recommendation on 1 and 2:</w:t>
      </w:r>
      <w:r>
        <w:rPr>
          <w:b w:val="0"/>
        </w:rPr>
        <w:t xml:space="preserve"> both are spec-level stale recoveries of exactly the kind already proven for </w:t>
      </w:r>
      <w:r>
        <w:rPr>
          <w:rFonts w:ascii="Consolas" w:hAnsi="Consolas"/>
          <w:sz w:val="19"/>
        </w:rPr>
        <w:t>app.ts</w:t>
      </w:r>
      <w:r>
        <w:rPr>
          <w:b w:val="0"/>
        </w:rPr>
        <w:t>, and both have transcript evidence. Taking them together with decision 1 would let the composite be replaced by the exact 12:39 file — a cleaner and better-attested end state than the one now on disk.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Summary</w:t>
      </w:r>
    </w:p>
    <w:p>
      <w:pPr>
        <w:jc w:val="left"/>
      </w:pPr>
      <w:r>
        <w:rPr>
          <w:b w:val="0"/>
        </w:rPr>
        <w:t xml:space="preserve">The harness repair worked: </w:t>
      </w:r>
      <w:r>
        <w:rPr>
          <w:b/>
        </w:rPr>
        <w:t>0 → 35 tests executing</w:t>
      </w:r>
      <w:r>
        <w:rPr>
          <w:b w:val="0"/>
        </w:rPr>
        <w:t xml:space="preserve">, with </w:t>
      </w:r>
      <w:r>
        <w:rPr>
          <w:rFonts w:ascii="Consolas" w:hAnsi="Consolas"/>
          <w:sz w:val="19"/>
        </w:rPr>
        <w:t>qr-workflow</w:t>
      </w:r>
      <w:r>
        <w:rPr>
          <w:b w:val="0"/>
        </w:rPr>
        <w:t xml:space="preserve"> and </w:t>
      </w:r>
      <w:r>
        <w:rPr>
          <w:rFonts w:ascii="Consolas" w:hAnsi="Consolas"/>
          <w:sz w:val="19"/>
        </w:rPr>
        <w:t>announcements</w:t>
      </w:r>
      <w:r>
        <w:rPr>
          <w:b w:val="0"/>
        </w:rPr>
        <w:t xml:space="preserve"> fully green.</w:t>
      </w:r>
    </w:p>
    <w:p>
      <w:pPr>
        <w:jc w:val="left"/>
      </w:pPr>
      <w:r>
        <w:rPr>
          <w:b w:val="0"/>
        </w:rPr>
        <w:t xml:space="preserve">Exact recovery was achievable and was used for </w:t>
      </w:r>
      <w:r>
        <w:rPr>
          <w:rFonts w:ascii="Consolas" w:hAnsi="Consolas"/>
          <w:sz w:val="19"/>
        </w:rPr>
        <w:t>apiLogin</w:t>
      </w:r>
      <w:r>
        <w:rPr>
          <w:b w:val="0"/>
        </w:rPr>
        <w:t xml:space="preserve"> and </w:t>
      </w:r>
      <w:r>
        <w:rPr>
          <w:rFonts w:ascii="Consolas" w:hAnsi="Consolas"/>
          <w:sz w:val="19"/>
        </w:rPr>
        <w:t>apiJson</w:t>
      </w:r>
      <w:r>
        <w:rPr>
          <w:b w:val="0"/>
        </w:rPr>
        <w:t xml:space="preserve">. It also revealed that </w:t>
      </w:r>
      <w:r>
        <w:rPr>
          <w:rFonts w:ascii="Consolas" w:hAnsi="Consolas"/>
          <w:sz w:val="19"/>
        </w:rPr>
        <w:t>json</w:t>
      </w:r>
      <w:r>
        <w:rPr>
          <w:b w:val="0"/>
        </w:rPr>
        <w:t xml:space="preserve"> had been deliberately refactored away — so restoring it, as the on-disk spec requires, knowingly reintroduces the truncation bug </w:t>
      </w:r>
      <w:r>
        <w:rPr>
          <w:rFonts w:ascii="Consolas" w:hAnsi="Consolas"/>
          <w:sz w:val="19"/>
        </w:rPr>
        <w:t>apiJson</w:t>
      </w:r>
      <w:r>
        <w:rPr>
          <w:b w:val="0"/>
        </w:rPr>
        <w:t xml:space="preserve"> was written to fix. That is reported rather than worked around, and it is the strongest available proof that </w:t>
      </w:r>
      <w:r>
        <w:rPr>
          <w:b/>
        </w:rPr>
        <w:t>`notifications.spec.ts` is itself a stale recovery</w:t>
      </w:r>
      <w:r>
        <w:rPr>
          <w:b w:val="0"/>
        </w:rPr>
        <w:t>.</w:t>
      </w:r>
    </w:p>
    <w:p>
      <w:pPr>
        <w:jc w:val="left"/>
      </w:pPr>
      <w:r>
        <w:rPr>
          <w:b/>
        </w:rPr>
        <w:t>Zero application defects.</w:t>
      </w:r>
      <w:r>
        <w:rPr>
          <w:b w:val="0"/>
        </w:rPr>
        <w:t xml:space="preserve"> All three failures are harness or stale-spec artifacts, and a </w:t>
      </w:r>
      <w:r>
        <w:rPr>
          <w:b/>
        </w:rPr>
        <w:t>9-test shortfall</w:t>
      </w:r>
      <w:r>
        <w:rPr>
          <w:b w:val="0"/>
        </w:rPr>
        <w:t xml:space="preserve"> against the verified artifact has been newly identified.</w:t>
      </w:r>
    </w:p>
    <w:p>
      <w:pPr>
        <w:jc w:val="left"/>
      </w:pPr>
      <w:r>
        <w:rPr>
          <w:i/>
        </w:rPr>
        <w:t>Stopped. No commit, no production build, no migration, no snapshot, no deployment, no `--skip-gates`. Awaiting explicit owner authorization.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 w:eastAsia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3A5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