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01 — OD-1 DEPENDENCY-SECURITY UPGRADE"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"Complete — 0 vulnerabilities remaining, all backend gates pass"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Purpose.</w:t>
      </w:r>
      <w:r>
        <w:rPr>
          <w:b w:val="0"/>
        </w:rPr>
        <w:t xml:space="preserve"> Execute the owner-approved OD-1 dependency-security upgrade only. No application feature, WP-A, migration, production configuration or Gemini/Reverb work was performed. This session implemented exactly one scoped Composer upgrade and one commit.</w:t>
      </w:r>
    </w:p>
    <w:p>
      <w:pPr>
        <w:jc w:val="left"/>
      </w:pPr>
      <w:r>
        <w:rPr>
          <w:b/>
        </w:rPr>
        <w:t>Pre-flight scope protection.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git status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git diff --cached</w:t>
      </w:r>
      <w:r>
        <w:rPr>
          <w:b w:val="0"/>
        </w:rPr>
        <w:t xml:space="preserve"> were inspected before any change. The pre-existing 21-file uncommitted working tree from SESSION 00 (the authorized E2E harness recovery and related import-normalization edits) was confirmed present and was </w:t>
      </w:r>
      <w:r>
        <w:rPr>
          <w:b/>
        </w:rPr>
        <w:t>not</w:t>
      </w:r>
      <w:r>
        <w:rPr>
          <w:b w:val="0"/>
        </w:rPr>
        <w:t xml:space="preserve"> reset, stashed, cleaned, amended, or altered in any way by this session. It remains exactly as it was, byte-for-byte, after the OD-1 commit.</w:t>
      </w:r>
    </w:p>
    <w:p>
      <w:pPr>
        <w:jc w:val="left"/>
      </w:pPr>
      <w:r>
        <w:rPr>
          <w:b w:val="0"/>
        </w:rPr>
        <w:t>Every claim below carries one of the approved evidence labels.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Baseline audit — inspected</w:t>
      </w:r>
    </w:p>
    <w:p>
      <w:pPr>
        <w:jc w:val="left"/>
      </w:pPr>
      <w:r>
        <w:rPr>
          <w:b w:val="0"/>
        </w:rPr>
        <w:t xml:space="preserve">Read from the actual repository files and the running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container, not from the SESSION 00 report.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composer.json constraint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Installed (locked)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Direct or transitive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guzzlehttp/guzzle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listed — pulled by </w:t>
            </w:r>
            <w:r>
              <w:rPr>
                <w:rFonts w:ascii="Consolas" w:hAnsi="Consolas"/>
                <w:sz w:val="19"/>
              </w:rPr>
              <w:t>laravel/framework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^7.8.2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7.12.3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transitive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league/commonmark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listed — pulled by </w:t>
            </w:r>
            <w:r>
              <w:rPr>
                <w:rFonts w:ascii="Consolas" w:hAnsi="Consolas"/>
                <w:sz w:val="19"/>
              </w:rPr>
              <w:t>laravel/framework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^2.8.1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2.8.2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transitive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maatwebsite/excel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^3.1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3.1.69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direct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phpoffice/phpspreadsheet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not listed — pulled by </w:t>
            </w:r>
            <w:r>
              <w:rPr>
                <w:rFonts w:ascii="Consolas" w:hAnsi="Consolas"/>
                <w:sz w:val="19"/>
              </w:rPr>
              <w:t>maatwebsite/excel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^1.30.4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1.30.5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transitive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composer validate --strict</w:t>
      </w:r>
      <w:r>
        <w:rPr>
          <w:b w:val="0"/>
        </w:rPr>
        <w:t xml:space="preserve"> (pre-upgrade): </w:t>
      </w:r>
      <w:r>
        <w:rPr>
          <w:b/>
        </w:rPr>
        <w:t>valid</w:t>
      </w:r>
      <w:r>
        <w:rPr>
          <w:b w:val="0"/>
        </w:rPr>
        <w:t>.</w:t>
      </w:r>
    </w:p>
    <w:p>
      <w:pPr>
        <w:jc w:val="left"/>
      </w:pPr>
      <w:r>
        <w:rPr>
          <w:rFonts w:ascii="Consolas" w:hAnsi="Consolas"/>
          <w:sz w:val="19"/>
        </w:rPr>
        <w:t>composer audit</w:t>
      </w:r>
      <w:r>
        <w:rPr>
          <w:b w:val="0"/>
        </w:rPr>
        <w:t xml:space="preserve"> (pre-upgrade, captured to file): </w:t>
      </w:r>
      <w:r>
        <w:rPr>
          <w:b/>
        </w:rPr>
        <w:t>20 advisories across 4 packages</w:t>
      </w:r>
      <w:r>
        <w:rPr>
          <w:b w:val="0"/>
        </w:rPr>
        <w:t xml:space="preserve"> — 6 guzzle (1 high / 5 medium), 10 commonmark (8 high / 2 medium), 1 excel (high), 3 phpspreadsheet (high). Matches the SESSION 00 report exactly; independently reconfirmed from the live environment rather than assumed.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Stated intended package changes (declared before any modification)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Fixed-in line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Confirms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guzzlehttp/guzzle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7.12.3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7.15.5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≥7.15.2 (one advisory needs ≥7.14.2, one ≥7.15.1)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latest 7.x — no major bump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league/commonmark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2.8.2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2.10.3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≥2.9.0 (one advisory needs ≥2.10.0)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latest 2.x — no major bump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maatwebsite/excel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3.1.69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3.1.70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&lt;3.1.70</w:t>
            </w:r>
            <w:r>
              <w:rPr>
                <w:b w:val="0"/>
                <w:sz w:val="19"/>
              </w:rPr>
              <w:t xml:space="preserve"> affected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latest 3.1.x patch — exact fixed version, </w:t>
            </w:r>
            <w:r>
              <w:rPr>
                <w:rFonts w:ascii="Consolas" w:hAnsi="Consolas"/>
                <w:sz w:val="19"/>
              </w:rPr>
              <w:t>^3.1</w:t>
            </w:r>
            <w:r>
              <w:rPr>
                <w:b w:val="0"/>
                <w:sz w:val="19"/>
              </w:rPr>
              <w:t xml:space="preserve"> unchanged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phpoffice/phpspreadsheet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1.30.5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/>
                <w:sz w:val="19"/>
              </w:rPr>
              <w:t>1.30.7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&gt;1.30.5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latest 1.x patch — carried by the Excel upgrade's own dependency, not a manual bump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All four targets were confirmed to exist on Packagist before touching anything. No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 edit was anticipated or made — all four moves stay inside constraints already declared in the manifest.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Resolution strategy — inspected, then implemented</w:t>
      </w:r>
    </w:p>
    <w:p>
      <w:pPr>
        <w:jc w:val="left"/>
      </w:pPr>
      <w:r>
        <w:rPr>
          <w:b w:val="0"/>
        </w:rPr>
        <w:t>Two dry runs were performed before the real update:</w:t>
      </w:r>
    </w:p>
    <w:p>
      <w:pPr>
        <w:pStyle w:val="ListBullet"/>
        <w:spacing w:after="60"/>
      </w:pPr>
      <w:r>
        <w:rPr>
          <w:b/>
        </w:rPr>
        <w:t>Bare `composer update &lt;4 packages&gt;` (no flags):</w:t>
      </w:r>
      <w:r>
        <w:rPr>
          <w:b w:val="0"/>
        </w:rPr>
        <w:t xml:space="preserve"> resolved</w:t>
      </w:r>
    </w:p>
    <w:p>
      <w:pPr>
        <w:jc w:val="left"/>
      </w:pPr>
      <w:r>
        <w:rPr>
          <w:rFonts w:ascii="Consolas" w:hAnsi="Consolas"/>
          <w:sz w:val="19"/>
        </w:rPr>
        <w:t>guzzlehttp/guzzle</w:t>
      </w:r>
      <w:r>
        <w:rPr>
          <w:b w:val="0"/>
        </w:rPr>
        <w:t xml:space="preserve"> to </w:t>
      </w:r>
      <w:r>
        <w:rPr>
          <w:rFonts w:ascii="Consolas" w:hAnsi="Consolas"/>
          <w:sz w:val="19"/>
        </w:rPr>
        <w:t>7.12.x-dev 9aa17bc</w:t>
      </w:r>
      <w:r>
        <w:rPr>
          <w:b w:val="0"/>
        </w:rPr>
        <w:t xml:space="preserve"> — a </w:t>
      </w:r>
      <w:r>
        <w:rPr>
          <w:b/>
        </w:rPr>
        <w:t>dev-branch snapshot of the old 7.12 line</w:t>
      </w:r>
      <w:r>
        <w:rPr>
          <w:b w:val="0"/>
        </w:rPr>
        <w:t xml:space="preserve">, not a real fix. This does not clear the advisories and is not an acceptable target. </w:t>
      </w:r>
      <w:r>
        <w:rPr>
          <w:b/>
        </w:rPr>
        <w:t>Rejected.</w:t>
      </w:r>
    </w:p>
    <w:p>
      <w:pPr>
        <w:pStyle w:val="ListBullet"/>
        <w:spacing w:after="60"/>
      </w:pPr>
      <w:r>
        <w:rPr>
          <w:b/>
        </w:rPr>
        <w:t>`composer update &lt;4 packages&gt; --with-dependencies` (`-w`):</w:t>
      </w:r>
      <w:r>
        <w:rPr>
          <w:b w:val="0"/>
        </w:rPr>
        <w:t xml:space="preserve"> resolved all four to the</w:t>
      </w:r>
    </w:p>
    <w:p>
      <w:pPr>
        <w:jc w:val="left"/>
      </w:pPr>
      <w:r>
        <w:rPr>
          <w:b w:val="0"/>
        </w:rPr>
        <w:t xml:space="preserve">intended stable targets above, plus 17 further packages that are dependencies </w:t>
      </w:r>
      <w:r>
        <w:rPr>
          <w:i/>
        </w:rPr>
        <w:t>of</w:t>
      </w:r>
      <w:r>
        <w:rPr>
          <w:b w:val="0"/>
        </w:rPr>
        <w:t xml:space="preserve"> those four (not of anything else). Composer's own resolver explicitly listed which root requirements it declined to touch without </w:t>
      </w:r>
      <w:r>
        <w:rPr>
          <w:rFonts w:ascii="Consolas" w:hAnsi="Consolas"/>
          <w:sz w:val="19"/>
        </w:rPr>
        <w:t>-W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laravel/framework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mockery/mockery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phpunit/phpunit</w:t>
      </w:r>
      <w:r>
        <w:rPr>
          <w:b w:val="0"/>
        </w:rPr>
        <w:t xml:space="preserve"> — confirming the update stayed inside the four-package sub-tree. </w:t>
      </w:r>
      <w:r>
        <w:rPr>
          <w:b/>
        </w:rPr>
        <w:t>Selected</w:t>
      </w:r>
      <w:r>
        <w:rPr>
          <w:b w:val="0"/>
        </w:rPr>
        <w:t>, per OD-1 requirement 5 ("narrowest strategy that can correctly resolve the approved packages").</w:t>
      </w:r>
    </w:p>
    <w:p>
      <w:pPr>
        <w:jc w:val="left"/>
      </w:pPr>
      <w:r>
        <w:rPr>
          <w:rFonts w:ascii="Consolas" w:hAnsi="Consolas"/>
          <w:sz w:val="19"/>
        </w:rPr>
        <w:t>--with-dependencies</w:t>
      </w:r>
      <w:r>
        <w:rPr>
          <w:b w:val="0"/>
        </w:rPr>
        <w:t xml:space="preserve"> was not optional — it was the only flag combination that actually resolved to a security-fixed release rather than a dev snapshot.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The 17 additional transitive packages — traced and classified</w:t>
      </w:r>
    </w:p>
    <w:p>
      <w:pPr>
        <w:jc w:val="left"/>
      </w:pPr>
      <w:r>
        <w:rPr>
          <w:b w:val="0"/>
        </w:rPr>
        <w:t xml:space="preserve">Every package outside the four approved targets was traced to its actual requirer using </w:t>
      </w:r>
      <w:r>
        <w:rPr>
          <w:rFonts w:ascii="Consolas" w:hAnsi="Consolas"/>
          <w:sz w:val="19"/>
        </w:rPr>
        <w:t>composer why</w:t>
      </w:r>
      <w:r>
        <w:rPr>
          <w:b w:val="0"/>
        </w:rPr>
        <w:t xml:space="preserve">, not assumed. All 17 are </w:t>
      </w:r>
      <w:r>
        <w:rPr>
          <w:b/>
        </w:rPr>
        <w:t>required transitive changes</w:t>
      </w:r>
      <w:r>
        <w:rPr>
          <w:b w:val="0"/>
        </w:rPr>
        <w:t xml:space="preserve">: real dependencies of the four approved packages, patch/minor version movement only, and none appear in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's </w:t>
      </w:r>
      <w:r>
        <w:rPr>
          <w:rFonts w:ascii="Consolas" w:hAnsi="Consolas"/>
          <w:sz w:val="19"/>
        </w:rPr>
        <w:t>require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require-dev</w:t>
      </w:r>
      <w:r>
        <w:rPr>
          <w:b w:val="0"/>
        </w:rPr>
        <w:t xml:space="preserve"> (so the OD-1 stop condition for an "unrelated direct dependency" was not triggered).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Required by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guzzlehttp/psr7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2.12.3 → 2.13.1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guzzlehttp/guzzle</w:t>
            </w:r>
            <w:r>
              <w:rPr>
                <w:b w:val="0"/>
                <w:sz w:val="19"/>
              </w:rPr>
              <w:t xml:space="preserve"> (direct dependency)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guzzlehttp/promises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2.5.0 → 2.5.3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guzzlehttp/guzzle</w:t>
            </w:r>
            <w:r>
              <w:rPr>
                <w:b w:val="0"/>
                <w:sz w:val="19"/>
              </w:rPr>
              <w:t xml:space="preserve"> (direct dependency)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ezyang/htmlpurifier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v4.19.0 → v4.19.1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phpoffice/phpspreadsheet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^4.15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nette/schema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v1.3.5 → v1.3.6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league/config</w:t>
            </w:r>
            <w:r>
              <w:rPr>
                <w:b w:val="0"/>
                <w:sz w:val="19"/>
              </w:rPr>
              <w:t xml:space="preserve">, itself required by </w:t>
            </w:r>
            <w:r>
              <w:rPr>
                <w:rFonts w:ascii="Consolas" w:hAnsi="Consolas"/>
                <w:sz w:val="19"/>
              </w:rPr>
              <w:t>league/commonmark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nette/utils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v4.1.4 → v4.1.5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nette/schema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^4.0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composer/semver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3.4.4 → 3.5.0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maatwebsite/excel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^3.3</w:t>
            </w:r>
            <w:r>
              <w:rPr>
                <w:b w:val="0"/>
                <w:sz w:val="19"/>
              </w:rPr>
              <w:t xml:space="preserve"> (direct dependency)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phpdocumentor/reflection-common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2.2.0 → 2.2.1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phpdocumentor/reflection-docblock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^2.2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phpdocumentor/type-resolver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^2.0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phpstan/phpdoc-parser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2.3.2 → 2.3.5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phpdocumentor/reflection-docblock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phpdocumentor/type-resolver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nikic/php-parser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v5.7.0 → v5.9.0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sebastian/diff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7.0.0 → 7.0.1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symfony/console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v8.1.1 → v8.1.7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symfony/string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v8.1.0 → v8.1.7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symfony/service-contracts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v3.7.1 → v3.7.3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symfony/polyfill-intl-grapheme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v1.38.1 → v1.41.0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symfony/polyfill-intl-idn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v1.38.1 → v1.42.0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symfony/polyfill-intl-normalizer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v1.38.0 → v1.42.0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symfony/polyfill-php85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v1.38.1 → v1.41.0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shared sub-dependency inside the resolved tree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None are major-version changes. None required a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 edit — the manifest's </w:t>
      </w:r>
      <w:r>
        <w:rPr>
          <w:rFonts w:ascii="Consolas" w:hAnsi="Consolas"/>
          <w:sz w:val="19"/>
        </w:rPr>
        <w:t>content-hash</w:t>
      </w:r>
      <w:r>
        <w:rPr>
          <w:b w:val="0"/>
        </w:rPr>
        <w:t xml:space="preserve"> before and after is </w:t>
      </w:r>
      <w:r>
        <w:rPr>
          <w:b/>
        </w:rPr>
        <w:t>identical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eec5c66d7d77101af9f9586a2228ebc0</w:t>
      </w:r>
      <w:r>
        <w:rPr>
          <w:b w:val="0"/>
        </w:rPr>
        <w:t xml:space="preserve">), independently confirming no constraint in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 changed.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Implementation — implemented</w:t>
      </w:r>
    </w:p>
    <w:p>
      <w:pPr>
        <w:jc w:val="left"/>
      </w:pPr>
      <w:r>
        <w:rPr>
          <w:b w:val="0"/>
        </w:rPr>
        <w:t xml:space="preserve">Command executed inside the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container: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composer update guzzlehttp/guzzle league/commonmark maatwebsite/excel phpoffice/phpspreadsheet --with-dependencies</w:t>
      </w:r>
    </w:p>
    <w:p>
      <w:pPr>
        <w:jc w:val="left"/>
      </w:pPr>
      <w:r>
        <w:rPr>
          <w:b w:val="0"/>
        </w:rPr>
        <w:t xml:space="preserve">Result: </w:t>
      </w:r>
      <w:r>
        <w:rPr>
          <w:b/>
        </w:rPr>
        <w:t>21 lock-file updates, 0 installs, 0 removals.</w:t>
      </w:r>
      <w:r>
        <w:rPr>
          <w:b w:val="0"/>
        </w:rPr>
        <w:t xml:space="preserve"> Output matched the dry run exactly — no surprises between preview and execution.</w:t>
      </w:r>
    </w:p>
    <w:p>
      <w:pPr>
        <w:pStyle w:val="Heading3"/>
      </w:pPr>
      <w:r>
        <w:rPr>
          <w:b w:val="0"/>
        </w:rPr>
        <w:t>composer.json diff</w:t>
      </w:r>
    </w:p>
    <w:p>
      <w:pPr>
        <w:jc w:val="left"/>
      </w:pPr>
      <w:r>
        <w:rPr>
          <w:b/>
        </w:rPr>
        <w:t>No diff.</w:t>
      </w:r>
      <w:r>
        <w:rPr>
          <w:b w:val="0"/>
        </w:rPr>
        <w:t xml:space="preserve"> Byte-identical before and after (</w:t>
      </w:r>
      <w:r>
        <w:rPr>
          <w:rFonts w:ascii="Consolas" w:hAnsi="Consolas"/>
          <w:sz w:val="19"/>
        </w:rPr>
        <w:t>diff</w:t>
      </w:r>
      <w:r>
        <w:rPr>
          <w:b w:val="0"/>
        </w:rPr>
        <w:t xml:space="preserve"> returned nothing).</w:t>
      </w:r>
    </w:p>
    <w:p>
      <w:pPr>
        <w:pStyle w:val="Heading3"/>
      </w:pPr>
      <w:r>
        <w:rPr>
          <w:b w:val="0"/>
        </w:rPr>
        <w:t>composer.lock diff</w:t>
      </w:r>
    </w:p>
    <w:p>
      <w:pPr>
        <w:jc w:val="left"/>
      </w:pPr>
      <w:r>
        <w:rPr>
          <w:b w:val="0"/>
        </w:rPr>
        <w:t xml:space="preserve">21 packages changed version (verified programmatically against both the </w:t>
      </w:r>
      <w:r>
        <w:rPr>
          <w:rFonts w:ascii="Consolas" w:hAnsi="Consolas"/>
          <w:sz w:val="19"/>
        </w:rPr>
        <w:t>packages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packages-dev</w:t>
      </w:r>
      <w:r>
        <w:rPr>
          <w:b w:val="0"/>
        </w:rPr>
        <w:t xml:space="preserve"> sections, not just the top of the CLI output):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composer/semver                    3.4.4  =&gt; 3.5.0</w:t>
      </w:r>
      <w:r>
        <w:br/>
      </w:r>
      <w:r>
        <w:rPr>
          <w:rFonts w:ascii="Consolas" w:hAnsi="Consolas"/>
          <w:sz w:val="18"/>
        </w:rPr>
        <w:t>ezyang/htmlpurifier                v4.19.0 =&gt; v4.19.1</w:t>
      </w:r>
      <w:r>
        <w:br/>
      </w:r>
      <w:r>
        <w:rPr>
          <w:rFonts w:ascii="Consolas" w:hAnsi="Consolas"/>
          <w:sz w:val="18"/>
        </w:rPr>
        <w:t>guzzlehttp/guzzle                  7.12.3 =&gt; 7.15.5</w:t>
      </w:r>
      <w:r>
        <w:br/>
      </w:r>
      <w:r>
        <w:rPr>
          <w:rFonts w:ascii="Consolas" w:hAnsi="Consolas"/>
          <w:sz w:val="18"/>
        </w:rPr>
        <w:t>guzzlehttp/promises                2.5.0  =&gt; 2.5.3</w:t>
      </w:r>
      <w:r>
        <w:br/>
      </w:r>
      <w:r>
        <w:rPr>
          <w:rFonts w:ascii="Consolas" w:hAnsi="Consolas"/>
          <w:sz w:val="18"/>
        </w:rPr>
        <w:t>guzzlehttp/psr7                    2.12.3 =&gt; 2.13.1</w:t>
      </w:r>
      <w:r>
        <w:br/>
      </w:r>
      <w:r>
        <w:rPr>
          <w:rFonts w:ascii="Consolas" w:hAnsi="Consolas"/>
          <w:sz w:val="18"/>
        </w:rPr>
        <w:t>league/commonmark                  2.8.2  =&gt; 2.10.3</w:t>
      </w:r>
      <w:r>
        <w:br/>
      </w:r>
      <w:r>
        <w:rPr>
          <w:rFonts w:ascii="Consolas" w:hAnsi="Consolas"/>
          <w:sz w:val="18"/>
        </w:rPr>
        <w:t>maatwebsite/excel                  3.1.69 =&gt; 3.1.70</w:t>
      </w:r>
      <w:r>
        <w:br/>
      </w:r>
      <w:r>
        <w:rPr>
          <w:rFonts w:ascii="Consolas" w:hAnsi="Consolas"/>
          <w:sz w:val="18"/>
        </w:rPr>
        <w:t>nette/schema                       v1.3.5 =&gt; v1.3.6</w:t>
      </w:r>
      <w:r>
        <w:br/>
      </w:r>
      <w:r>
        <w:rPr>
          <w:rFonts w:ascii="Consolas" w:hAnsi="Consolas"/>
          <w:sz w:val="18"/>
        </w:rPr>
        <w:t>nette/utils                        v4.1.4 =&gt; v4.1.5</w:t>
      </w:r>
      <w:r>
        <w:br/>
      </w:r>
      <w:r>
        <w:rPr>
          <w:rFonts w:ascii="Consolas" w:hAnsi="Consolas"/>
          <w:sz w:val="18"/>
        </w:rPr>
        <w:t>nikic/php-parser                   v5.7.0 =&gt; v5.9.0</w:t>
      </w:r>
      <w:r>
        <w:br/>
      </w:r>
      <w:r>
        <w:rPr>
          <w:rFonts w:ascii="Consolas" w:hAnsi="Consolas"/>
          <w:sz w:val="18"/>
        </w:rPr>
        <w:t>phpoffice/phpspreadsheet           1.30.5 =&gt; 1.30.7</w:t>
      </w:r>
      <w:r>
        <w:br/>
      </w:r>
      <w:r>
        <w:rPr>
          <w:rFonts w:ascii="Consolas" w:hAnsi="Consolas"/>
          <w:sz w:val="18"/>
        </w:rPr>
        <w:t>phpdocumentor/reflection-common    2.2.0  =&gt; 2.2.1</w:t>
      </w:r>
      <w:r>
        <w:br/>
      </w:r>
      <w:r>
        <w:rPr>
          <w:rFonts w:ascii="Consolas" w:hAnsi="Consolas"/>
          <w:sz w:val="18"/>
        </w:rPr>
        <w:t>phpstan/phpdoc-parser              2.3.2  =&gt; 2.3.5</w:t>
      </w:r>
      <w:r>
        <w:br/>
      </w:r>
      <w:r>
        <w:rPr>
          <w:rFonts w:ascii="Consolas" w:hAnsi="Consolas"/>
          <w:sz w:val="18"/>
        </w:rPr>
        <w:t>sebastian/diff                     7.0.0  =&gt; 7.0.1</w:t>
      </w:r>
      <w:r>
        <w:br/>
      </w:r>
      <w:r>
        <w:rPr>
          <w:rFonts w:ascii="Consolas" w:hAnsi="Consolas"/>
          <w:sz w:val="18"/>
        </w:rPr>
        <w:t>symfony/console                    v8.1.1 =&gt; v8.1.7</w:t>
      </w:r>
      <w:r>
        <w:br/>
      </w:r>
      <w:r>
        <w:rPr>
          <w:rFonts w:ascii="Consolas" w:hAnsi="Consolas"/>
          <w:sz w:val="18"/>
        </w:rPr>
        <w:t>symfony/polyfill-intl-grapheme     v1.38.1 =&gt; v1.41.0</w:t>
      </w:r>
      <w:r>
        <w:br/>
      </w:r>
      <w:r>
        <w:rPr>
          <w:rFonts w:ascii="Consolas" w:hAnsi="Consolas"/>
          <w:sz w:val="18"/>
        </w:rPr>
        <w:t>symfony/polyfill-intl-idn          v1.38.1 =&gt; v1.42.0</w:t>
      </w:r>
      <w:r>
        <w:br/>
      </w:r>
      <w:r>
        <w:rPr>
          <w:rFonts w:ascii="Consolas" w:hAnsi="Consolas"/>
          <w:sz w:val="18"/>
        </w:rPr>
        <w:t>symfony/polyfill-intl-normalizer   v1.38.0 =&gt; v1.42.0</w:t>
      </w:r>
      <w:r>
        <w:br/>
      </w:r>
      <w:r>
        <w:rPr>
          <w:rFonts w:ascii="Consolas" w:hAnsi="Consolas"/>
          <w:sz w:val="18"/>
        </w:rPr>
        <w:t>symfony/polyfill-php85             v1.38.1 =&gt; v1.41.0</w:t>
      </w:r>
      <w:r>
        <w:br/>
      </w:r>
      <w:r>
        <w:rPr>
          <w:rFonts w:ascii="Consolas" w:hAnsi="Consolas"/>
          <w:sz w:val="18"/>
        </w:rPr>
        <w:t>symfony/service-contracts          v3.7.1 =&gt; v3.7.3</w:t>
      </w:r>
      <w:r>
        <w:br/>
      </w:r>
      <w:r>
        <w:rPr>
          <w:rFonts w:ascii="Consolas" w:hAnsi="Consolas"/>
          <w:sz w:val="18"/>
        </w:rPr>
        <w:t>symfony/string                     v8.1.0 =&gt; v8.1.7</w:t>
      </w:r>
    </w:p>
    <w:p>
      <w:pPr>
        <w:jc w:val="left"/>
      </w:pPr>
      <w:r>
        <w:rPr>
          <w:rFonts w:ascii="Consolas" w:hAnsi="Consolas"/>
          <w:sz w:val="19"/>
        </w:rPr>
        <w:t>git diff --cached --stat</w:t>
      </w:r>
      <w:r>
        <w:rPr>
          <w:b w:val="0"/>
        </w:rPr>
        <w:t xml:space="preserve"> (staged for commit): </w:t>
      </w:r>
      <w:r>
        <w:rPr>
          <w:rFonts w:ascii="Consolas" w:hAnsi="Consolas"/>
          <w:sz w:val="19"/>
        </w:rPr>
        <w:t>backend/composer.lock | 296 ++++++++++++++++++++++++++------------------------</w:t>
      </w:r>
      <w:r>
        <w:rPr>
          <w:b w:val="0"/>
        </w:rPr>
        <w:t xml:space="preserve"> — </w:t>
      </w:r>
      <w:r>
        <w:rPr>
          <w:b/>
        </w:rPr>
        <w:t>1 file changed, 156 insertions, 140 deletions.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git diff --cached --name-only</w:t>
      </w:r>
      <w:r>
        <w:rPr>
          <w:b w:val="0"/>
        </w:rPr>
        <w:t xml:space="preserve"> confirmed exactly one file staged.</w:t>
      </w:r>
    </w:p>
    <w:p>
      <w:pPr>
        <w:jc w:val="left"/>
      </w:pPr>
      <w:r>
        <w:rPr>
          <w:rFonts w:ascii="Consolas" w:hAnsi="Consolas"/>
          <w:sz w:val="19"/>
        </w:rPr>
        <w:t>composer validate --strict</w:t>
      </w:r>
      <w:r>
        <w:rPr>
          <w:b w:val="0"/>
        </w:rPr>
        <w:t xml:space="preserve"> (post-upgrade): </w:t>
      </w:r>
      <w:r>
        <w:rPr>
          <w:b/>
        </w:rPr>
        <w:t>valid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Gate — tested / passed</w:t>
      </w:r>
    </w:p>
    <w:p>
      <w:pPr>
        <w:jc w:val="left"/>
      </w:pPr>
      <w:r>
        <w:rPr>
          <w:b w:val="0"/>
        </w:rPr>
        <w:t xml:space="preserve">Run against the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container serially, per the project's one-shared-test-database constraint. This checkpoint is backend-only (OD-1 touched no frontend file), so the frontend gate (</w:t>
      </w:r>
      <w:r>
        <w:rPr>
          <w:rFonts w:ascii="Consolas" w:hAnsi="Consolas"/>
          <w:sz w:val="19"/>
        </w:rPr>
        <w:t>tsc -b</w:t>
      </w:r>
      <w:r>
        <w:rPr>
          <w:b w:val="0"/>
        </w:rPr>
        <w:t xml:space="preserve">, lint, </w:t>
      </w:r>
      <w:r>
        <w:rPr>
          <w:rFonts w:ascii="Consolas" w:hAnsi="Consolas"/>
          <w:sz w:val="19"/>
        </w:rPr>
        <w:t>format:check</w:t>
      </w:r>
      <w:r>
        <w:rPr>
          <w:b w:val="0"/>
        </w:rPr>
        <w:t>, Vitest, build) was not part of this checkpoint's required verification and was not run.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composer validate --strict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valid, before and after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./vendor/bin/pint --test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 — 666 files</w:t>
            </w:r>
            <w:r>
              <w:rPr>
                <w:b w:val="0"/>
                <w:sz w:val="19"/>
              </w:rPr>
              <w:t>, 0 style violations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./vendor/bin/phpstan analyse --no-progress --memory-limit=1G</w:t>
            </w:r>
            <w:r>
              <w:rPr>
                <w:b w:val="0"/>
                <w:sz w:val="19"/>
              </w:rPr>
              <w:t xml:space="preserve"> (Larastan, level 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[OK] No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./vendor/bin/pest</w:t>
            </w:r>
            <w:r>
              <w:rPr>
                <w:b w:val="0"/>
                <w:sz w:val="19"/>
              </w:rPr>
              <w:t xml:space="preserve"> (full suite)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943 passed, 0 failed, 3704 assertions</w:t>
            </w:r>
            <w:r>
              <w:rPr>
                <w:b w:val="0"/>
                <w:sz w:val="19"/>
              </w:rPr>
              <w:t>, 504.38s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test was altered, weakened, or skipped to make the gate pass. No pre-existing failure was encountered — including the known flakes (</w:t>
      </w:r>
      <w:r>
        <w:rPr>
          <w:rFonts w:ascii="Consolas" w:hAnsi="Consolas"/>
          <w:sz w:val="19"/>
        </w:rPr>
        <w:t>sccit-flaky-asset-directory-search-test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sccit-flaky-location-archive-test</w:t>
      </w:r>
      <w:r>
        <w:rPr>
          <w:b w:val="0"/>
        </w:rPr>
        <w:t>) did not surface on this run.</w:t>
      </w:r>
    </w:p>
    <w:p>
      <w:pPr>
        <w:jc w:val="left"/>
      </w:pPr>
      <w:r>
        <w:rPr>
          <w:b/>
        </w:rPr>
        <w:t>No OD-1 regression.</w:t>
      </w:r>
      <w:r>
        <w:rPr>
          <w:b w:val="0"/>
        </w:rPr>
        <w:t xml:space="preserve"> Zero test, style, or static-analysis failures were introduced by the upgrade.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Advisory comparison — before / after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Total advisories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Packages affected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guzzle (6), commonmark (10), excel (1), phpspreadsheet (3)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rFonts w:ascii="Consolas" w:hAnsi="Consolas"/>
          <w:sz w:val="19"/>
        </w:rPr>
        <w:t>composer audit</w:t>
      </w:r>
      <w:r>
        <w:rPr>
          <w:b w:val="0"/>
        </w:rPr>
        <w:t xml:space="preserve"> post-upgrade: </w:t>
      </w:r>
      <w:r>
        <w:rPr>
          <w:rFonts w:ascii="Consolas" w:hAnsi="Consolas"/>
          <w:sz w:val="19"/>
        </w:rPr>
        <w:t>No security vulnerability advisories found.</w:t>
      </w:r>
    </w:p>
    <w:p>
      <w:pPr>
        <w:jc w:val="left"/>
      </w:pPr>
      <w:r>
        <w:rPr>
          <w:b/>
        </w:rPr>
        <w:t>New warnings introduced by the upgrade: none.</w:t>
      </w:r>
      <w:r>
        <w:rPr>
          <w:b w:val="0"/>
        </w:rPr>
        <w:t xml:space="preserve"> </w:t>
      </w:r>
      <w:r>
        <w:rPr>
          <w:b/>
        </w:rPr>
        <w:t>Compatibility regressions: none</w:t>
      </w:r>
      <w:r>
        <w:rPr>
          <w:b w:val="0"/>
        </w:rPr>
        <w:t xml:space="preserve"> — confirmed by the full green gate in §6, not by source inspection alone.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Git — implemented</w:t>
      </w:r>
    </w:p>
    <w:p>
      <w:pPr>
        <w:jc w:val="left"/>
      </w:pPr>
      <w:r>
        <w:rPr>
          <w:b w:val="0"/>
        </w:rPr>
        <w:t xml:space="preserve">Pre-commit boundary check: </w:t>
      </w:r>
      <w:r>
        <w:rPr>
          <w:rFonts w:ascii="Consolas" w:hAnsi="Consolas"/>
          <w:sz w:val="19"/>
        </w:rPr>
        <w:t>git status --porcelain</w:t>
      </w:r>
      <w:r>
        <w:rPr>
          <w:b w:val="0"/>
        </w:rPr>
        <w:t xml:space="preserve"> (full) and </w:t>
      </w:r>
      <w:r>
        <w:rPr>
          <w:rFonts w:ascii="Consolas" w:hAnsi="Consolas"/>
          <w:sz w:val="19"/>
        </w:rPr>
        <w:t>git diff --cached</w:t>
      </w:r>
      <w:r>
        <w:rPr>
          <w:b w:val="0"/>
        </w:rPr>
        <w:t xml:space="preserve"> were inspected. Only </w:t>
      </w:r>
      <w:r>
        <w:rPr>
          <w:rFonts w:ascii="Consolas" w:hAnsi="Consolas"/>
          <w:sz w:val="19"/>
        </w:rPr>
        <w:t>backend/composer.lock</w:t>
      </w:r>
      <w:r>
        <w:rPr>
          <w:b w:val="0"/>
        </w:rPr>
        <w:t xml:space="preserve"> was staged, via </w:t>
      </w:r>
      <w:r>
        <w:rPr>
          <w:rFonts w:ascii="Consolas" w:hAnsi="Consolas"/>
          <w:sz w:val="19"/>
        </w:rPr>
        <w:t>git add backend/composer.lock</w:t>
      </w:r>
      <w:r>
        <w:rPr>
          <w:b w:val="0"/>
        </w:rPr>
        <w:t xml:space="preserve"> — </w:t>
      </w:r>
      <w:r>
        <w:rPr>
          <w:b/>
        </w:rPr>
        <w:t>not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git add .</w:t>
      </w:r>
      <w:r>
        <w:rPr>
          <w:b w:val="0"/>
        </w:rPr>
        <w:t xml:space="preserve"> or any broad staging command. </w:t>
      </w:r>
      <w:r>
        <w:rPr>
          <w:rFonts w:ascii="Consolas" w:hAnsi="Consolas"/>
          <w:sz w:val="19"/>
        </w:rPr>
        <w:t>git diff --cached --name-only</w:t>
      </w:r>
      <w:r>
        <w:rPr>
          <w:b w:val="0"/>
        </w:rPr>
        <w:t xml:space="preserve"> confirmed exactly one file in the staged set before committing.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281356c8ef7adf4e02a156d7aad832e2107ff8db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Subject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fix(deps): OD-1 dependency-security upgrade (guzzle, commonmark, excel, phpspreadsheet)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Files changed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1 — </w:t>
            </w:r>
            <w:r>
              <w:rPr>
                <w:rFonts w:ascii="Consolas" w:hAnsi="Consolas"/>
                <w:sz w:val="19"/>
              </w:rPr>
              <w:t>backend/composer.lock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Parent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 (SESSION 00's inspected HEAD)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not authorized in this session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Recovery baseline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still an ancestor of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Yes</w:t>
            </w:r>
            <w:r>
              <w:rPr>
                <w:b w:val="0"/>
                <w:sz w:val="19"/>
              </w:rPr>
              <w:t xml:space="preserve"> — reconfirmed post-commit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Pre-existing 21-file uncommitted working tree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Unaffected</w:t>
            </w:r>
            <w:r>
              <w:rPr>
                <w:b w:val="0"/>
                <w:sz w:val="19"/>
              </w:rPr>
              <w:t xml:space="preserve"> — confirmed byte-identical to the SESSION 00 snapshot after the commit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No reset, rebase, amend, stash, or force operation was used at any point in this session.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Remaining advisories</w:t>
      </w:r>
    </w:p>
    <w:p>
      <w:pPr>
        <w:jc w:val="left"/>
      </w:pPr>
      <w:r>
        <w:rPr>
          <w:b/>
        </w:rPr>
        <w:t>None.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composer audit</w:t>
      </w:r>
      <w:r>
        <w:rPr>
          <w:b w:val="0"/>
        </w:rPr>
        <w:t xml:space="preserve"> reports a clean result. No further Composer-level security action is required from OD-1.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10. Boundary statement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Assertion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WP-A or any other application feature implemented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configuration touched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Gemini configuration touched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Reverb installed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 xml:space="preserve"> modified (F-2)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out of scope for OD-1, deferred as instructed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@axe-core/playwright</w:t>
            </w:r>
            <w:r>
              <w:rPr>
                <w:b w:val="0"/>
                <w:sz w:val="19"/>
              </w:rPr>
              <w:t xml:space="preserve"> added (F-1)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out of scope for OD-1, deferred as instructed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backup fabricated or backup records touched (F-3)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out of scope for OD-1, deferred as instructed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Pre-existing uncommitted working tree altered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Tests weakened or altered to force a pass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Commits amended, reset, or rebased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Push performed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Stop condition</w:t>
      </w:r>
    </w:p>
    <w:p>
      <w:pPr>
        <w:jc w:val="left"/>
      </w:pPr>
      <w:r>
        <w:rPr>
          <w:b w:val="0"/>
        </w:rPr>
        <w:t xml:space="preserve">Per the approved plan, this session </w:t>
      </w:r>
      <w:r>
        <w:rPr>
          <w:b/>
        </w:rPr>
        <w:t>stops here</w:t>
      </w:r>
      <w:r>
        <w:rPr>
          <w:b w:val="0"/>
        </w:rPr>
        <w:t>. OD-1 is complete and verified. No work proceeds toward F-1, F-2, WP-A, WP-H, WP-N, WP-O, Reverb, Laravel AI, Gemini, migrations, the floor plan, RAG, the assistant, maintenance, predictive maintenance, accessibility remediation, or any other Phase 2.7/2.8 item without a further explicit authorization.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