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"ACTION — FINAL PRE-DEPLOYMENT VALIDATION REPORT"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"2026-09-27"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"No deployment · no production change · no migration · no commit · no push · production unchanged at 30 migrations"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Headline</w:t>
      </w:r>
    </w:p>
    <w:p>
      <w:pPr>
        <w:jc w:val="left"/>
      </w:pPr>
      <w:r>
        <w:rPr>
          <w:b/>
        </w:rPr>
        <w:t>Accessibility passed completely: 28/28, baseline unchanged.</w:t>
      </w:r>
    </w:p>
    <w:p>
      <w:pPr>
        <w:jc w:val="left"/>
      </w:pPr>
      <w:r>
        <w:rPr>
          <w:b/>
        </w:rPr>
        <w:t>The E2E suite could not run at all</w:t>
      </w:r>
      <w:r>
        <w:rPr>
          <w:b w:val="0"/>
        </w:rPr>
        <w:t xml:space="preserve"> — not because tests failed, but because a recovered harness file is incomplete. </w:t>
      </w:r>
      <w:r>
        <w:rPr>
          <w:rFonts w:ascii="Consolas" w:hAnsi="Consolas"/>
          <w:sz w:val="19"/>
        </w:rPr>
        <w:t>frontend/e2e/fixtures/app.ts</w:t>
      </w:r>
      <w:r>
        <w:rPr>
          <w:b w:val="0"/>
        </w:rPr>
        <w:t xml:space="preserve"> is missing three exports that its own specs import, so Playwright fails at module load and </w:t>
      </w:r>
      <w:r>
        <w:rPr>
          <w:b/>
        </w:rPr>
        <w:t>zero of the 44 E2E tests executed</w:t>
      </w:r>
      <w:r>
        <w:rPr>
          <w:b w:val="0"/>
        </w:rPr>
        <w:t>.</w:t>
      </w:r>
    </w:p>
    <w:p>
      <w:pPr>
        <w:jc w:val="left"/>
      </w:pPr>
      <w:r>
        <w:rPr>
          <w:b w:val="0"/>
        </w:rPr>
        <w:t xml:space="preserve">This is a </w:t>
      </w:r>
      <w:r>
        <w:rPr>
          <w:b/>
        </w:rPr>
        <w:t>newly discovered recovery gap</w:t>
      </w:r>
      <w:r>
        <w:rPr>
          <w:b w:val="0"/>
        </w:rPr>
        <w:t>, not a regression and not caused by any authorized action. It is the same pre/post-edit split that produced the Pint drift, and only running the suite could have exposed it.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Git state before / after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After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HEAD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d05fd6021227d618ea2617c38357e99a5b9df877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identical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Branch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recovery/phase-2.7-restored-baseline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identical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Commits created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Tracked files modified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20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Diffstat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87 insertions(+), 47 deletions(-)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identical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Source drift check: `NO DRIFT — 21/21 byte-identical`</w:t>
      </w:r>
      <w:r>
        <w:rPr>
          <w:b w:val="0"/>
        </w:rPr>
        <w:t xml:space="preserve"> to the recorded post-format hashes. </w:t>
      </w:r>
      <w:r>
        <w:rPr>
          <w:rFonts w:ascii="Consolas" w:hAnsi="Consolas"/>
          <w:sz w:val="19"/>
        </w:rPr>
        <w:t>app.test.tsx</w:t>
      </w:r>
      <w:r>
        <w:rPr>
          <w:b w:val="0"/>
        </w:rPr>
        <w:t xml:space="preserve"> remains </w:t>
      </w:r>
      <w:r>
        <w:rPr>
          <w:rFonts w:ascii="Consolas" w:hAnsi="Consolas"/>
          <w:sz w:val="19"/>
        </w:rPr>
        <w:t>fe6849fb68d0a4f4…</w:t>
      </w:r>
      <w:r>
        <w:rPr>
          <w:b w:val="0"/>
        </w:rPr>
        <w:t>.</w:t>
      </w:r>
    </w:p>
    <w:p>
      <w:pPr>
        <w:jc w:val="left"/>
      </w:pPr>
      <w:r>
        <w:rPr>
          <w:b/>
        </w:rPr>
        <w:t>New untracked directories</w:t>
      </w:r>
      <w:r>
        <w:rPr>
          <w:b w:val="0"/>
        </w:rPr>
        <w:t xml:space="preserve"> (test output, not source):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frontend/e2e/.artifacts/      regenerated fixture manifest (980 bytes)</w:t>
      </w:r>
      <w:r>
        <w:br/>
      </w:r>
      <w:r>
        <w:rPr>
          <w:rFonts w:ascii="Consolas" w:hAnsi="Consolas"/>
          <w:sz w:val="18"/>
        </w:rPr>
        <w:t>frontend/test-results/        Playwright output directory — empty</w:t>
      </w:r>
    </w:p>
    <w:p>
      <w:pPr>
        <w:jc w:val="left"/>
      </w:pPr>
      <w:r>
        <w:rPr>
          <w:b w:val="0"/>
        </w:rPr>
        <w:t xml:space="preserve">Neither is covered by </w:t>
      </w: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 — reported in §11, not changed.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Production state before / after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After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Migrations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sha256:de13d793201dfaa9a27ce33c36d0cfe628a42660c4955c5c5652ca06e497bf08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identical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sccit/web:prod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sha256:b8bd04e3c42739f947dc2f5fe43dafae10dd6080c725da53af40bb8c80a6705b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identical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Containers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7 running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7 running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sccit_prod_app</w:t>
            </w:r>
            <w:r>
              <w:rPr>
                <w:b w:val="0"/>
                <w:sz w:val="19"/>
              </w:rPr>
              <w:t xml:space="preserve"> created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2026-08-30T11:52:58.289795728Z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identical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Volumes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pgdata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redisdata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storage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mailpitdata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all 4 present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Images built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Production was never contacted for writes.</w:t>
      </w:r>
      <w:r>
        <w:rPr>
          <w:b w:val="0"/>
        </w:rPr>
        <w:t xml:space="preserve"> Only two read-only queries were issued against it — </w:t>
      </w:r>
      <w:r>
        <w:rPr>
          <w:rFonts w:ascii="Consolas" w:hAnsi="Consolas"/>
          <w:sz w:val="19"/>
        </w:rPr>
        <w:t>SELECT count(*) FROM migrations</w:t>
      </w:r>
      <w:r>
        <w:rPr>
          <w:b w:val="0"/>
        </w:rPr>
        <w:t xml:space="preserve"> and image/container inspection.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Development database state before / after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After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users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32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tickets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75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75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assets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13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buildings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4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maintenance_records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17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1,273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1,273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31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qr_codes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26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32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Every row count is unchanged.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sccit:e2e-fixtures</w:t>
      </w:r>
      <w:r>
        <w:rPr>
          <w:b w:val="0"/>
        </w:rPr>
        <w:t xml:space="preserve"> is idempotent — it reconciles the deterministic fixture accounts and equipment in place rather than inserting duplicates. No migration was run and no table was truncated.</w:t>
      </w:r>
    </w:p>
    <w:p>
      <w:pPr>
        <w:pStyle w:val="Heading3"/>
      </w:pPr>
      <w:r>
        <w:rPr>
          <w:b w:val="0"/>
        </w:rPr>
        <w:t>Safety confirmations taken before seeding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Target environment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APP_ENV=local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Target database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school_it_service_management</w:t>
            </w:r>
            <w:r>
              <w:rPr>
                <w:b w:val="0"/>
                <w:sz w:val="19"/>
              </w:rPr>
              <w:t xml:space="preserve"> on host </w:t>
            </w:r>
            <w:r>
              <w:rPr>
                <w:b/>
                <w:sz w:val="19"/>
              </w:rPr>
              <w:t>`postgres`</w:t>
            </w:r>
            <w:r>
              <w:rPr>
                <w:b w:val="0"/>
                <w:sz w:val="19"/>
              </w:rPr>
              <w:t xml:space="preserve"> (dev)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host targeted?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postgres_prod</w:t>
            </w:r>
            <w:r>
              <w:rPr>
                <w:b w:val="0"/>
                <w:sz w:val="19"/>
              </w:rPr>
              <w:t xml:space="preserve"> never addressed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e2e.sh</w:t>
            </w:r>
            <w:r>
              <w:rPr>
                <w:b w:val="0"/>
                <w:sz w:val="19"/>
              </w:rPr>
              <w:t xml:space="preserve"> stack selection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stack_select dev</w:t>
            </w:r>
            <w:r>
              <w:rPr>
                <w:b w:val="0"/>
                <w:sz w:val="19"/>
              </w:rPr>
              <w:t xml:space="preserve"> (line 39)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Seeder production guard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Present — refuses under </w:t>
            </w:r>
            <w:r>
              <w:rPr>
                <w:rFonts w:ascii="Consolas" w:hAnsi="Consolas"/>
                <w:sz w:val="19"/>
              </w:rPr>
              <w:t>APP_ENV=production</w:t>
            </w:r>
            <w:r>
              <w:rPr>
                <w:b w:val="0"/>
                <w:sz w:val="19"/>
              </w:rPr>
              <w:t xml:space="preserve"> (line 76)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Exact E2E result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== Seeding deterministic fixtures (dev)</w:t>
      </w:r>
      <w:r>
        <w:br/>
      </w:r>
      <w:r>
        <w:rPr>
          <w:rFonts w:ascii="Consolas" w:hAnsi="Consolas"/>
          <w:sz w:val="18"/>
        </w:rPr>
        <w:t xml:space="preserve">  OK    frontend/e2e/.artifacts/fixtures.json</w:t>
      </w:r>
      <w:r>
        <w:br/>
      </w:r>
      <w:r>
        <w:rPr>
          <w:rFonts w:ascii="Consolas" w:hAnsi="Consolas"/>
          <w:sz w:val="18"/>
        </w:rPr>
        <w:t xml:space="preserve">  OK    target http://localhost:8080 is up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== Playwright (e2e)</w:t>
      </w:r>
      <w:r>
        <w:br/>
      </w:r>
      <w:r>
        <w:rPr>
          <w:rFonts w:ascii="Consolas" w:hAnsi="Consolas"/>
          <w:sz w:val="18"/>
        </w:rPr>
        <w:t>SyntaxError: The requested module '../fixtures/app' does not provide an export named 'apiJson'</w:t>
      </w:r>
      <w:r>
        <w:br/>
      </w:r>
      <w:r>
        <w:rPr>
          <w:rFonts w:ascii="Consolas" w:hAnsi="Consolas"/>
          <w:sz w:val="18"/>
        </w:rPr>
        <w:t>SyntaxError: The requested module '../fixtures/app' does not provide an export named 'apiLogin'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E2E_EXIT=1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Failed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Skipped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Executed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 of 44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Exit code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Failure stage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Module load — before any test ran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No test failed. No test ran.</w:t>
      </w:r>
      <w:r>
        <w:rPr>
          <w:b w:val="0"/>
        </w:rPr>
        <w:t xml:space="preserve"> Collection aborted.</w:t>
      </w:r>
    </w:p>
    <w:p>
      <w:pPr>
        <w:pStyle w:val="Heading3"/>
      </w:pPr>
      <w:r>
        <w:rPr>
          <w:b w:val="0"/>
        </w:rPr>
        <w:t>4.1 Root cause</w:t>
      </w:r>
    </w:p>
    <w:p>
      <w:pPr>
        <w:jc w:val="left"/>
      </w:pPr>
      <w:r>
        <w:rPr>
          <w:rFonts w:ascii="Consolas" w:hAnsi="Consolas"/>
          <w:sz w:val="19"/>
        </w:rPr>
        <w:t>frontend/e2e/fixtures/app.ts</w:t>
      </w:r>
      <w:r>
        <w:rPr>
          <w:b w:val="0"/>
        </w:rPr>
        <w:t xml:space="preserve"> provides </w:t>
      </w:r>
      <w:r>
        <w:rPr>
          <w:b/>
        </w:rPr>
        <w:t>8</w:t>
      </w:r>
      <w:r>
        <w:rPr>
          <w:b w:val="0"/>
        </w:rPr>
        <w:t xml:space="preserve"> exports: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EMAIL_LABEL  PASSWORD_LABEL  apiFetch  apiStatus  goto  settle  signIn  signOut</w:t>
      </w:r>
    </w:p>
    <w:p>
      <w:pPr>
        <w:jc w:val="left"/>
      </w:pPr>
      <w:r>
        <w:rPr>
          <w:b w:val="0"/>
        </w:rPr>
        <w:t xml:space="preserve">Its specs import </w:t>
      </w:r>
      <w:r>
        <w:rPr>
          <w:b/>
        </w:rPr>
        <w:t>three symbols that do not exist</w:t>
      </w:r>
      <w:r>
        <w:rPr>
          <w:b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Spec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Missing imports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announcements.spec.ts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apiJson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apiLogin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notifications.spec.ts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apiLogin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json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The </w:t>
      </w:r>
      <w:r>
        <w:rPr>
          <w:rFonts w:ascii="Consolas" w:hAnsi="Consolas"/>
          <w:sz w:val="19"/>
        </w:rPr>
        <w:t>e2e</w:t>
      </w:r>
      <w:r>
        <w:rPr>
          <w:b w:val="0"/>
        </w:rPr>
        <w:t xml:space="preserve"> project's </w:t>
      </w:r>
      <w:r>
        <w:rPr>
          <w:rFonts w:ascii="Consolas" w:hAnsi="Consolas"/>
          <w:sz w:val="19"/>
        </w:rPr>
        <w:t>testMatch</w:t>
      </w:r>
      <w:r>
        <w:rPr>
          <w:b w:val="0"/>
        </w:rPr>
        <w:t xml:space="preserve"> is </w:t>
      </w:r>
      <w:r>
        <w:rPr>
          <w:rFonts w:ascii="Consolas" w:hAnsi="Consolas"/>
          <w:sz w:val="19"/>
        </w:rPr>
        <w:t>/specs\/(auth|qr-workflow|notifications|announcements)\.spec\.ts/</w:t>
      </w:r>
      <w:r>
        <w:rPr>
          <w:b w:val="0"/>
        </w:rPr>
        <w:t xml:space="preserve">, so these two broken specs take the whole project down with them. </w:t>
      </w:r>
      <w:r>
        <w:rPr>
          <w:rFonts w:ascii="Consolas" w:hAnsi="Consolas"/>
          <w:sz w:val="19"/>
        </w:rPr>
        <w:t>auth.spec.ts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qr-workflow.spec.ts</w:t>
      </w:r>
      <w:r>
        <w:rPr>
          <w:b w:val="0"/>
        </w:rPr>
        <w:t xml:space="preserve"> import only existing symbols and would otherwise load.</w:t>
      </w:r>
    </w:p>
    <w:p>
      <w:pPr>
        <w:pStyle w:val="Heading3"/>
      </w:pPr>
      <w:r>
        <w:rPr>
          <w:b w:val="0"/>
        </w:rPr>
        <w:t>4.2 This is a recovery artifact, not a regression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File date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Sep 21 01:38</w:t>
            </w:r>
            <w:r>
              <w:rPr>
                <w:b w:val="0"/>
                <w:sz w:val="19"/>
              </w:rPr>
              <w:t xml:space="preserve"> — the restoration timestamp, untouched since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In the 20 formatted files?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fixtures/app.ts</w:t>
            </w:r>
            <w:r>
              <w:rPr>
                <w:b w:val="0"/>
                <w:sz w:val="19"/>
              </w:rPr>
              <w:t xml:space="preserve"> was never formatted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Source drift check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21/21 unchanged; this file was not among them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Transcript </w:t>
            </w:r>
            <w:r>
              <w:rPr>
                <w:rFonts w:ascii="Consolas" w:hAnsi="Consolas"/>
                <w:sz w:val="19"/>
              </w:rPr>
              <w:t>0c8043a1</w:t>
            </w:r>
            <w:r>
              <w:rPr>
                <w:b w:val="0"/>
                <w:sz w:val="19"/>
              </w:rPr>
              <w:t xml:space="preserve"> line 938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`Edit`</w:t>
            </w:r>
            <w:r>
              <w:rPr>
                <w:b w:val="0"/>
                <w:sz w:val="19"/>
              </w:rPr>
              <w:t xml:space="preserve"> on </w:t>
            </w:r>
            <w:r>
              <w:rPr>
                <w:rFonts w:ascii="Consolas" w:hAnsi="Consolas"/>
                <w:sz w:val="19"/>
              </w:rPr>
              <w:t>…/e2e/fixtures/app.ts</w:t>
            </w:r>
            <w:r>
              <w:rPr>
                <w:b w:val="0"/>
                <w:sz w:val="19"/>
              </w:rPr>
              <w:t xml:space="preserve"> adding </w:t>
            </w:r>
            <w:r>
              <w:rPr>
                <w:rFonts w:ascii="Consolas" w:hAnsi="Consolas"/>
                <w:sz w:val="19"/>
              </w:rPr>
              <w:t>apiLogin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json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Transcript </w:t>
            </w:r>
            <w:r>
              <w:rPr>
                <w:rFonts w:ascii="Consolas" w:hAnsi="Consolas"/>
                <w:sz w:val="19"/>
              </w:rPr>
              <w:t>0c8043a1</w:t>
            </w:r>
            <w:r>
              <w:rPr>
                <w:b w:val="0"/>
                <w:sz w:val="19"/>
              </w:rPr>
              <w:t xml:space="preserve"> line 988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`Edit`</w:t>
            </w:r>
            <w:r>
              <w:rPr>
                <w:b w:val="0"/>
                <w:sz w:val="19"/>
              </w:rPr>
              <w:t xml:space="preserve"> on the same file adding </w:t>
            </w:r>
            <w:r>
              <w:rPr>
                <w:rFonts w:ascii="Consolas" w:hAnsi="Consolas"/>
                <w:sz w:val="19"/>
              </w:rPr>
              <w:t>apiLogin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Transcript </w:t>
            </w:r>
            <w:r>
              <w:rPr>
                <w:rFonts w:ascii="Consolas" w:hAnsi="Consolas"/>
                <w:sz w:val="19"/>
              </w:rPr>
              <w:t>0c8043a1</w:t>
            </w:r>
            <w:r>
              <w:rPr>
                <w:b w:val="0"/>
                <w:sz w:val="19"/>
              </w:rPr>
              <w:t xml:space="preserve"> line 1144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Content carrying all three: </w:t>
            </w:r>
            <w:r>
              <w:rPr>
                <w:rFonts w:ascii="Consolas" w:hAnsi="Consolas"/>
                <w:sz w:val="19"/>
              </w:rPr>
              <w:t>apiJson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apiLogin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json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The file was </w:t>
      </w:r>
      <w:r>
        <w:rPr>
          <w:b/>
        </w:rPr>
        <w:t>extended by `Edit` operations during WP-2.7b/2.7c</w:t>
      </w:r>
      <w:r>
        <w:rPr>
          <w:b w:val="0"/>
        </w:rPr>
        <w:t xml:space="preserve">. The restoration recovered the </w:t>
      </w:r>
      <w:r>
        <w:rPr>
          <w:b/>
        </w:rPr>
        <w:t>pre-edit</w:t>
      </w:r>
      <w:r>
        <w:rPr>
          <w:b w:val="0"/>
        </w:rPr>
        <w:t xml:space="preserve"> version of </w:t>
      </w:r>
      <w:r>
        <w:rPr>
          <w:rFonts w:ascii="Consolas" w:hAnsi="Consolas"/>
          <w:sz w:val="19"/>
        </w:rPr>
        <w:t>fixtures/app.ts</w:t>
      </w:r>
      <w:r>
        <w:rPr>
          <w:b w:val="0"/>
        </w:rPr>
        <w:t xml:space="preserve"> while recovering the </w:t>
      </w:r>
      <w:r>
        <w:rPr>
          <w:b/>
        </w:rPr>
        <w:t>post-edit</w:t>
      </w:r>
      <w:r>
        <w:rPr>
          <w:b w:val="0"/>
        </w:rPr>
        <w:t xml:space="preserve"> versions of the specs that consume it.</w:t>
      </w:r>
    </w:p>
    <w:p>
      <w:pPr>
        <w:jc w:val="left"/>
      </w:pPr>
      <w:r>
        <w:rPr>
          <w:b/>
        </w:rPr>
        <w:t>This is precisely the same failure mode as the Pint drift</w:t>
      </w:r>
      <w:r>
        <w:rPr>
          <w:b w:val="0"/>
        </w:rPr>
        <w:t xml:space="preserve"> — the recovery reproduced an earlier state of a file whose later modifications were not captured. It was invisible until the suite was actually run.</w:t>
      </w:r>
    </w:p>
    <w:p>
      <w:pPr>
        <w:pStyle w:val="Heading3"/>
      </w:pPr>
      <w:r>
        <w:rPr>
          <w:b w:val="0"/>
        </w:rPr>
        <w:t>4.3 Recoverability — Classification B, STRONG RECOVERY</w:t>
      </w:r>
    </w:p>
    <w:p>
      <w:pPr>
        <w:jc w:val="left"/>
      </w:pPr>
      <w:r>
        <w:rPr>
          <w:b w:val="0"/>
        </w:rPr>
        <w:t xml:space="preserve">All three missing exports are present verbatim in transcript </w:t>
      </w:r>
      <w:r>
        <w:rPr>
          <w:rFonts w:ascii="Consolas" w:hAnsi="Consolas"/>
          <w:sz w:val="19"/>
        </w:rPr>
        <w:t>0c8043a1</w:t>
      </w:r>
      <w:r>
        <w:rPr>
          <w:b w:val="0"/>
        </w:rPr>
        <w:t>, with full bodies and signatures: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export async function apiLogin(page: Page, role: Role): Promise&lt;void&gt; { … }</w:t>
      </w:r>
      <w:r>
        <w:br/>
      </w:r>
      <w:r>
        <w:rPr>
          <w:rFonts w:ascii="Consolas" w:hAnsi="Consolas"/>
          <w:sz w:val="18"/>
        </w:rPr>
        <w:t>export async function apiJson&lt;T&gt;(page: Page, path: string, method = 'GET', body?: unknown): P…</w:t>
      </w:r>
      <w:r>
        <w:br/>
      </w:r>
      <w:r>
        <w:rPr>
          <w:rFonts w:ascii="Consolas" w:hAnsi="Consolas"/>
          <w:sz w:val="18"/>
        </w:rPr>
        <w:t>export function json&lt;T&gt;(response: { status: number; body: string }): T { … }</w:t>
      </w:r>
    </w:p>
    <w:p>
      <w:pPr>
        <w:jc w:val="left"/>
      </w:pPr>
      <w:r>
        <w:rPr>
          <w:b w:val="0"/>
        </w:rPr>
        <w:t xml:space="preserve">Classified </w:t>
      </w:r>
      <w:r>
        <w:rPr>
          <w:b/>
        </w:rPr>
        <w:t>B (strong)</w:t>
      </w:r>
      <w:r>
        <w:rPr>
          <w:b w:val="0"/>
        </w:rPr>
        <w:t xml:space="preserve"> rather than A (exact) because they arrive as </w:t>
      </w:r>
      <w:r>
        <w:rPr>
          <w:rFonts w:ascii="Consolas" w:hAnsi="Consolas"/>
          <w:sz w:val="19"/>
        </w:rPr>
        <w:t>Edit</w:t>
      </w:r>
      <w:r>
        <w:rPr>
          <w:b w:val="0"/>
        </w:rPr>
        <w:t xml:space="preserve"> payloads rather than a single whole-file </w:t>
      </w:r>
      <w:r>
        <w:rPr>
          <w:rFonts w:ascii="Consolas" w:hAnsi="Consolas"/>
          <w:sz w:val="19"/>
        </w:rPr>
        <w:t>Write</w:t>
      </w:r>
      <w:r>
        <w:rPr>
          <w:b w:val="0"/>
        </w:rPr>
        <w:t xml:space="preserve">. Line 1144 appears to carry the complete post-edit file and may support an </w:t>
      </w:r>
      <w:r>
        <w:rPr>
          <w:b/>
        </w:rPr>
        <w:t>exact</w:t>
      </w:r>
      <w:r>
        <w:rPr>
          <w:b w:val="0"/>
        </w:rPr>
        <w:t xml:space="preserve"> recovery; that can be confirmed if repair is authorized.</w:t>
      </w:r>
    </w:p>
    <w:p>
      <w:pPr>
        <w:jc w:val="left"/>
      </w:pPr>
      <w:r>
        <w:rPr>
          <w:b/>
        </w:rPr>
        <w:t>No repair was made</w:t>
      </w:r>
      <w:r>
        <w:rPr>
          <w:b w:val="0"/>
        </w:rPr>
        <w:t xml:space="preserve"> — modifying test infrastructure is not authorized.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Exact axe / accessibility result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28 passed (10.6m)</w:t>
      </w:r>
      <w:r>
        <w:br/>
      </w:r>
      <w:r>
        <w:rPr>
          <w:rFonts w:ascii="Consolas" w:hAnsi="Consolas"/>
          <w:sz w:val="18"/>
        </w:rPr>
        <w:t>A11Y_EXIT=0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28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Failed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Skipped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Exit code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Duration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10.6 minutes</w:t>
            </w:r>
            <w:r>
              <w:rPr>
                <w:b w:val="0"/>
                <w:sz w:val="19"/>
              </w:rPr>
              <w:t xml:space="preserve"> (single worker)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Baseline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`a11y-baseline.json` unchanged</w:t>
            </w:r>
            <w:r>
              <w:rPr>
                <w:b w:val="0"/>
                <w:sz w:val="19"/>
              </w:rPr>
              <w:t xml:space="preserve"> — 0 modifications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Coverage spanned public surfaces (</w:t>
      </w:r>
      <w:r>
        <w:rPr>
          <w:rFonts w:ascii="Consolas" w:hAnsi="Consolas"/>
          <w:sz w:val="19"/>
        </w:rPr>
        <w:t>/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/sign-in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/register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/forgot-password</w:t>
      </w:r>
      <w:r>
        <w:rPr>
          <w:b w:val="0"/>
        </w:rPr>
        <w:t>), administrator, technician and teacher surfaces, and the notification panel in its open state.</w:t>
      </w:r>
    </w:p>
    <w:p>
      <w:pPr>
        <w:jc w:val="left"/>
      </w:pPr>
      <w:r>
        <w:rPr>
          <w:b/>
        </w:rPr>
        <w:t>This reproduces the 2026-09-08 sign-off figure of "28 passed, baseline unchanged" exactly</w:t>
      </w:r>
      <w:r>
        <w:rPr>
          <w:b w:val="0"/>
        </w:rPr>
        <w:t xml:space="preserve"> — the first time that has been independently confirmed on the restored tree.</w:t>
      </w:r>
    </w:p>
    <w:p>
      <w:pPr>
        <w:jc w:val="left"/>
      </w:pPr>
      <w:r>
        <w:rPr>
          <w:rFonts w:ascii="Consolas" w:hAnsi="Consolas"/>
          <w:sz w:val="19"/>
        </w:rPr>
        <w:t>a11y.spec.ts</w:t>
      </w:r>
      <w:r>
        <w:rPr>
          <w:b w:val="0"/>
        </w:rPr>
        <w:t xml:space="preserve"> imports only </w:t>
      </w:r>
      <w:r>
        <w:rPr>
          <w:rFonts w:ascii="Consolas" w:hAnsi="Consolas"/>
          <w:sz w:val="19"/>
        </w:rPr>
        <w:t>goto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signIn</w:t>
      </w:r>
      <w:r>
        <w:rPr>
          <w:b w:val="0"/>
        </w:rPr>
        <w:t>, both of which exist, which is why it was unaffected by the harness gap.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Raw artifact / report locations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Location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E2E run log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…/scratchpad/e2e.log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axe run log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…/scratchpad/a11y.log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Vitest (F-5) log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…/scratchpad/v5.log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Fixture manifest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frontend/e2e/.artifacts/fixtures.json</w:t>
            </w:r>
            <w:r>
              <w:rPr>
                <w:b w:val="0"/>
                <w:sz w:val="19"/>
              </w:rPr>
              <w:t xml:space="preserve"> (980 bytes, regenerated)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Playwright output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frontend/test-results/</w:t>
            </w:r>
            <w:r>
              <w:rPr>
                <w:b w:val="0"/>
                <w:sz w:val="19"/>
              </w:rPr>
              <w:t xml:space="preserve"> (empty — no failure traces written)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Pre/post format hashes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…/scratchpad/{pre,post}-{pint,prettier}.sha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Pre-format byte copies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…/scratchpad/before/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Scratchpad root: </w:t>
      </w:r>
      <w:r>
        <w:rPr>
          <w:rFonts w:ascii="Consolas" w:hAnsi="Consolas"/>
          <w:sz w:val="19"/>
        </w:rPr>
        <w:t>C:\Users\admin\AppData\Local\Temp\claude\c--Users-admin-Desktop-SccITTicketSys\318e42c8-8655-4c09-9201-5cbaf3d9af3b\scratchpad</w:t>
      </w:r>
    </w:p>
    <w:p>
      <w:pPr>
        <w:jc w:val="left"/>
      </w:pPr>
      <w:r>
        <w:rPr>
          <w:b/>
        </w:rPr>
        <w:t>Note:</w:t>
      </w:r>
      <w:r>
        <w:rPr>
          <w:b w:val="0"/>
        </w:rPr>
        <w:t xml:space="preserve"> the destroyed fixture manifest proved </w:t>
      </w:r>
      <w:r>
        <w:rPr>
          <w:b/>
        </w:rPr>
        <w:t>regenerable, not lost</w:t>
      </w:r>
      <w:r>
        <w:rPr>
          <w:b w:val="0"/>
        </w:rPr>
        <w:t xml:space="preserve"> — the seeder rebuilt it. It was never irrecoverable evidence, only an absent build output.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7. F-5 result and diagnosis</w:t>
      </w:r>
    </w:p>
    <w:p>
      <w:pPr>
        <w:jc w:val="left"/>
      </w:pPr>
      <w:r>
        <w:rPr>
          <w:b/>
        </w:rPr>
        <w:t>`src/test/app.test.tsx` was not modified.</w:t>
      </w:r>
      <w:r>
        <w:rPr>
          <w:b w:val="0"/>
        </w:rPr>
        <w:t xml:space="preserve"> SHA-256 remains </w:t>
      </w:r>
      <w:r>
        <w:rPr>
          <w:rFonts w:ascii="Consolas" w:hAnsi="Consolas"/>
          <w:sz w:val="19"/>
        </w:rPr>
        <w:t>fe6849fb68d0a4f444f2171a6390d5eb5e2de72cfbbb63a6f3c0d65ab40bf613</w:t>
      </w:r>
      <w:r>
        <w:rPr>
          <w:b w:val="0"/>
        </w:rPr>
        <w:t xml:space="preserve">, byte-identical to </w:t>
      </w:r>
      <w:r>
        <w:rPr>
          <w:rFonts w:ascii="Consolas" w:hAnsi="Consolas"/>
          <w:sz w:val="19"/>
        </w:rPr>
        <w:t>c9ab8a4</w:t>
      </w:r>
      <w:r>
        <w:rPr>
          <w:b w:val="0"/>
        </w:rPr>
        <w:t>. No timeout changed, no assertion weakened, no test skipped.</w:t>
      </w:r>
    </w:p>
    <w:p>
      <w:pPr>
        <w:pStyle w:val="Heading3"/>
      </w:pPr>
      <w:r>
        <w:rPr>
          <w:b w:val="0"/>
        </w:rPr>
        <w:t>7.1 Under full-suite load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× renders the landing hero and sections on /   5008ms   (5000 ms timeout)</w:t>
      </w:r>
      <w:r>
        <w:br/>
      </w:r>
      <w:r>
        <w:rPr>
          <w:rFonts w:ascii="Consolas" w:hAnsi="Consolas"/>
          <w:sz w:val="18"/>
        </w:rPr>
        <w:t>× renders the sign-in entry on /sign-in        1021ms   (1000 ms default)</w:t>
      </w:r>
      <w:r>
        <w:br/>
      </w:r>
      <w:r>
        <w:rPr>
          <w:rFonts w:ascii="Consolas" w:hAnsi="Consolas"/>
          <w:sz w:val="18"/>
        </w:rPr>
        <w:t>Test Files  1 failed | 34 passed (35)</w:t>
      </w:r>
      <w:r>
        <w:br/>
      </w:r>
      <w:r>
        <w:rPr>
          <w:rFonts w:ascii="Consolas" w:hAnsi="Consolas"/>
          <w:sz w:val="18"/>
        </w:rPr>
        <w:t xml:space="preserve">     Tests  2 failed | 311 passed (313)</w:t>
      </w:r>
      <w:r>
        <w:br/>
      </w:r>
      <w:r>
        <w:rPr>
          <w:rFonts w:ascii="Consolas" w:hAnsi="Consolas"/>
          <w:sz w:val="18"/>
        </w:rPr>
        <w:t>Duration 16.74s (transform 68.62s, setup 13.44s, import 75.25s, environment 49.52s)</w:t>
      </w:r>
    </w:p>
    <w:p>
      <w:pPr>
        <w:jc w:val="left"/>
      </w:pPr>
      <w:r>
        <w:rPr>
          <w:b w:val="0"/>
        </w:rPr>
        <w:t xml:space="preserve">Margins: </w:t>
      </w:r>
      <w:r>
        <w:rPr>
          <w:b/>
        </w:rPr>
        <w:t>8 ms</w:t>
      </w:r>
      <w:r>
        <w:rPr>
          <w:b w:val="0"/>
        </w:rPr>
        <w:t xml:space="preserve"> and </w:t>
      </w:r>
      <w:r>
        <w:rPr>
          <w:b/>
        </w:rPr>
        <w:t>21 ms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7.2 In isolation — the decisive measurement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✓ renders the landing hero and sections on /   1568ms</w:t>
      </w:r>
      <w:r>
        <w:br/>
      </w:r>
      <w:r>
        <w:rPr>
          <w:rFonts w:ascii="Consolas" w:hAnsi="Consolas"/>
          <w:sz w:val="18"/>
        </w:rPr>
        <w:t>✓ renders the sign-in entry on /sign-in         654ms</w:t>
      </w:r>
      <w:r>
        <w:br/>
      </w:r>
      <w:r>
        <w:rPr>
          <w:rFonts w:ascii="Consolas" w:hAnsi="Consolas"/>
          <w:sz w:val="18"/>
        </w:rPr>
        <w:t>✓ renders a 404 for an unknown route            336ms</w:t>
      </w:r>
      <w:r>
        <w:br/>
      </w:r>
      <w:r>
        <w:rPr>
          <w:rFonts w:ascii="Consolas" w:hAnsi="Consolas"/>
          <w:sz w:val="18"/>
        </w:rPr>
        <w:t>Test Files  1 passed (1)   Tests  3 passed (3)</w:t>
      </w:r>
      <w:r>
        <w:br/>
      </w:r>
      <w:r>
        <w:rPr>
          <w:rFonts w:ascii="Consolas" w:hAnsi="Consolas"/>
          <w:sz w:val="18"/>
        </w:rPr>
        <w:t>Duration 5.62s (transform 3.46s, setup 111ms, import 2.15s, environment 626ms)</w:t>
      </w:r>
    </w:p>
    <w:p>
      <w:pPr>
        <w:jc w:val="left"/>
      </w:pPr>
      <w:r>
        <w:rPr>
          <w:b/>
        </w:rPr>
        <w:t>All three pass</w:t>
      </w:r>
      <w:r>
        <w:rPr>
          <w:b w:val="0"/>
        </w:rPr>
        <w:t xml:space="preserve">, using </w:t>
      </w:r>
      <w:r>
        <w:rPr>
          <w:b/>
        </w:rPr>
        <w:t>31%</w:t>
      </w:r>
      <w:r>
        <w:rPr>
          <w:b w:val="0"/>
        </w:rPr>
        <w:t xml:space="preserve"> and </w:t>
      </w:r>
      <w:r>
        <w:rPr>
          <w:b/>
        </w:rPr>
        <w:t>65%</w:t>
      </w:r>
      <w:r>
        <w:rPr>
          <w:b w:val="0"/>
        </w:rPr>
        <w:t xml:space="preserve"> of their respective timeout budgets.</w:t>
      </w:r>
    </w:p>
    <w:p>
      <w:pPr>
        <w:pStyle w:val="Heading3"/>
      </w:pPr>
      <w:r>
        <w:rPr>
          <w:b w:val="0"/>
        </w:rPr>
        <w:t>7.3 Diagnosis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Exact failure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Timeout waiting for the </w:t>
            </w:r>
            <w:r>
              <w:rPr>
                <w:rFonts w:ascii="Consolas" w:hAnsi="Consolas"/>
                <w:sz w:val="19"/>
              </w:rPr>
              <w:t>&lt;h1&gt;</w:t>
            </w:r>
            <w:r>
              <w:rPr>
                <w:b w:val="0"/>
                <w:sz w:val="19"/>
              </w:rPr>
              <w:t xml:space="preserve"> / sign-in heading to resolve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Timing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5008 ms vs 5000 ms · 1021 ms vs 1000 ms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Deterministic or intermittent?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Intermittent</w:t>
            </w:r>
            <w:r>
              <w:rPr>
                <w:b w:val="0"/>
                <w:sz w:val="19"/>
              </w:rPr>
              <w:t xml:space="preserve"> — proven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Isolated behaviour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Passes comfortably</w:t>
            </w:r>
            <w:r>
              <w:rPr>
                <w:b w:val="0"/>
                <w:sz w:val="19"/>
              </w:rPr>
              <w:t>, 1568 ms / 654 ms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Mechanism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Module </w:t>
            </w:r>
            <w:r>
              <w:rPr>
                <w:b/>
                <w:sz w:val="19"/>
              </w:rPr>
              <w:t>transform cost</w:t>
            </w:r>
            <w:r>
              <w:rPr>
                <w:b w:val="0"/>
                <w:sz w:val="19"/>
              </w:rPr>
              <w:t xml:space="preserve">: 3.46 s isolated → </w:t>
            </w:r>
            <w:r>
              <w:rPr>
                <w:b/>
                <w:sz w:val="19"/>
              </w:rPr>
              <w:t>68.62 s</w:t>
            </w:r>
            <w:r>
              <w:rPr>
                <w:b w:val="0"/>
                <w:sz w:val="19"/>
              </w:rPr>
              <w:t xml:space="preserve"> under load, ≈ </w:t>
            </w:r>
            <w:r>
              <w:rPr>
                <w:b/>
                <w:sz w:val="19"/>
              </w:rPr>
              <w:t>20×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Route / lazy-loading factor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Both tests render the whole </w:t>
            </w:r>
            <w:r>
              <w:rPr>
                <w:rFonts w:ascii="Consolas" w:hAnsi="Consolas"/>
                <w:sz w:val="19"/>
              </w:rPr>
              <w:t>App</w:t>
            </w:r>
            <w:r>
              <w:rPr>
                <w:b w:val="0"/>
                <w:sz w:val="19"/>
              </w:rPr>
              <w:t xml:space="preserve"> tree; its lazy route imports grew </w:t>
            </w:r>
            <w:r>
              <w:rPr>
                <w:b/>
                <w:sz w:val="19"/>
              </w:rPr>
              <w:t>31 → 45</w:t>
            </w:r>
            <w:r>
              <w:rPr>
                <w:b w:val="0"/>
                <w:sz w:val="19"/>
              </w:rPr>
              <w:t xml:space="preserve"> (+45%) across WP-2.6b and Phase 2.7, while the timeouts were calibrated against the smaller tree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 defect?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the application renders correctly; only the harness exceeds its budget under concurrent load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</w:rPr>
        <w:t>7.4 Run-to-run variance across this session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Run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Failures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Margins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 — pre-format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 (sign-in)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25 ms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 — post-format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 (landing, sign-in)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122 ms · 30 ms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 — post-format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 (landing)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100 ms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4 — this run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 (landing, sign-in)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8 ms</w:t>
            </w:r>
            <w:r>
              <w:rPr>
                <w:b w:val="0"/>
                <w:sz w:val="19"/>
              </w:rPr>
              <w:t xml:space="preserve"> · 21 ms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5 — </w:t>
            </w:r>
            <w:r>
              <w:rPr>
                <w:b/>
                <w:sz w:val="19"/>
              </w:rPr>
              <w:t>isolated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passes at 31% / 65% of budget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Different tests fail on different runs, all by tiny margins, and both pass alone. </w:t>
      </w:r>
      <w:r>
        <w:rPr>
          <w:b/>
        </w:rPr>
        <w:t>F-5 is conclusively intermittent and load-dependent.</w:t>
      </w:r>
      <w:r>
        <w:rPr>
          <w:b w:val="0"/>
        </w:rPr>
        <w:t xml:space="preserve"> The 8 ms margin in run 4 is the sharpest evidence yet.</w:t>
      </w:r>
    </w:p>
    <w:p>
      <w:pPr>
        <w:jc w:val="left"/>
      </w:pPr>
      <w:r>
        <w:rPr>
          <w:b w:val="0"/>
        </w:rPr>
        <w:t>No fix was applied; none is authorized.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8. Did any unexpected drift occur?</w:t>
      </w:r>
    </w:p>
    <w:p>
      <w:pPr>
        <w:jc w:val="left"/>
      </w:pPr>
      <w:r>
        <w:rPr>
          <w:b/>
        </w:rPr>
        <w:t>Yes — one, and it is significant.</w:t>
      </w:r>
    </w:p>
    <w:p>
      <w:pPr>
        <w:jc w:val="left"/>
      </w:pPr>
      <w:r>
        <w:rPr>
          <w:b/>
        </w:rPr>
        <w:t>The E2E harness gap (§4).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frontend/e2e/fixtures/app.ts</w:t>
      </w:r>
      <w:r>
        <w:rPr>
          <w:b w:val="0"/>
        </w:rPr>
        <w:t xml:space="preserve"> is an incomplete recovery. This was </w:t>
      </w:r>
      <w:r>
        <w:rPr>
          <w:i/>
        </w:rPr>
        <w:t>not</w:t>
      </w:r>
      <w:r>
        <w:rPr>
          <w:b w:val="0"/>
        </w:rPr>
        <w:t xml:space="preserve"> previously known: earlier reports recorded E2E as "unverified because seeding was not authorized". The true position is worse — </w:t>
      </w:r>
      <w:r>
        <w:rPr>
          <w:b/>
        </w:rPr>
        <w:t>the suite could not have run even with seeding.</w:t>
      </w:r>
      <w:r>
        <w:rPr>
          <w:b w:val="0"/>
        </w:rPr>
        <w:t xml:space="preserve"> Authorizing this validation is what exposed it.</w:t>
      </w:r>
    </w:p>
    <w:p>
      <w:pPr>
        <w:jc w:val="left"/>
      </w:pPr>
      <w:r>
        <w:rPr>
          <w:b/>
        </w:rPr>
        <w:t>No other drift.</w:t>
      </w:r>
      <w:r>
        <w:rPr>
          <w:b w:val="0"/>
        </w:rPr>
        <w:t xml:space="preserve"> All 21 previously formatted files are byte-identical to their recorded hashes; HEAD, branch, commit count and the tracked-file set are unchanged; production is bit-for-bit identical.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9. Was any source / test / config / migration / Docker / production resource changed?</w:t>
      </w:r>
    </w:p>
    <w:p>
      <w:pPr>
        <w:jc w:val="left"/>
      </w:pPr>
      <w:r>
        <w:rPr>
          <w:b/>
        </w:rPr>
        <w:t>No.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Changed?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 source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Tests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including </w:t>
            </w:r>
            <w:r>
              <w:rPr>
                <w:rFonts w:ascii="Consolas" w:hAnsi="Consolas"/>
                <w:sz w:val="19"/>
              </w:rPr>
              <w:t>app.test.tsx</w:t>
            </w:r>
            <w:r>
              <w:rPr>
                <w:b w:val="0"/>
                <w:sz w:val="19"/>
              </w:rPr>
              <w:t xml:space="preserve"> and both broken specs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Test harness (</w:t>
            </w:r>
            <w:r>
              <w:rPr>
                <w:rFonts w:ascii="Consolas" w:hAnsi="Consolas"/>
                <w:sz w:val="19"/>
              </w:rPr>
              <w:t>fixtures/app.ts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diagnosed only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Configuration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.prettierignore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.gitignore</w:t>
            </w:r>
            <w:r>
              <w:rPr>
                <w:b w:val="0"/>
                <w:sz w:val="19"/>
              </w:rPr>
              <w:t>, playwright config untouched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none created, none run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Docker images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0 built, 0 deleted, 0 pruned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Docker volumes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all preserved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Docker containers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none recreated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database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read-only queries only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Git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0 commits, 0 pushes, 0 merges, 0 rebases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Documentation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Recovery artifacts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releases/</w:t>
            </w:r>
            <w:r>
              <w:rPr>
                <w:b w:val="0"/>
                <w:sz w:val="19"/>
              </w:rPr>
              <w:t xml:space="preserve"> intact and unmodified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Authorized writes that did occur</w:t>
      </w:r>
      <w:r>
        <w:rPr>
          <w:b w:val="0"/>
        </w:rPr>
        <w:t>, all confined to the development environment:</w:t>
      </w:r>
    </w:p>
    <w:p>
      <w:pPr>
        <w:pStyle w:val="ListNumber"/>
        <w:spacing w:after="60"/>
      </w:pPr>
      <w:r>
        <w:rPr>
          <w:b w:val="0"/>
        </w:rPr>
        <w:t xml:space="preserve">Development fixture reconciliation via </w:t>
      </w:r>
      <w:r>
        <w:rPr>
          <w:rFonts w:ascii="Consolas" w:hAnsi="Consolas"/>
          <w:sz w:val="19"/>
        </w:rPr>
        <w:t>sccit:e2e-fixtures</w:t>
      </w:r>
      <w:r>
        <w:rPr>
          <w:b w:val="0"/>
        </w:rPr>
        <w:t xml:space="preserve"> — idempotent, all</w:t>
      </w:r>
    </w:p>
    <w:p>
      <w:pPr>
        <w:jc w:val="left"/>
      </w:pPr>
      <w:r>
        <w:rPr>
          <w:b w:val="0"/>
        </w:rPr>
        <w:t>row counts unchanged (§3).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frontend/e2e/.artifacts/fixtures.json</w:t>
      </w:r>
      <w:r>
        <w:rPr>
          <w:b w:val="0"/>
        </w:rPr>
        <w:t xml:space="preserve"> regenerated (build output).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frontend/test-results/</w:t>
      </w:r>
      <w:r>
        <w:rPr>
          <w:b w:val="0"/>
        </w:rPr>
        <w:t xml:space="preserve"> created, empty (Playwright output directory).</w:t>
      </w:r>
    </w:p>
    <w:p>
      <w:pPr>
        <w:pStyle w:val="ListNumber"/>
        <w:spacing w:after="60"/>
      </w:pPr>
      <w:r>
        <w:rPr>
          <w:b w:val="0"/>
        </w:rPr>
        <w:t>This report.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10. Updated blocker 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Blocker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Change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Uncommitted working tree (20 files)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deploy-prod.sh</w:t>
            </w:r>
            <w:r>
              <w:rPr>
                <w:b w:val="0"/>
                <w:sz w:val="19"/>
              </w:rPr>
              <w:t xml:space="preserve"> aborts at step 1/8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Blocking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unchanged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F-5 fails the Vitest gate</w:t>
            </w:r>
            <w:r>
              <w:rPr>
                <w:b w:val="0"/>
                <w:sz w:val="19"/>
              </w:rPr>
              <w:t>; no gate exception mechanism exists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Blocking (policy)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unchanged — now proven intermittent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E2E harness incomplete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fixtures/app.ts</w:t>
            </w:r>
            <w:r>
              <w:rPr>
                <w:b w:val="0"/>
                <w:sz w:val="19"/>
              </w:rPr>
              <w:t xml:space="preserve"> missing 3 exports; 0/44 tests can run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High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⬆ </w:t>
            </w:r>
            <w:r>
              <w:rPr>
                <w:b/>
                <w:sz w:val="19"/>
              </w:rPr>
              <w:t>NEW / escalated</w:t>
            </w:r>
            <w:r>
              <w:rPr>
                <w:b w:val="0"/>
                <w:sz w:val="19"/>
              </w:rPr>
              <w:t xml:space="preserve"> from "unverified"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No data-rollback restore point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backups/</w:t>
            </w:r>
            <w:r>
              <w:rPr>
                <w:b w:val="0"/>
                <w:sz w:val="19"/>
              </w:rPr>
              <w:t xml:space="preserve"> destroyed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unchanged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945 → 943</w:t>
            </w:r>
            <w:r>
              <w:rPr>
                <w:b w:val="0"/>
                <w:sz w:val="19"/>
              </w:rPr>
              <w:t xml:space="preserve"> unattributable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Low — informational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unchanged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Rollback never exercised in production (F-2)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Accepted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unchanged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~~axe unverified~~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CLEARED — 28/28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Blocker 3 replaces the previous "E2E unverified" item and is materially worse than it was understood to be: this is a </w:t>
      </w:r>
      <w:r>
        <w:rPr>
          <w:b/>
        </w:rPr>
        <w:t>repair</w:t>
      </w:r>
      <w:r>
        <w:rPr>
          <w:b w:val="0"/>
        </w:rPr>
        <w:t>, not merely a run.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11. Verified / observed / unresolved / not tested</w:t>
      </w:r>
    </w:p>
    <w:p>
      <w:pPr>
        <w:pStyle w:val="Heading3"/>
      </w:pPr>
      <w:r>
        <w:rPr>
          <w:b w:val="0"/>
        </w:rPr>
        <w:t>VERIFIED — measured directly this session</w:t>
      </w:r>
    </w:p>
    <w:p>
      <w:pPr>
        <w:pStyle w:val="ListBullet"/>
        <w:spacing w:after="60"/>
      </w:pPr>
      <w:r>
        <w:rPr>
          <w:b/>
        </w:rPr>
        <w:t>axe: 28/28 passed</w:t>
      </w:r>
      <w:r>
        <w:rPr>
          <w:b w:val="0"/>
        </w:rPr>
        <w:t>, exit 0, baseline unchanged.</w:t>
      </w:r>
    </w:p>
    <w:p>
      <w:pPr>
        <w:pStyle w:val="ListBullet"/>
        <w:spacing w:after="60"/>
      </w:pPr>
      <w:r>
        <w:rPr>
          <w:b/>
        </w:rPr>
        <w:t>Production at 30 migrations</w:t>
      </w:r>
      <w:r>
        <w:rPr>
          <w:b w:val="0"/>
        </w:rPr>
        <w:t>, image IDs, container creation timestamps and</w:t>
      </w:r>
    </w:p>
    <w:p>
      <w:pPr>
        <w:jc w:val="left"/>
      </w:pPr>
      <w:r>
        <w:rPr>
          <w:b w:val="0"/>
        </w:rPr>
        <w:t>all 4 volumes identical before and after.</w:t>
      </w:r>
    </w:p>
    <w:p>
      <w:pPr>
        <w:pStyle w:val="ListBullet"/>
        <w:spacing w:after="60"/>
      </w:pPr>
      <w:r>
        <w:rPr>
          <w:b/>
        </w:rPr>
        <w:t>Development database unchanged</w:t>
      </w:r>
      <w:r>
        <w:rPr>
          <w:b w:val="0"/>
        </w:rPr>
        <w:t xml:space="preserve"> — all 8 sampled row counts identical.</w:t>
      </w:r>
    </w:p>
    <w:p>
      <w:pPr>
        <w:pStyle w:val="ListBullet"/>
        <w:spacing w:after="60"/>
      </w:pPr>
      <w:r>
        <w:rPr>
          <w:b/>
        </w:rPr>
        <w:t>No source drift</w:t>
      </w:r>
      <w:r>
        <w:rPr>
          <w:b w:val="0"/>
        </w:rPr>
        <w:t xml:space="preserve"> — 21/21 files byte-identical.</w:t>
      </w:r>
    </w:p>
    <w:p>
      <w:pPr>
        <w:pStyle w:val="ListBullet"/>
        <w:spacing w:after="60"/>
      </w:pPr>
      <w:r>
        <w:rPr>
          <w:b/>
        </w:rPr>
        <w:t>F-5 passes in isolation</w:t>
      </w:r>
      <w:r>
        <w:rPr>
          <w:b w:val="0"/>
        </w:rPr>
        <w:t xml:space="preserve"> (3/3) and fails only under load.</w:t>
      </w:r>
    </w:p>
    <w:p>
      <w:pPr>
        <w:pStyle w:val="ListBullet"/>
        <w:spacing w:after="60"/>
      </w:pPr>
      <w:r>
        <w:rPr>
          <w:b/>
        </w:rPr>
        <w:t>Git unchanged</w:t>
      </w:r>
      <w:r>
        <w:rPr>
          <w:b w:val="0"/>
        </w:rPr>
        <w:t xml:space="preserve"> — HEAD </w:t>
      </w:r>
      <w:r>
        <w:rPr>
          <w:rFonts w:ascii="Consolas" w:hAnsi="Consolas"/>
          <w:sz w:val="19"/>
        </w:rPr>
        <w:t>d05fd60</w:t>
      </w:r>
      <w:r>
        <w:rPr>
          <w:b w:val="0"/>
        </w:rPr>
        <w:t>, 0 commits.</w:t>
      </w:r>
    </w:p>
    <w:p>
      <w:pPr>
        <w:pStyle w:val="ListBullet"/>
        <w:spacing w:after="60"/>
      </w:pPr>
      <w:r>
        <w:rPr>
          <w:b/>
        </w:rPr>
        <w:t>`sccit:e2e-fixtures` exists and is idempotent</w:t>
      </w:r>
      <w:r>
        <w:rPr>
          <w:b w:val="0"/>
        </w:rPr>
        <w:t>, with a production guard.</w:t>
      </w:r>
    </w:p>
    <w:p>
      <w:pPr>
        <w:pStyle w:val="ListBullet"/>
        <w:spacing w:after="60"/>
      </w:pPr>
      <w:r>
        <w:rPr>
          <w:b/>
        </w:rPr>
        <w:t>The fixture manifest is regenerable</w:t>
      </w:r>
      <w:r>
        <w:rPr>
          <w:b w:val="0"/>
        </w:rPr>
        <w:t xml:space="preserve"> — not permanently lost.</w:t>
      </w:r>
    </w:p>
    <w:p>
      <w:pPr>
        <w:pStyle w:val="Heading3"/>
      </w:pPr>
      <w:r>
        <w:rPr>
          <w:b w:val="0"/>
        </w:rPr>
        <w:t>OBSERVED — seen and diagnosed, not yet acted on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fixtures/app.ts</w:t>
      </w:r>
      <w:r>
        <w:rPr>
          <w:b w:val="0"/>
        </w:rPr>
        <w:t xml:space="preserve"> is missing </w:t>
      </w:r>
      <w:r>
        <w:rPr>
          <w:rFonts w:ascii="Consolas" w:hAnsi="Consolas"/>
          <w:sz w:val="19"/>
        </w:rPr>
        <w:t>apiJson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apiLogin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json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Those three exist verbatim in transcript </w:t>
      </w:r>
      <w:r>
        <w:rPr>
          <w:rFonts w:ascii="Consolas" w:hAnsi="Consolas"/>
          <w:sz w:val="19"/>
        </w:rPr>
        <w:t>0c8043a1</w:t>
      </w:r>
      <w:r>
        <w:rPr>
          <w:b w:val="0"/>
        </w:rPr>
        <w:t xml:space="preserve"> (Classification </w:t>
      </w:r>
      <w:r>
        <w:rPr>
          <w:b/>
        </w:rPr>
        <w:t>B</w:t>
      </w:r>
      <w:r>
        <w:rPr>
          <w:b w:val="0"/>
        </w:rPr>
        <w:t>).</w:t>
      </w:r>
    </w:p>
    <w:p>
      <w:pPr>
        <w:pStyle w:val="ListBullet"/>
        <w:spacing w:after="60"/>
      </w:pPr>
      <w:r>
        <w:rPr>
          <w:b w:val="0"/>
        </w:rPr>
        <w:t>F-5's transform cost is ~20× higher under load (3.46 s → 68.62 s).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App.tsx</w:t>
      </w:r>
      <w:r>
        <w:rPr>
          <w:b w:val="0"/>
        </w:rPr>
        <w:t xml:space="preserve"> lazy route imports grew 31 → 45 (+45%) since the baseline.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frontend/e2e/.artifacts/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frontend/test-results/</w:t>
      </w:r>
      <w:r>
        <w:rPr>
          <w:b w:val="0"/>
        </w:rPr>
        <w:t xml:space="preserve"> are </w:t>
      </w:r>
      <w:r>
        <w:rPr>
          <w:b/>
        </w:rPr>
        <w:t>not gitignored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UNRESOLVED</w:t>
      </w:r>
    </w:p>
    <w:p>
      <w:pPr>
        <w:pStyle w:val="ListBullet"/>
        <w:spacing w:after="60"/>
      </w:pPr>
      <w:r>
        <w:rPr>
          <w:b/>
        </w:rPr>
        <w:t>945 → 943</w:t>
      </w:r>
      <w:r>
        <w:rPr>
          <w:b w:val="0"/>
        </w:rPr>
        <w:t xml:space="preserve"> remains unattributable; no complete name list survives.</w:t>
      </w:r>
    </w:p>
    <w:p>
      <w:pPr>
        <w:pStyle w:val="ListBullet"/>
        <w:spacing w:after="60"/>
      </w:pPr>
      <w:r>
        <w:rPr>
          <w:b w:val="0"/>
        </w:rPr>
        <w:t xml:space="preserve">Whether an </w:t>
      </w:r>
      <w:r>
        <w:rPr>
          <w:b/>
        </w:rPr>
        <w:t>exact</w:t>
      </w:r>
      <w:r>
        <w:rPr>
          <w:b w:val="0"/>
        </w:rPr>
        <w:t xml:space="preserve"> (A) rather than strong (B) recovery of </w:t>
      </w:r>
      <w:r>
        <w:rPr>
          <w:rFonts w:ascii="Consolas" w:hAnsi="Consolas"/>
          <w:sz w:val="19"/>
        </w:rPr>
        <w:t>fixtures/app.ts</w:t>
      </w:r>
    </w:p>
    <w:p>
      <w:pPr>
        <w:jc w:val="left"/>
      </w:pPr>
      <w:r>
        <w:rPr>
          <w:b w:val="0"/>
        </w:rPr>
        <w:t>is possible — line 1144 may support it; unconfirmed.</w:t>
      </w:r>
    </w:p>
    <w:p>
      <w:pPr>
        <w:pStyle w:val="ListBullet"/>
        <w:spacing w:after="60"/>
      </w:pPr>
      <w:r>
        <w:rPr>
          <w:b w:val="0"/>
        </w:rPr>
        <w:t>No production data-rollback restore point exists.</w:t>
      </w:r>
    </w:p>
    <w:p>
      <w:pPr>
        <w:pStyle w:val="Heading3"/>
      </w:pPr>
      <w:r>
        <w:rPr>
          <w:b w:val="0"/>
        </w:rPr>
        <w:t>NOT TESTED</w:t>
      </w:r>
    </w:p>
    <w:p>
      <w:pPr>
        <w:pStyle w:val="ListBullet"/>
        <w:spacing w:after="60"/>
      </w:pPr>
      <w:r>
        <w:rPr>
          <w:b/>
        </w:rPr>
        <w:t>All 44 E2E tests</w:t>
      </w:r>
      <w:r>
        <w:rPr>
          <w:b w:val="0"/>
        </w:rPr>
        <w:t xml:space="preserve"> — could not execute (§4).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auth.spec.ts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qr-workflow.spec.ts</w:t>
      </w:r>
      <w:r>
        <w:rPr>
          <w:b w:val="0"/>
        </w:rPr>
        <w:t xml:space="preserve"> individually — they import only</w:t>
      </w:r>
    </w:p>
    <w:p>
      <w:pPr>
        <w:jc w:val="left"/>
      </w:pPr>
      <w:r>
        <w:rPr>
          <w:b w:val="0"/>
        </w:rPr>
        <w:t>existing symbols and would likely load, but were not run in isolation because the authorization was for the suite as defined.</w:t>
      </w:r>
    </w:p>
    <w:p>
      <w:pPr>
        <w:pStyle w:val="ListBullet"/>
        <w:spacing w:after="60"/>
      </w:pPr>
      <w:r>
        <w:rPr>
          <w:b w:val="0"/>
        </w:rPr>
        <w:t xml:space="preserve">The </w:t>
      </w:r>
      <w:r>
        <w:rPr>
          <w:rFonts w:ascii="Consolas" w:hAnsi="Consolas"/>
          <w:sz w:val="19"/>
        </w:rPr>
        <w:t>smoke</w:t>
      </w:r>
      <w:r>
        <w:rPr>
          <w:b w:val="0"/>
        </w:rPr>
        <w:t xml:space="preserve"> project against production — deliberately not run; it targets</w:t>
      </w:r>
    </w:p>
    <w:p>
      <w:pPr>
        <w:jc w:val="left"/>
      </w:pPr>
      <w:r>
        <w:rPr>
          <w:rFonts w:ascii="Consolas" w:hAnsi="Consolas"/>
          <w:sz w:val="19"/>
        </w:rPr>
        <w:t>:8081</w:t>
      </w:r>
      <w:r>
        <w:rPr>
          <w:b w:val="0"/>
        </w:rPr>
        <w:t xml:space="preserve"> and no production interaction was authorized.</w:t>
      </w:r>
    </w:p>
    <w:p>
      <w:pPr>
        <w:pStyle w:val="ListBullet"/>
        <w:spacing w:after="60"/>
      </w:pPr>
      <w:r>
        <w:rPr>
          <w:b w:val="0"/>
        </w:rPr>
        <w:t>Any production behaviour whatsoever.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12. Explicit confirmation — production migrations</w:t>
      </w:r>
    </w:p>
    <w:p>
      <w:pPr>
        <w:ind w:left="360"/>
      </w:pPr>
      <w:r>
        <w:rPr>
          <w:b/>
          <w:color w:val="5A5A5A"/>
        </w:rPr>
        <w:t>Production remains at exactly 30 migrations.</w:t>
      </w:r>
    </w:p>
    <w:p>
      <w:pPr>
        <w:jc w:val="left"/>
      </w:pPr>
      <w:r>
        <w:rPr>
          <w:b w:val="0"/>
        </w:rPr>
        <w:t xml:space="preserve">Verified before and after this validation. The most recent applied migration is </w:t>
      </w:r>
      <w:r>
        <w:rPr>
          <w:rFonts w:ascii="Consolas" w:hAnsi="Consolas"/>
          <w:sz w:val="19"/>
        </w:rPr>
        <w:t>2026_08_29_100010_create_work_support_requests</w:t>
      </w:r>
      <w:r>
        <w:rPr>
          <w:b w:val="0"/>
        </w:rPr>
        <w:t xml:space="preserve">. Migrations </w:t>
      </w:r>
      <w:r>
        <w:rPr>
          <w:b/>
        </w:rPr>
        <w:t>31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2026_09_05_100000_add_dedupe_key_to_notifications</w:t>
      </w:r>
      <w:r>
        <w:rPr>
          <w:b w:val="0"/>
        </w:rPr>
        <w:t xml:space="preserve">) and </w:t>
      </w:r>
      <w:r>
        <w:rPr>
          <w:b/>
        </w:rPr>
        <w:t>32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2026_09_07_100000_add_digest_channel_and_digest_log</w:t>
      </w:r>
      <w:r>
        <w:rPr>
          <w:b w:val="0"/>
        </w:rPr>
        <w:t xml:space="preserve">) are </w:t>
      </w:r>
      <w:r>
        <w:rPr>
          <w:b/>
        </w:rPr>
        <w:t>not present in production</w:t>
      </w:r>
      <w:r>
        <w:rPr>
          <w:b w:val="0"/>
        </w:rPr>
        <w:t xml:space="preserve"> — confirmed by content, not merely by count.</w:t>
      </w:r>
    </w:p>
    <w:p>
      <w:pPr>
        <w:jc w:val="left"/>
      </w:pPr>
      <w:r>
        <w:rPr>
          <w:b w:val="0"/>
        </w:rPr>
        <w:t>No migration was run against any environment during this validation.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Owner decisions now required</w:t>
      </w:r>
    </w:p>
    <w:p>
      <w:pPr>
        <w:pStyle w:val="ListNumber"/>
        <w:spacing w:after="60"/>
      </w:pPr>
      <w:r>
        <w:rPr>
          <w:b/>
        </w:rPr>
        <w:t>Authorize repair of `frontend/e2e/fixtures/app.ts`</w:t>
      </w:r>
      <w:r>
        <w:rPr>
          <w:b w:val="0"/>
        </w:rPr>
        <w:t xml:space="preserve"> by restoring the three</w:t>
      </w:r>
    </w:p>
    <w:p>
      <w:pPr>
        <w:jc w:val="left"/>
      </w:pPr>
      <w:r>
        <w:rPr>
          <w:b w:val="0"/>
        </w:rPr>
        <w:t>missing exports from transcript evidence? This is test-harness recovery, not a test change: the specs are unmodified and already expect these symbols. Without it the 44 E2E tests can never run.</w:t>
      </w:r>
    </w:p>
    <w:p>
      <w:pPr>
        <w:pStyle w:val="ListNumber"/>
        <w:spacing w:after="60"/>
      </w:pPr>
      <w:r>
        <w:rPr>
          <w:b/>
        </w:rPr>
        <w:t>Confirm whether exact (A) recovery should be attempted first</w:t>
      </w:r>
      <w:r>
        <w:rPr>
          <w:b w:val="0"/>
        </w:rPr>
        <w:t xml:space="preserve"> from line</w:t>
      </w:r>
    </w:p>
    <w:p>
      <w:pPr>
        <w:jc w:val="left"/>
      </w:pPr>
      <w:r>
        <w:rPr>
          <w:b w:val="0"/>
        </w:rPr>
        <w:t xml:space="preserve">1144 before falling back to the strong (B) </w:t>
      </w:r>
      <w:r>
        <w:rPr>
          <w:rFonts w:ascii="Consolas" w:hAnsi="Consolas"/>
          <w:sz w:val="19"/>
        </w:rPr>
        <w:t>Edit</w:t>
      </w:r>
      <w:r>
        <w:rPr>
          <w:b w:val="0"/>
        </w:rPr>
        <w:t>-payload reconstruction.</w:t>
      </w:r>
    </w:p>
    <w:p>
      <w:pPr>
        <w:pStyle w:val="ListNumber"/>
        <w:spacing w:after="60"/>
      </w:pPr>
      <w:r>
        <w:rPr>
          <w:b/>
        </w:rPr>
        <w:t>Commit the 20 formatting-only files?</w:t>
      </w:r>
      <w:r>
        <w:rPr>
          <w:b w:val="0"/>
        </w:rPr>
        <w:t xml:space="preserve"> Still blocking deployment.</w:t>
      </w:r>
    </w:p>
    <w:p>
      <w:pPr>
        <w:pStyle w:val="ListNumber"/>
        <w:spacing w:after="60"/>
      </w:pPr>
      <w:r>
        <w:rPr>
          <w:b w:val="0"/>
        </w:rPr>
        <w:t>Remaining prior decisions stand: data-rollback snapshot, and finally</w:t>
      </w:r>
    </w:p>
    <w:p>
      <w:pPr>
        <w:jc w:val="left"/>
      </w:pPr>
      <w:r>
        <w:rPr>
          <w:rFonts w:ascii="Consolas" w:hAnsi="Consolas"/>
          <w:sz w:val="19"/>
        </w:rPr>
        <w:t>--skip-gates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Summary</w:t>
      </w:r>
    </w:p>
    <w:p>
      <w:pPr>
        <w:jc w:val="left"/>
      </w:pPr>
      <w:r>
        <w:rPr>
          <w:b w:val="0"/>
        </w:rPr>
        <w:t xml:space="preserve">The accessibility suite is </w:t>
      </w:r>
      <w:r>
        <w:rPr>
          <w:b/>
        </w:rPr>
        <w:t>fully green at 28/28 with an unchanged baseline</w:t>
      </w:r>
      <w:r>
        <w:rPr>
          <w:b w:val="0"/>
        </w:rPr>
        <w:t xml:space="preserve"> — a real gain, and the first independent confirmation of that figure on the restored tree.</w:t>
      </w:r>
    </w:p>
    <w:p>
      <w:pPr>
        <w:jc w:val="left"/>
      </w:pPr>
      <w:r>
        <w:rPr>
          <w:b w:val="0"/>
        </w:rPr>
        <w:t xml:space="preserve">The E2E suite is </w:t>
      </w:r>
      <w:r>
        <w:rPr>
          <w:b/>
        </w:rPr>
        <w:t>blocked by an incomplete recovered file</w:t>
      </w:r>
      <w:r>
        <w:rPr>
          <w:b w:val="0"/>
        </w:rPr>
        <w:t>, discovered only because this validation was authorized. It is a harness defect with a clear, evidence-backed repair path, and it does not touch application code.</w:t>
      </w:r>
    </w:p>
    <w:p>
      <w:pPr>
        <w:jc w:val="left"/>
      </w:pPr>
      <w:r>
        <w:rPr>
          <w:b w:val="0"/>
        </w:rPr>
        <w:t xml:space="preserve">F-5 is now </w:t>
      </w:r>
      <w:r>
        <w:rPr>
          <w:b/>
        </w:rPr>
        <w:t>conclusively characterised</w:t>
      </w:r>
      <w:r>
        <w:rPr>
          <w:b w:val="0"/>
        </w:rPr>
        <w:t>: it passes in isolation and fails only under load, by margins as small as 8 ms, driven by a ~20× transform-cost increase against a route tree that grew 45%.</w:t>
      </w:r>
    </w:p>
    <w:p>
      <w:pPr>
        <w:jc w:val="left"/>
      </w:pPr>
      <w:r>
        <w:rPr>
          <w:b w:val="0"/>
        </w:rPr>
        <w:t>Production is untouched and verified at 30 migrations.</w:t>
      </w:r>
    </w:p>
    <w:p>
      <w:pPr>
        <w:jc w:val="left"/>
      </w:pPr>
      <w:r>
        <w:rPr>
          <w:i/>
        </w:rPr>
        <w:t>Stopped. No commit, no production snapshot, no production build, no migration, no deployment, no `--skip-gates`. Awaiting explicit owner authorization.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