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8"/>
        </w:rPr>
        <w:t>"PHASE 2.7 RECOVERY — OWNER DECISION CHECKPOINT"</w:t>
      </w:r>
    </w:p>
    <w:p>
      <w:pPr>
        <w:spacing w:after="40"/>
      </w:pPr>
      <w:r>
        <w:rPr>
          <w:b/>
          <w:color w:val="5A5A5A"/>
          <w:sz w:val="19"/>
        </w:rPr>
        <w:t xml:space="preserve">Project:  </w:t>
      </w:r>
      <w:r>
        <w:rPr>
          <w:color w:val="5A5A5A"/>
          <w:sz w:val="19"/>
        </w:rPr>
        <w:t>"SccIT — School IT Service Management System"</w:t>
      </w:r>
    </w:p>
    <w:p>
      <w:pPr>
        <w:spacing w:after="40"/>
      </w:pPr>
      <w:r>
        <w:rPr>
          <w:b/>
          <w:color w:val="5A5A5A"/>
          <w:sz w:val="19"/>
        </w:rPr>
        <w:t xml:space="preserve">Date:  </w:t>
      </w:r>
      <w:r>
        <w:rPr>
          <w:color w:val="5A5A5A"/>
          <w:sz w:val="19"/>
        </w:rPr>
        <w:t>"2026-09-27"</w:t>
      </w:r>
    </w:p>
    <w:p>
      <w:pPr>
        <w:spacing w:after="40"/>
      </w:pPr>
      <w:r>
        <w:rPr>
          <w:b/>
          <w:color w:val="5A5A5A"/>
          <w:sz w:val="19"/>
        </w:rPr>
        <w:t xml:space="preserve">Author:  </w:t>
      </w:r>
      <w:r>
        <w:rPr>
          <w:color w:val="5A5A5A"/>
          <w:sz w:val="19"/>
        </w:rPr>
        <w:t>"Engineering"</w:t>
      </w:r>
    </w:p>
    <w:p>
      <w:pPr>
        <w:spacing w:after="40"/>
      </w:pPr>
      <w:r>
        <w:rPr>
          <w:b/>
          <w:color w:val="5A5A5A"/>
          <w:sz w:val="19"/>
        </w:rPr>
        <w:t xml:space="preserve">Status:  </w:t>
      </w:r>
      <w:r>
        <w:rPr>
          <w:color w:val="5A5A5A"/>
          <w:sz w:val="19"/>
        </w:rPr>
        <w:t>"Inspection + static analysis only; no migrations, no deployment, no Git mutation"</w:t>
      </w:r>
    </w:p>
    <w:p>
      <w:pPr>
        <w:spacing w:before="120" w:after="200"/>
        <w:pBdr>
          <w:bottom w:val="single" w:sz="6" w:color="D4D4D8"/>
        </w:pBdr>
      </w:pPr>
    </w:p>
    <w:p>
      <w:pPr>
        <w:jc w:val="left"/>
      </w:pPr>
      <w:r>
        <w:rPr>
          <w:b w:val="0"/>
        </w:rPr>
        <w:t xml:space="preserve">Owner decisions R-1, R-2, R-3 and R-4 are recorded and honoured. </w:t>
      </w:r>
      <w:r>
        <w:rPr>
          <w:b/>
        </w:rPr>
        <w:t>R-3's `.gitignore` change was deliberately NOT made</w:t>
      </w:r>
      <w:r>
        <w:rPr>
          <w:b w:val="0"/>
        </w:rPr>
        <w:t xml:space="preserve"> — this checkpoint is read-only, so the generated-artifact ignore entries remain outstanding for the next authorized step. See §12.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 xml:space="preserve">1. Current branch and HEAD </w:t>
      </w:r>
      <w:r>
        <w:rPr>
          <w:i/>
        </w:rPr>
        <w:t>(inspected)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Branch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recovery/phase-2.7-restored-baseline</w:t>
            </w:r>
            <w:r>
              <w:rPr>
                <w:b w:val="0"/>
                <w:sz w:val="19"/>
              </w:rPr>
              <w:t xml:space="preserve"> (local only; absent from </w:t>
            </w:r>
            <w:r>
              <w:rPr>
                <w:rFonts w:ascii="Consolas" w:hAnsi="Consolas"/>
                <w:sz w:val="19"/>
              </w:rPr>
              <w:t>origin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HEAD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d05fd6021227d618ea2617c38357e99a5b9df877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0"/>
        </w:rPr>
        <w:t xml:space="preserve">2. Exact relationship to </w:t>
      </w:r>
      <w:r>
        <w:rPr>
          <w:rFonts w:ascii="Consolas" w:hAnsi="Consolas"/>
          <w:sz w:val="19"/>
        </w:rPr>
        <w:t>c9ab8a4</w:t>
      </w:r>
      <w:r>
        <w:rPr>
          <w:b w:val="0"/>
        </w:rPr>
        <w:t xml:space="preserve"> </w:t>
      </w:r>
      <w:r>
        <w:rPr>
          <w:i/>
        </w:rPr>
        <w:t>(inspected)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c9ab8a4</w:t>
      </w:r>
      <w:r>
        <w:rPr>
          <w:b w:val="0"/>
        </w:rPr>
        <w:t xml:space="preserve"> </w:t>
      </w:r>
      <w:r>
        <w:rPr>
          <w:b/>
        </w:rPr>
        <w:t>is an ancestor of HEAD</w:t>
      </w:r>
      <w:r>
        <w:rPr>
          <w:b w:val="0"/>
        </w:rPr>
        <w:t xml:space="preserve"> — confirmed by </w:t>
      </w:r>
      <w:r>
        <w:rPr>
          <w:rFonts w:ascii="Consolas" w:hAnsi="Consolas"/>
          <w:sz w:val="19"/>
        </w:rPr>
        <w:t>git merge-base --is-ancestor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 xml:space="preserve">Exactly </w:t>
      </w:r>
      <w:r>
        <w:rPr>
          <w:b/>
        </w:rPr>
        <w:t>3 commits</w:t>
      </w:r>
      <w:r>
        <w:rPr>
          <w:b w:val="0"/>
        </w:rPr>
        <w:t xml:space="preserve"> separate them:</w:t>
      </w:r>
    </w:p>
    <w:p>
      <w:pPr>
        <w:jc w:val="left"/>
      </w:pPr>
      <w:r>
        <w:rPr>
          <w:rFonts w:ascii="Consolas" w:hAnsi="Consolas"/>
          <w:sz w:val="19"/>
        </w:rPr>
        <w:t>1debc58</w:t>
      </w:r>
      <w:r>
        <w:rPr>
          <w:b w:val="0"/>
        </w:rPr>
        <w:t xml:space="preserve"> → </w:t>
      </w:r>
      <w:r>
        <w:rPr>
          <w:rFonts w:ascii="Consolas" w:hAnsi="Consolas"/>
          <w:sz w:val="19"/>
        </w:rPr>
        <w:t>18aa6c4</w:t>
      </w:r>
      <w:r>
        <w:rPr>
          <w:b w:val="0"/>
        </w:rPr>
        <w:t xml:space="preserve"> → </w:t>
      </w:r>
      <w:r>
        <w:rPr>
          <w:rFonts w:ascii="Consolas" w:hAnsi="Consolas"/>
          <w:sz w:val="19"/>
        </w:rPr>
        <w:t>d05fd60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c9ab8a4</w:t>
      </w:r>
      <w:r>
        <w:rPr>
          <w:b w:val="0"/>
        </w:rPr>
        <w:t xml:space="preserve"> object type = </w:t>
      </w:r>
      <w:r>
        <w:rPr>
          <w:rFonts w:ascii="Consolas" w:hAnsi="Consolas"/>
          <w:sz w:val="19"/>
        </w:rPr>
        <w:t>commit</w:t>
      </w:r>
      <w:r>
        <w:rPr>
          <w:b w:val="0"/>
        </w:rPr>
        <w:t xml:space="preserve">, </w:t>
      </w:r>
      <w:r>
        <w:rPr>
          <w:b/>
        </w:rPr>
        <w:t>intact</w:t>
      </w:r>
      <w:r>
        <w:rPr>
          <w:b w:val="0"/>
        </w:rPr>
        <w:t xml:space="preserve">, and present on </w:t>
      </w:r>
      <w:r>
        <w:rPr>
          <w:rFonts w:ascii="Consolas" w:hAnsi="Consolas"/>
          <w:sz w:val="19"/>
        </w:rPr>
        <w:t>origin/recovery/phase-2.4-2.6-baseline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 xml:space="preserve">The three recovery commits remain </w:t>
      </w:r>
      <w:r>
        <w:rPr>
          <w:b/>
        </w:rPr>
        <w:t>unpushed</w:t>
      </w:r>
      <w:r>
        <w:rPr>
          <w:b w:val="0"/>
        </w:rPr>
        <w:t>, per R-4.</w:t>
      </w:r>
    </w:p>
    <w:p>
      <w:pPr>
        <w:pStyle w:val="Heading2"/>
      </w:pPr>
      <w:r>
        <w:rPr>
          <w:b w:val="0"/>
        </w:rPr>
        <w:t xml:space="preserve">3. Exact working-tree diff </w:t>
      </w:r>
      <w:r>
        <w:rPr>
          <w:i/>
        </w:rPr>
        <w:t>(inspected)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21 files changed, 220 insertions(+), 70 deletions(-)</w:t>
      </w:r>
      <w:r>
        <w:br/>
      </w:r>
      <w:r>
        <w:rPr>
          <w:rFonts w:ascii="Consolas" w:hAnsi="Consolas"/>
          <w:sz w:val="18"/>
        </w:rPr>
        <w:t>tracked modified : 21</w:t>
      </w:r>
      <w:r>
        <w:br/>
      </w:r>
      <w:r>
        <w:rPr>
          <w:rFonts w:ascii="Consolas" w:hAnsi="Consolas"/>
          <w:sz w:val="18"/>
        </w:rPr>
        <w:t>staged           : 0</w:t>
      </w:r>
      <w:r>
        <w:br/>
      </w:r>
      <w:r>
        <w:rPr>
          <w:rFonts w:ascii="Consolas" w:hAnsi="Consolas"/>
          <w:sz w:val="18"/>
        </w:rPr>
        <w:t>untracked        : 28</w:t>
      </w:r>
    </w:p>
    <w:p>
      <w:pPr>
        <w:jc w:val="left"/>
      </w:pPr>
      <w:r>
        <w:rPr>
          <w:b w:val="0"/>
        </w:rPr>
        <w:t>Unchanged from the reconciliation report, other than report files added since.</w:t>
      </w:r>
    </w:p>
    <w:p>
      <w:pPr>
        <w:pStyle w:val="Heading2"/>
      </w:pPr>
      <w:r>
        <w:rPr>
          <w:b w:val="0"/>
        </w:rPr>
        <w:t xml:space="preserve">4. Substantive vs formatting-only </w:t>
      </w:r>
      <w:r>
        <w:rPr>
          <w:i/>
        </w:rPr>
        <w:t>(inspected)</w:t>
      </w:r>
    </w:p>
    <w:p>
      <w:pPr>
        <w:jc w:val="left"/>
      </w:pPr>
      <w:r>
        <w:rPr>
          <w:b/>
        </w:rPr>
        <w:t>Substantive — 3 files, all in `frontend/e2e/` (preserved per owner decision):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+/−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frontend/e2e/fixtures/app.ts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+102 / −2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frontend/e2e/specs/notifications.spec.ts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+33 / −22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frontend/e2e/specs/auth.spec.ts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+21 / −5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Formatting-only — 18 files</w:t>
      </w:r>
      <w:r>
        <w:rPr>
          <w:b w:val="0"/>
        </w:rPr>
        <w:t xml:space="preserve"> (9 backend Pint import-extraction, 9 frontend Prettier wrapping). Largest is </w:t>
      </w:r>
      <w:r>
        <w:rPr>
          <w:rFonts w:ascii="Consolas" w:hAnsi="Consolas"/>
          <w:sz w:val="19"/>
        </w:rPr>
        <w:t>announcements.spec.ts</w:t>
      </w:r>
      <w:r>
        <w:rPr>
          <w:b w:val="0"/>
        </w:rPr>
        <w:t xml:space="preserve"> at +13/−8; every other file is ≤ +6/−7. No assertion, expected value, status code or test title changed in any of the 21 files.</w:t>
      </w:r>
    </w:p>
    <w:p>
      <w:pPr>
        <w:pStyle w:val="Heading2"/>
      </w:pPr>
      <w:r>
        <w:rPr>
          <w:b w:val="0"/>
        </w:rPr>
        <w:t xml:space="preserve">5. </w:t>
      </w:r>
      <w:r>
        <w:rPr>
          <w:rFonts w:ascii="Consolas" w:hAnsi="Consolas"/>
          <w:sz w:val="19"/>
        </w:rPr>
        <w:t>releases/current</w:t>
      </w:r>
      <w:r>
        <w:rPr>
          <w:b w:val="0"/>
        </w:rPr>
        <w:t xml:space="preserve"> manifest </w:t>
      </w:r>
      <w:r>
        <w:rPr>
          <w:i/>
        </w:rPr>
        <w:t>(inspected)</w:t>
      </w:r>
    </w:p>
    <w:p>
      <w:pPr>
        <w:jc w:val="left"/>
      </w:pPr>
      <w:r>
        <w:rPr>
          <w:rFonts w:ascii="Consolas" w:hAnsi="Consolas"/>
          <w:sz w:val="19"/>
        </w:rPr>
        <w:t>releases/current</w:t>
      </w:r>
      <w:r>
        <w:rPr>
          <w:b w:val="0"/>
        </w:rPr>
        <w:t xml:space="preserve"> → </w:t>
      </w:r>
      <w:r>
        <w:rPr>
          <w:rFonts w:ascii="Consolas" w:hAnsi="Consolas"/>
          <w:sz w:val="19"/>
        </w:rPr>
        <w:t>2df17db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schema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sccit.release/1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release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2df17db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deployed_at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2026-08-30T04:13:57Z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git.commit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2df17db3d1c761a7cdce0db8d4a0b31e4274e573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git.branch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chore/phase-0-tooling-recovery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git.dirty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false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migration_count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30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pre</w:t>
            </w:r>
            <w:r>
              <w:rPr>
                <w:i/>
                <w:sz w:val="19"/>
              </w:rPr>
              <w:t>deploy</w:t>
            </w:r>
            <w:r>
              <w:rPr>
                <w:b w:val="0"/>
                <w:sz w:val="19"/>
              </w:rPr>
              <w:t>snapshot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backups/prod/20260901T044951Z-gate-verify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verification.gates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not recorded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verification.smoke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not recorded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Preserved unmodified per R-1.</w:t>
      </w:r>
    </w:p>
    <w:p>
      <w:pPr>
        <w:pStyle w:val="Heading2"/>
      </w:pPr>
      <w:r>
        <w:rPr>
          <w:b w:val="0"/>
        </w:rPr>
        <w:t xml:space="preserve">6 &amp; 7. Production image IDs — manifest vs actual </w:t>
      </w:r>
      <w:r>
        <w:rPr>
          <w:i/>
        </w:rPr>
        <w:t>(inspected)</w:t>
      </w:r>
    </w:p>
    <w:p>
      <w:pPr>
        <w:jc w:val="left"/>
      </w:pPr>
      <w:r>
        <w:rPr>
          <w:b w:val="0"/>
        </w:rPr>
        <w:t xml:space="preserve">All four resolve </w:t>
      </w:r>
      <w:r>
        <w:rPr>
          <w:b/>
        </w:rPr>
        <w:t>exactly</w:t>
      </w:r>
      <w:r>
        <w:rPr>
          <w:b w:val="0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Tag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Manifest ID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Actual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sccit/app:prod-2df17db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de13d793201d…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de13d793201d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MATCH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sccit/app:prod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de13d793201d…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de13d793201d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MATCH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sccit/web:prod-2df17db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b8bd04e3c427…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b8bd04e3c427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MATCH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sccit/web:prod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b8bd04e3c427…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b8bd04e3c427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MATCH</w:t>
            </w:r>
          </w:p>
        </w:tc>
      </w:tr>
    </w:tbl>
    <w:p>
      <w:pPr>
        <w:spacing w:after="80"/>
      </w:pPr>
    </w:p>
    <w:p>
      <w:pPr>
        <w:jc w:val="left"/>
      </w:pPr>
      <w:r>
        <w:rPr>
          <w:rFonts w:ascii="Consolas" w:hAnsi="Consolas"/>
          <w:sz w:val="19"/>
        </w:rPr>
        <w:t>:prod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:prod-2df17db</w:t>
      </w:r>
      <w:r>
        <w:rPr>
          <w:b w:val="0"/>
        </w:rPr>
        <w:t xml:space="preserve"> share image IDs, so the </w:t>
      </w:r>
      <w:r>
        <w:rPr>
          <w:b/>
        </w:rPr>
        <w:t>running production stack is `2df17db`</w:t>
      </w:r>
      <w:r>
        <w:rPr>
          <w:b w:val="0"/>
        </w:rPr>
        <w:t>, consistent with the manifest's 30 migrations. The rollback image target is real and intact.</w:t>
      </w:r>
    </w:p>
    <w:p>
      <w:pPr>
        <w:pStyle w:val="Heading2"/>
      </w:pPr>
      <w:r>
        <w:rPr>
          <w:b w:val="0"/>
        </w:rPr>
        <w:t xml:space="preserve">8. Referenced backup snapshot </w:t>
      </w:r>
      <w:r>
        <w:rPr>
          <w:i/>
        </w:rPr>
        <w:t>(inspected)</w:t>
      </w:r>
    </w:p>
    <w:p>
      <w:pPr>
        <w:jc w:val="left"/>
      </w:pPr>
      <w:r>
        <w:rPr>
          <w:b/>
        </w:rPr>
        <w:t>ABSENT.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backups/prod/20260901T044951Z-gate-verify</w:t>
      </w:r>
      <w:r>
        <w:rPr>
          <w:b w:val="0"/>
        </w:rPr>
        <w:t xml:space="preserve"> does not exist; the </w:t>
      </w:r>
      <w:r>
        <w:rPr>
          <w:rFonts w:ascii="Consolas" w:hAnsi="Consolas"/>
          <w:sz w:val="19"/>
        </w:rPr>
        <w:t>backups/</w:t>
      </w:r>
      <w:r>
        <w:rPr>
          <w:b w:val="0"/>
        </w:rPr>
        <w:t xml:space="preserve"> directory itself does not exist on disk. (</w:t>
      </w:r>
      <w:r>
        <w:rPr>
          <w:rFonts w:ascii="Consolas" w:hAnsi="Consolas"/>
          <w:sz w:val="19"/>
        </w:rPr>
        <w:t>/backups/</w:t>
      </w:r>
      <w:r>
        <w:rPr>
          <w:b w:val="0"/>
        </w:rPr>
        <w:t xml:space="preserve"> is gitignored at </w:t>
      </w:r>
      <w:r>
        <w:rPr>
          <w:rFonts w:ascii="Consolas" w:hAnsi="Consolas"/>
          <w:sz w:val="19"/>
        </w:rPr>
        <w:t>.gitignore:33</w:t>
      </w:r>
      <w:r>
        <w:rPr>
          <w:b w:val="0"/>
        </w:rPr>
        <w:t>, so this is a filesystem absence, not a Git artifact.)</w:t>
      </w:r>
    </w:p>
    <w:p>
      <w:pPr>
        <w:jc w:val="left"/>
      </w:pPr>
      <w:r>
        <w:rPr>
          <w:b w:val="0"/>
        </w:rPr>
        <w:t xml:space="preserve">Recorded as an outstanding rollback-readiness condition per R-2. </w:t>
      </w:r>
      <w:r>
        <w:rPr>
          <w:b/>
        </w:rPr>
        <w:t>Not fabricated, not reconstructed, and the manifest was not altered to conceal it.</w:t>
      </w:r>
    </w:p>
    <w:p>
      <w:pPr>
        <w:pStyle w:val="Heading2"/>
      </w:pPr>
      <w:r>
        <w:rPr>
          <w:b w:val="0"/>
        </w:rPr>
        <w:t xml:space="preserve">9. </w:t>
      </w:r>
      <w:r>
        <w:rPr>
          <w:rFonts w:ascii="Consolas" w:hAnsi="Consolas"/>
          <w:sz w:val="19"/>
        </w:rPr>
        <w:t>.gitignore</w:t>
      </w:r>
      <w:r>
        <w:rPr>
          <w:b w:val="0"/>
        </w:rPr>
        <w:t xml:space="preserve"> treatment of generated E2E artifacts </w:t>
      </w:r>
      <w:r>
        <w:rPr>
          <w:i/>
        </w:rPr>
        <w:t>(inspected)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Ignored?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frontend/e2e/.artifacts/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NOT IGNORED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frontend/test-results/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NOT IGNORED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releases/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NOT IGNORED</w:t>
            </w:r>
            <w:r>
              <w:rPr>
                <w:b w:val="0"/>
                <w:sz w:val="19"/>
              </w:rPr>
              <w:t xml:space="preserve"> (correct — preserved as evidence per R-1)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Root </w:t>
      </w:r>
      <w:r>
        <w:rPr>
          <w:rFonts w:ascii="Consolas" w:hAnsi="Consolas"/>
          <w:sz w:val="19"/>
        </w:rPr>
        <w:t>.gitignore</w:t>
      </w:r>
      <w:r>
        <w:rPr>
          <w:b w:val="0"/>
        </w:rPr>
        <w:t xml:space="preserve"> (50 lines) covers env, dependencies, build output, </w:t>
      </w:r>
      <w:r>
        <w:rPr>
          <w:rFonts w:ascii="Consolas" w:hAnsi="Consolas"/>
          <w:sz w:val="19"/>
        </w:rPr>
        <w:t>__pycache__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tmp-ally</w:t>
      </w:r>
      <w:r>
        <w:rPr>
          <w:b w:val="0"/>
        </w:rPr>
        <w:t xml:space="preserve">, OS/IDE, logs, </w:t>
      </w:r>
      <w:r>
        <w:rPr>
          <w:rFonts w:ascii="Consolas" w:hAnsi="Consolas"/>
          <w:sz w:val="19"/>
        </w:rPr>
        <w:t>/backups/</w:t>
      </w:r>
      <w:r>
        <w:rPr>
          <w:b w:val="0"/>
        </w:rPr>
        <w:t xml:space="preserve">, Claude local settings, </w:t>
      </w:r>
      <w:r>
        <w:rPr>
          <w:rFonts w:ascii="Consolas" w:hAnsi="Consolas"/>
          <w:sz w:val="19"/>
        </w:rPr>
        <w:t>/vault/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/graphify-out/</w:t>
      </w:r>
      <w:r>
        <w:rPr>
          <w:b w:val="0"/>
        </w:rPr>
        <w:t xml:space="preserve">. </w:t>
      </w:r>
      <w:r>
        <w:rPr>
          <w:rFonts w:ascii="Consolas" w:hAnsi="Consolas"/>
          <w:sz w:val="19"/>
        </w:rPr>
        <w:t>frontend/.gitignore</w:t>
      </w:r>
      <w:r>
        <w:rPr>
          <w:b w:val="0"/>
        </w:rPr>
        <w:t xml:space="preserve"> (24 lines) covers logs, </w:t>
      </w:r>
      <w:r>
        <w:rPr>
          <w:rFonts w:ascii="Consolas" w:hAnsi="Consolas"/>
          <w:sz w:val="19"/>
        </w:rPr>
        <w:t>node_modules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dist</w:t>
      </w:r>
      <w:r>
        <w:rPr>
          <w:b w:val="0"/>
        </w:rPr>
        <w:t xml:space="preserve">, editor files. </w:t>
      </w:r>
      <w:r>
        <w:rPr>
          <w:b/>
        </w:rPr>
        <w:t>Neither mentions `e2e/.artifacts`, `test-results`, or Word lock files.</w:t>
      </w:r>
    </w:p>
    <w:p>
      <w:pPr>
        <w:jc w:val="left"/>
      </w:pPr>
      <w:r>
        <w:rPr>
          <w:b w:val="0"/>
        </w:rPr>
        <w:t xml:space="preserve">Additionally: </w:t>
      </w:r>
      <w:r>
        <w:rPr>
          <w:b/>
        </w:rPr>
        <w:t>`frontend/.prettierignore` exists</w:t>
      </w:r>
      <w:r>
        <w:rPr>
          <w:b w:val="0"/>
        </w:rPr>
        <w:t xml:space="preserve"> (4 lines: </w:t>
      </w:r>
      <w:r>
        <w:rPr>
          <w:rFonts w:ascii="Consolas" w:hAnsi="Consolas"/>
          <w:sz w:val="19"/>
        </w:rPr>
        <w:t>dist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coverage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node_modules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package-lock.json</w:t>
      </w:r>
      <w:r>
        <w:rPr>
          <w:b w:val="0"/>
        </w:rPr>
        <w:t>) and likewise omits the generated directories. This is the direct cause of the gate failure in §11.</w:t>
      </w:r>
    </w:p>
    <w:p>
      <w:pPr>
        <w:pStyle w:val="Heading2"/>
      </w:pPr>
      <w:r>
        <w:rPr>
          <w:b w:val="0"/>
        </w:rPr>
        <w:t xml:space="preserve">10. E2E TypeScript compilation </w:t>
      </w:r>
      <w:r>
        <w:rPr>
          <w:i/>
        </w:rPr>
        <w:t>(tested — passed)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npx tsc -p tsconfig.e2e.json --noEmit   →  exit 0</w:t>
      </w:r>
    </w:p>
    <w:p>
      <w:pPr>
        <w:jc w:val="left"/>
      </w:pPr>
      <w:r>
        <w:rPr>
          <w:b w:val="0"/>
        </w:rPr>
        <w:t xml:space="preserve">The working tree compiles. HEAD alone does </w:t>
      </w:r>
      <w:r>
        <w:rPr>
          <w:b/>
        </w:rPr>
        <w:t>not</w:t>
      </w:r>
      <w:r>
        <w:rPr>
          <w:b w:val="0"/>
        </w:rPr>
        <w:t xml:space="preserve">: </w:t>
      </w:r>
      <w:r>
        <w:rPr>
          <w:rFonts w:ascii="Consolas" w:hAnsi="Consolas"/>
          <w:sz w:val="19"/>
        </w:rPr>
        <w:t>announcements.spec.ts</w:t>
      </w:r>
      <w:r>
        <w:rPr>
          <w:b w:val="0"/>
        </w:rPr>
        <w:t xml:space="preserve"> imports </w:t>
      </w:r>
      <w:r>
        <w:rPr>
          <w:rFonts w:ascii="Consolas" w:hAnsi="Consolas"/>
          <w:sz w:val="19"/>
        </w:rPr>
        <w:t>apiJson</w:t>
      </w:r>
      <w:r>
        <w:rPr>
          <w:b w:val="0"/>
        </w:rPr>
        <w:t>/</w:t>
      </w:r>
      <w:r>
        <w:rPr>
          <w:rFonts w:ascii="Consolas" w:hAnsi="Consolas"/>
          <w:sz w:val="19"/>
        </w:rPr>
        <w:t>apiLogin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notifications.spec.ts</w:t>
      </w:r>
      <w:r>
        <w:rPr>
          <w:b w:val="0"/>
        </w:rPr>
        <w:t xml:space="preserve"> imports </w:t>
      </w:r>
      <w:r>
        <w:rPr>
          <w:rFonts w:ascii="Consolas" w:hAnsi="Consolas"/>
          <w:sz w:val="19"/>
        </w:rPr>
        <w:t>apiLogin</w:t>
      </w:r>
      <w:r>
        <w:rPr>
          <w:b w:val="0"/>
        </w:rPr>
        <w:t>/</w:t>
      </w:r>
      <w:r>
        <w:rPr>
          <w:rFonts w:ascii="Consolas" w:hAnsi="Consolas"/>
          <w:sz w:val="19"/>
        </w:rPr>
        <w:t>json</w:t>
      </w:r>
      <w:r>
        <w:rPr>
          <w:b w:val="0"/>
        </w:rPr>
        <w:t xml:space="preserve">, none of which HEAD's </w:t>
      </w:r>
      <w:r>
        <w:rPr>
          <w:rFonts w:ascii="Consolas" w:hAnsi="Consolas"/>
          <w:sz w:val="19"/>
        </w:rPr>
        <w:t>app.ts</w:t>
      </w:r>
      <w:r>
        <w:rPr>
          <w:b w:val="0"/>
        </w:rPr>
        <w:t xml:space="preserve"> exports </w:t>
      </w:r>
      <w:r>
        <w:rPr>
          <w:i/>
        </w:rPr>
        <w:t>(inspected)</w:t>
      </w:r>
      <w:r>
        <w:rPr>
          <w:b w:val="0"/>
        </w:rPr>
        <w:t>. The preserved working-tree repairs are what make the suite compile.</w:t>
      </w:r>
    </w:p>
    <w:p>
      <w:pPr>
        <w:pStyle w:val="Heading2"/>
      </w:pPr>
      <w:r>
        <w:rPr>
          <w:b w:val="0"/>
        </w:rPr>
        <w:t>11. Readiness for the OD-1 dependency-security checkpoint</w:t>
      </w:r>
    </w:p>
    <w:p>
      <w:pPr>
        <w:jc w:val="left"/>
      </w:pPr>
      <w:r>
        <w:rPr>
          <w:b w:val="0"/>
        </w:rPr>
        <w:t xml:space="preserve">Full read-only gate, </w:t>
      </w:r>
      <w:r>
        <w:rPr>
          <w:b/>
        </w:rPr>
        <w:t>true exit codes captured</w:t>
      </w:r>
      <w:r>
        <w:rPr>
          <w:b w:val="0"/>
        </w:rPr>
        <w:t xml:space="preserve"> (each command run directly, not through a pipe):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Exit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pint --test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PASS</w:t>
            </w:r>
            <w:r>
              <w:rPr>
                <w:b w:val="0"/>
                <w:sz w:val="19"/>
              </w:rPr>
              <w:t xml:space="preserve"> — 666 files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phpstan analyse</w:t>
            </w:r>
            <w:r>
              <w:rPr>
                <w:b w:val="0"/>
                <w:sz w:val="19"/>
              </w:rPr>
              <w:t xml:space="preserve"> (Larastan L6)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PASS</w:t>
            </w:r>
            <w:r>
              <w:rPr>
                <w:b w:val="0"/>
                <w:sz w:val="19"/>
              </w:rPr>
              <w:t xml:space="preserve"> — no errors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tsc -p tsconfig.app.json --noEmit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tsc -p tsconfig.e2e.json --noEmit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npm run lint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PASS</w:t>
            </w:r>
            <w:r>
              <w:rPr>
                <w:b w:val="0"/>
                <w:sz w:val="19"/>
              </w:rPr>
              <w:t xml:space="preserve"> — 0 errors, 1 warning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npm run format:check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FAIL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Not run in this checkpoint</w:t>
      </w:r>
      <w:r>
        <w:rPr>
          <w:b w:val="0"/>
        </w:rPr>
        <w:t xml:space="preserve"> </w:t>
      </w:r>
      <w:r>
        <w:rPr>
          <w:i/>
        </w:rPr>
        <w:t>(not yet verified)</w:t>
      </w:r>
      <w:r>
        <w:rPr>
          <w:b w:val="0"/>
        </w:rPr>
        <w:t xml:space="preserve">: Pest (writes to the shared test database), </w:t>
      </w:r>
      <w:r>
        <w:rPr>
          <w:rFonts w:ascii="Consolas" w:hAnsi="Consolas"/>
          <w:sz w:val="19"/>
        </w:rPr>
        <w:t>npm run test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npm run build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scripts/e2e.sh</w:t>
      </w:r>
      <w:r>
        <w:rPr>
          <w:b w:val="0"/>
        </w:rPr>
        <w:t>, and the axe suite. These belong to the OD-1 gate itself, which mutates state this read-only checkpoint must not.</w:t>
      </w:r>
    </w:p>
    <w:p>
      <w:pPr>
        <w:pStyle w:val="Heading3"/>
      </w:pPr>
      <w:r>
        <w:rPr>
          <w:b w:val="0"/>
        </w:rPr>
        <w:t>The one gate failure, precisely scoped</w:t>
      </w:r>
    </w:p>
    <w:p>
      <w:pPr>
        <w:jc w:val="left"/>
      </w:pPr>
      <w:r>
        <w:rPr>
          <w:rFonts w:ascii="Consolas" w:hAnsi="Consolas"/>
          <w:sz w:val="19"/>
        </w:rPr>
        <w:t>prettier --check .</w:t>
      </w:r>
      <w:r>
        <w:rPr>
          <w:b w:val="0"/>
        </w:rPr>
        <w:t xml:space="preserve"> fails on exactly </w:t>
      </w:r>
      <w:r>
        <w:rPr>
          <w:b/>
        </w:rPr>
        <w:t>three files, all untracked generated artifacts</w:t>
      </w:r>
      <w:r>
        <w:rPr>
          <w:b w:val="0"/>
        </w:rPr>
        <w:t>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[warn] e2e/.artifacts/fixtures.json</w:t>
      </w:r>
      <w:r>
        <w:br/>
      </w:r>
      <w:r>
        <w:rPr>
          <w:rFonts w:ascii="Consolas" w:hAnsi="Consolas"/>
          <w:sz w:val="18"/>
        </w:rPr>
        <w:t>[warn] e2e/.artifacts/results.json</w:t>
      </w:r>
      <w:r>
        <w:br/>
      </w:r>
      <w:r>
        <w:rPr>
          <w:rFonts w:ascii="Consolas" w:hAnsi="Consolas"/>
          <w:sz w:val="18"/>
        </w:rPr>
        <w:t>[warn] test-results/.last-run.json</w:t>
      </w:r>
    </w:p>
    <w:p>
      <w:pPr>
        <w:jc w:val="left"/>
      </w:pPr>
      <w:r>
        <w:rPr>
          <w:b/>
        </w:rPr>
        <w:t>No source file, test file or committed file is unformatted.</w:t>
      </w:r>
      <w:r>
        <w:rPr>
          <w:b w:val="0"/>
        </w:rPr>
        <w:t xml:space="preserve"> The cause is that these directories appear in neither </w:t>
      </w:r>
      <w:r>
        <w:rPr>
          <w:rFonts w:ascii="Consolas" w:hAnsi="Consolas"/>
          <w:sz w:val="19"/>
        </w:rPr>
        <w:t>.gitignore</w:t>
      </w:r>
      <w:r>
        <w:rPr>
          <w:b w:val="0"/>
        </w:rPr>
        <w:t xml:space="preserve"> nor </w:t>
      </w:r>
      <w:r>
        <w:rPr>
          <w:rFonts w:ascii="Consolas" w:hAnsi="Consolas"/>
          <w:sz w:val="19"/>
        </w:rPr>
        <w:t>.prettierignore</w:t>
      </w:r>
      <w:r>
        <w:rPr>
          <w:b w:val="0"/>
        </w:rPr>
        <w:t xml:space="preserve">. The remedy is exactly the narrowly-scoped ignore work already approved under </w:t>
      </w:r>
      <w:r>
        <w:rPr>
          <w:b/>
        </w:rPr>
        <w:t>R-3</w:t>
      </w:r>
      <w:r>
        <w:rPr>
          <w:b w:val="0"/>
        </w:rPr>
        <w:t>, which was deliberately not performed here because this checkpoint is read-only.</w:t>
      </w:r>
    </w:p>
    <w:p>
      <w:pPr>
        <w:jc w:val="left"/>
      </w:pPr>
      <w:r>
        <w:rPr>
          <w:b w:val="0"/>
        </w:rPr>
        <w:t xml:space="preserve">OD-1 requires running the complete gate. </w:t>
      </w:r>
      <w:r>
        <w:rPr>
          <w:b/>
        </w:rPr>
        <w:t>As the tree stands, that gate is red</w:t>
      </w:r>
      <w:r>
        <w:rPr>
          <w:b w:val="0"/>
        </w:rPr>
        <w:t xml:space="preserve"> — and it would be red for a reason entirely unrelated to the dependency upgrade, which would make the upgrade's result unreadable. R-3 should therefore be applied </w:t>
      </w:r>
      <w:r>
        <w:rPr>
          <w:b/>
        </w:rPr>
        <w:t>before</w:t>
      </w:r>
      <w:r>
        <w:rPr>
          <w:b w:val="0"/>
        </w:rPr>
        <w:t xml:space="preserve"> OD-1, not after.</w:t>
      </w:r>
    </w:p>
    <w:p>
      <w:pPr>
        <w:jc w:val="left"/>
      </w:pPr>
      <w:r>
        <w:rPr>
          <w:b w:val="0"/>
        </w:rPr>
        <w:t xml:space="preserve">Remaining ESLint warning (non-blocking, pre-existing): an unused </w:t>
      </w:r>
      <w:r>
        <w:rPr>
          <w:rFonts w:ascii="Consolas" w:hAnsi="Consolas"/>
          <w:sz w:val="19"/>
        </w:rPr>
        <w:t>eslint-disable</w:t>
      </w:r>
      <w:r>
        <w:rPr>
          <w:b w:val="0"/>
        </w:rPr>
        <w:t xml:space="preserve"> directive at </w:t>
      </w:r>
      <w:r>
        <w:rPr>
          <w:rFonts w:ascii="Consolas" w:hAnsi="Consolas"/>
          <w:sz w:val="19"/>
        </w:rPr>
        <w:t>e2e/specs/a11y.spec.ts:77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12. Additional findings not in the reconciliation report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Finding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N-1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`npm run format:check` currently exits 1</w:t>
            </w:r>
            <w:r>
              <w:rPr>
                <w:b w:val="0"/>
                <w:sz w:val="19"/>
              </w:rPr>
              <w:t xml:space="preserve"> (§11). Not identified previously because the earlier session reported a pipeline's exit status rather than the command's. Cause fully understood; confined to untracked generated files.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Non-blocking, must be cleared before OD-1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N-2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`.prettierignore` exists and also omits the generated directories.</w:t>
            </w:r>
            <w:r>
              <w:rPr>
                <w:b w:val="0"/>
                <w:sz w:val="19"/>
              </w:rPr>
              <w:t xml:space="preserve"> R-3's remedy therefore needs an entry in </w:t>
            </w:r>
            <w:r>
              <w:rPr>
                <w:b/>
                <w:sz w:val="19"/>
              </w:rPr>
              <w:t>`.prettierignore` as well as `.gitignore`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.gitignore</w:t>
            </w:r>
            <w:r>
              <w:rPr>
                <w:b w:val="0"/>
                <w:sz w:val="19"/>
              </w:rPr>
              <w:t xml:space="preserve"> alone will not make the gate green.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Non-blocking, but changes R-3's scope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N-3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 </w:t>
            </w:r>
            <w:r>
              <w:rPr>
                <w:b/>
                <w:sz w:val="19"/>
              </w:rPr>
              <w:t>Microsoft Word lock file</w:t>
            </w:r>
            <w:r>
              <w:rPr>
                <w:b w:val="0"/>
                <w:sz w:val="19"/>
              </w:rPr>
              <w:t xml:space="preserve"> is present: </w:t>
            </w:r>
            <w:r>
              <w:rPr>
                <w:rFonts w:ascii="Consolas" w:hAnsi="Consolas"/>
                <w:sz w:val="19"/>
              </w:rPr>
              <w:t>projectreports/~$26-09-27-Pre-Implementation-Working-Tree-Reconciliation-Report.docx</w:t>
            </w:r>
            <w:r>
              <w:rPr>
                <w:b w:val="0"/>
                <w:sz w:val="19"/>
              </w:rPr>
              <w:t xml:space="preserve"> (the report is open in Word). Transient; must not be committed. Root </w:t>
            </w:r>
            <w:r>
              <w:rPr>
                <w:rFonts w:ascii="Consolas" w:hAnsi="Consolas"/>
                <w:sz w:val="19"/>
              </w:rPr>
              <w:t>.gitignore</w:t>
            </w:r>
            <w:r>
              <w:rPr>
                <w:b w:val="0"/>
                <w:sz w:val="19"/>
              </w:rPr>
              <w:t xml:space="preserve"> has no </w:t>
            </w:r>
            <w:r>
              <w:rPr>
                <w:rFonts w:ascii="Consolas" w:hAnsi="Consolas"/>
                <w:sz w:val="19"/>
              </w:rPr>
              <w:t>~$*</w:t>
            </w:r>
            <w:r>
              <w:rPr>
                <w:b w:val="0"/>
                <w:sz w:val="19"/>
              </w:rPr>
              <w:t xml:space="preserve"> rule.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Trivial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N-4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Both stacks are healthy.</w:t>
            </w:r>
            <w:r>
              <w:rPr>
                <w:b w:val="0"/>
                <w:sz w:val="19"/>
              </w:rPr>
              <w:t xml:space="preserve"> Dev: 8/8 services running. Production: 7/7 running.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Informational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N-5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Migration divergence confirmed unchanged</w:t>
            </w:r>
            <w:r>
              <w:rPr>
                <w:b w:val="0"/>
                <w:sz w:val="19"/>
              </w:rPr>
              <w:t xml:space="preserve">: repo 32 · dev 32 · </w:t>
            </w:r>
            <w:r>
              <w:rPr>
                <w:b/>
                <w:sz w:val="19"/>
              </w:rPr>
              <w:t>production 30</w:t>
            </w:r>
            <w:r>
              <w:rPr>
                <w:b w:val="0"/>
                <w:sz w:val="19"/>
              </w:rPr>
              <w:t>. Consistent with "Phase 2.7 committed but not deployed".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Informational (gates WP-O, not OD-1)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N-6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ESLint unused-disable warning at </w:t>
            </w:r>
            <w:r>
              <w:rPr>
                <w:rFonts w:ascii="Consolas" w:hAnsi="Consolas"/>
                <w:sz w:val="19"/>
              </w:rPr>
              <w:t>e2e/specs/a11y.spec.ts:77</w:t>
            </w:r>
            <w:r>
              <w:rPr>
                <w:b w:val="0"/>
                <w:sz w:val="19"/>
              </w:rPr>
              <w:t>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Trivial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No blocker was found that contradicts the reconciliation report's conclusions.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Owner-decision compliance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R-1 — preserve </w:t>
            </w:r>
            <w:r>
              <w:rPr>
                <w:rFonts w:ascii="Consolas" w:hAnsi="Consolas"/>
                <w:sz w:val="19"/>
              </w:rPr>
              <w:t>releases/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Honoured.</w:t>
            </w:r>
            <w:r>
              <w:rPr>
                <w:b w:val="0"/>
                <w:sz w:val="19"/>
              </w:rPr>
              <w:t xml:space="preserve"> Not deleted, not gitignored, not reconstructed; manifest read only.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R-2 — missing snapshot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Honoured.</w:t>
            </w:r>
            <w:r>
              <w:rPr>
                <w:b w:val="0"/>
                <w:sz w:val="19"/>
              </w:rPr>
              <w:t xml:space="preserve"> Recorded as an outstanding rollback-readiness condition; nothing fabricated; manifest unaltered.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R-3 — generated artifacts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Verified only.</w:t>
            </w:r>
            <w:r>
              <w:rPr>
                <w:b w:val="0"/>
                <w:sz w:val="19"/>
              </w:rPr>
              <w:t xml:space="preserve"> No ignore entries added (read-only checkpoint). Scope now known to include </w:t>
            </w:r>
            <w:r>
              <w:rPr>
                <w:rFonts w:ascii="Consolas" w:hAnsi="Consolas"/>
                <w:sz w:val="19"/>
              </w:rPr>
              <w:t>.prettierignore</w:t>
            </w:r>
            <w:r>
              <w:rPr>
                <w:b w:val="0"/>
                <w:sz w:val="19"/>
              </w:rPr>
              <w:t xml:space="preserve"> (N-2).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R-4 — unpushed commits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Honoured.</w:t>
            </w:r>
            <w:r>
              <w:rPr>
                <w:b w:val="0"/>
                <w:sz w:val="19"/>
              </w:rPr>
              <w:t xml:space="preserve"> No push, reset, rebase, amend, squash, cherry-pick or rewrite.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Preserve the 3 E2E repairs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Honoured.</w:t>
            </w:r>
            <w:r>
              <w:rPr>
                <w:b w:val="0"/>
                <w:sz w:val="19"/>
              </w:rPr>
              <w:t xml:space="preserve"> All 21 tracked modifications intact; no </w:t>
            </w:r>
            <w:r>
              <w:rPr>
                <w:rFonts w:ascii="Consolas" w:hAnsi="Consolas"/>
                <w:sz w:val="19"/>
              </w:rPr>
              <w:t>git restore</w:t>
            </w:r>
            <w:r>
              <w:rPr>
                <w:b w:val="0"/>
                <w:sz w:val="19"/>
              </w:rPr>
              <w:t>, no cleanup.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Baseline </w:t>
            </w:r>
            <w:r>
              <w:rPr>
                <w:rFonts w:ascii="Consolas" w:hAnsi="Consolas"/>
                <w:sz w:val="19"/>
              </w:rPr>
              <w:t>c9ab8a4</w:t>
            </w:r>
            <w:r>
              <w:rPr>
                <w:b w:val="0"/>
                <w:sz w:val="19"/>
              </w:rPr>
              <w:t xml:space="preserve"> intact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Confirmed</w:t>
            </w:r>
            <w:r>
              <w:rPr>
                <w:b w:val="0"/>
                <w:sz w:val="19"/>
              </w:rPr>
              <w:t xml:space="preserve"> — ancestor of HEAD, object intact, present on </w:t>
            </w:r>
            <w:r>
              <w:rPr>
                <w:rFonts w:ascii="Consolas" w:hAnsi="Consolas"/>
                <w:sz w:val="19"/>
              </w:rPr>
              <w:t>origin</w:t>
            </w:r>
            <w:r>
              <w:rPr>
                <w:b w:val="0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Nothing was modified, migrated, deployed, pushed or cleaned. No verification account, ticket, QR record, report, release or recovery artifact was deleted.</w:t>
      </w:r>
    </w:p>
    <w:p>
      <w:pPr>
        <w:spacing w:before="120" w:after="200"/>
        <w:pBdr>
          <w:bottom w:val="single" w:sz="6" w:color="D4D4D8"/>
        </w:pBdr>
      </w:pPr>
    </w:p>
    <w:p>
      <w:pPr>
        <w:jc w:val="left"/>
      </w:pPr>
      <w:r>
        <w:rPr>
          <w:b/>
        </w:rPr>
        <w:t>Condition 1 (must clear before OD-1).</w:t>
      </w:r>
      <w:r>
        <w:rPr>
          <w:b w:val="0"/>
        </w:rPr>
        <w:t xml:space="preserve"> Apply R-3 as narrowly-scoped ignore entries for </w:t>
      </w:r>
      <w:r>
        <w:rPr>
          <w:rFonts w:ascii="Consolas" w:hAnsi="Consolas"/>
          <w:sz w:val="19"/>
        </w:rPr>
        <w:t>frontend/e2e/.artifacts/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frontend/test-results/</w:t>
      </w:r>
      <w:r>
        <w:rPr>
          <w:b w:val="0"/>
        </w:rPr>
        <w:t xml:space="preserve"> in </w:t>
      </w:r>
      <w:r>
        <w:rPr>
          <w:b/>
        </w:rPr>
        <w:t>both `.gitignore` and `.prettierignore`</w:t>
      </w:r>
      <w:r>
        <w:rPr>
          <w:b w:val="0"/>
        </w:rPr>
        <w:t xml:space="preserve"> (N-2). Until then </w:t>
      </w:r>
      <w:r>
        <w:rPr>
          <w:rFonts w:ascii="Consolas" w:hAnsi="Consolas"/>
          <w:sz w:val="19"/>
        </w:rPr>
        <w:t>npm run format:check</w:t>
      </w:r>
      <w:r>
        <w:rPr>
          <w:b w:val="0"/>
        </w:rPr>
        <w:t xml:space="preserve"> exits 1 and the OD-1 gate cannot produce a readable result. Nothing else in the gate is red.</w:t>
      </w:r>
    </w:p>
    <w:p>
      <w:pPr>
        <w:jc w:val="left"/>
      </w:pPr>
      <w:r>
        <w:rPr>
          <w:b/>
        </w:rPr>
        <w:t>Condition 2 (gates WP-O only, not OD-1).</w:t>
      </w:r>
      <w:r>
        <w:rPr>
          <w:b w:val="0"/>
        </w:rPr>
        <w:t xml:space="preserve"> The rollback snapshot referenced by </w:t>
      </w:r>
      <w:r>
        <w:rPr>
          <w:rFonts w:ascii="Consolas" w:hAnsi="Consolas"/>
          <w:sz w:val="19"/>
        </w:rPr>
        <w:t>releases/2df17db/manifest.json</w:t>
      </w:r>
      <w:r>
        <w:rPr>
          <w:b w:val="0"/>
        </w:rPr>
        <w:t xml:space="preserve"> does not exist. A fresh, explicitly validated production snapshot must exist before any production deployment.</w:t>
      </w:r>
    </w:p>
    <w:p>
      <w:pPr>
        <w:jc w:val="left"/>
      </w:pPr>
      <w:r>
        <w:rPr>
          <w:b/>
        </w:rPr>
        <w:t>Condition 3 (housekeeping).</w:t>
      </w:r>
      <w:r>
        <w:rPr>
          <w:b w:val="0"/>
        </w:rPr>
        <w:t xml:space="preserve"> The Word lock file </w:t>
      </w:r>
      <w:r>
        <w:rPr>
          <w:rFonts w:ascii="Consolas" w:hAnsi="Consolas"/>
          <w:sz w:val="19"/>
        </w:rPr>
        <w:t>~$…docx</w:t>
      </w:r>
      <w:r>
        <w:rPr>
          <w:b w:val="0"/>
        </w:rPr>
        <w:t xml:space="preserve"> must not be committed; consider a </w:t>
      </w:r>
      <w:r>
        <w:rPr>
          <w:rFonts w:ascii="Consolas" w:hAnsi="Consolas"/>
          <w:sz w:val="19"/>
        </w:rPr>
        <w:t>~$*</w:t>
      </w:r>
      <w:r>
        <w:rPr>
          <w:b w:val="0"/>
        </w:rPr>
        <w:t xml:space="preserve"> ignore rule alongside Condition 1.</w:t>
      </w:r>
    </w:p>
    <w:p>
      <w:pPr>
        <w:jc w:val="left"/>
      </w:pPr>
      <w:r>
        <w:rPr>
          <w:b w:val="0"/>
        </w:rPr>
        <w:t xml:space="preserve">The recovery baseline is intact, the working tree is the correct implementation starting point, the E2E suite compiles, and five of six static gates pass. </w:t>
      </w:r>
      <w:r>
        <w:rPr>
          <w:b/>
        </w:rPr>
        <w:t>Awaiting explicit authorization for the next checkpoint.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