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s026x9iao9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Why Python For Data Analytics</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Why Python For Data Analytics ?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Python has become a cornerstone in the field of data analysis due to its versatility, extensive libraries, and strong community support. Here are some key reasons:</w:t>
      </w:r>
    </w:p>
    <w:p w:rsidR="00000000" w:rsidDel="00000000" w:rsidP="00000000" w:rsidRDefault="00000000" w:rsidRPr="00000000" w14:paraId="00000005">
      <w:pPr>
        <w:pStyle w:val="Heading2"/>
        <w:rPr>
          <w:b w:val="1"/>
          <w:sz w:val="24"/>
          <w:szCs w:val="24"/>
        </w:rPr>
      </w:pPr>
      <w:bookmarkStart w:colFirst="0" w:colLast="0" w:name="_rp8lg7y2fl8z" w:id="1"/>
      <w:bookmarkEnd w:id="1"/>
      <w:r w:rsidDel="00000000" w:rsidR="00000000" w:rsidRPr="00000000">
        <w:rPr>
          <w:b w:val="1"/>
          <w:sz w:val="24"/>
          <w:szCs w:val="24"/>
          <w:rtl w:val="0"/>
        </w:rPr>
        <w:t xml:space="preserve">Ease of Learning and Use</w:t>
      </w:r>
    </w:p>
    <w:p w:rsidR="00000000" w:rsidDel="00000000" w:rsidP="00000000" w:rsidRDefault="00000000" w:rsidRPr="00000000" w14:paraId="00000006">
      <w:pPr>
        <w:ind w:left="720" w:firstLine="0"/>
        <w:rPr/>
      </w:pPr>
      <w:r w:rsidDel="00000000" w:rsidR="00000000" w:rsidRPr="00000000">
        <w:rPr>
          <w:rtl w:val="0"/>
        </w:rPr>
        <w:t xml:space="preserve">Python's syntax is often described as clear and intuitive, making it relatively easy for beginners to learn and for experienced programmers to adapt to. This simplicity translates to faster development cycles and easier code readability, which is crucial in collaborative data science environments.</w:t>
      </w:r>
    </w:p>
    <w:p w:rsidR="00000000" w:rsidDel="00000000" w:rsidP="00000000" w:rsidRDefault="00000000" w:rsidRPr="00000000" w14:paraId="00000007">
      <w:pPr>
        <w:pStyle w:val="Heading2"/>
        <w:rPr>
          <w:b w:val="1"/>
          <w:sz w:val="24"/>
          <w:szCs w:val="24"/>
        </w:rPr>
      </w:pPr>
      <w:bookmarkStart w:colFirst="0" w:colLast="0" w:name="_n2p02uncrjqs" w:id="2"/>
      <w:bookmarkEnd w:id="2"/>
      <w:r w:rsidDel="00000000" w:rsidR="00000000" w:rsidRPr="00000000">
        <w:rPr>
          <w:b w:val="1"/>
          <w:sz w:val="24"/>
          <w:szCs w:val="24"/>
          <w:rtl w:val="0"/>
        </w:rPr>
        <w:t xml:space="preserve">Comprehensive Libraries and Frameworks</w:t>
      </w:r>
    </w:p>
    <w:p w:rsidR="00000000" w:rsidDel="00000000" w:rsidP="00000000" w:rsidRDefault="00000000" w:rsidRPr="00000000" w14:paraId="00000008">
      <w:pPr>
        <w:ind w:left="720" w:firstLine="0"/>
        <w:rPr/>
      </w:pPr>
      <w:r w:rsidDel="00000000" w:rsidR="00000000" w:rsidRPr="00000000">
        <w:rPr>
          <w:rtl w:val="0"/>
        </w:rPr>
        <w:t xml:space="preserve">A significant advantage of Python lies in its rich ecosystem of libraries specifically designed for data analysis, manipulation, and visualization. Some of the most popular and impactful ones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2160" w:hanging="360"/>
      </w:pPr>
      <w:r w:rsidDel="00000000" w:rsidR="00000000" w:rsidRPr="00000000">
        <w:rPr>
          <w:b w:val="1"/>
          <w:rtl w:val="0"/>
        </w:rPr>
        <w:t xml:space="preserve">NumPy:</w:t>
      </w:r>
      <w:r w:rsidDel="00000000" w:rsidR="00000000" w:rsidRPr="00000000">
        <w:rPr>
          <w:rtl w:val="0"/>
        </w:rPr>
        <w:t xml:space="preserve"> Provides powerful N-dimensional array objects and sophisticated functions for numerical computations. It forms the foundation for many other data science libraries.</w:t>
      </w:r>
    </w:p>
    <w:p w:rsidR="00000000" w:rsidDel="00000000" w:rsidP="00000000" w:rsidRDefault="00000000" w:rsidRPr="00000000" w14:paraId="0000000B">
      <w:pPr>
        <w:numPr>
          <w:ilvl w:val="0"/>
          <w:numId w:val="1"/>
        </w:numPr>
        <w:ind w:left="2160" w:hanging="360"/>
      </w:pPr>
      <w:r w:rsidDel="00000000" w:rsidR="00000000" w:rsidRPr="00000000">
        <w:rPr>
          <w:b w:val="1"/>
          <w:rtl w:val="0"/>
        </w:rPr>
        <w:t xml:space="preserve">Pandas:</w:t>
      </w:r>
      <w:r w:rsidDel="00000000" w:rsidR="00000000" w:rsidRPr="00000000">
        <w:rPr>
          <w:rtl w:val="0"/>
        </w:rPr>
        <w:t xml:space="preserve"> Offers high-performance, easy-to-use data structures and data analysis tools, most notably its DataFrame object, which is ideal for tabular data.</w:t>
      </w:r>
    </w:p>
    <w:p w:rsidR="00000000" w:rsidDel="00000000" w:rsidP="00000000" w:rsidRDefault="00000000" w:rsidRPr="00000000" w14:paraId="0000000C">
      <w:pPr>
        <w:numPr>
          <w:ilvl w:val="0"/>
          <w:numId w:val="1"/>
        </w:numPr>
        <w:ind w:left="2160" w:hanging="360"/>
      </w:pPr>
      <w:r w:rsidDel="00000000" w:rsidR="00000000" w:rsidRPr="00000000">
        <w:rPr>
          <w:b w:val="1"/>
          <w:rtl w:val="0"/>
        </w:rPr>
        <w:t xml:space="preserve">Matplotlib:</w:t>
      </w:r>
      <w:r w:rsidDel="00000000" w:rsidR="00000000" w:rsidRPr="00000000">
        <w:rPr>
          <w:rtl w:val="0"/>
        </w:rPr>
        <w:t xml:space="preserve"> A widely used plotting library for creating static, animated, and interactive visualizations in Python.</w:t>
      </w:r>
    </w:p>
    <w:p w:rsidR="00000000" w:rsidDel="00000000" w:rsidP="00000000" w:rsidRDefault="00000000" w:rsidRPr="00000000" w14:paraId="0000000D">
      <w:pPr>
        <w:numPr>
          <w:ilvl w:val="0"/>
          <w:numId w:val="1"/>
        </w:numPr>
        <w:ind w:left="2160" w:hanging="360"/>
      </w:pPr>
      <w:r w:rsidDel="00000000" w:rsidR="00000000" w:rsidRPr="00000000">
        <w:rPr>
          <w:b w:val="1"/>
          <w:rtl w:val="0"/>
        </w:rPr>
        <w:t xml:space="preserve">Seaborn:</w:t>
      </w:r>
      <w:r w:rsidDel="00000000" w:rsidR="00000000" w:rsidRPr="00000000">
        <w:rPr>
          <w:rtl w:val="0"/>
        </w:rPr>
        <w:t xml:space="preserve"> Built on top of Matplotlib, Seaborn provides a high-level interface for drawing attractive and informative statistical graphics.</w:t>
      </w:r>
    </w:p>
    <w:p w:rsidR="00000000" w:rsidDel="00000000" w:rsidP="00000000" w:rsidRDefault="00000000" w:rsidRPr="00000000" w14:paraId="0000000E">
      <w:pPr>
        <w:numPr>
          <w:ilvl w:val="0"/>
          <w:numId w:val="1"/>
        </w:numPr>
        <w:ind w:left="2160" w:hanging="360"/>
      </w:pPr>
      <w:r w:rsidDel="00000000" w:rsidR="00000000" w:rsidRPr="00000000">
        <w:rPr>
          <w:b w:val="1"/>
          <w:rtl w:val="0"/>
        </w:rPr>
        <w:t xml:space="preserve">Scikit-learn:</w:t>
      </w:r>
      <w:r w:rsidDel="00000000" w:rsidR="00000000" w:rsidRPr="00000000">
        <w:rPr>
          <w:rtl w:val="0"/>
        </w:rPr>
        <w:t xml:space="preserve"> A comprehensive library for machine learning, offering various classification, regression, clustering, and dimensionality reduction algorithms.</w:t>
      </w:r>
    </w:p>
    <w:p w:rsidR="00000000" w:rsidDel="00000000" w:rsidP="00000000" w:rsidRDefault="00000000" w:rsidRPr="00000000" w14:paraId="0000000F">
      <w:pPr>
        <w:numPr>
          <w:ilvl w:val="0"/>
          <w:numId w:val="1"/>
        </w:numPr>
        <w:ind w:left="2160" w:hanging="360"/>
      </w:pPr>
      <w:r w:rsidDel="00000000" w:rsidR="00000000" w:rsidRPr="00000000">
        <w:rPr>
          <w:b w:val="1"/>
          <w:rtl w:val="0"/>
        </w:rPr>
        <w:t xml:space="preserve">SciPy:</w:t>
      </w:r>
      <w:r w:rsidDel="00000000" w:rsidR="00000000" w:rsidRPr="00000000">
        <w:rPr>
          <w:rtl w:val="0"/>
        </w:rPr>
        <w:t xml:space="preserve"> Builds on NumPy and provides a collection of algorithms and functions for scientific and technical computing, including optimization, linear algebra, integration, and statistics.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sz w:val="24"/>
          <w:szCs w:val="24"/>
        </w:rPr>
      </w:pPr>
      <w:bookmarkStart w:colFirst="0" w:colLast="0" w:name="_pvce22935khc" w:id="3"/>
      <w:bookmarkEnd w:id="3"/>
      <w:r w:rsidDel="00000000" w:rsidR="00000000" w:rsidRPr="00000000">
        <w:rPr>
          <w:b w:val="1"/>
          <w:sz w:val="24"/>
          <w:szCs w:val="24"/>
          <w:rtl w:val="0"/>
        </w:rPr>
        <w:t xml:space="preserve">Strong Community Support and Resources</w:t>
      </w:r>
    </w:p>
    <w:p w:rsidR="00000000" w:rsidDel="00000000" w:rsidP="00000000" w:rsidRDefault="00000000" w:rsidRPr="00000000" w14:paraId="00000012">
      <w:pPr>
        <w:ind w:left="720" w:firstLine="0"/>
        <w:rPr/>
      </w:pPr>
      <w:r w:rsidDel="00000000" w:rsidR="00000000" w:rsidRPr="00000000">
        <w:rPr>
          <w:rtl w:val="0"/>
        </w:rPr>
        <w:t xml:space="preserve">Python boasts a large and active global community. This means a wealth of online resources, tutorials, forums, and open-source projects are readily available, making it easier for users to find solutions to problems, learn new techniques, and stay updated with the latest advancements.</w:t>
      </w:r>
    </w:p>
    <w:p w:rsidR="00000000" w:rsidDel="00000000" w:rsidP="00000000" w:rsidRDefault="00000000" w:rsidRPr="00000000" w14:paraId="00000013">
      <w:pPr>
        <w:pStyle w:val="Heading2"/>
        <w:rPr>
          <w:b w:val="1"/>
          <w:sz w:val="24"/>
          <w:szCs w:val="24"/>
        </w:rPr>
      </w:pPr>
      <w:bookmarkStart w:colFirst="0" w:colLast="0" w:name="_2nizuw92d1et" w:id="4"/>
      <w:bookmarkEnd w:id="4"/>
      <w:r w:rsidDel="00000000" w:rsidR="00000000" w:rsidRPr="00000000">
        <w:rPr>
          <w:b w:val="1"/>
          <w:sz w:val="24"/>
          <w:szCs w:val="24"/>
          <w:rtl w:val="0"/>
        </w:rPr>
        <w:t xml:space="preserve">Integration Capabilities</w:t>
      </w:r>
    </w:p>
    <w:p w:rsidR="00000000" w:rsidDel="00000000" w:rsidP="00000000" w:rsidRDefault="00000000" w:rsidRPr="00000000" w14:paraId="00000014">
      <w:pPr>
        <w:ind w:left="720" w:firstLine="0"/>
        <w:rPr/>
      </w:pPr>
      <w:r w:rsidDel="00000000" w:rsidR="00000000" w:rsidRPr="00000000">
        <w:rPr>
          <w:rtl w:val="0"/>
        </w:rPr>
        <w:t xml:space="preserve">Python's general-purpose nature allows it to integrate seamlessly with other technologies and systems. Data analysts can use Python to connect with databases, web APIs, and other programming languages, enabling end-to-end data pipelines and the deployment of data analysis models into production environments.</w:t>
      </w:r>
    </w:p>
    <w:p w:rsidR="00000000" w:rsidDel="00000000" w:rsidP="00000000" w:rsidRDefault="00000000" w:rsidRPr="00000000" w14:paraId="00000015">
      <w:pPr>
        <w:pStyle w:val="Heading2"/>
        <w:rPr>
          <w:b w:val="1"/>
          <w:sz w:val="24"/>
          <w:szCs w:val="24"/>
        </w:rPr>
      </w:pPr>
      <w:bookmarkStart w:colFirst="0" w:colLast="0" w:name="_bet1rreugs3v" w:id="5"/>
      <w:bookmarkEnd w:id="5"/>
      <w:r w:rsidDel="00000000" w:rsidR="00000000" w:rsidRPr="00000000">
        <w:rPr>
          <w:b w:val="1"/>
          <w:sz w:val="24"/>
          <w:szCs w:val="24"/>
          <w:rtl w:val="0"/>
        </w:rPr>
        <w:t xml:space="preserve">Scalability and Performance</w:t>
      </w:r>
    </w:p>
    <w:p w:rsidR="00000000" w:rsidDel="00000000" w:rsidP="00000000" w:rsidRDefault="00000000" w:rsidRPr="00000000" w14:paraId="00000016">
      <w:pPr>
        <w:ind w:left="720" w:firstLine="0"/>
        <w:rPr/>
      </w:pPr>
      <w:r w:rsidDel="00000000" w:rsidR="00000000" w:rsidRPr="00000000">
        <w:rPr>
          <w:rtl w:val="0"/>
        </w:rPr>
        <w:t xml:space="preserve">While interpreted languages can sometimes be slower, Python's data analysis libraries (like NumPy and Pandas) are highly optimized and often have underlying implementations in C or Fortran, providing excellent performance for large datasets. Furthermore, Python can be used for distributed computing frameworks, allowing it to handle massive datasets by leveraging multiple machines.</w:t>
      </w:r>
    </w:p>
    <w:p w:rsidR="00000000" w:rsidDel="00000000" w:rsidP="00000000" w:rsidRDefault="00000000" w:rsidRPr="00000000" w14:paraId="00000017">
      <w:pPr>
        <w:pStyle w:val="Heading2"/>
        <w:rPr>
          <w:b w:val="1"/>
          <w:sz w:val="24"/>
          <w:szCs w:val="24"/>
        </w:rPr>
      </w:pPr>
      <w:bookmarkStart w:colFirst="0" w:colLast="0" w:name="_tcwtg3v43oh5" w:id="6"/>
      <w:bookmarkEnd w:id="6"/>
      <w:r w:rsidDel="00000000" w:rsidR="00000000" w:rsidRPr="00000000">
        <w:rPr>
          <w:b w:val="1"/>
          <w:sz w:val="24"/>
          <w:szCs w:val="24"/>
          <w:rtl w:val="0"/>
        </w:rPr>
        <w:t xml:space="preserve">Versatility Beyond Data Analysis</w:t>
      </w:r>
    </w:p>
    <w:p w:rsidR="00000000" w:rsidDel="00000000" w:rsidP="00000000" w:rsidRDefault="00000000" w:rsidRPr="00000000" w14:paraId="00000018">
      <w:pPr>
        <w:ind w:left="720" w:firstLine="0"/>
        <w:rPr/>
      </w:pPr>
      <w:r w:rsidDel="00000000" w:rsidR="00000000" w:rsidRPr="00000000">
        <w:rPr>
          <w:rtl w:val="0"/>
        </w:rPr>
        <w:t xml:space="preserve">Python isn't limited to just data analysis. It's used in web development, automation, artificial intelligence, and more. This versatility means that skills learned in Python for data analysis can be applied to a broader range of projects and career paths.</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