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pPr>
      <w:r>
        <w:rPr>
          <w:rFonts w:ascii="Arial" w:cs="Arial" w:eastAsia="Arial" w:hAnsi="Arial"/>
          <w:b/>
          <w:bCs/>
          <w:caps/>
          <w:color w:val="1A56DB"/>
          <w:sz w:val="18"/>
          <w:szCs w:val="18"/>
        </w:rPr>
        <w:t xml:space="preserve">PRODUCT REQUIREMENTS DOCUMENT</w:t>
      </w:r>
    </w:p>
    <w:p>
      <w:pPr>
        <w:spacing w:before="0" w:after="50"/>
      </w:pPr>
      <w:r>
        <w:rPr>
          <w:rFonts w:ascii="Arial" w:cs="Arial" w:eastAsia="Arial" w:hAnsi="Arial"/>
          <w:b/>
          <w:bCs/>
          <w:color w:val="111827"/>
          <w:sz w:val="46"/>
          <w:szCs w:val="46"/>
        </w:rPr>
        <w:t xml:space="preserve">Reaction Tile-Clipping &amp; Heart Redesign</w:t>
      </w:r>
    </w:p>
    <w:p>
      <w:pPr>
        <w:spacing w:before="0" w:after="40"/>
      </w:pPr>
      <w:r>
        <w:rPr>
          <w:rFonts w:ascii="Arial" w:cs="Arial" w:eastAsia="Arial" w:hAnsi="Arial"/>
          <w:i/>
          <w:iCs/>
          <w:color w:val="6B7280"/>
          <w:sz w:val="21"/>
          <w:szCs w:val="21"/>
        </w:rPr>
        <w:t xml:space="preserve">Fix canvas scope · Clip animations to video tile · Redesign heart effect · Remove laser · Final reaction set</w:t>
      </w:r>
    </w:p>
    <w:p>
      <w:pPr>
        <w:spacing w:before="40" w:after="0"/>
      </w:pPr>
      <w:r>
        <w:t xml:space="preserve"/>
      </w:r>
    </w:p>
    <w:p>
      <w:pPr>
        <w:pBdr>
          <w:bottom w:val="single" w:color="1A56DB" w:sz="6" w:space="1"/>
        </w:pBdr>
        <w:spacing w:before="60" w:after="6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Version</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4.0 — Tile-Clip &amp; Heart Redesign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Date</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February 2026</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Status</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Draft — Ready for Engineering</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Builds On</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v3.0 PRD (gesture state machine, hand-origin mapping)</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Problems Fixed</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Canvas renders over full screen instead of video tile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11827"/>
                <w:sz w:val="19"/>
                <w:szCs w:val="19"/>
              </w:rPr>
              <w:t xml:space="preserve">Removed</w:t>
            </w:r>
          </w:p>
        </w:tc>
        <w:tc>
          <w:tcPr>
            <w:tcW w:type="dxa" w:w="67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19"/>
                <w:szCs w:val="19"/>
              </w:rPr>
              <w:t xml:space="preserve">Laser reaction (removed entirely)</w:t>
            </w:r>
          </w:p>
        </w:tc>
      </w:tr>
      <w:tr>
        <w:tc>
          <w:tcPr>
            <w:tcW w:type="dxa" w:w="260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b/>
                <w:bCs/>
                <w:color w:val="111827"/>
                <w:sz w:val="19"/>
                <w:szCs w:val="19"/>
              </w:rPr>
              <w:t xml:space="preserve">Reactions (Final)</w:t>
            </w:r>
          </w:p>
        </w:tc>
        <w:tc>
          <w:tcPr>
            <w:tcW w:type="dxa" w:w="6760"/>
            <w:tcBorders>
              <w:top w:val="single" w:color="E5E7EB" w:sz="1"/>
              <w:left w:val="single" w:color="E5E7EB" w:sz="1"/>
              <w:bottom w:val="single" w:color="E5E7EB" w:sz="1"/>
              <w:right w:val="single" w:color="E5E7EB" w:sz="1"/>
            </w:tcBorders>
            <w:shd w:fill="EFF6FF" w:val="clear"/>
            <w:tcMar>
              <w:top w:type="dxa" w:w="80"/>
              <w:left w:type="dxa" w:w="160"/>
              <w:bottom w:type="dxa" w:w="80"/>
              <w:right w:type="dxa" w:w="160"/>
            </w:tcMar>
          </w:tcPr>
          <w:p>
            <w:r>
              <w:rPr>
                <w:rFonts w:ascii="Arial" w:cs="Arial" w:eastAsia="Arial" w:hAnsi="Arial"/>
                <w:color w:val="374151"/>
                <w:sz w:val="19"/>
                <w:szCs w:val="19"/>
              </w:rPr>
              <w:t xml:space="preserve">Hearts · Balloons · Confetti · Firecracker · Rain</w:t>
            </w:r>
          </w:p>
        </w:tc>
      </w:tr>
    </w:tbl>
    <w:p>
      <w:pPr>
        <w:spacing w:before="32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 Problems Observed (From Screenshot)</w:t>
      </w:r>
    </w:p>
    <w:p>
      <w:pPr>
        <w:spacing w:before="60" w:after="80"/>
      </w:pPr>
      <w:r>
        <w:rPr>
          <w:rFonts w:ascii="Arial" w:cs="Arial" w:eastAsia="Arial" w:hAnsi="Arial"/>
          <w:color w:val="374151"/>
          <w:sz w:val="20"/>
          <w:szCs w:val="20"/>
        </w:rPr>
        <w:t xml:space="preserve">The screenshot shows three distinct bugs visible in the current implementation running on streeem.vercel.app: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20"/>
              <w:bottom w:type="dxa" w:w="120"/>
              <w:right w:type="dxa" w:w="220"/>
            </w:tcMar>
          </w:tcPr>
          <w:p>
            <w:pPr>
              <w:spacing w:before="0" w:after="50"/>
            </w:pPr>
            <w:r>
              <w:rPr>
                <w:rFonts w:ascii="Arial" w:cs="Arial" w:eastAsia="Arial" w:hAnsi="Arial"/>
                <w:b/>
                <w:bCs/>
                <w:color w:val="991B1B"/>
                <w:sz w:val="19"/>
                <w:szCs w:val="19"/>
              </w:rPr>
              <w:t xml:space="preserve">Bug A — Canvas covers the entire browser window, not just the video tile</w:t>
            </w:r>
          </w:p>
          <w:p>
            <w:pPr>
              <w:spacing w:before="20" w:after="20"/>
            </w:pPr>
            <w:r>
              <w:rPr>
                <w:rFonts w:ascii="Arial" w:cs="Arial" w:eastAsia="Arial" w:hAnsi="Arial"/>
                <w:color w:val="374151"/>
                <w:sz w:val="19"/>
                <w:szCs w:val="19"/>
              </w:rPr>
              <w:t xml:space="preserve">Observed: Firecracker particles appear in the bottom-right corner of the full browser window — because the canvas is sized to 100vw × 100vh.</w:t>
            </w:r>
          </w:p>
          <w:p>
            <w:pPr>
              <w:spacing w:before="20" w:after="20"/>
            </w:pPr>
            <w:r>
              <w:rPr>
                <w:rFonts w:ascii="Arial" w:cs="Arial" w:eastAsia="Arial" w:hAnsi="Arial"/>
                <w:color w:val="374151"/>
                <w:sz w:val="19"/>
                <w:szCs w:val="19"/>
              </w:rPr>
              <w:t xml:space="preserve">Root cause: A single full-screen canvas overlay is being used for all animations. Particle spawn coordinates are relative to the viewport, not the video tile.</w:t>
            </w:r>
          </w:p>
          <w:p>
            <w:pPr>
              <w:spacing w:before="20" w:after="20"/>
            </w:pPr>
            <w:r>
              <w:rPr>
                <w:rFonts w:ascii="Arial" w:cs="Arial" w:eastAsia="Arial" w:hAnsi="Arial"/>
                <w:color w:val="374151"/>
                <w:sz w:val="19"/>
                <w:szCs w:val="19"/>
              </w:rPr>
              <w:t xml:space="preserve">Impact: When Anant's PiP tile is in the bottom-right, effects spawn near it by coincidence. On other layouts or other participants' screens, effects will appear in completely wrong positions.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20"/>
              <w:left w:type="dxa" w:w="220"/>
              <w:bottom w:type="dxa" w:w="120"/>
              <w:right w:type="dxa" w:w="220"/>
            </w:tcMar>
          </w:tcPr>
          <w:p>
            <w:pPr>
              <w:spacing w:before="0" w:after="50"/>
            </w:pPr>
            <w:r>
              <w:rPr>
                <w:rFonts w:ascii="Arial" w:cs="Arial" w:eastAsia="Arial" w:hAnsi="Arial"/>
                <w:b/>
                <w:bCs/>
                <w:color w:val="92400E"/>
                <w:sz w:val="19"/>
                <w:szCs w:val="19"/>
              </w:rPr>
              <w:t xml:space="preserve">Bug B — Animations are not clipped to the user's video tile boundary</w:t>
            </w:r>
          </w:p>
          <w:p>
            <w:pPr>
              <w:spacing w:before="20" w:after="20"/>
            </w:pPr>
            <w:r>
              <w:rPr>
                <w:rFonts w:ascii="Arial" w:cs="Arial" w:eastAsia="Arial" w:hAnsi="Arial"/>
                <w:color w:val="374151"/>
                <w:sz w:val="19"/>
                <w:szCs w:val="19"/>
              </w:rPr>
              <w:t xml:space="preserve">Observed: Confetti particles and balloon effects bleed out of the video frame and render over the black background area and UI chrome.</w:t>
            </w:r>
          </w:p>
          <w:p>
            <w:pPr>
              <w:spacing w:before="20" w:after="20"/>
            </w:pPr>
            <w:r>
              <w:rPr>
                <w:rFonts w:ascii="Arial" w:cs="Arial" w:eastAsia="Arial" w:hAnsi="Arial"/>
                <w:color w:val="374151"/>
                <w:sz w:val="19"/>
                <w:szCs w:val="19"/>
              </w:rPr>
              <w:t xml:space="preserve">Root cause: No clipping region is set on the canvas. Particles follow physics paths that take them outside the video tile bounds with nothing to stop or hide them.</w:t>
            </w:r>
          </w:p>
          <w:p>
            <w:pPr>
              <w:spacing w:before="20" w:after="20"/>
            </w:pPr>
            <w:r>
              <w:rPr>
                <w:rFonts w:ascii="Arial" w:cs="Arial" w:eastAsia="Arial" w:hAnsi="Arial"/>
                <w:color w:val="374151"/>
                <w:sz w:val="19"/>
                <w:szCs w:val="19"/>
              </w:rPr>
              <w:t xml:space="preserve">Impact: Reactions look broken — they float over UI buttons, the toolbar, and empty black space instead of being contained within the video.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8" w:val="clear"/>
            <w:tcMar>
              <w:top w:type="dxa" w:w="120"/>
              <w:left w:type="dxa" w:w="220"/>
              <w:bottom w:type="dxa" w:w="120"/>
              <w:right w:type="dxa" w:w="220"/>
            </w:tcMar>
          </w:tcPr>
          <w:p>
            <w:pPr>
              <w:spacing w:before="0" w:after="50"/>
            </w:pPr>
            <w:r>
              <w:rPr>
                <w:rFonts w:ascii="Arial" w:cs="Arial" w:eastAsia="Arial" w:hAnsi="Arial"/>
                <w:b/>
                <w:bCs/>
                <w:color w:val="9D174D"/>
                <w:sz w:val="19"/>
                <w:szCs w:val="19"/>
              </w:rPr>
              <w:t xml:space="preserve">Bug C — Wrong architectural approach: one global canvas for all participants</w:t>
            </w:r>
          </w:p>
          <w:p>
            <w:pPr>
              <w:spacing w:before="20" w:after="20"/>
            </w:pPr>
            <w:r>
              <w:rPr>
                <w:rFonts w:ascii="Arial" w:cs="Arial" w:eastAsia="Arial" w:hAnsi="Arial"/>
                <w:color w:val="374151"/>
                <w:sz w:val="19"/>
                <w:szCs w:val="19"/>
              </w:rPr>
              <w:t xml:space="preserve">Current approach: One full-screen canvas handles all reactions for all participants.</w:t>
            </w:r>
          </w:p>
          <w:p>
            <w:pPr>
              <w:spacing w:before="20" w:after="20"/>
            </w:pPr>
            <w:r>
              <w:rPr>
                <w:rFonts w:ascii="Arial" w:cs="Arial" w:eastAsia="Arial" w:hAnsi="Arial"/>
                <w:color w:val="374151"/>
                <w:sz w:val="19"/>
                <w:szCs w:val="19"/>
              </w:rPr>
              <w:t xml:space="preserve">Correct approach: Each video tile gets its own canvas overlay, sized and positioned to exactly match that tile's bounding rect. Each canvas is only responsible for animating reactions triggered by that tile's participant.</w:t>
            </w:r>
          </w:p>
          <w:p>
            <w:pPr>
              <w:spacing w:before="20" w:after="20"/>
            </w:pPr>
            <w:r>
              <w:rPr>
                <w:rFonts w:ascii="Arial" w:cs="Arial" w:eastAsia="Arial" w:hAnsi="Arial"/>
                <w:color w:val="374151"/>
                <w:sz w:val="19"/>
                <w:szCs w:val="19"/>
              </w:rPr>
              <w:t xml:space="preserve">This is the fundamental fix that resolves both Bug A and Bug B simultaneously.</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2. Core Fix — Per-Tile Canvas Architecture</w:t>
      </w:r>
    </w:p>
    <w:p>
      <w:pPr>
        <w:pStyle w:val="Heading3"/>
        <w:spacing w:before="200" w:after="80"/>
      </w:pPr>
      <w:r>
        <w:rPr>
          <w:rFonts w:ascii="Arial" w:cs="Arial" w:eastAsia="Arial" w:hAnsi="Arial"/>
          <w:b/>
          <w:bCs/>
          <w:color w:val="111827"/>
          <w:sz w:val="22"/>
          <w:szCs w:val="22"/>
        </w:rPr>
        <w:t xml:space="preserve">2.1  The Right Mental Model</w:t>
      </w:r>
    </w:p>
    <w:p>
      <w:pPr>
        <w:spacing w:before="60" w:after="80"/>
      </w:pPr>
      <w:r>
        <w:rPr>
          <w:rFonts w:ascii="Arial" w:cs="Arial" w:eastAsia="Arial" w:hAnsi="Arial"/>
          <w:color w:val="374151"/>
          <w:sz w:val="20"/>
          <w:szCs w:val="20"/>
        </w:rPr>
        <w:t xml:space="preserve">Think of each participant's video tile as a self-contained stage. Every tile gets its own transparent canvas layered on top of it. That canvas is:</w:t>
      </w:r>
    </w:p>
    <w:p>
      <w:pPr>
        <w:spacing w:before="4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Exactly the same size as the video tile (width × height in pixels)</w:t>
      </w:r>
    </w:p>
    <w:p>
      <w:pPr>
        <w:pStyle w:val="ListParagraph"/>
        <w:numPr>
          <w:ilvl w:val="0"/>
          <w:numId w:val="2"/>
        </w:numPr>
        <w:spacing w:before="40" w:after="40"/>
      </w:pPr>
      <w:r>
        <w:rPr>
          <w:rFonts w:ascii="Arial" w:cs="Arial" w:eastAsia="Arial" w:hAnsi="Arial"/>
          <w:color w:val="374151"/>
          <w:sz w:val="20"/>
          <w:szCs w:val="20"/>
        </w:rPr>
        <w:t xml:space="preserve">Absolutely positioned to overlap the tile perfectly using CSS</w:t>
      </w:r>
    </w:p>
    <w:p>
      <w:pPr>
        <w:pStyle w:val="ListParagraph"/>
        <w:numPr>
          <w:ilvl w:val="0"/>
          <w:numId w:val="2"/>
        </w:numPr>
        <w:spacing w:before="40" w:after="40"/>
      </w:pPr>
      <w:r>
        <w:rPr>
          <w:rFonts w:ascii="Arial" w:cs="Arial" w:eastAsia="Arial" w:hAnsi="Arial"/>
          <w:color w:val="374151"/>
          <w:sz w:val="20"/>
          <w:szCs w:val="20"/>
        </w:rPr>
        <w:t xml:space="preserve">pointer-events: none so it never blocks clicks on UI elements</w:t>
      </w:r>
    </w:p>
    <w:p>
      <w:pPr>
        <w:pStyle w:val="ListParagraph"/>
        <w:numPr>
          <w:ilvl w:val="0"/>
          <w:numId w:val="2"/>
        </w:numPr>
        <w:spacing w:before="40" w:after="40"/>
      </w:pPr>
      <w:r>
        <w:rPr>
          <w:rFonts w:ascii="Arial" w:cs="Arial" w:eastAsia="Arial" w:hAnsi="Arial"/>
          <w:color w:val="374151"/>
          <w:sz w:val="20"/>
          <w:szCs w:val="20"/>
        </w:rPr>
        <w:t xml:space="preserve">Clipped to its own bounds — particles that travel outside the tile's canvas are naturally invisible (they're outside the canvas element)</w:t>
      </w:r>
    </w:p>
    <w:p>
      <w:pPr>
        <w:pStyle w:val="ListParagraph"/>
        <w:numPr>
          <w:ilvl w:val="0"/>
          <w:numId w:val="2"/>
        </w:numPr>
        <w:spacing w:before="40" w:after="40"/>
      </w:pPr>
      <w:r>
        <w:rPr>
          <w:rFonts w:ascii="Arial" w:cs="Arial" w:eastAsia="Arial" w:hAnsi="Arial"/>
          <w:color w:val="374151"/>
          <w:sz w:val="20"/>
          <w:szCs w:val="20"/>
        </w:rPr>
        <w:t xml:space="preserve">Destroyed and recreated if the tile resizes or the layout changes</w:t>
      </w:r>
    </w:p>
    <w:p>
      <w:pPr>
        <w:spacing w:before="80" w:after="0"/>
      </w:pPr>
      <w:r>
        <w:t xml:space="preserve"/>
      </w:r>
    </w:p>
    <w:p>
      <w:pPr>
        <w:spacing w:before="60" w:after="80"/>
      </w:pPr>
      <w:r>
        <w:rPr>
          <w:rFonts w:ascii="Arial" w:cs="Arial" w:eastAsia="Arial" w:hAnsi="Arial"/>
          <w:color w:val="374151"/>
          <w:sz w:val="20"/>
          <w:szCs w:val="20"/>
        </w:rPr>
        <w:t xml:space="preserve">There is NO global full-screen canvas. The old global canvas is removed entirely.</w:t>
      </w:r>
    </w:p>
    <w:p>
      <w:pPr>
        <w:spacing w:before="80" w:after="0"/>
      </w:pPr>
      <w:r>
        <w:t xml:space="preserve"/>
      </w:r>
    </w:p>
    <w:p>
      <w:pPr>
        <w:pStyle w:val="Heading3"/>
        <w:spacing w:before="200" w:after="80"/>
      </w:pPr>
      <w:r>
        <w:rPr>
          <w:rFonts w:ascii="Arial" w:cs="Arial" w:eastAsia="Arial" w:hAnsi="Arial"/>
          <w:b/>
          <w:bCs/>
          <w:color w:val="111827"/>
          <w:sz w:val="22"/>
          <w:szCs w:val="22"/>
        </w:rPr>
        <w:t xml:space="preserve">2.2  Canvas Lifecycle per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18" w:after="18"/>
            </w:pPr>
            <w:r>
              <w:rPr>
                <w:rFonts w:ascii="Courier New" w:cs="Courier New" w:eastAsia="Courier New" w:hAnsi="Courier New"/>
                <w:color w:val="E2E8F0"/>
                <w:sz w:val="17"/>
                <w:szCs w:val="17"/>
              </w:rPr>
              <w:t xml:space="preserve">// Called when a new participant tile is mounted in the DOM</w:t>
            </w:r>
          </w:p>
          <w:p>
            <w:pPr>
              <w:spacing w:before="18" w:after="18"/>
            </w:pPr>
            <w:r>
              <w:rPr>
                <w:rFonts w:ascii="Courier New" w:cs="Courier New" w:eastAsia="Courier New" w:hAnsi="Courier New"/>
                <w:color w:val="E2E8F0"/>
                <w:sz w:val="17"/>
                <w:szCs w:val="17"/>
              </w:rPr>
              <w:t xml:space="preserve">function attachReactionCanvas(videoTileElement, participantId) {</w:t>
            </w:r>
          </w:p>
          <w:p>
            <w:pPr>
              <w:spacing w:before="18" w:after="18"/>
            </w:pPr>
            <w:r>
              <w:rPr>
                <w:rFonts w:ascii="Courier New" w:cs="Courier New" w:eastAsia="Courier New" w:hAnsi="Courier New"/>
                <w:color w:val="E2E8F0"/>
                <w:sz w:val="17"/>
                <w:szCs w:val="17"/>
              </w:rPr>
              <w:t xml:space="preserve">  const canvas = document.createElement('canvas');</w:t>
            </w:r>
          </w:p>
          <w:p>
            <w:pPr>
              <w:spacing w:before="18" w:after="18"/>
            </w:pPr>
            <w:r>
              <w:rPr>
                <w:rFonts w:ascii="Courier New" w:cs="Courier New" w:eastAsia="Courier New" w:hAnsi="Courier New"/>
                <w:color w:val="E2E8F0"/>
                <w:sz w:val="17"/>
                <w:szCs w:val="17"/>
              </w:rPr>
              <w:t xml:space="preserve">  canvas.style.cssText = `</w:t>
            </w:r>
          </w:p>
          <w:p>
            <w:pPr>
              <w:spacing w:before="18" w:after="18"/>
            </w:pPr>
            <w:r>
              <w:rPr>
                <w:rFonts w:ascii="Courier New" w:cs="Courier New" w:eastAsia="Courier New" w:hAnsi="Courier New"/>
                <w:color w:val="E2E8F0"/>
                <w:sz w:val="17"/>
                <w:szCs w:val="17"/>
              </w:rPr>
              <w:t xml:space="preserve">    position: absolute;</w:t>
            </w:r>
          </w:p>
          <w:p>
            <w:pPr>
              <w:spacing w:before="18" w:after="18"/>
            </w:pPr>
            <w:r>
              <w:rPr>
                <w:rFonts w:ascii="Courier New" w:cs="Courier New" w:eastAsia="Courier New" w:hAnsi="Courier New"/>
                <w:color w:val="E2E8F0"/>
                <w:sz w:val="17"/>
                <w:szCs w:val="17"/>
              </w:rPr>
              <w:t xml:space="preserve">    top: 0; left: 0;</w:t>
            </w:r>
          </w:p>
          <w:p>
            <w:pPr>
              <w:spacing w:before="18" w:after="18"/>
            </w:pPr>
            <w:r>
              <w:rPr>
                <w:rFonts w:ascii="Courier New" w:cs="Courier New" w:eastAsia="Courier New" w:hAnsi="Courier New"/>
                <w:color w:val="E2E8F0"/>
                <w:sz w:val="17"/>
                <w:szCs w:val="17"/>
              </w:rPr>
              <w:t xml:space="preserve">    width: 100%; height: 100%;</w:t>
            </w:r>
          </w:p>
          <w:p>
            <w:pPr>
              <w:spacing w:before="18" w:after="18"/>
            </w:pPr>
            <w:r>
              <w:rPr>
                <w:rFonts w:ascii="Courier New" w:cs="Courier New" w:eastAsia="Courier New" w:hAnsi="Courier New"/>
                <w:color w:val="E2E8F0"/>
                <w:sz w:val="17"/>
                <w:szCs w:val="17"/>
              </w:rPr>
              <w:t xml:space="preserve">    pointer-events: none;</w:t>
            </w:r>
          </w:p>
          <w:p>
            <w:pPr>
              <w:spacing w:before="18" w:after="18"/>
            </w:pPr>
            <w:r>
              <w:rPr>
                <w:rFonts w:ascii="Courier New" w:cs="Courier New" w:eastAsia="Courier New" w:hAnsi="Courier New"/>
                <w:color w:val="E2E8F0"/>
                <w:sz w:val="17"/>
                <w:szCs w:val="17"/>
              </w:rPr>
              <w:t xml:space="preserve">    z-index: 10;</w:t>
            </w:r>
          </w:p>
          <w:p>
            <w:pPr>
              <w:spacing w:before="18" w:after="18"/>
            </w:pPr>
            <w:r>
              <w:rPr>
                <w:rFonts w:ascii="Courier New" w:cs="Courier New" w:eastAsia="Courier New" w:hAnsi="Courier New"/>
                <w:color w:val="E2E8F0"/>
                <w:sz w:val="17"/>
                <w:szCs w:val="17"/>
              </w:rPr>
              <w:t xml:space="preserve">    border-radius: inherit;   /* match tile's rounded corners */</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 Size canvas pixels to match tile's actual pixel dimensions</w:t>
            </w:r>
          </w:p>
          <w:p>
            <w:pPr>
              <w:spacing w:before="18" w:after="18"/>
            </w:pPr>
            <w:r>
              <w:rPr>
                <w:rFonts w:ascii="Courier New" w:cs="Courier New" w:eastAsia="Courier New" w:hAnsi="Courier New"/>
                <w:color w:val="E2E8F0"/>
                <w:sz w:val="17"/>
                <w:szCs w:val="17"/>
              </w:rPr>
              <w:t xml:space="preserve">  const resizeCanvas = () =&gt; {</w:t>
            </w:r>
          </w:p>
          <w:p>
            <w:pPr>
              <w:spacing w:before="18" w:after="18"/>
            </w:pPr>
            <w:r>
              <w:rPr>
                <w:rFonts w:ascii="Courier New" w:cs="Courier New" w:eastAsia="Courier New" w:hAnsi="Courier New"/>
                <w:color w:val="E2E8F0"/>
                <w:sz w:val="17"/>
                <w:szCs w:val="17"/>
              </w:rPr>
              <w:t xml:space="preserve">    const rect = videoTileElement.getBoundingClientRect();</w:t>
            </w:r>
          </w:p>
          <w:p>
            <w:pPr>
              <w:spacing w:before="18" w:after="18"/>
            </w:pPr>
            <w:r>
              <w:rPr>
                <w:rFonts w:ascii="Courier New" w:cs="Courier New" w:eastAsia="Courier New" w:hAnsi="Courier New"/>
                <w:color w:val="E2E8F0"/>
                <w:sz w:val="17"/>
                <w:szCs w:val="17"/>
              </w:rPr>
              <w:t xml:space="preserve">    canvas.width  = rect.width;</w:t>
            </w:r>
          </w:p>
          <w:p>
            <w:pPr>
              <w:spacing w:before="18" w:after="18"/>
            </w:pPr>
            <w:r>
              <w:rPr>
                <w:rFonts w:ascii="Courier New" w:cs="Courier New" w:eastAsia="Courier New" w:hAnsi="Courier New"/>
                <w:color w:val="E2E8F0"/>
                <w:sz w:val="17"/>
                <w:szCs w:val="17"/>
              </w:rPr>
              <w:t xml:space="preserve">    canvas.height = rect.height;</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resizeCanvas();</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 Re-sync on layout change</w:t>
            </w:r>
          </w:p>
          <w:p>
            <w:pPr>
              <w:spacing w:before="18" w:after="18"/>
            </w:pPr>
            <w:r>
              <w:rPr>
                <w:rFonts w:ascii="Courier New" w:cs="Courier New" w:eastAsia="Courier New" w:hAnsi="Courier New"/>
                <w:color w:val="E2E8F0"/>
                <w:sz w:val="17"/>
                <w:szCs w:val="17"/>
              </w:rPr>
              <w:t xml:space="preserve">  const ro = new ResizeObserver(resizeCanvas);</w:t>
            </w:r>
          </w:p>
          <w:p>
            <w:pPr>
              <w:spacing w:before="18" w:after="18"/>
            </w:pPr>
            <w:r>
              <w:rPr>
                <w:rFonts w:ascii="Courier New" w:cs="Courier New" w:eastAsia="Courier New" w:hAnsi="Courier New"/>
                <w:color w:val="E2E8F0"/>
                <w:sz w:val="17"/>
                <w:szCs w:val="17"/>
              </w:rPr>
              <w:t xml:space="preserve">  ro.observe(videoTileElement);</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 The tile's container must be position:relative for absolute child to work</w:t>
            </w:r>
          </w:p>
          <w:p>
            <w:pPr>
              <w:spacing w:before="18" w:after="18"/>
            </w:pPr>
            <w:r>
              <w:rPr>
                <w:rFonts w:ascii="Courier New" w:cs="Courier New" w:eastAsia="Courier New" w:hAnsi="Courier New"/>
                <w:color w:val="E2E8F0"/>
                <w:sz w:val="17"/>
                <w:szCs w:val="17"/>
              </w:rPr>
              <w:t xml:space="preserve">  videoTileElement.style.position = 'relative';</w:t>
            </w:r>
          </w:p>
          <w:p>
            <w:pPr>
              <w:spacing w:before="18" w:after="18"/>
            </w:pPr>
            <w:r>
              <w:rPr>
                <w:rFonts w:ascii="Courier New" w:cs="Courier New" w:eastAsia="Courier New" w:hAnsi="Courier New"/>
                <w:color w:val="E2E8F0"/>
                <w:sz w:val="17"/>
                <w:szCs w:val="17"/>
              </w:rPr>
              <w:t xml:space="preserve">  videoTileElement.appendChild(canvas);</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 Store reference keyed by participantId</w:t>
            </w:r>
          </w:p>
          <w:p>
            <w:pPr>
              <w:spacing w:before="18" w:after="18"/>
            </w:pPr>
            <w:r>
              <w:rPr>
                <w:rFonts w:ascii="Courier New" w:cs="Courier New" w:eastAsia="Courier New" w:hAnsi="Courier New"/>
                <w:color w:val="E2E8F0"/>
                <w:sz w:val="17"/>
                <w:szCs w:val="17"/>
              </w:rPr>
              <w:t xml:space="preserve">  tileCanvases[participantId] = { canvas, ctx: canvas.getContext('2d'), ro };</w:t>
            </w:r>
          </w:p>
          <w:p>
            <w:pPr>
              <w:spacing w:before="18" w:after="18"/>
            </w:pPr>
            <w:r>
              <w:rPr>
                <w:rFonts w:ascii="Courier New" w:cs="Courier New" w:eastAsia="Courier New" w:hAnsi="Courier New"/>
                <w:color w:val="E2E8F0"/>
                <w:sz w:val="17"/>
                <w:szCs w:val="17"/>
              </w:rPr>
              <w:t xml:space="preserve">}</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Called when participant leaves</w:t>
            </w:r>
          </w:p>
          <w:p>
            <w:pPr>
              <w:spacing w:before="18" w:after="18"/>
            </w:pPr>
            <w:r>
              <w:rPr>
                <w:rFonts w:ascii="Courier New" w:cs="Courier New" w:eastAsia="Courier New" w:hAnsi="Courier New"/>
                <w:color w:val="E2E8F0"/>
                <w:sz w:val="17"/>
                <w:szCs w:val="17"/>
              </w:rPr>
              <w:t xml:space="preserve">function detachReactionCanvas(participantId) {</w:t>
            </w:r>
          </w:p>
          <w:p>
            <w:pPr>
              <w:spacing w:before="18" w:after="18"/>
            </w:pPr>
            <w:r>
              <w:rPr>
                <w:rFonts w:ascii="Courier New" w:cs="Courier New" w:eastAsia="Courier New" w:hAnsi="Courier New"/>
                <w:color w:val="E2E8F0"/>
                <w:sz w:val="17"/>
                <w:szCs w:val="17"/>
              </w:rPr>
              <w:t xml:space="preserve">  const { canvas, ro } = tileCanvases[participantId];</w:t>
            </w:r>
          </w:p>
          <w:p>
            <w:pPr>
              <w:spacing w:before="18" w:after="18"/>
            </w:pPr>
            <w:r>
              <w:rPr>
                <w:rFonts w:ascii="Courier New" w:cs="Courier New" w:eastAsia="Courier New" w:hAnsi="Courier New"/>
                <w:color w:val="E2E8F0"/>
                <w:sz w:val="17"/>
                <w:szCs w:val="17"/>
              </w:rPr>
              <w:t xml:space="preserve">  ro.disconnect();</w:t>
            </w:r>
          </w:p>
          <w:p>
            <w:pPr>
              <w:spacing w:before="18" w:after="18"/>
            </w:pPr>
            <w:r>
              <w:rPr>
                <w:rFonts w:ascii="Courier New" w:cs="Courier New" w:eastAsia="Courier New" w:hAnsi="Courier New"/>
                <w:color w:val="E2E8F0"/>
                <w:sz w:val="17"/>
                <w:szCs w:val="17"/>
              </w:rPr>
              <w:t xml:space="preserve">  canvas.remove();</w:t>
            </w:r>
          </w:p>
          <w:p>
            <w:pPr>
              <w:spacing w:before="18" w:after="18"/>
            </w:pPr>
            <w:r>
              <w:rPr>
                <w:rFonts w:ascii="Courier New" w:cs="Courier New" w:eastAsia="Courier New" w:hAnsi="Courier New"/>
                <w:color w:val="E2E8F0"/>
                <w:sz w:val="17"/>
                <w:szCs w:val="17"/>
              </w:rPr>
              <w:t xml:space="preserve">  delete tileCanvases[participantId];</w:t>
            </w:r>
          </w:p>
          <w:p>
            <w:pPr>
              <w:spacing w:before="18" w:after="18"/>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2.3  Animation Coordinate Space</w:t>
      </w:r>
    </w:p>
    <w:p>
      <w:pPr>
        <w:spacing w:before="60" w:after="80"/>
      </w:pPr>
      <w:r>
        <w:rPr>
          <w:rFonts w:ascii="Arial" w:cs="Arial" w:eastAsia="Arial" w:hAnsi="Arial"/>
          <w:color w:val="374151"/>
          <w:sz w:val="20"/>
          <w:szCs w:val="20"/>
        </w:rPr>
        <w:t xml:space="preserve">All particle positions are now in tile-local coordinates (0,0 = top-left of tile, canvas.width × canvas.height = bottom-right). MediaPipe landmark coordinates (normalized 0–1) map into this local space directly: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18" w:after="18"/>
            </w:pPr>
            <w:r>
              <w:rPr>
                <w:rFonts w:ascii="Courier New" w:cs="Courier New" w:eastAsia="Courier New" w:hAnsi="Courier New"/>
                <w:color w:val="E2E8F0"/>
                <w:sz w:val="17"/>
                <w:szCs w:val="17"/>
              </w:rPr>
              <w:t xml:space="preserve">// Convert MediaPipe normalized landmark to tile-local pixel coords</w:t>
            </w:r>
          </w:p>
          <w:p>
            <w:pPr>
              <w:spacing w:before="18" w:after="18"/>
            </w:pPr>
            <w:r>
              <w:rPr>
                <w:rFonts w:ascii="Courier New" w:cs="Courier New" w:eastAsia="Courier New" w:hAnsi="Courier New"/>
                <w:color w:val="E2E8F0"/>
                <w:sz w:val="17"/>
                <w:szCs w:val="17"/>
              </w:rPr>
              <w:t xml:space="preserve">function landmarkToTileCoords(landmark, canvas) {</w:t>
            </w:r>
          </w:p>
          <w:p>
            <w:pPr>
              <w:spacing w:before="18" w:after="18"/>
            </w:pPr>
            <w:r>
              <w:rPr>
                <w:rFonts w:ascii="Courier New" w:cs="Courier New" w:eastAsia="Courier New" w:hAnsi="Courier New"/>
                <w:color w:val="E2E8F0"/>
                <w:sz w:val="17"/>
                <w:szCs w:val="17"/>
              </w:rPr>
              <w:t xml:space="preserve">  return {</w:t>
            </w:r>
          </w:p>
          <w:p>
            <w:pPr>
              <w:spacing w:before="18" w:after="18"/>
            </w:pPr>
            <w:r>
              <w:rPr>
                <w:rFonts w:ascii="Courier New" w:cs="Courier New" w:eastAsia="Courier New" w:hAnsi="Courier New"/>
                <w:color w:val="E2E8F0"/>
                <w:sz w:val="17"/>
                <w:szCs w:val="17"/>
              </w:rPr>
              <w:t xml:space="preserve">    x: (1 - landmark.x) * canvas.width,   // flip X (MediaPipe is mirrored)</w:t>
            </w:r>
          </w:p>
          <w:p>
            <w:pPr>
              <w:spacing w:before="18" w:after="18"/>
            </w:pPr>
            <w:r>
              <w:rPr>
                <w:rFonts w:ascii="Courier New" w:cs="Courier New" w:eastAsia="Courier New" w:hAnsi="Courier New"/>
                <w:color w:val="E2E8F0"/>
                <w:sz w:val="17"/>
                <w:szCs w:val="17"/>
              </w:rPr>
              <w:t xml:space="preserve">    y: landmark.y * canvas.height,</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Palm center (landmark[9]) → tile-local origin for most reactions</w:t>
            </w:r>
          </w:p>
          <w:p>
            <w:pPr>
              <w:spacing w:before="18" w:after="18"/>
            </w:pPr>
            <w:r>
              <w:rPr>
                <w:rFonts w:ascii="Courier New" w:cs="Courier New" w:eastAsia="Courier New" w:hAnsi="Courier New"/>
                <w:color w:val="E2E8F0"/>
                <w:sz w:val="17"/>
                <w:szCs w:val="17"/>
              </w:rPr>
              <w:t xml:space="preserve">function getPalmOrigin(landmarks, canvas) {</w:t>
            </w:r>
          </w:p>
          <w:p>
            <w:pPr>
              <w:spacing w:before="18" w:after="18"/>
            </w:pPr>
            <w:r>
              <w:rPr>
                <w:rFonts w:ascii="Courier New" w:cs="Courier New" w:eastAsia="Courier New" w:hAnsi="Courier New"/>
                <w:color w:val="E2E8F0"/>
                <w:sz w:val="17"/>
                <w:szCs w:val="17"/>
              </w:rPr>
              <w:t xml:space="preserve">  return landmarkToTileCoords(landmarks[9], canvas);</w:t>
            </w:r>
          </w:p>
          <w:p>
            <w:pPr>
              <w:spacing w:before="18" w:after="18"/>
            </w:pPr>
            <w:r>
              <w:rPr>
                <w:rFonts w:ascii="Courier New" w:cs="Courier New" w:eastAsia="Courier New" w:hAnsi="Courier New"/>
                <w:color w:val="E2E8F0"/>
                <w:sz w:val="17"/>
                <w:szCs w:val="17"/>
              </w:rPr>
              <w:t xml:space="preserve">}</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Two-hand midpoint (hearts, balloons) → tile-local</w:t>
            </w:r>
          </w:p>
          <w:p>
            <w:pPr>
              <w:spacing w:before="18" w:after="18"/>
            </w:pPr>
            <w:r>
              <w:rPr>
                <w:rFonts w:ascii="Courier New" w:cs="Courier New" w:eastAsia="Courier New" w:hAnsi="Courier New"/>
                <w:color w:val="E2E8F0"/>
                <w:sz w:val="17"/>
                <w:szCs w:val="17"/>
              </w:rPr>
              <w:t xml:space="preserve">function getTwoHandMidpoint(hand1Landmarks, hand2Landmarks, canvas) {</w:t>
            </w:r>
          </w:p>
          <w:p>
            <w:pPr>
              <w:spacing w:before="18" w:after="18"/>
            </w:pPr>
            <w:r>
              <w:rPr>
                <w:rFonts w:ascii="Courier New" w:cs="Courier New" w:eastAsia="Courier New" w:hAnsi="Courier New"/>
                <w:color w:val="E2E8F0"/>
                <w:sz w:val="17"/>
                <w:szCs w:val="17"/>
              </w:rPr>
              <w:t xml:space="preserve">  const a = landmarkToTileCoords(hand1Landmarks[9], canvas);</w:t>
            </w:r>
          </w:p>
          <w:p>
            <w:pPr>
              <w:spacing w:before="18" w:after="18"/>
            </w:pPr>
            <w:r>
              <w:rPr>
                <w:rFonts w:ascii="Courier New" w:cs="Courier New" w:eastAsia="Courier New" w:hAnsi="Courier New"/>
                <w:color w:val="E2E8F0"/>
                <w:sz w:val="17"/>
                <w:szCs w:val="17"/>
              </w:rPr>
              <w:t xml:space="preserve">  const b = landmarkToTileCoords(hand2Landmarks[9], canvas);</w:t>
            </w:r>
          </w:p>
          <w:p>
            <w:pPr>
              <w:spacing w:before="18" w:after="18"/>
            </w:pPr>
            <w:r>
              <w:rPr>
                <w:rFonts w:ascii="Courier New" w:cs="Courier New" w:eastAsia="Courier New" w:hAnsi="Courier New"/>
                <w:color w:val="E2E8F0"/>
                <w:sz w:val="17"/>
                <w:szCs w:val="17"/>
              </w:rPr>
              <w:t xml:space="preserve">  return { x: (a.x + b.x) / 2, y: (a.y + b.y) / 2 };</w:t>
            </w:r>
          </w:p>
          <w:p>
            <w:pPr>
              <w:spacing w:before="18" w:after="18"/>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2.4  Natural Clipping — No Extra Code Needed</w:t>
      </w:r>
    </w:p>
    <w:p>
      <w:pPr>
        <w:spacing w:before="60" w:after="80"/>
      </w:pPr>
      <w:r>
        <w:rPr>
          <w:rFonts w:ascii="Arial" w:cs="Arial" w:eastAsia="Arial" w:hAnsi="Arial"/>
          <w:color w:val="374151"/>
          <w:sz w:val="20"/>
          <w:szCs w:val="20"/>
        </w:rPr>
        <w:t xml:space="preserve">Because the canvas is exactly the size of the video tile, the browser natively clips all drawing to the canvas bounds. A particle whose x coordinate goes below 0 or above canvas.width is simply not rendered — no explicit clipping rectangle needed. This is the simplest and most performant clipping approach.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20"/>
              <w:bottom w:type="dxa" w:w="120"/>
              <w:right w:type="dxa" w:w="220"/>
            </w:tcMar>
          </w:tcPr>
          <w:p>
            <w:pPr>
              <w:spacing w:before="0" w:after="50"/>
            </w:pPr>
            <w:r>
              <w:rPr>
                <w:rFonts w:ascii="Arial" w:cs="Arial" w:eastAsia="Arial" w:hAnsi="Arial"/>
                <w:b/>
                <w:bCs/>
                <w:color w:val="1A56DB"/>
                <w:sz w:val="19"/>
                <w:szCs w:val="19"/>
              </w:rPr>
              <w:t xml:space="preserve">Important: Tile video element must be position:relative</w:t>
            </w:r>
          </w:p>
          <w:p>
            <w:pPr>
              <w:spacing w:before="20" w:after="20"/>
            </w:pPr>
            <w:r>
              <w:rPr>
                <w:rFonts w:ascii="Arial" w:cs="Arial" w:eastAsia="Arial" w:hAnsi="Arial"/>
                <w:color w:val="374151"/>
                <w:sz w:val="19"/>
                <w:szCs w:val="19"/>
              </w:rPr>
              <w:t xml:space="preserve">The video tile's container element needs position:relative so the absolutely-positioned canvas child overlaps it correctly.</w:t>
            </w:r>
          </w:p>
          <w:p>
            <w:pPr>
              <w:spacing w:before="20" w:after="20"/>
            </w:pPr>
            <w:r>
              <w:rPr>
                <w:rFonts w:ascii="Arial" w:cs="Arial" w:eastAsia="Arial" w:hAnsi="Arial"/>
                <w:color w:val="374151"/>
                <w:sz w:val="19"/>
                <w:szCs w:val="19"/>
              </w:rPr>
              <w:t xml:space="preserve">If the tile uses overflow:hidden already (e.g. for rounded corners), that naturally clips the canvas too — which is the desired behaviour.</w:t>
            </w:r>
          </w:p>
          <w:p>
            <w:pPr>
              <w:spacing w:before="20" w:after="20"/>
            </w:pPr>
            <w:r>
              <w:rPr>
                <w:rFonts w:ascii="Arial" w:cs="Arial" w:eastAsia="Arial" w:hAnsi="Arial"/>
                <w:color w:val="374151"/>
                <w:sz w:val="19"/>
                <w:szCs w:val="19"/>
              </w:rPr>
              <w:t xml:space="preserve">Check the existing tile CSS and add position:relative if not already present.</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3. How Remote Participants See the Reaction</w:t>
      </w:r>
    </w:p>
    <w:p>
      <w:pPr>
        <w:spacing w:before="60" w:after="80"/>
      </w:pPr>
      <w:r>
        <w:rPr>
          <w:rFonts w:ascii="Arial" w:cs="Arial" w:eastAsia="Arial" w:hAnsi="Arial"/>
          <w:color w:val="374151"/>
          <w:sz w:val="20"/>
          <w:szCs w:val="20"/>
        </w:rPr>
        <w:t xml:space="preserve">When Anant (local user) triggers a gesture, the reaction event is broadcast to all other participants. On remote screens, the animation must appear on Anant's video tile — not on any other tile, and not on the full screen.</w:t>
      </w:r>
    </w:p>
    <w:p>
      <w:pPr>
        <w:spacing w:before="60" w:after="0"/>
      </w:pPr>
      <w:r>
        <w:t xml:space="preserve"/>
      </w:r>
    </w:p>
    <w:p>
      <w:pPr>
        <w:pStyle w:val="Heading3"/>
        <w:spacing w:before="200" w:after="80"/>
      </w:pPr>
      <w:r>
        <w:rPr>
          <w:rFonts w:ascii="Arial" w:cs="Arial" w:eastAsia="Arial" w:hAnsi="Arial"/>
          <w:b/>
          <w:bCs/>
          <w:color w:val="111827"/>
          <w:sz w:val="22"/>
          <w:szCs w:val="22"/>
        </w:rPr>
        <w:t xml:space="preserve">3.1  Broadcast Payload (No Change Needed)</w:t>
      </w:r>
    </w:p>
    <w:p>
      <w:pPr>
        <w:spacing w:before="60" w:after="80"/>
      </w:pPr>
      <w:r>
        <w:rPr>
          <w:rFonts w:ascii="Arial" w:cs="Arial" w:eastAsia="Arial" w:hAnsi="Arial"/>
          <w:color w:val="374151"/>
          <w:sz w:val="20"/>
          <w:szCs w:val="20"/>
        </w:rPr>
        <w:t xml:space="preserve">The existing event payload already contains userId. Remote clients use this to look up which tile belongs to that user and play the animation on that tile's canvas.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18" w:after="18"/>
            </w:pPr>
            <w:r>
              <w:rPr>
                <w:rFonts w:ascii="Courier New" w:cs="Courier New" w:eastAsia="Courier New" w:hAnsi="Courier New"/>
                <w:color w:val="E2E8F0"/>
                <w:sz w:val="17"/>
                <w:szCs w:val="17"/>
              </w:rPr>
              <w:t xml:space="preserve">// Sender (Anant's browser) emits:</w:t>
            </w:r>
          </w:p>
          <w:p>
            <w:pPr>
              <w:spacing w:before="18" w:after="18"/>
            </w:pPr>
            <w:r>
              <w:rPr>
                <w:rFonts w:ascii="Courier New" w:cs="Courier New" w:eastAsia="Courier New" w:hAnsi="Courier New"/>
                <w:color w:val="E2E8F0"/>
                <w:sz w:val="17"/>
                <w:szCs w:val="17"/>
              </w:rPr>
              <w:t xml:space="preserve">{ type: 'reaction', userId: 'anant_123', reaction: 'hearts',</w:t>
            </w:r>
          </w:p>
          <w:p>
            <w:pPr>
              <w:spacing w:before="18" w:after="18"/>
            </w:pPr>
            <w:r>
              <w:rPr>
                <w:rFonts w:ascii="Courier New" w:cs="Courier New" w:eastAsia="Courier New" w:hAnsi="Courier New"/>
                <w:color w:val="E2E8F0"/>
                <w:sz w:val="17"/>
                <w:szCs w:val="17"/>
              </w:rPr>
              <w:t xml:space="preserve">  timestamp: 1708432800000, source: 'gesture' }</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Remote client receives event and routes to correct tile:</w:t>
            </w:r>
          </w:p>
          <w:p>
            <w:pPr>
              <w:spacing w:before="18" w:after="18"/>
            </w:pPr>
            <w:r>
              <w:rPr>
                <w:rFonts w:ascii="Courier New" w:cs="Courier New" w:eastAsia="Courier New" w:hAnsi="Courier New"/>
                <w:color w:val="E2E8F0"/>
                <w:sz w:val="17"/>
                <w:szCs w:val="17"/>
              </w:rPr>
              <w:t xml:space="preserve">socket.on('reaction', (event) =&gt; {</w:t>
            </w:r>
          </w:p>
          <w:p>
            <w:pPr>
              <w:spacing w:before="18" w:after="18"/>
            </w:pPr>
            <w:r>
              <w:rPr>
                <w:rFonts w:ascii="Courier New" w:cs="Courier New" w:eastAsia="Courier New" w:hAnsi="Courier New"/>
                <w:color w:val="E2E8F0"/>
                <w:sz w:val="17"/>
                <w:szCs w:val="17"/>
              </w:rPr>
              <w:t xml:space="preserve">  const { canvas, ctx } = tileCanvases[event.userId]; // Anant's tile canvas</w:t>
            </w:r>
          </w:p>
          <w:p>
            <w:pPr>
              <w:spacing w:before="18" w:after="18"/>
            </w:pPr>
            <w:r>
              <w:rPr>
                <w:rFonts w:ascii="Courier New" w:cs="Courier New" w:eastAsia="Courier New" w:hAnsi="Courier New"/>
                <w:color w:val="E2E8F0"/>
                <w:sz w:val="17"/>
                <w:szCs w:val="17"/>
              </w:rPr>
              <w:t xml:space="preserve">  if (!canvas) return; // user not in view, ignore</w:t>
            </w:r>
          </w:p>
          <w:p>
            <w:pPr>
              <w:spacing w:before="18" w:after="18"/>
            </w:pPr>
            <w:r>
              <w:rPr>
                <w:rFonts w:ascii="Courier New" w:cs="Courier New" w:eastAsia="Courier New" w:hAnsi="Courier New"/>
                <w:color w:val="E2E8F0"/>
                <w:sz w:val="17"/>
                <w:szCs w:val="17"/>
              </w:rPr>
              <w:t xml:space="preserve">  spawnAnimation(event.reaction, ctx, canvas);</w:t>
            </w:r>
          </w:p>
          <w:p>
            <w:pPr>
              <w:spacing w:before="18" w:after="18"/>
            </w:pPr>
            <w:r>
              <w:rPr>
                <w:rFonts w:ascii="Courier New" w:cs="Courier New" w:eastAsia="Courier New" w:hAnsi="Courier New"/>
                <w:color w:val="E2E8F0"/>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3.2  Local User's Own Tile</w:t>
      </w:r>
    </w:p>
    <w:p>
      <w:pPr>
        <w:spacing w:before="60" w:after="80"/>
      </w:pPr>
      <w:r>
        <w:rPr>
          <w:rFonts w:ascii="Arial" w:cs="Arial" w:eastAsia="Arial" w:hAnsi="Arial"/>
          <w:color w:val="374151"/>
          <w:sz w:val="20"/>
          <w:szCs w:val="20"/>
        </w:rPr>
        <w:t xml:space="preserve">The local user (Anant) sees his own reactions on his own PiP tile. The PiP tile gets a canvas attached just like remote tiles. When the gesture fires locally, it routes to the local tile's canvas, not a global overlay.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before="0" w:after="50"/>
            </w:pPr>
            <w:r>
              <w:rPr>
                <w:rFonts w:ascii="Arial" w:cs="Arial" w:eastAsia="Arial" w:hAnsi="Arial"/>
                <w:b/>
                <w:bCs/>
                <w:color w:val="065F46"/>
                <w:sz w:val="19"/>
                <w:szCs w:val="19"/>
              </w:rPr>
              <w:t xml:space="preserve">Result on remote screens</w:t>
            </w:r>
          </w:p>
          <w:p>
            <w:pPr>
              <w:spacing w:before="20" w:after="20"/>
            </w:pPr>
            <w:r>
              <w:rPr>
                <w:rFonts w:ascii="Arial" w:cs="Arial" w:eastAsia="Arial" w:hAnsi="Arial"/>
                <w:color w:val="374151"/>
                <w:sz w:val="19"/>
                <w:szCs w:val="19"/>
              </w:rPr>
              <w:t xml:space="preserve">Other participants see Anant's reaction playing inside Anant's video tile — correctly bounded, not leaking outside it.</w:t>
            </w:r>
          </w:p>
          <w:p>
            <w:pPr>
              <w:spacing w:before="20" w:after="20"/>
            </w:pPr>
            <w:r>
              <w:rPr>
                <w:rFonts w:ascii="Arial" w:cs="Arial" w:eastAsia="Arial" w:hAnsi="Arial"/>
                <w:color w:val="374151"/>
                <w:sz w:val="19"/>
                <w:szCs w:val="19"/>
              </w:rPr>
              <w:t xml:space="preserve">If Anant's tile is large (main speaker view), the reaction fills that large area.</w:t>
            </w:r>
          </w:p>
          <w:p>
            <w:pPr>
              <w:spacing w:before="20" w:after="20"/>
            </w:pPr>
            <w:r>
              <w:rPr>
                <w:rFonts w:ascii="Arial" w:cs="Arial" w:eastAsia="Arial" w:hAnsi="Arial"/>
                <w:color w:val="374151"/>
                <w:sz w:val="19"/>
                <w:szCs w:val="19"/>
              </w:rPr>
              <w:t xml:space="preserve">If Anant's tile is small (thumbnail), the reaction is proportionally smaller — because the canvas matches the tile size.</w:t>
            </w:r>
          </w:p>
          <w:p>
            <w:pPr>
              <w:spacing w:before="20" w:after="20"/>
            </w:pPr>
            <w:r>
              <w:rPr>
                <w:rFonts w:ascii="Arial" w:cs="Arial" w:eastAsia="Arial" w:hAnsi="Arial"/>
                <w:color w:val="374151"/>
                <w:sz w:val="19"/>
                <w:szCs w:val="19"/>
              </w:rPr>
              <w:t xml:space="preserve">This is exactly the Apple FaceTime behaviour: reactions are scoped to the person who triggered them.</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4. Heart Reaction — Complete Redesign</w:t>
      </w:r>
    </w:p>
    <w:p>
      <w:pPr>
        <w:pStyle w:val="Heading3"/>
        <w:spacing w:before="200" w:after="80"/>
      </w:pPr>
      <w:r>
        <w:rPr>
          <w:rFonts w:ascii="Arial" w:cs="Arial" w:eastAsia="Arial" w:hAnsi="Arial"/>
          <w:b/>
          <w:bCs/>
          <w:color w:val="111827"/>
          <w:sz w:val="22"/>
          <w:szCs w:val="22"/>
        </w:rPr>
        <w:t xml:space="preserve">4.1  New Behaviour Specification</w:t>
      </w:r>
    </w:p>
    <w:p>
      <w:pPr>
        <w:spacing w:before="60" w:after="80"/>
      </w:pPr>
      <w:r>
        <w:rPr>
          <w:rFonts w:ascii="Arial" w:cs="Arial" w:eastAsia="Arial" w:hAnsi="Arial"/>
          <w:color w:val="374151"/>
          <w:sz w:val="20"/>
          <w:szCs w:val="20"/>
        </w:rPr>
        <w:t xml:space="preserve">The current heart reaction rains hearts from above. The new behaviour is fundamentally different and matches the described requirement: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2F8" w:val="clear"/>
            <w:tcMar>
              <w:top w:type="dxa" w:w="120"/>
              <w:left w:type="dxa" w:w="220"/>
              <w:bottom w:type="dxa" w:w="120"/>
              <w:right w:type="dxa" w:w="220"/>
            </w:tcMar>
          </w:tcPr>
          <w:p>
            <w:pPr>
              <w:spacing w:before="0" w:after="50"/>
            </w:pPr>
            <w:r>
              <w:rPr>
                <w:rFonts w:ascii="Arial" w:cs="Arial" w:eastAsia="Arial" w:hAnsi="Arial"/>
                <w:b/>
                <w:bCs/>
                <w:color w:val="9D174D"/>
                <w:sz w:val="19"/>
                <w:szCs w:val="19"/>
              </w:rPr>
              <w:t xml:space="preserve">New Heart Effect — Radiate &amp; Vanish</w:t>
            </w:r>
          </w:p>
          <w:p>
            <w:pPr>
              <w:spacing w:before="20" w:after="20"/>
            </w:pPr>
            <w:r>
              <w:rPr>
                <w:rFonts w:ascii="Arial" w:cs="Arial" w:eastAsia="Arial" w:hAnsi="Arial"/>
                <w:color w:val="374151"/>
                <w:sz w:val="19"/>
                <w:szCs w:val="19"/>
              </w:rPr>
              <w:t xml:space="preserve">Origin: The exact centre point between both hands (palm-to-palm midpoint, where the heart shape is formed).</w:t>
            </w:r>
          </w:p>
          <w:p>
            <w:pPr>
              <w:spacing w:before="20" w:after="20"/>
            </w:pPr>
            <w:r>
              <w:rPr>
                <w:rFonts w:ascii="Arial" w:cs="Arial" w:eastAsia="Arial" w:hAnsi="Arial"/>
                <w:color w:val="374151"/>
                <w:sz w:val="19"/>
                <w:szCs w:val="19"/>
              </w:rPr>
              <w:t xml:space="preserve">Phase 1 — Spawn: A cluster of 8–12 heart shapes appear at the hand origin. They start small (scale 0.0) and grow rapidly to full size (scale 1.0) over 400ms.</w:t>
            </w:r>
          </w:p>
          <w:p>
            <w:pPr>
              <w:spacing w:before="20" w:after="20"/>
            </w:pPr>
            <w:r>
              <w:rPr>
                <w:rFonts w:ascii="Arial" w:cs="Arial" w:eastAsia="Arial" w:hAnsi="Arial"/>
                <w:color w:val="374151"/>
                <w:sz w:val="19"/>
                <w:szCs w:val="19"/>
              </w:rPr>
              <w:t xml:space="preserve">Phase 2 — Radiate: Once full size, hearts drift outward in all directions from the origin — like a slow explosion. Each heart has a unique angle and speed. They continue growing slightly (scale 1.0 → 1.3).</w:t>
            </w:r>
          </w:p>
          <w:p>
            <w:pPr>
              <w:spacing w:before="20" w:after="20"/>
            </w:pPr>
            <w:r>
              <w:rPr>
                <w:rFonts w:ascii="Arial" w:cs="Arial" w:eastAsia="Arial" w:hAnsi="Arial"/>
                <w:color w:val="374151"/>
                <w:sz w:val="19"/>
                <w:szCs w:val="19"/>
              </w:rPr>
              <w:t xml:space="preserve">Phase 3 — Vanish: Hearts fade out (opacity 1.0 → 0) while continuing to drift. Total effect duration: 1.8 seconds.</w:t>
            </w:r>
          </w:p>
          <w:p>
            <w:pPr>
              <w:spacing w:before="20" w:after="20"/>
            </w:pPr>
            <w:r>
              <w:rPr>
                <w:rFonts w:ascii="Arial" w:cs="Arial" w:eastAsia="Arial" w:hAnsi="Arial"/>
                <w:color w:val="374151"/>
                <w:sz w:val="19"/>
                <w:szCs w:val="19"/>
              </w:rPr>
              <w:t xml:space="preserve">Colour: Mix of deep red (#E11D48), rose (#FB7185), and pink (#FECDD3). Randomised per heart.</w:t>
            </w:r>
          </w:p>
          <w:p>
            <w:pPr>
              <w:spacing w:before="20" w:after="20"/>
            </w:pPr>
            <w:r>
              <w:rPr>
                <w:rFonts w:ascii="Arial" w:cs="Arial" w:eastAsia="Arial" w:hAnsi="Arial"/>
                <w:color w:val="374151"/>
                <w:sz w:val="19"/>
                <w:szCs w:val="19"/>
              </w:rPr>
              <w:t xml:space="preserve">All hearts stay within the tile canvas — those that drift to the edge simply fade before reaching it due to timing.</w:t>
            </w:r>
          </w:p>
        </w:tc>
      </w:tr>
    </w:tbl>
    <w:p>
      <w:pPr>
        <w:spacing w:before="80" w:after="0"/>
      </w:pPr>
      <w:r>
        <w:t xml:space="preserve"/>
      </w:r>
    </w:p>
    <w:p>
      <w:pPr>
        <w:pStyle w:val="Heading3"/>
        <w:spacing w:before="200" w:after="80"/>
      </w:pPr>
      <w:r>
        <w:rPr>
          <w:rFonts w:ascii="Arial" w:cs="Arial" w:eastAsia="Arial" w:hAnsi="Arial"/>
          <w:b/>
          <w:bCs/>
          <w:color w:val="111827"/>
          <w:sz w:val="22"/>
          <w:szCs w:val="22"/>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18" w:after="18"/>
            </w:pPr>
            <w:r>
              <w:rPr>
                <w:rFonts w:ascii="Courier New" w:cs="Courier New" w:eastAsia="Courier New" w:hAnsi="Courier New"/>
                <w:color w:val="E2E8F0"/>
                <w:sz w:val="17"/>
                <w:szCs w:val="17"/>
              </w:rPr>
              <w:t xml:space="preserve">function spawnHeartsReaction(ctx, canvas, originX, originY) {</w:t>
            </w:r>
          </w:p>
          <w:p>
            <w:pPr>
              <w:spacing w:before="18" w:after="18"/>
            </w:pPr>
            <w:r>
              <w:rPr>
                <w:rFonts w:ascii="Courier New" w:cs="Courier New" w:eastAsia="Courier New" w:hAnsi="Courier New"/>
                <w:color w:val="E2E8F0"/>
                <w:sz w:val="17"/>
                <w:szCs w:val="17"/>
              </w:rPr>
              <w:t xml:space="preserve">  const HEART_COUNT = 10;</w:t>
            </w:r>
          </w:p>
          <w:p>
            <w:pPr>
              <w:spacing w:before="18" w:after="18"/>
            </w:pPr>
            <w:r>
              <w:rPr>
                <w:rFonts w:ascii="Courier New" w:cs="Courier New" w:eastAsia="Courier New" w:hAnsi="Courier New"/>
                <w:color w:val="E2E8F0"/>
                <w:sz w:val="17"/>
                <w:szCs w:val="17"/>
              </w:rPr>
              <w:t xml:space="preserve">  const COLOURS = ['#E11D48', '#FB7185', '#FECDD3', '#F43F5E'];</w:t>
            </w:r>
          </w:p>
          <w:p>
            <w:pPr>
              <w:spacing w:before="18" w:after="18"/>
            </w:pPr>
            <w:r>
              <w:rPr>
                <w:rFonts w:ascii="Courier New" w:cs="Courier New" w:eastAsia="Courier New" w:hAnsi="Courier New"/>
                <w:color w:val="E2E8F0"/>
                <w:sz w:val="17"/>
                <w:szCs w:val="17"/>
              </w:rPr>
              <w:t xml:space="preserve">  const hearts = [];</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for (let i = 0; i &lt; HEART_COUNT; i++) {</w:t>
            </w:r>
          </w:p>
          <w:p>
            <w:pPr>
              <w:spacing w:before="18" w:after="18"/>
            </w:pPr>
            <w:r>
              <w:rPr>
                <w:rFonts w:ascii="Courier New" w:cs="Courier New" w:eastAsia="Courier New" w:hAnsi="Courier New"/>
                <w:color w:val="E2E8F0"/>
                <w:sz w:val="17"/>
                <w:szCs w:val="17"/>
              </w:rPr>
              <w:t xml:space="preserve">    const angle = (Math.PI * 2 / HEART_COUNT) * i + (Math.random() - 0.5) * 0.4;</w:t>
            </w:r>
          </w:p>
          <w:p>
            <w:pPr>
              <w:spacing w:before="18" w:after="18"/>
            </w:pPr>
            <w:r>
              <w:rPr>
                <w:rFonts w:ascii="Courier New" w:cs="Courier New" w:eastAsia="Courier New" w:hAnsi="Courier New"/>
                <w:color w:val="E2E8F0"/>
                <w:sz w:val="17"/>
                <w:szCs w:val="17"/>
              </w:rPr>
              <w:t xml:space="preserve">    hearts.push({</w:t>
            </w:r>
          </w:p>
          <w:p>
            <w:pPr>
              <w:spacing w:before="18" w:after="18"/>
            </w:pPr>
            <w:r>
              <w:rPr>
                <w:rFonts w:ascii="Courier New" w:cs="Courier New" w:eastAsia="Courier New" w:hAnsi="Courier New"/>
                <w:color w:val="E2E8F0"/>
                <w:sz w:val="17"/>
                <w:szCs w:val="17"/>
              </w:rPr>
              <w:t xml:space="preserve">      x: originX,</w:t>
            </w:r>
          </w:p>
          <w:p>
            <w:pPr>
              <w:spacing w:before="18" w:after="18"/>
            </w:pPr>
            <w:r>
              <w:rPr>
                <w:rFonts w:ascii="Courier New" w:cs="Courier New" w:eastAsia="Courier New" w:hAnsi="Courier New"/>
                <w:color w:val="E2E8F0"/>
                <w:sz w:val="17"/>
                <w:szCs w:val="17"/>
              </w:rPr>
              <w:t xml:space="preserve">      y: originY,</w:t>
            </w:r>
          </w:p>
          <w:p>
            <w:pPr>
              <w:spacing w:before="18" w:after="18"/>
            </w:pPr>
            <w:r>
              <w:rPr>
                <w:rFonts w:ascii="Courier New" w:cs="Courier New" w:eastAsia="Courier New" w:hAnsi="Courier New"/>
                <w:color w:val="E2E8F0"/>
                <w:sz w:val="17"/>
                <w:szCs w:val="17"/>
              </w:rPr>
              <w:t xml:space="preserve">      angle,</w:t>
            </w:r>
          </w:p>
          <w:p>
            <w:pPr>
              <w:spacing w:before="18" w:after="18"/>
            </w:pPr>
            <w:r>
              <w:rPr>
                <w:rFonts w:ascii="Courier New" w:cs="Courier New" w:eastAsia="Courier New" w:hAnsi="Courier New"/>
                <w:color w:val="E2E8F0"/>
                <w:sz w:val="17"/>
                <w:szCs w:val="17"/>
              </w:rPr>
              <w:t xml:space="preserve">      speed:  2.5 + Math.random() * 2,   // px/frame drift speed</w:t>
            </w:r>
          </w:p>
          <w:p>
            <w:pPr>
              <w:spacing w:before="18" w:after="18"/>
            </w:pPr>
            <w:r>
              <w:rPr>
                <w:rFonts w:ascii="Courier New" w:cs="Courier New" w:eastAsia="Courier New" w:hAnsi="Courier New"/>
                <w:color w:val="E2E8F0"/>
                <w:sz w:val="17"/>
                <w:szCs w:val="17"/>
              </w:rPr>
              <w:t xml:space="preserve">      scale:  0,                           // starts invisible</w:t>
            </w:r>
          </w:p>
          <w:p>
            <w:pPr>
              <w:spacing w:before="18" w:after="18"/>
            </w:pPr>
            <w:r>
              <w:rPr>
                <w:rFonts w:ascii="Courier New" w:cs="Courier New" w:eastAsia="Courier New" w:hAnsi="Courier New"/>
                <w:color w:val="E2E8F0"/>
                <w:sz w:val="17"/>
                <w:szCs w:val="17"/>
              </w:rPr>
              <w:t xml:space="preserve">      opacity: 1,</w:t>
            </w:r>
          </w:p>
          <w:p>
            <w:pPr>
              <w:spacing w:before="18" w:after="18"/>
            </w:pPr>
            <w:r>
              <w:rPr>
                <w:rFonts w:ascii="Courier New" w:cs="Courier New" w:eastAsia="Courier New" w:hAnsi="Courier New"/>
                <w:color w:val="E2E8F0"/>
                <w:sz w:val="17"/>
                <w:szCs w:val="17"/>
              </w:rPr>
              <w:t xml:space="preserve">      colour: COLOURS[Math.floor(Math.random() * COLOURS.length)],</w:t>
            </w:r>
          </w:p>
          <w:p>
            <w:pPr>
              <w:spacing w:before="18" w:after="18"/>
            </w:pPr>
            <w:r>
              <w:rPr>
                <w:rFonts w:ascii="Courier New" w:cs="Courier New" w:eastAsia="Courier New" w:hAnsi="Courier New"/>
                <w:color w:val="E2E8F0"/>
                <w:sz w:val="17"/>
                <w:szCs w:val="17"/>
              </w:rPr>
              <w:t xml:space="preserve">      size:   22 + Math.random() * 14,     // base heart size px</w:t>
            </w:r>
          </w:p>
          <w:p>
            <w:pPr>
              <w:spacing w:before="18" w:after="18"/>
            </w:pPr>
            <w:r>
              <w:rPr>
                <w:rFonts w:ascii="Courier New" w:cs="Courier New" w:eastAsia="Courier New" w:hAnsi="Courier New"/>
                <w:color w:val="E2E8F0"/>
                <w:sz w:val="17"/>
                <w:szCs w:val="17"/>
              </w:rPr>
              <w:t xml:space="preserve">      phase: 'grow',  // grow | radiate | vanish</w:t>
            </w:r>
          </w:p>
          <w:p>
            <w:pPr>
              <w:spacing w:before="18" w:after="18"/>
            </w:pPr>
            <w:r>
              <w:rPr>
                <w:rFonts w:ascii="Courier New" w:cs="Courier New" w:eastAsia="Courier New" w:hAnsi="Courier New"/>
                <w:color w:val="E2E8F0"/>
                <w:sz w:val="17"/>
                <w:szCs w:val="17"/>
              </w:rPr>
              <w:t xml:space="preserve">      age: 0,         // frames alive</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const GROW_FRAMES    = 12;   // ~400ms at 30fps</w:t>
            </w:r>
          </w:p>
          <w:p>
            <w:pPr>
              <w:spacing w:before="18" w:after="18"/>
            </w:pPr>
            <w:r>
              <w:rPr>
                <w:rFonts w:ascii="Courier New" w:cs="Courier New" w:eastAsia="Courier New" w:hAnsi="Courier New"/>
                <w:color w:val="E2E8F0"/>
                <w:sz w:val="17"/>
                <w:szCs w:val="17"/>
              </w:rPr>
              <w:t xml:space="preserve">  const RADIATE_FRAMES = 20;</w:t>
            </w:r>
          </w:p>
          <w:p>
            <w:pPr>
              <w:spacing w:before="18" w:after="18"/>
            </w:pPr>
            <w:r>
              <w:rPr>
                <w:rFonts w:ascii="Courier New" w:cs="Courier New" w:eastAsia="Courier New" w:hAnsi="Courier New"/>
                <w:color w:val="E2E8F0"/>
                <w:sz w:val="17"/>
                <w:szCs w:val="17"/>
              </w:rPr>
              <w:t xml:space="preserve">  const VANISH_FRAMES  = 22;</w:t>
            </w:r>
          </w:p>
          <w:p>
            <w:pPr>
              <w:spacing w:before="18" w:after="18"/>
            </w:pPr>
            <w:r>
              <w:rPr>
                <w:rFonts w:ascii="Courier New" w:cs="Courier New" w:eastAsia="Courier New" w:hAnsi="Courier New"/>
                <w:color w:val="E2E8F0"/>
                <w:sz w:val="17"/>
                <w:szCs w:val="17"/>
              </w:rPr>
              <w:t xml:space="preserve">  const TOTAL_FRAMES   = GROW_FRAMES + RADIATE_FRAMES + VANISH_FRAMES;</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function drawHeart(ctx, x, y, size, colour, opacity, scale) {</w:t>
            </w:r>
          </w:p>
          <w:p>
            <w:pPr>
              <w:spacing w:before="18" w:after="18"/>
            </w:pPr>
            <w:r>
              <w:rPr>
                <w:rFonts w:ascii="Courier New" w:cs="Courier New" w:eastAsia="Courier New" w:hAnsi="Courier New"/>
                <w:color w:val="E2E8F0"/>
                <w:sz w:val="17"/>
                <w:szCs w:val="17"/>
              </w:rPr>
              <w:t xml:space="preserve">    ctx.save();</w:t>
            </w:r>
          </w:p>
          <w:p>
            <w:pPr>
              <w:spacing w:before="18" w:after="18"/>
            </w:pPr>
            <w:r>
              <w:rPr>
                <w:rFonts w:ascii="Courier New" w:cs="Courier New" w:eastAsia="Courier New" w:hAnsi="Courier New"/>
                <w:color w:val="E2E8F0"/>
                <w:sz w:val="17"/>
                <w:szCs w:val="17"/>
              </w:rPr>
              <w:t xml:space="preserve">    ctx.globalAlpha = opacity;</w:t>
            </w:r>
          </w:p>
          <w:p>
            <w:pPr>
              <w:spacing w:before="18" w:after="18"/>
            </w:pPr>
            <w:r>
              <w:rPr>
                <w:rFonts w:ascii="Courier New" w:cs="Courier New" w:eastAsia="Courier New" w:hAnsi="Courier New"/>
                <w:color w:val="E2E8F0"/>
                <w:sz w:val="17"/>
                <w:szCs w:val="17"/>
              </w:rPr>
              <w:t xml:space="preserve">    ctx.fillStyle = colour;</w:t>
            </w:r>
          </w:p>
          <w:p>
            <w:pPr>
              <w:spacing w:before="18" w:after="18"/>
            </w:pPr>
            <w:r>
              <w:rPr>
                <w:rFonts w:ascii="Courier New" w:cs="Courier New" w:eastAsia="Courier New" w:hAnsi="Courier New"/>
                <w:color w:val="E2E8F0"/>
                <w:sz w:val="17"/>
                <w:szCs w:val="17"/>
              </w:rPr>
              <w:t xml:space="preserve">    ctx.translate(x, y);</w:t>
            </w:r>
          </w:p>
          <w:p>
            <w:pPr>
              <w:spacing w:before="18" w:after="18"/>
            </w:pPr>
            <w:r>
              <w:rPr>
                <w:rFonts w:ascii="Courier New" w:cs="Courier New" w:eastAsia="Courier New" w:hAnsi="Courier New"/>
                <w:color w:val="E2E8F0"/>
                <w:sz w:val="17"/>
                <w:szCs w:val="17"/>
              </w:rPr>
              <w:t xml:space="preserve">    ctx.scale(scale, scale);</w:t>
            </w:r>
          </w:p>
          <w:p>
            <w:pPr>
              <w:spacing w:before="18" w:after="18"/>
            </w:pPr>
            <w:r>
              <w:rPr>
                <w:rFonts w:ascii="Courier New" w:cs="Courier New" w:eastAsia="Courier New" w:hAnsi="Courier New"/>
                <w:color w:val="E2E8F0"/>
                <w:sz w:val="17"/>
                <w:szCs w:val="17"/>
              </w:rPr>
              <w:t xml:space="preserve">    ctx.beginPath();</w:t>
            </w:r>
          </w:p>
          <w:p>
            <w:pPr>
              <w:spacing w:before="18" w:after="18"/>
            </w:pPr>
            <w:r>
              <w:rPr>
                <w:rFonts w:ascii="Courier New" w:cs="Courier New" w:eastAsia="Courier New" w:hAnsi="Courier New"/>
                <w:color w:val="E2E8F0"/>
                <w:sz w:val="17"/>
                <w:szCs w:val="17"/>
              </w:rPr>
              <w:t xml:space="preserve">    // Standard heart path centred at 0,0</w:t>
            </w:r>
          </w:p>
          <w:p>
            <w:pPr>
              <w:spacing w:before="18" w:after="18"/>
            </w:pPr>
            <w:r>
              <w:rPr>
                <w:rFonts w:ascii="Courier New" w:cs="Courier New" w:eastAsia="Courier New" w:hAnsi="Courier New"/>
                <w:color w:val="E2E8F0"/>
                <w:sz w:val="17"/>
                <w:szCs w:val="17"/>
              </w:rPr>
              <w:t xml:space="preserve">    ctx.moveTo(0, -size * 0.3);</w:t>
            </w:r>
          </w:p>
          <w:p>
            <w:pPr>
              <w:spacing w:before="18" w:after="18"/>
            </w:pPr>
            <w:r>
              <w:rPr>
                <w:rFonts w:ascii="Courier New" w:cs="Courier New" w:eastAsia="Courier New" w:hAnsi="Courier New"/>
                <w:color w:val="E2E8F0"/>
                <w:sz w:val="17"/>
                <w:szCs w:val="17"/>
              </w:rPr>
              <w:t xml:space="preserve">    ctx.bezierCurveTo( size*0.5, -size*0.8,  size, -size*0.3,  0,  size*0.5);</w:t>
            </w:r>
          </w:p>
          <w:p>
            <w:pPr>
              <w:spacing w:before="18" w:after="18"/>
            </w:pPr>
            <w:r>
              <w:rPr>
                <w:rFonts w:ascii="Courier New" w:cs="Courier New" w:eastAsia="Courier New" w:hAnsi="Courier New"/>
                <w:color w:val="E2E8F0"/>
                <w:sz w:val="17"/>
                <w:szCs w:val="17"/>
              </w:rPr>
              <w:t xml:space="preserve">    ctx.bezierCurveTo(-size,     -size*0.3, -size*0.5, -size*0.8, 0, -size*0.3);</w:t>
            </w:r>
          </w:p>
          <w:p>
            <w:pPr>
              <w:spacing w:before="18" w:after="18"/>
            </w:pPr>
            <w:r>
              <w:rPr>
                <w:rFonts w:ascii="Courier New" w:cs="Courier New" w:eastAsia="Courier New" w:hAnsi="Courier New"/>
                <w:color w:val="E2E8F0"/>
                <w:sz w:val="17"/>
                <w:szCs w:val="17"/>
              </w:rPr>
              <w:t xml:space="preserve">    ctx.fill();</w:t>
            </w:r>
          </w:p>
          <w:p>
            <w:pPr>
              <w:spacing w:before="18" w:after="18"/>
            </w:pPr>
            <w:r>
              <w:rPr>
                <w:rFonts w:ascii="Courier New" w:cs="Courier New" w:eastAsia="Courier New" w:hAnsi="Courier New"/>
                <w:color w:val="E2E8F0"/>
                <w:sz w:val="17"/>
                <w:szCs w:val="17"/>
              </w:rPr>
              <w:t xml:space="preserve">    ctx.restore();</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let frame = 0;</w:t>
            </w:r>
          </w:p>
          <w:p>
            <w:pPr>
              <w:spacing w:before="18" w:after="18"/>
            </w:pPr>
            <w:r>
              <w:rPr>
                <w:rFonts w:ascii="Courier New" w:cs="Courier New" w:eastAsia="Courier New" w:hAnsi="Courier New"/>
                <w:color w:val="E2E8F0"/>
                <w:sz w:val="17"/>
                <w:szCs w:val="17"/>
              </w:rPr>
              <w:t xml:space="preserve">  function tick() {</w:t>
            </w:r>
          </w:p>
          <w:p>
            <w:pPr>
              <w:spacing w:before="18" w:after="18"/>
            </w:pPr>
            <w:r>
              <w:rPr>
                <w:rFonts w:ascii="Courier New" w:cs="Courier New" w:eastAsia="Courier New" w:hAnsi="Courier New"/>
                <w:color w:val="E2E8F0"/>
                <w:sz w:val="17"/>
                <w:szCs w:val="17"/>
              </w:rPr>
              <w:t xml:space="preserve">    if (frame &gt; TOTAL_FRAMES) return;</w:t>
            </w:r>
          </w:p>
          <w:p>
            <w:pPr>
              <w:spacing w:before="18" w:after="18"/>
            </w:pPr>
            <w:r>
              <w:rPr>
                <w:rFonts w:ascii="Courier New" w:cs="Courier New" w:eastAsia="Courier New" w:hAnsi="Courier New"/>
                <w:color w:val="E2E8F0"/>
                <w:sz w:val="17"/>
                <w:szCs w:val="17"/>
              </w:rPr>
              <w:t xml:space="preserve">    frame++;</w:t>
            </w:r>
          </w:p>
          <w:p>
            <w:pPr>
              <w:spacing w:before="18" w:after="18"/>
            </w:pPr>
            <w:r>
              <w:rPr>
                <w:rFonts w:ascii="Courier New" w:cs="Courier New" w:eastAsia="Courier New" w:hAnsi="Courier New"/>
                <w:color w:val="E2E8F0"/>
                <w:sz w:val="17"/>
                <w:szCs w:val="17"/>
              </w:rPr>
              <w:t xml:space="preserve"/>
            </w:r>
          </w:p>
          <w:p>
            <w:pPr>
              <w:spacing w:before="18" w:after="18"/>
            </w:pPr>
            <w:r>
              <w:rPr>
                <w:rFonts w:ascii="Courier New" w:cs="Courier New" w:eastAsia="Courier New" w:hAnsi="Courier New"/>
                <w:color w:val="E2E8F0"/>
                <w:sz w:val="17"/>
                <w:szCs w:val="17"/>
              </w:rPr>
              <w:t xml:space="preserve">    for (const h of hearts) {</w:t>
            </w:r>
          </w:p>
          <w:p>
            <w:pPr>
              <w:spacing w:before="18" w:after="18"/>
            </w:pPr>
            <w:r>
              <w:rPr>
                <w:rFonts w:ascii="Courier New" w:cs="Courier New" w:eastAsia="Courier New" w:hAnsi="Courier New"/>
                <w:color w:val="E2E8F0"/>
                <w:sz w:val="17"/>
                <w:szCs w:val="17"/>
              </w:rPr>
              <w:t xml:space="preserve">      h.age++;</w:t>
            </w:r>
          </w:p>
          <w:p>
            <w:pPr>
              <w:spacing w:before="18" w:after="18"/>
            </w:pPr>
            <w:r>
              <w:rPr>
                <w:rFonts w:ascii="Courier New" w:cs="Courier New" w:eastAsia="Courier New" w:hAnsi="Courier New"/>
                <w:color w:val="E2E8F0"/>
                <w:sz w:val="17"/>
                <w:szCs w:val="17"/>
              </w:rPr>
              <w:t xml:space="preserve">      if (h.age &lt;= GROW_FRAMES) {</w:t>
            </w:r>
          </w:p>
          <w:p>
            <w:pPr>
              <w:spacing w:before="18" w:after="18"/>
            </w:pPr>
            <w:r>
              <w:rPr>
                <w:rFonts w:ascii="Courier New" w:cs="Courier New" w:eastAsia="Courier New" w:hAnsi="Courier New"/>
                <w:color w:val="E2E8F0"/>
                <w:sz w:val="17"/>
                <w:szCs w:val="17"/>
              </w:rPr>
              <w:t xml:space="preserve">        // Grow from 0 → 1</w:t>
            </w:r>
          </w:p>
          <w:p>
            <w:pPr>
              <w:spacing w:before="18" w:after="18"/>
            </w:pPr>
            <w:r>
              <w:rPr>
                <w:rFonts w:ascii="Courier New" w:cs="Courier New" w:eastAsia="Courier New" w:hAnsi="Courier New"/>
                <w:color w:val="E2E8F0"/>
                <w:sz w:val="17"/>
                <w:szCs w:val="17"/>
              </w:rPr>
              <w:t xml:space="preserve">        h.scale = h.age / GROW_FRAMES;</w:t>
            </w:r>
          </w:p>
          <w:p>
            <w:pPr>
              <w:spacing w:before="18" w:after="18"/>
            </w:pPr>
            <w:r>
              <w:rPr>
                <w:rFonts w:ascii="Courier New" w:cs="Courier New" w:eastAsia="Courier New" w:hAnsi="Courier New"/>
                <w:color w:val="E2E8F0"/>
                <w:sz w:val="17"/>
                <w:szCs w:val="17"/>
              </w:rPr>
              <w:t xml:space="preserve">      } else if (h.age &lt;= GROW_FRAMES + RADIATE_FRAMES) {</w:t>
            </w:r>
          </w:p>
          <w:p>
            <w:pPr>
              <w:spacing w:before="18" w:after="18"/>
            </w:pPr>
            <w:r>
              <w:rPr>
                <w:rFonts w:ascii="Courier New" w:cs="Courier New" w:eastAsia="Courier New" w:hAnsi="Courier New"/>
                <w:color w:val="E2E8F0"/>
                <w:sz w:val="17"/>
                <w:szCs w:val="17"/>
              </w:rPr>
              <w:t xml:space="preserve">        // Drift outward, scale 1 → 1.3</w:t>
            </w:r>
          </w:p>
          <w:p>
            <w:pPr>
              <w:spacing w:before="18" w:after="18"/>
            </w:pPr>
            <w:r>
              <w:rPr>
                <w:rFonts w:ascii="Courier New" w:cs="Courier New" w:eastAsia="Courier New" w:hAnsi="Courier New"/>
                <w:color w:val="E2E8F0"/>
                <w:sz w:val="17"/>
                <w:szCs w:val="17"/>
              </w:rPr>
              <w:t xml:space="preserve">        const t = (h.age - GROW_FRAMES) / RADIATE_FRAMES;</w:t>
            </w:r>
          </w:p>
          <w:p>
            <w:pPr>
              <w:spacing w:before="18" w:after="18"/>
            </w:pPr>
            <w:r>
              <w:rPr>
                <w:rFonts w:ascii="Courier New" w:cs="Courier New" w:eastAsia="Courier New" w:hAnsi="Courier New"/>
                <w:color w:val="E2E8F0"/>
                <w:sz w:val="17"/>
                <w:szCs w:val="17"/>
              </w:rPr>
              <w:t xml:space="preserve">        h.scale = 1 + t * 0.3;</w:t>
            </w:r>
          </w:p>
          <w:p>
            <w:pPr>
              <w:spacing w:before="18" w:after="18"/>
            </w:pPr>
            <w:r>
              <w:rPr>
                <w:rFonts w:ascii="Courier New" w:cs="Courier New" w:eastAsia="Courier New" w:hAnsi="Courier New"/>
                <w:color w:val="E2E8F0"/>
                <w:sz w:val="17"/>
                <w:szCs w:val="17"/>
              </w:rPr>
              <w:t xml:space="preserve">        h.x += Math.cos(h.angle) * h.speed;</w:t>
            </w:r>
          </w:p>
          <w:p>
            <w:pPr>
              <w:spacing w:before="18" w:after="18"/>
            </w:pPr>
            <w:r>
              <w:rPr>
                <w:rFonts w:ascii="Courier New" w:cs="Courier New" w:eastAsia="Courier New" w:hAnsi="Courier New"/>
                <w:color w:val="E2E8F0"/>
                <w:sz w:val="17"/>
                <w:szCs w:val="17"/>
              </w:rPr>
              <w:t xml:space="preserve">        h.y += Math.sin(h.angle) * h.speed;</w:t>
            </w:r>
          </w:p>
          <w:p>
            <w:pPr>
              <w:spacing w:before="18" w:after="18"/>
            </w:pPr>
            <w:r>
              <w:rPr>
                <w:rFonts w:ascii="Courier New" w:cs="Courier New" w:eastAsia="Courier New" w:hAnsi="Courier New"/>
                <w:color w:val="E2E8F0"/>
                <w:sz w:val="17"/>
                <w:szCs w:val="17"/>
              </w:rPr>
              <w:t xml:space="preserve">      } else {</w:t>
            </w:r>
          </w:p>
          <w:p>
            <w:pPr>
              <w:spacing w:before="18" w:after="18"/>
            </w:pPr>
            <w:r>
              <w:rPr>
                <w:rFonts w:ascii="Courier New" w:cs="Courier New" w:eastAsia="Courier New" w:hAnsi="Courier New"/>
                <w:color w:val="E2E8F0"/>
                <w:sz w:val="17"/>
                <w:szCs w:val="17"/>
              </w:rPr>
              <w:t xml:space="preserve">        // Vanish: fade and keep drifting</w:t>
            </w:r>
          </w:p>
          <w:p>
            <w:pPr>
              <w:spacing w:before="18" w:after="18"/>
            </w:pPr>
            <w:r>
              <w:rPr>
                <w:rFonts w:ascii="Courier New" w:cs="Courier New" w:eastAsia="Courier New" w:hAnsi="Courier New"/>
                <w:color w:val="E2E8F0"/>
                <w:sz w:val="17"/>
                <w:szCs w:val="17"/>
              </w:rPr>
              <w:t xml:space="preserve">        const t = (h.age - GROW_FRAMES - RADIATE_FRAMES) / VANISH_FRAMES;</w:t>
            </w:r>
          </w:p>
          <w:p>
            <w:pPr>
              <w:spacing w:before="18" w:after="18"/>
            </w:pPr>
            <w:r>
              <w:rPr>
                <w:rFonts w:ascii="Courier New" w:cs="Courier New" w:eastAsia="Courier New" w:hAnsi="Courier New"/>
                <w:color w:val="E2E8F0"/>
                <w:sz w:val="17"/>
                <w:szCs w:val="17"/>
              </w:rPr>
              <w:t xml:space="preserve">        h.opacity = 1 - t;</w:t>
            </w:r>
          </w:p>
          <w:p>
            <w:pPr>
              <w:spacing w:before="18" w:after="18"/>
            </w:pPr>
            <w:r>
              <w:rPr>
                <w:rFonts w:ascii="Courier New" w:cs="Courier New" w:eastAsia="Courier New" w:hAnsi="Courier New"/>
                <w:color w:val="E2E8F0"/>
                <w:sz w:val="17"/>
                <w:szCs w:val="17"/>
              </w:rPr>
              <w:t xml:space="preserve">        h.x += Math.cos(h.angle) * h.speed * 0.5;</w:t>
            </w:r>
          </w:p>
          <w:p>
            <w:pPr>
              <w:spacing w:before="18" w:after="18"/>
            </w:pPr>
            <w:r>
              <w:rPr>
                <w:rFonts w:ascii="Courier New" w:cs="Courier New" w:eastAsia="Courier New" w:hAnsi="Courier New"/>
                <w:color w:val="E2E8F0"/>
                <w:sz w:val="17"/>
                <w:szCs w:val="17"/>
              </w:rPr>
              <w:t xml:space="preserve">        h.y += Math.sin(h.angle) * h.speed * 0.5;</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drawHeart(ctx, h.x, h.y, h.size, h.colour, h.opacity, h.scale);</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requestAnimationFrame(tick);</w:t>
            </w:r>
          </w:p>
          <w:p>
            <w:pPr>
              <w:spacing w:before="18" w:after="18"/>
            </w:pPr>
            <w:r>
              <w:rPr>
                <w:rFonts w:ascii="Courier New" w:cs="Courier New" w:eastAsia="Courier New" w:hAnsi="Courier New"/>
                <w:color w:val="E2E8F0"/>
                <w:sz w:val="17"/>
                <w:szCs w:val="17"/>
              </w:rPr>
              <w:t xml:space="preserve">  }</w:t>
            </w:r>
          </w:p>
          <w:p>
            <w:pPr>
              <w:spacing w:before="18" w:after="18"/>
            </w:pPr>
            <w:r>
              <w:rPr>
                <w:rFonts w:ascii="Courier New" w:cs="Courier New" w:eastAsia="Courier New" w:hAnsi="Courier New"/>
                <w:color w:val="E2E8F0"/>
                <w:sz w:val="17"/>
                <w:szCs w:val="17"/>
              </w:rPr>
              <w:t xml:space="preserve">  tick();</w:t>
            </w:r>
          </w:p>
          <w:p>
            <w:pPr>
              <w:spacing w:before="18" w:after="18"/>
            </w:pPr>
            <w:r>
              <w:rPr>
                <w:rFonts w:ascii="Courier New" w:cs="Courier New" w:eastAsia="Courier New" w:hAnsi="Courier New"/>
                <w:color w:val="E2E8F0"/>
                <w:sz w:val="17"/>
                <w:szCs w:val="17"/>
              </w:rPr>
              <w:t xml:space="preserve">}</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5. Final Reaction Set (v4)</w:t>
      </w:r>
    </w:p>
    <w:p>
      <w:pPr>
        <w:spacing w:before="60" w:after="80"/>
      </w:pPr>
      <w:r>
        <w:rPr>
          <w:rFonts w:ascii="Arial" w:cs="Arial" w:eastAsia="Arial" w:hAnsi="Arial"/>
          <w:color w:val="374151"/>
          <w:sz w:val="20"/>
          <w:szCs w:val="20"/>
        </w:rPr>
        <w:t xml:space="preserve">Laser is removed. The final set is 4 reactions. Each is strictly clipped to the triggering participant's video tile canvas.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500"/>
        <w:gridCol w:w="1800"/>
        <w:gridCol w:w="2400"/>
        <w:gridCol w:w="3340"/>
      </w:tblGrid>
      <w:tr>
        <w:trPr>
          <w:tblHeader/>
        </w:trPr>
        <w:tc>
          <w:tcPr>
            <w:tcW w:type="dxa" w:w="32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5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Reaction</w:t>
            </w:r>
          </w:p>
        </w:tc>
        <w:tc>
          <w:tcPr>
            <w:tcW w:type="dxa" w:w="1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Gesture</w:t>
            </w:r>
          </w:p>
        </w:tc>
        <w:tc>
          <w:tcPr>
            <w:tcW w:type="dxa" w:w="24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Origin</w:t>
            </w:r>
          </w:p>
        </w:tc>
        <w:tc>
          <w:tcPr>
            <w:tcW w:type="dxa" w:w="334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19"/>
                <w:szCs w:val="19"/>
              </w:rPr>
              <w:t xml:space="preserve">Effect Description</w:t>
            </w:r>
          </w:p>
        </w:tc>
      </w:tr>
      <w:tr>
        <w:tc>
          <w:tcPr>
            <w:tcW w:type="dxa" w:w="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Hearts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Heart (two hands)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Midpoint between both palms</w:t>
            </w:r>
          </w:p>
        </w:tc>
        <w:tc>
          <w:tcPr>
            <w:tcW w:type="dxa" w:w="3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Radiate &amp; vanish — grow from hand centre, drift outward in all directions, fade. See Section 4.</w:t>
            </w:r>
          </w:p>
        </w:tc>
      </w:tr>
      <w:tr>
        <w:tc>
          <w:tcPr>
            <w:tcW w:type="dxa" w:w="3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Balloons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Two thumbs up</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Midpoint between both palms</w:t>
            </w:r>
          </w:p>
        </w:tc>
        <w:tc>
          <w:tcPr>
            <w:tcW w:type="dxa" w:w="3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3–5 coloured balloons float upward from hand position, sway side to side, pop at top of tile.</w:t>
            </w:r>
          </w:p>
        </w:tc>
      </w:tr>
      <w:tr>
        <w:tc>
          <w:tcPr>
            <w:tcW w:type="dxa" w:w="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Confetti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Jazz hands (both open)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Top edge of tile, full width</w:t>
            </w:r>
          </w:p>
        </w:tc>
        <w:tc>
          <w:tcPr>
            <w:tcW w:type="dxa" w:w="3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Dense shower of paper rectangles and circles falls from top, covers full tile, fades at bottom.</w:t>
            </w:r>
          </w:p>
        </w:tc>
      </w:tr>
      <w:tr>
        <w:tc>
          <w:tcPr>
            <w:tcW w:type="dxa" w:w="3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Firecracker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Rock on / Horns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Hand centroid (palm[9])</w:t>
            </w:r>
          </w:p>
        </w:tc>
        <w:tc>
          <w:tcPr>
            <w:tcW w:type="dxa" w:w="3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Rocket shoots upward from hand, bursts into 24 radial sparks at apex, sparks fade with gravity.</w:t>
            </w:r>
          </w:p>
        </w:tc>
      </w:tr>
      <w:tr>
        <w:tc>
          <w:tcPr>
            <w:tcW w:type="dxa" w:w="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Laser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t>
            </w:r>
          </w:p>
        </w:tc>
        <w:tc>
          <w:tcPr>
            <w:tcW w:type="dxa" w:w="3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REMOVED. No replacement. Removed from manual panel, gesture mapping, and animation code.</w:t>
            </w:r>
          </w:p>
        </w:tc>
      </w:tr>
    </w:tbl>
    <w:p>
      <w:pPr>
        <w:spacing w:before="80" w:after="0"/>
      </w:pPr>
      <w:r>
        <w:t xml:space="preserve"/>
      </w:r>
    </w:p>
    <w:p>
      <w:pPr>
        <w:spacing w:before="40" w:after="60"/>
      </w:pPr>
      <w:r>
        <w:rPr>
          <w:rFonts w:ascii="Arial" w:cs="Arial" w:eastAsia="Arial" w:hAnsi="Arial"/>
          <w:i/>
          <w:iCs/>
          <w:color w:val="6B7280"/>
          <w:sz w:val="18"/>
          <w:szCs w:val="18"/>
        </w:rPr>
        <w:t xml:space="preserve">The Rain reaction from v3 is merged into Hearts (the heart-shaped rain is replaced by the new radiate effect). Rain as a standalone reaction is removed.</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6. Per-Reaction Tile-Local Specifications</w:t>
      </w:r>
    </w:p>
    <w:p>
      <w:pPr>
        <w:pStyle w:val="Heading3"/>
        <w:spacing w:before="200" w:after="80"/>
      </w:pPr>
      <w:r>
        <w:rPr>
          <w:rFonts w:ascii="Arial" w:cs="Arial" w:eastAsia="Arial" w:hAnsi="Arial"/>
          <w:b/>
          <w:bCs/>
          <w:color w:val="111827"/>
          <w:sz w:val="22"/>
          <w:szCs w:val="22"/>
        </w:rPr>
        <w:t xml:space="preserve">6.1  Balloons</w:t>
      </w:r>
    </w:p>
    <w:p>
      <w:pPr>
        <w:pStyle w:val="ListParagraph"/>
        <w:numPr>
          <w:ilvl w:val="0"/>
          <w:numId w:val="2"/>
        </w:numPr>
        <w:spacing w:before="40" w:after="40"/>
      </w:pPr>
      <w:r>
        <w:rPr>
          <w:rFonts w:ascii="Arial" w:cs="Arial" w:eastAsia="Arial" w:hAnsi="Arial"/>
          <w:color w:val="374151"/>
          <w:sz w:val="20"/>
          <w:szCs w:val="20"/>
        </w:rPr>
        <w:t xml:space="preserve">Spawn 3–5 balloons at the hand midpoint (tile-local coords)</w:t>
      </w:r>
    </w:p>
    <w:p>
      <w:pPr>
        <w:pStyle w:val="ListParagraph"/>
        <w:numPr>
          <w:ilvl w:val="0"/>
          <w:numId w:val="2"/>
        </w:numPr>
        <w:spacing w:before="40" w:after="40"/>
      </w:pPr>
      <w:r>
        <w:rPr>
          <w:rFonts w:ascii="Arial" w:cs="Arial" w:eastAsia="Arial" w:hAnsi="Arial"/>
          <w:color w:val="374151"/>
          <w:sz w:val="20"/>
          <w:szCs w:val="20"/>
        </w:rPr>
        <w:t xml:space="preserve">Each balloon: SVG-style ellipse (30px wide × 40px tall) + 20px string drawn as a curved line below</w:t>
      </w:r>
    </w:p>
    <w:p>
      <w:pPr>
        <w:pStyle w:val="ListParagraph"/>
        <w:numPr>
          <w:ilvl w:val="0"/>
          <w:numId w:val="2"/>
        </w:numPr>
        <w:spacing w:before="40" w:after="40"/>
      </w:pPr>
      <w:r>
        <w:rPr>
          <w:rFonts w:ascii="Arial" w:cs="Arial" w:eastAsia="Arial" w:hAnsi="Arial"/>
          <w:color w:val="374151"/>
          <w:sz w:val="20"/>
          <w:szCs w:val="20"/>
        </w:rPr>
        <w:t xml:space="preserve">Float upward: y decreases by 1.5–2.5px per frame, with sine-wave horizontal drift (±12px amplitude, period 60 frames)</w:t>
      </w:r>
    </w:p>
    <w:p>
      <w:pPr>
        <w:pStyle w:val="ListParagraph"/>
        <w:numPr>
          <w:ilvl w:val="0"/>
          <w:numId w:val="2"/>
        </w:numPr>
        <w:spacing w:before="40" w:after="40"/>
      </w:pPr>
      <w:r>
        <w:rPr>
          <w:rFonts w:ascii="Arial" w:cs="Arial" w:eastAsia="Arial" w:hAnsi="Arial"/>
          <w:color w:val="374151"/>
          <w:sz w:val="20"/>
          <w:szCs w:val="20"/>
        </w:rPr>
        <w:t xml:space="preserve">Pop animation when balloon y &lt; 10% of canvas.height: burst into 6 small circles expanding outward over 15 frames</w:t>
      </w:r>
    </w:p>
    <w:p>
      <w:pPr>
        <w:pStyle w:val="ListParagraph"/>
        <w:numPr>
          <w:ilvl w:val="0"/>
          <w:numId w:val="2"/>
        </w:numPr>
        <w:spacing w:before="40" w:after="40"/>
      </w:pPr>
      <w:r>
        <w:rPr>
          <w:rFonts w:ascii="Arial" w:cs="Arial" w:eastAsia="Arial" w:hAnsi="Arial"/>
          <w:color w:val="374151"/>
          <w:sz w:val="20"/>
          <w:szCs w:val="20"/>
        </w:rPr>
        <w:t xml:space="preserve">Clipping: balloons that exit canvas bounds (y &lt; 0, x &lt; 0, x &gt; canvas.width) are destroyed — natural canvas boundary acts as clip</w:t>
      </w:r>
    </w:p>
    <w:p>
      <w:pPr>
        <w:pStyle w:val="ListParagraph"/>
        <w:numPr>
          <w:ilvl w:val="0"/>
          <w:numId w:val="2"/>
        </w:numPr>
        <w:spacing w:before="40" w:after="40"/>
      </w:pPr>
      <w:r>
        <w:rPr>
          <w:rFonts w:ascii="Arial" w:cs="Arial" w:eastAsia="Arial" w:hAnsi="Arial"/>
          <w:color w:val="374151"/>
          <w:sz w:val="20"/>
          <w:szCs w:val="20"/>
        </w:rPr>
        <w:t xml:space="preserve">Duration: ~4 seconds or until all balloons have popped</w:t>
      </w:r>
    </w:p>
    <w:p>
      <w:pPr>
        <w:spacing w:before="80" w:after="0"/>
      </w:pPr>
      <w:r>
        <w:t xml:space="preserve"/>
      </w:r>
    </w:p>
    <w:p>
      <w:pPr>
        <w:pStyle w:val="Heading3"/>
        <w:spacing w:before="200" w:after="80"/>
      </w:pPr>
      <w:r>
        <w:rPr>
          <w:rFonts w:ascii="Arial" w:cs="Arial" w:eastAsia="Arial" w:hAnsi="Arial"/>
          <w:b/>
          <w:bCs/>
          <w:color w:val="111827"/>
          <w:sz w:val="22"/>
          <w:szCs w:val="22"/>
        </w:rPr>
        <w:t xml:space="preserve">6.2  Confetti</w:t>
      </w:r>
    </w:p>
    <w:p>
      <w:pPr>
        <w:pStyle w:val="ListParagraph"/>
        <w:numPr>
          <w:ilvl w:val="0"/>
          <w:numId w:val="2"/>
        </w:numPr>
        <w:spacing w:before="40" w:after="40"/>
      </w:pPr>
      <w:r>
        <w:rPr>
          <w:rFonts w:ascii="Arial" w:cs="Arial" w:eastAsia="Arial" w:hAnsi="Arial"/>
          <w:color w:val="374151"/>
          <w:sz w:val="20"/>
          <w:szCs w:val="20"/>
        </w:rPr>
        <w:t xml:space="preserve">Spawn 80–120 confetti pieces. Spawn X is random across full canvas.width. Spawn Y = 0 (top edge of tile)</w:t>
      </w:r>
    </w:p>
    <w:p>
      <w:pPr>
        <w:pStyle w:val="ListParagraph"/>
        <w:numPr>
          <w:ilvl w:val="0"/>
          <w:numId w:val="2"/>
        </w:numPr>
        <w:spacing w:before="40" w:after="40"/>
      </w:pPr>
      <w:r>
        <w:rPr>
          <w:rFonts w:ascii="Arial" w:cs="Arial" w:eastAsia="Arial" w:hAnsi="Arial"/>
          <w:color w:val="374151"/>
          <w:sz w:val="20"/>
          <w:szCs w:val="20"/>
        </w:rPr>
        <w:t xml:space="preserve">Each piece: rectangle 6×10px or circle 5px radius. Random colour from palette: #FF6B6B, #4ECDC4, #45B7D1, #96CEB4, #FFEAA7, #DDA0DD</w:t>
      </w:r>
    </w:p>
    <w:p>
      <w:pPr>
        <w:pStyle w:val="ListParagraph"/>
        <w:numPr>
          <w:ilvl w:val="0"/>
          <w:numId w:val="2"/>
        </w:numPr>
        <w:spacing w:before="40" w:after="40"/>
      </w:pPr>
      <w:r>
        <w:rPr>
          <w:rFonts w:ascii="Arial" w:cs="Arial" w:eastAsia="Arial" w:hAnsi="Arial"/>
          <w:color w:val="374151"/>
          <w:sz w:val="20"/>
          <w:szCs w:val="20"/>
        </w:rPr>
        <w:t xml:space="preserve">Physics: vy = 2–4px/frame (gravity), vx = ±1px/frame drift, rotation += 2–5°/frame</w:t>
      </w:r>
    </w:p>
    <w:p>
      <w:pPr>
        <w:pStyle w:val="ListParagraph"/>
        <w:numPr>
          <w:ilvl w:val="0"/>
          <w:numId w:val="2"/>
        </w:numPr>
        <w:spacing w:before="40" w:after="40"/>
      </w:pPr>
      <w:r>
        <w:rPr>
          <w:rFonts w:ascii="Arial" w:cs="Arial" w:eastAsia="Arial" w:hAnsi="Arial"/>
          <w:color w:val="374151"/>
          <w:sz w:val="20"/>
          <w:szCs w:val="20"/>
        </w:rPr>
        <w:t xml:space="preserve">Staggered spawn: pieces added over first 40 frames so shower feels continuous, not one burst</w:t>
      </w:r>
    </w:p>
    <w:p>
      <w:pPr>
        <w:pStyle w:val="ListParagraph"/>
        <w:numPr>
          <w:ilvl w:val="0"/>
          <w:numId w:val="2"/>
        </w:numPr>
        <w:spacing w:before="40" w:after="40"/>
      </w:pPr>
      <w:r>
        <w:rPr>
          <w:rFonts w:ascii="Arial" w:cs="Arial" w:eastAsia="Arial" w:hAnsi="Arial"/>
          <w:color w:val="374151"/>
          <w:sz w:val="20"/>
          <w:szCs w:val="20"/>
        </w:rPr>
        <w:t xml:space="preserve">Fade: opacity 1→0 over last 30 frames of each piece's lifetime</w:t>
      </w:r>
    </w:p>
    <w:p>
      <w:pPr>
        <w:pStyle w:val="ListParagraph"/>
        <w:numPr>
          <w:ilvl w:val="0"/>
          <w:numId w:val="2"/>
        </w:numPr>
        <w:spacing w:before="40" w:after="40"/>
      </w:pPr>
      <w:r>
        <w:rPr>
          <w:rFonts w:ascii="Arial" w:cs="Arial" w:eastAsia="Arial" w:hAnsi="Arial"/>
          <w:color w:val="374151"/>
          <w:sz w:val="20"/>
          <w:szCs w:val="20"/>
        </w:rPr>
        <w:t xml:space="preserve">Clipping: pieces that exit canvas bottom (y &gt; canvas.height) are destroyed. Left/right exit pieces wrap or destroy — destroy is simpler</w:t>
      </w:r>
    </w:p>
    <w:p>
      <w:pPr>
        <w:pStyle w:val="ListParagraph"/>
        <w:numPr>
          <w:ilvl w:val="0"/>
          <w:numId w:val="2"/>
        </w:numPr>
        <w:spacing w:before="40" w:after="40"/>
      </w:pPr>
      <w:r>
        <w:rPr>
          <w:rFonts w:ascii="Arial" w:cs="Arial" w:eastAsia="Arial" w:hAnsi="Arial"/>
          <w:color w:val="374151"/>
          <w:sz w:val="20"/>
          <w:szCs w:val="20"/>
        </w:rPr>
        <w:t xml:space="preserve">Duration: 4 seconds total</w:t>
      </w:r>
    </w:p>
    <w:p>
      <w:pPr>
        <w:spacing w:before="80" w:after="0"/>
      </w:pPr>
      <w:r>
        <w:t xml:space="preserve"/>
      </w:r>
    </w:p>
    <w:p>
      <w:pPr>
        <w:pStyle w:val="Heading3"/>
        <w:spacing w:before="200" w:after="80"/>
      </w:pPr>
      <w:r>
        <w:rPr>
          <w:rFonts w:ascii="Arial" w:cs="Arial" w:eastAsia="Arial" w:hAnsi="Arial"/>
          <w:b/>
          <w:bCs/>
          <w:color w:val="111827"/>
          <w:sz w:val="22"/>
          <w:szCs w:val="22"/>
        </w:rPr>
        <w:t xml:space="preserve">6.3  Firecracker</w:t>
      </w:r>
    </w:p>
    <w:p>
      <w:pPr>
        <w:pStyle w:val="ListParagraph"/>
        <w:numPr>
          <w:ilvl w:val="0"/>
          <w:numId w:val="2"/>
        </w:numPr>
        <w:spacing w:before="40" w:after="40"/>
      </w:pPr>
      <w:r>
        <w:rPr>
          <w:rFonts w:ascii="Arial" w:cs="Arial" w:eastAsia="Arial" w:hAnsi="Arial"/>
          <w:color w:val="374151"/>
          <w:sz w:val="20"/>
          <w:szCs w:val="20"/>
        </w:rPr>
        <w:t xml:space="preserve">Rocket phase: a bright white/yellow oval (8×16px) spawns at hand origin. Travels upward at 18px/frame for 12 frames (reaches ~80% height of tile from hand position)</w:t>
      </w:r>
    </w:p>
    <w:p>
      <w:pPr>
        <w:pStyle w:val="ListParagraph"/>
        <w:numPr>
          <w:ilvl w:val="0"/>
          <w:numId w:val="2"/>
        </w:numPr>
        <w:spacing w:before="40" w:after="40"/>
      </w:pPr>
      <w:r>
        <w:rPr>
          <w:rFonts w:ascii="Arial" w:cs="Arial" w:eastAsia="Arial" w:hAnsi="Arial"/>
          <w:color w:val="374151"/>
          <w:sz w:val="20"/>
          <w:szCs w:val="20"/>
        </w:rPr>
        <w:t xml:space="preserve">Trail: 4–6 small sparks drawn behind rocket each frame, fading quickly</w:t>
      </w:r>
    </w:p>
    <w:p>
      <w:pPr>
        <w:pStyle w:val="ListParagraph"/>
        <w:numPr>
          <w:ilvl w:val="0"/>
          <w:numId w:val="2"/>
        </w:numPr>
        <w:spacing w:before="40" w:after="40"/>
      </w:pPr>
      <w:r>
        <w:rPr>
          <w:rFonts w:ascii="Arial" w:cs="Arial" w:eastAsia="Arial" w:hAnsi="Arial"/>
          <w:color w:val="374151"/>
          <w:sz w:val="20"/>
          <w:szCs w:val="20"/>
        </w:rPr>
        <w:t xml:space="preserve">Burst phase: at apex, spawn 24 particles at 15° intervals (360°/24). Each spark: 4px circle, random colour from #FFD700 #FF4500 #FF6347 #FFA500</w:t>
      </w:r>
    </w:p>
    <w:p>
      <w:pPr>
        <w:pStyle w:val="ListParagraph"/>
        <w:numPr>
          <w:ilvl w:val="0"/>
          <w:numId w:val="2"/>
        </w:numPr>
        <w:spacing w:before="40" w:after="40"/>
      </w:pPr>
      <w:r>
        <w:rPr>
          <w:rFonts w:ascii="Arial" w:cs="Arial" w:eastAsia="Arial" w:hAnsi="Arial"/>
          <w:color w:val="374151"/>
          <w:sz w:val="20"/>
          <w:szCs w:val="20"/>
        </w:rPr>
        <w:t xml:space="preserve">Spark physics: initial speed 6–10px/frame, decelerate by 0.85× each frame, gravity vy += 0.4px/frame</w:t>
      </w:r>
    </w:p>
    <w:p>
      <w:pPr>
        <w:pStyle w:val="ListParagraph"/>
        <w:numPr>
          <w:ilvl w:val="0"/>
          <w:numId w:val="2"/>
        </w:numPr>
        <w:spacing w:before="40" w:after="40"/>
      </w:pPr>
      <w:r>
        <w:rPr>
          <w:rFonts w:ascii="Arial" w:cs="Arial" w:eastAsia="Arial" w:hAnsi="Arial"/>
          <w:color w:val="374151"/>
          <w:sz w:val="20"/>
          <w:szCs w:val="20"/>
        </w:rPr>
        <w:t xml:space="preserve">Sparks fade opacity 1→0 over 25 frames</w:t>
      </w:r>
    </w:p>
    <w:p>
      <w:pPr>
        <w:pStyle w:val="ListParagraph"/>
        <w:numPr>
          <w:ilvl w:val="0"/>
          <w:numId w:val="2"/>
        </w:numPr>
        <w:spacing w:before="40" w:after="40"/>
      </w:pPr>
      <w:r>
        <w:rPr>
          <w:rFonts w:ascii="Arial" w:cs="Arial" w:eastAsia="Arial" w:hAnsi="Arial"/>
          <w:color w:val="374151"/>
          <w:sz w:val="20"/>
          <w:szCs w:val="20"/>
        </w:rPr>
        <w:t xml:space="preserve">Multiple firecrackers per burst: fire 2 rockets with slight X offset (±20px) for a richer effect</w:t>
      </w:r>
    </w:p>
    <w:p>
      <w:pPr>
        <w:pStyle w:val="ListParagraph"/>
        <w:numPr>
          <w:ilvl w:val="0"/>
          <w:numId w:val="2"/>
        </w:numPr>
        <w:spacing w:before="40" w:after="40"/>
      </w:pPr>
      <w:r>
        <w:rPr>
          <w:rFonts w:ascii="Arial" w:cs="Arial" w:eastAsia="Arial" w:hAnsi="Arial"/>
          <w:color w:val="374151"/>
          <w:sz w:val="20"/>
          <w:szCs w:val="20"/>
        </w:rPr>
        <w:t xml:space="preserve">Clipping: sparks outside canvas bounds simply not drawn — natural clipping</w:t>
      </w:r>
    </w:p>
    <w:p>
      <w:pPr>
        <w:pStyle w:val="ListParagraph"/>
        <w:numPr>
          <w:ilvl w:val="0"/>
          <w:numId w:val="2"/>
        </w:numPr>
        <w:spacing w:before="40" w:after="40"/>
      </w:pPr>
      <w:r>
        <w:rPr>
          <w:rFonts w:ascii="Arial" w:cs="Arial" w:eastAsia="Arial" w:hAnsi="Arial"/>
          <w:color w:val="374151"/>
          <w:sz w:val="20"/>
          <w:szCs w:val="20"/>
        </w:rPr>
        <w:t xml:space="preserve">Duration: ~2.5 seconds</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7. Tile Resize &amp; Layout Change Handling</w:t>
      </w:r>
    </w:p>
    <w:p>
      <w:pPr>
        <w:spacing w:before="60" w:after="80"/>
      </w:pPr>
      <w:r>
        <w:rPr>
          <w:rFonts w:ascii="Arial" w:cs="Arial" w:eastAsia="Arial" w:hAnsi="Arial"/>
          <w:color w:val="374151"/>
          <w:sz w:val="20"/>
          <w:szCs w:val="20"/>
        </w:rPr>
        <w:t xml:space="preserve">Streeem's layout changes frequently — participants join/leave, the main speaker tile changes size, PiP tiles rearrange. The canvas must stay in sync.</w:t>
      </w:r>
    </w:p>
    <w:p>
      <w:pPr>
        <w:spacing w:before="60" w:after="0"/>
      </w:pPr>
      <w:r>
        <w:t xml:space="preserve"/>
      </w:r>
    </w:p>
    <w:p>
      <w:pPr>
        <w:pStyle w:val="ListParagraph"/>
        <w:numPr>
          <w:ilvl w:val="0"/>
          <w:numId w:val="2"/>
        </w:numPr>
        <w:spacing w:before="40" w:after="40"/>
      </w:pPr>
      <w:r>
        <w:rPr>
          <w:rFonts w:ascii="Arial" w:cs="Arial" w:eastAsia="Arial" w:hAnsi="Arial"/>
          <w:color w:val="374151"/>
          <w:sz w:val="20"/>
          <w:szCs w:val="20"/>
        </w:rPr>
        <w:t xml:space="preserve">Each tile's ResizeObserver fires when the tile's dimensions change. On fire: canvas.width and canvas.height are updated to match the new tile size</w:t>
      </w:r>
    </w:p>
    <w:p>
      <w:pPr>
        <w:pStyle w:val="ListParagraph"/>
        <w:numPr>
          <w:ilvl w:val="0"/>
          <w:numId w:val="2"/>
        </w:numPr>
        <w:spacing w:before="40" w:after="40"/>
      </w:pPr>
      <w:r>
        <w:rPr>
          <w:rFonts w:ascii="Arial" w:cs="Arial" w:eastAsia="Arial" w:hAnsi="Arial"/>
          <w:color w:val="374151"/>
          <w:sz w:val="20"/>
          <w:szCs w:val="20"/>
        </w:rPr>
        <w:t xml:space="preserve">In-progress animations that were running during a resize are cancelled (clearAnimationFrame + clear canvas) and do not resume — the resize is a natural interrupt</w:t>
      </w:r>
    </w:p>
    <w:p>
      <w:pPr>
        <w:pStyle w:val="ListParagraph"/>
        <w:numPr>
          <w:ilvl w:val="0"/>
          <w:numId w:val="2"/>
        </w:numPr>
        <w:spacing w:before="40" w:after="40"/>
      </w:pPr>
      <w:r>
        <w:rPr>
          <w:rFonts w:ascii="Arial" w:cs="Arial" w:eastAsia="Arial" w:hAnsi="Arial"/>
          <w:color w:val="374151"/>
          <w:sz w:val="20"/>
          <w:szCs w:val="20"/>
        </w:rPr>
        <w:t xml:space="preserve">The canvas CSS width/height is always '100%' so it stretches with the tile automatically. Only the canvas pixel dimensions (canvas.width/height attributes) need ResizeObserver updating</w:t>
      </w:r>
    </w:p>
    <w:p>
      <w:pPr>
        <w:pStyle w:val="ListParagraph"/>
        <w:numPr>
          <w:ilvl w:val="0"/>
          <w:numId w:val="2"/>
        </w:numPr>
        <w:spacing w:before="40" w:after="40"/>
      </w:pPr>
      <w:r>
        <w:rPr>
          <w:rFonts w:ascii="Arial" w:cs="Arial" w:eastAsia="Arial" w:hAnsi="Arial"/>
          <w:color w:val="374151"/>
          <w:sz w:val="20"/>
          <w:szCs w:val="20"/>
        </w:rPr>
        <w:t xml:space="preserve">When a participant's tile transitions from PiP (small) to main speaker (large), a new canvas of the correct size is already in place — no special handling needed</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8. Laser Reaction — Removal Checklist</w:t>
      </w:r>
    </w:p>
    <w:p>
      <w:pPr>
        <w:spacing w:before="60" w:after="80"/>
      </w:pPr>
      <w:r>
        <w:rPr>
          <w:rFonts w:ascii="Arial" w:cs="Arial" w:eastAsia="Arial" w:hAnsi="Arial"/>
          <w:color w:val="374151"/>
          <w:sz w:val="20"/>
          <w:szCs w:val="20"/>
        </w:rPr>
        <w:t xml:space="preserve">Laser (⚡) is fully removed. Engineering must clean up all references:</w:t>
      </w:r>
    </w:p>
    <w:p>
      <w:pPr>
        <w:spacing w:before="40" w:after="0"/>
      </w:pPr>
      <w:r>
        <w:t xml:space="preserve"/>
      </w:r>
    </w:p>
    <w:p>
      <w:pPr>
        <w:pStyle w:val="ListParagraph"/>
        <w:numPr>
          <w:ilvl w:val="0"/>
          <w:numId w:val="3"/>
        </w:numPr>
        <w:spacing w:before="40" w:after="40"/>
      </w:pPr>
      <w:r>
        <w:rPr>
          <w:rFonts w:ascii="Arial" w:cs="Arial" w:eastAsia="Arial" w:hAnsi="Arial"/>
          <w:color w:val="374151"/>
          <w:sz w:val="20"/>
          <w:szCs w:val="20"/>
        </w:rPr>
        <w:t xml:space="preserve">Remove 'laser' from the gesture → reaction mapping table</w:t>
      </w:r>
    </w:p>
    <w:p>
      <w:pPr>
        <w:pStyle w:val="ListParagraph"/>
        <w:numPr>
          <w:ilvl w:val="0"/>
          <w:numId w:val="3"/>
        </w:numPr>
        <w:spacing w:before="40" w:after="40"/>
      </w:pPr>
      <w:r>
        <w:rPr>
          <w:rFonts w:ascii="Arial" w:cs="Arial" w:eastAsia="Arial" w:hAnsi="Arial"/>
          <w:color w:val="374151"/>
          <w:sz w:val="20"/>
          <w:szCs w:val="20"/>
        </w:rPr>
        <w:t xml:space="preserve">Remove the laser animation function (spawnLaserAnimation or equivalent)</w:t>
      </w:r>
    </w:p>
    <w:p>
      <w:pPr>
        <w:pStyle w:val="ListParagraph"/>
        <w:numPr>
          <w:ilvl w:val="0"/>
          <w:numId w:val="3"/>
        </w:numPr>
        <w:spacing w:before="40" w:after="40"/>
      </w:pPr>
      <w:r>
        <w:rPr>
          <w:rFonts w:ascii="Arial" w:cs="Arial" w:eastAsia="Arial" w:hAnsi="Arial"/>
          <w:color w:val="374151"/>
          <w:sz w:val="20"/>
          <w:szCs w:val="20"/>
        </w:rPr>
        <w:t xml:space="preserve">Remove the laser entry from the manual emoji reaction panel UI</w:t>
      </w:r>
    </w:p>
    <w:p>
      <w:pPr>
        <w:pStyle w:val="ListParagraph"/>
        <w:numPr>
          <w:ilvl w:val="0"/>
          <w:numId w:val="3"/>
        </w:numPr>
        <w:spacing w:before="40" w:after="40"/>
      </w:pPr>
      <w:r>
        <w:rPr>
          <w:rFonts w:ascii="Arial" w:cs="Arial" w:eastAsia="Arial" w:hAnsi="Arial"/>
          <w:color w:val="374151"/>
          <w:sz w:val="20"/>
          <w:szCs w:val="20"/>
        </w:rPr>
        <w:t xml:space="preserve">Remove 'peace / V sign' → 'laser' from the gesture classifier output handler</w:t>
      </w:r>
    </w:p>
    <w:p>
      <w:pPr>
        <w:pStyle w:val="ListParagraph"/>
        <w:numPr>
          <w:ilvl w:val="0"/>
          <w:numId w:val="3"/>
        </w:numPr>
        <w:spacing w:before="40" w:after="40"/>
      </w:pPr>
      <w:r>
        <w:rPr>
          <w:rFonts w:ascii="Arial" w:cs="Arial" w:eastAsia="Arial" w:hAnsi="Arial"/>
          <w:color w:val="374151"/>
          <w:sz w:val="20"/>
          <w:szCs w:val="20"/>
        </w:rPr>
        <w:t xml:space="preserve">Remove any laser-related CSS, SVG assets, or canvas drawing code</w:t>
      </w:r>
    </w:p>
    <w:p>
      <w:pPr>
        <w:pStyle w:val="ListParagraph"/>
        <w:numPr>
          <w:ilvl w:val="0"/>
          <w:numId w:val="3"/>
        </w:numPr>
        <w:spacing w:before="40" w:after="40"/>
      </w:pPr>
      <w:r>
        <w:rPr>
          <w:rFonts w:ascii="Arial" w:cs="Arial" w:eastAsia="Arial" w:hAnsi="Arial"/>
          <w:color w:val="374151"/>
          <w:sz w:val="20"/>
          <w:szCs w:val="20"/>
        </w:rPr>
        <w:t xml:space="preserve">Update the broadcast event type validation to not accept 'laser' as a valid reaction string</w:t>
      </w:r>
    </w:p>
    <w:p>
      <w:pPr>
        <w:pStyle w:val="ListParagraph"/>
        <w:numPr>
          <w:ilvl w:val="0"/>
          <w:numId w:val="3"/>
        </w:numPr>
        <w:spacing w:before="40" w:after="40"/>
      </w:pPr>
      <w:r>
        <w:rPr>
          <w:rFonts w:ascii="Arial" w:cs="Arial" w:eastAsia="Arial" w:hAnsi="Arial"/>
          <w:color w:val="374151"/>
          <w:sz w:val="20"/>
          <w:szCs w:val="20"/>
        </w:rPr>
        <w:t xml:space="preserve">Peace / V sign gesture now triggers nothing — it is unmapped and can be reused for a future reaction or left dormant</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9. Acceptance Criteria</w:t>
      </w:r>
    </w:p>
    <w:p>
      <w:pPr>
        <w:spacing w:before="60" w:after="80"/>
      </w:pPr>
      <w:r>
        <w:rPr>
          <w:rFonts w:ascii="Arial" w:cs="Arial" w:eastAsia="Arial" w:hAnsi="Arial"/>
          <w:color w:val="374151"/>
          <w:sz w:val="20"/>
          <w:szCs w:val="20"/>
        </w:rPr>
        <w:t xml:space="preserve">The feature is shippable when all of the following pass, tested with two participants in a room:</w:t>
      </w:r>
    </w:p>
    <w:p>
      <w:pPr>
        <w:spacing w:before="40" w:after="0"/>
      </w:pPr>
      <w:r>
        <w:t xml:space="preserve"/>
      </w:r>
    </w:p>
    <w:p>
      <w:pPr>
        <w:pStyle w:val="ListParagraph"/>
        <w:numPr>
          <w:ilvl w:val="0"/>
          <w:numId w:val="3"/>
        </w:numPr>
        <w:spacing w:before="40" w:after="40"/>
      </w:pPr>
      <w:r>
        <w:rPr>
          <w:rFonts w:ascii="Arial" w:cs="Arial" w:eastAsia="Arial" w:hAnsi="Arial"/>
          <w:color w:val="374151"/>
          <w:sz w:val="20"/>
          <w:szCs w:val="20"/>
        </w:rPr>
        <w:t xml:space="preserve">Making a heart gesture fires the radiate-and-vanish heart effect that originates visually from the centre of the hand shape and grows outward — not from screen centre, not from the tile corner.</w:t>
      </w:r>
    </w:p>
    <w:p>
      <w:pPr>
        <w:pStyle w:val="ListParagraph"/>
        <w:numPr>
          <w:ilvl w:val="0"/>
          <w:numId w:val="3"/>
        </w:numPr>
        <w:spacing w:before="40" w:after="40"/>
      </w:pPr>
      <w:r>
        <w:rPr>
          <w:rFonts w:ascii="Arial" w:cs="Arial" w:eastAsia="Arial" w:hAnsi="Arial"/>
          <w:color w:val="374151"/>
          <w:sz w:val="20"/>
          <w:szCs w:val="20"/>
        </w:rPr>
        <w:t xml:space="preserve">The heart effect, balloons, confetti, and firecracker are fully contained within Anant's video tile. No particles appear over the toolbar, black background, or outside the tile border.</w:t>
      </w:r>
    </w:p>
    <w:p>
      <w:pPr>
        <w:pStyle w:val="ListParagraph"/>
        <w:numPr>
          <w:ilvl w:val="0"/>
          <w:numId w:val="3"/>
        </w:numPr>
        <w:spacing w:before="40" w:after="40"/>
      </w:pPr>
      <w:r>
        <w:rPr>
          <w:rFonts w:ascii="Arial" w:cs="Arial" w:eastAsia="Arial" w:hAnsi="Arial"/>
          <w:color w:val="374151"/>
          <w:sz w:val="20"/>
          <w:szCs w:val="20"/>
        </w:rPr>
        <w:t xml:space="preserve">On the remote participant's screen, Anant's reaction appears inside Anant's video tile at the correct scale (proportional to how large Anant's tile is on their screen).</w:t>
      </w:r>
    </w:p>
    <w:p>
      <w:pPr>
        <w:pStyle w:val="ListParagraph"/>
        <w:numPr>
          <w:ilvl w:val="0"/>
          <w:numId w:val="3"/>
        </w:numPr>
        <w:spacing w:before="40" w:after="40"/>
      </w:pPr>
      <w:r>
        <w:rPr>
          <w:rFonts w:ascii="Arial" w:cs="Arial" w:eastAsia="Arial" w:hAnsi="Arial"/>
          <w:color w:val="374151"/>
          <w:sz w:val="20"/>
          <w:szCs w:val="20"/>
        </w:rPr>
        <w:t xml:space="preserve">When Anant is shown as the main large speaker tile on another person's screen, the reaction fills that large tile area. When shown as a small thumbnail, the reaction is proportionally smaller.</w:t>
      </w:r>
    </w:p>
    <w:p>
      <w:pPr>
        <w:pStyle w:val="ListParagraph"/>
        <w:numPr>
          <w:ilvl w:val="0"/>
          <w:numId w:val="3"/>
        </w:numPr>
        <w:spacing w:before="40" w:after="40"/>
      </w:pPr>
      <w:r>
        <w:rPr>
          <w:rFonts w:ascii="Arial" w:cs="Arial" w:eastAsia="Arial" w:hAnsi="Arial"/>
          <w:color w:val="374151"/>
          <w:sz w:val="20"/>
          <w:szCs w:val="20"/>
        </w:rPr>
        <w:t xml:space="preserve">Balloons pop when they reach the top edge of the tile (not at 80% of the full screen height).</w:t>
      </w:r>
    </w:p>
    <w:p>
      <w:pPr>
        <w:pStyle w:val="ListParagraph"/>
        <w:numPr>
          <w:ilvl w:val="0"/>
          <w:numId w:val="3"/>
        </w:numPr>
        <w:spacing w:before="40" w:after="40"/>
      </w:pPr>
      <w:r>
        <w:rPr>
          <w:rFonts w:ascii="Arial" w:cs="Arial" w:eastAsia="Arial" w:hAnsi="Arial"/>
          <w:color w:val="374151"/>
          <w:sz w:val="20"/>
          <w:szCs w:val="20"/>
        </w:rPr>
        <w:t xml:space="preserve">Confetti only rains within the tile — it does not rain over the toolbar or other participants' tiles.</w:t>
      </w:r>
    </w:p>
    <w:p>
      <w:pPr>
        <w:pStyle w:val="ListParagraph"/>
        <w:numPr>
          <w:ilvl w:val="0"/>
          <w:numId w:val="3"/>
        </w:numPr>
        <w:spacing w:before="40" w:after="40"/>
      </w:pPr>
      <w:r>
        <w:rPr>
          <w:rFonts w:ascii="Arial" w:cs="Arial" w:eastAsia="Arial" w:hAnsi="Arial"/>
          <w:color w:val="374151"/>
          <w:sz w:val="20"/>
          <w:szCs w:val="20"/>
        </w:rPr>
        <w:t xml:space="preserve">Firecracker rocket launches from the hand position (tile-local) and bursts within the tile bounds.</w:t>
      </w:r>
    </w:p>
    <w:p>
      <w:pPr>
        <w:pStyle w:val="ListParagraph"/>
        <w:numPr>
          <w:ilvl w:val="0"/>
          <w:numId w:val="3"/>
        </w:numPr>
        <w:spacing w:before="40" w:after="40"/>
      </w:pPr>
      <w:r>
        <w:rPr>
          <w:rFonts w:ascii="Arial" w:cs="Arial" w:eastAsia="Arial" w:hAnsi="Arial"/>
          <w:color w:val="374151"/>
          <w:sz w:val="20"/>
          <w:szCs w:val="20"/>
        </w:rPr>
        <w:t xml:space="preserve">Laser (⚡) is completely absent from the reaction panel, no gesture triggers it, and no code path references it.</w:t>
      </w:r>
    </w:p>
    <w:p>
      <w:pPr>
        <w:pStyle w:val="ListParagraph"/>
        <w:numPr>
          <w:ilvl w:val="0"/>
          <w:numId w:val="3"/>
        </w:numPr>
        <w:spacing w:before="40" w:after="40"/>
      </w:pPr>
      <w:r>
        <w:rPr>
          <w:rFonts w:ascii="Arial" w:cs="Arial" w:eastAsia="Arial" w:hAnsi="Arial"/>
          <w:color w:val="374151"/>
          <w:sz w:val="20"/>
          <w:szCs w:val="20"/>
        </w:rPr>
        <w:t xml:space="preserve">When Anant's tile resizes (e.g. someone else becomes the main speaker and Anant moves to PiP), in-progress animations cancel cleanly with no visual glitches.</w:t>
      </w:r>
    </w:p>
    <w:p>
      <w:pPr>
        <w:pStyle w:val="ListParagraph"/>
        <w:numPr>
          <w:ilvl w:val="0"/>
          <w:numId w:val="3"/>
        </w:numPr>
        <w:spacing w:before="40" w:after="40"/>
      </w:pPr>
      <w:r>
        <w:rPr>
          <w:rFonts w:ascii="Arial" w:cs="Arial" w:eastAsia="Arial" w:hAnsi="Arial"/>
          <w:color w:val="374151"/>
          <w:sz w:val="20"/>
          <w:szCs w:val="20"/>
        </w:rPr>
        <w:t xml:space="preserve">All 4 reactions work on iOS Safari 16+, Android Chrome, and macOS Chrome without visual differences in tile-clipping behaviour.</w:t>
      </w:r>
    </w:p>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10.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20"/>
              <w:bottom w:type="dxa" w:w="120"/>
              <w:right w:type="dxa" w:w="220"/>
            </w:tcMar>
          </w:tcPr>
          <w:p>
            <w:pPr>
              <w:spacing w:before="0" w:after="50"/>
            </w:pPr>
            <w:r>
              <w:rPr>
                <w:rFonts w:ascii="Arial" w:cs="Arial" w:eastAsia="Arial" w:hAnsi="Arial"/>
                <w:b/>
                <w:bCs/>
                <w:color w:val="065F46"/>
                <w:sz w:val="19"/>
                <w:szCs w:val="19"/>
              </w:rPr>
              <w:t xml:space="preserve">No rework needed on these systems</w:t>
            </w:r>
          </w:p>
          <w:p>
            <w:pPr>
              <w:spacing w:before="20" w:after="20"/>
            </w:pPr>
            <w:r>
              <w:rPr>
                <w:rFonts w:ascii="Arial" w:cs="Arial" w:eastAsia="Arial" w:hAnsi="Arial"/>
                <w:color w:val="374151"/>
                <w:sz w:val="19"/>
                <w:szCs w:val="19"/>
              </w:rPr>
              <w:t xml:space="preserve">Gesture detection state machine (v3.0 PRD): unchanged.</w:t>
            </w:r>
          </w:p>
          <w:p>
            <w:pPr>
              <w:spacing w:before="20" w:after="20"/>
            </w:pPr>
            <w:r>
              <w:rPr>
                <w:rFonts w:ascii="Arial" w:cs="Arial" w:eastAsia="Arial" w:hAnsi="Arial"/>
                <w:color w:val="374151"/>
                <w:sz w:val="19"/>
                <w:szCs w:val="19"/>
              </w:rPr>
              <w:t xml:space="preserve">Gesture classifier rules for all gestures: unchanged.</w:t>
            </w:r>
          </w:p>
          <w:p>
            <w:pPr>
              <w:spacing w:before="20" w:after="20"/>
            </w:pPr>
            <w:r>
              <w:rPr>
                <w:rFonts w:ascii="Arial" w:cs="Arial" w:eastAsia="Arial" w:hAnsi="Arial"/>
                <w:color w:val="374151"/>
                <w:sz w:val="19"/>
                <w:szCs w:val="19"/>
              </w:rPr>
              <w:t xml:space="preserve">Broadcast event payload structure: unchanged.</w:t>
            </w:r>
          </w:p>
          <w:p>
            <w:pPr>
              <w:spacing w:before="20" w:after="20"/>
            </w:pPr>
            <w:r>
              <w:rPr>
                <w:rFonts w:ascii="Arial" w:cs="Arial" w:eastAsia="Arial" w:hAnsi="Arial"/>
                <w:color w:val="374151"/>
                <w:sz w:val="19"/>
                <w:szCs w:val="19"/>
              </w:rPr>
              <w:t xml:space="preserve">MediaPipe Hands integration: unchanged.</w:t>
            </w:r>
          </w:p>
          <w:p>
            <w:pPr>
              <w:spacing w:before="20" w:after="20"/>
            </w:pPr>
            <w:r>
              <w:rPr>
                <w:rFonts w:ascii="Arial" w:cs="Arial" w:eastAsia="Arial" w:hAnsi="Arial"/>
                <w:color w:val="374151"/>
                <w:sz w:val="19"/>
                <w:szCs w:val="19"/>
              </w:rPr>
              <w:t xml:space="preserve">Manual emoji panel: update icon set to remove laser, keep 4 remaining reactions.</w:t>
            </w:r>
          </w:p>
          <w:p>
            <w:pPr>
              <w:spacing w:before="20" w:after="20"/>
            </w:pPr>
            <w:r>
              <w:rPr>
                <w:rFonts w:ascii="Arial" w:cs="Arial" w:eastAsia="Arial" w:hAnsi="Arial"/>
                <w:color w:val="374151"/>
                <w:sz w:val="19"/>
                <w:szCs w:val="19"/>
              </w:rPr>
              <w:t xml:space="preserve">Host disable-reactions room control: unchanged.</w:t>
            </w:r>
          </w:p>
          <w:p>
            <w:pPr>
              <w:spacing w:before="20" w:after="20"/>
            </w:pPr>
            <w:r>
              <w:rPr>
                <w:rFonts w:ascii="Arial" w:cs="Arial" w:eastAsia="Arial" w:hAnsi="Arial"/>
                <w:color w:val="374151"/>
                <w:sz w:val="19"/>
                <w:szCs w:val="19"/>
              </w:rPr>
              <w:t xml:space="preserve">Cross-platform capability detection and fallback: unchanged.</w:t>
            </w:r>
          </w:p>
        </w:tc>
      </w:tr>
    </w:tbl>
    <w:p>
      <w:pPr>
        <w:spacing w:before="200" w:after="0"/>
      </w:pPr>
      <w:r>
        <w:t xml:space="preserve"/>
      </w:r>
    </w:p>
    <w:p>
      <w:pPr>
        <w:pStyle w:val="Heading2"/>
        <w:pBdr>
          <w:bottom w:val="single" w:color="BFDBFE" w:sz="4" w:space="4"/>
        </w:pBdr>
        <w:spacing w:before="320" w:after="120"/>
      </w:pPr>
      <w:r>
        <w:rPr>
          <w:rFonts w:ascii="Arial" w:cs="Arial" w:eastAsia="Arial" w:hAnsi="Arial"/>
          <w:b/>
          <w:bCs/>
          <w:color w:val="1A56DB"/>
          <w:sz w:val="28"/>
          <w:szCs w:val="28"/>
        </w:rPr>
        <w:t xml:space="preserve">11. Open Questions</w:t>
      </w:r>
    </w:p>
    <w:p>
      <w:pPr>
        <w:pStyle w:val="ListParagraph"/>
        <w:numPr>
          <w:ilvl w:val="0"/>
          <w:numId w:val="2"/>
        </w:numPr>
        <w:spacing w:before="40" w:after="40"/>
      </w:pPr>
      <w:r>
        <w:rPr>
          <w:rFonts w:ascii="Arial" w:cs="Arial" w:eastAsia="Arial" w:hAnsi="Arial"/>
          <w:color w:val="374151"/>
          <w:sz w:val="20"/>
          <w:szCs w:val="20"/>
        </w:rPr>
        <w:t xml:space="preserve">For the heart effect, should there be a brief 'pulse' on the gesture detection indicator (the green dot top-right) to confirm the gesture was seen before the animation fires?</w:t>
      </w:r>
    </w:p>
    <w:p>
      <w:pPr>
        <w:pStyle w:val="ListParagraph"/>
        <w:numPr>
          <w:ilvl w:val="0"/>
          <w:numId w:val="2"/>
        </w:numPr>
        <w:spacing w:before="40" w:after="40"/>
      </w:pPr>
      <w:r>
        <w:rPr>
          <w:rFonts w:ascii="Arial" w:cs="Arial" w:eastAsia="Arial" w:hAnsi="Arial"/>
          <w:color w:val="374151"/>
          <w:sz w:val="20"/>
          <w:szCs w:val="20"/>
        </w:rPr>
        <w:t xml:space="preserve">Should the confetti origin have a slight bias toward the hand position (denser above the hand) even though it's a full-tile effect?</w:t>
      </w:r>
    </w:p>
    <w:p>
      <w:pPr>
        <w:pStyle w:val="ListParagraph"/>
        <w:numPr>
          <w:ilvl w:val="0"/>
          <w:numId w:val="2"/>
        </w:numPr>
        <w:spacing w:before="40" w:after="40"/>
      </w:pPr>
      <w:r>
        <w:rPr>
          <w:rFonts w:ascii="Arial" w:cs="Arial" w:eastAsia="Arial" w:hAnsi="Arial"/>
          <w:color w:val="374151"/>
          <w:sz w:val="20"/>
          <w:szCs w:val="20"/>
        </w:rPr>
        <w:t xml:space="preserve">Should the peace / V-sign gesture remain unmapped, or should it be remapped to a new reaction (e.g. sparkles) now that laser is removed?</w:t>
      </w:r>
    </w:p>
    <w:p>
      <w:pPr>
        <w:pStyle w:val="ListParagraph"/>
        <w:numPr>
          <w:ilvl w:val="0"/>
          <w:numId w:val="2"/>
        </w:numPr>
        <w:spacing w:before="40" w:after="40"/>
      </w:pPr>
      <w:r>
        <w:rPr>
          <w:rFonts w:ascii="Arial" w:cs="Arial" w:eastAsia="Arial" w:hAnsi="Arial"/>
          <w:color w:val="374151"/>
          <w:sz w:val="20"/>
          <w:szCs w:val="20"/>
        </w:rPr>
        <w:t xml:space="preserve">When two participants trigger reactions simultaneously on the same tile (edge case in group calls), should they layer on top of each other or queue?</w:t>
      </w:r>
    </w:p>
    <w:p>
      <w:pPr>
        <w:spacing w:before="200" w:after="0"/>
      </w:pPr>
      <w:r>
        <w:t xml:space="preserve"/>
      </w:r>
    </w:p>
    <w:p>
      <w:pPr>
        <w:pBdr>
          <w:bottom w:val="single" w:color="1A56DB" w:sz="6" w:space="1"/>
        </w:pBdr>
        <w:spacing w:before="60" w:after="60"/>
      </w:pPr>
      <w:r>
        <w:t xml:space="preserve"/>
      </w:r>
    </w:p>
    <w:p>
      <w:pPr>
        <w:spacing w:before="80" w:after="40"/>
        <w:jc w:val="center"/>
      </w:pPr>
      <w:r>
        <w:rPr>
          <w:rFonts w:ascii="Arial" w:cs="Arial" w:eastAsia="Arial" w:hAnsi="Arial"/>
          <w:i/>
          <w:iCs/>
          <w:color w:val="6B7280"/>
          <w:sz w:val="17"/>
          <w:szCs w:val="17"/>
        </w:rPr>
        <w:t xml:space="preserve">Streeem  ·  Reaction Tile-Clipping &amp; Heart Redesign PRD v4.0  ·  Confidential  ·  February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i/>
        <w:iCs/>
        <w:color w:val="6B7280"/>
        <w:sz w:val="17"/>
        <w:szCs w:val="17"/>
      </w:rPr>
      <w:t xml:space="preserve">Confidential  ·  Streeem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6"/>
      </w:pBdr>
      <w:tabs>
        <w:tab w:val="right" w:pos="9026"/>
      </w:tabs>
    </w:pPr>
    <w:r>
      <w:rPr>
        <w:rFonts w:ascii="Arial" w:cs="Arial" w:eastAsia="Arial" w:hAnsi="Arial"/>
        <w:b/>
        <w:bCs/>
        <w:color w:val="1A56DB"/>
        <w:sz w:val="18"/>
        <w:szCs w:val="18"/>
      </w:rPr>
      <w:t xml:space="preserve">Streeem  ·  Reaction Tile-Clipping &amp; Heart Redesign PRD</w:t>
    </w:r>
    <w:r>
      <w:rPr>
        <w:rFonts w:ascii="Arial" w:cs="Arial" w:eastAsia="Arial" w:hAnsi="Arial"/>
        <w:color w:val="6B7280"/>
        <w:sz w:val="18"/>
        <w:szCs w:val="18"/>
      </w:rPr>
      <w:t xml:space="preserv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2026-02-19T21:10:04.498Z</dcterms:created>
  <dcterms:modified xsi:type="dcterms:W3CDTF">2026-02-19T21:10:04.499Z</dcterms:modified>
</cp:coreProperties>
</file>

<file path=docProps/custom.xml><?xml version="1.0" encoding="utf-8"?>
<Properties xmlns="http://schemas.openxmlformats.org/officeDocument/2006/custom-properties" xmlns:vt="http://schemas.openxmlformats.org/officeDocument/2006/docPropsVTypes"/>
</file>