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EA" w:rsidRDefault="00A86EEA" w:rsidP="00A86EEA">
      <w:pPr>
        <w:pStyle w:val="Standard"/>
        <w:rPr>
          <w:b/>
          <w:bCs/>
        </w:rPr>
      </w:pPr>
      <w:r>
        <w:rPr>
          <w:b/>
          <w:bCs/>
        </w:rPr>
        <w:t>3.2.8</w:t>
      </w:r>
      <w:r>
        <w:rPr>
          <w:b/>
          <w:bCs/>
        </w:rPr>
        <w:t xml:space="preserve"> </w:t>
      </w:r>
      <w:r>
        <w:rPr>
          <w:b/>
          <w:bCs/>
        </w:rPr>
        <w:t>Review Request</w:t>
      </w:r>
    </w:p>
    <w:p w:rsidR="00A86EEA" w:rsidRDefault="00A86EEA" w:rsidP="00A86EEA">
      <w:pPr>
        <w:pStyle w:val="Standard"/>
        <w:rPr>
          <w:b/>
          <w:bCs/>
        </w:rPr>
      </w:pPr>
    </w:p>
    <w:p w:rsidR="00971E2D" w:rsidRDefault="00A86EEA" w:rsidP="00A86EEA">
      <w:pPr>
        <w:spacing w:after="0" w:line="240" w:lineRule="auto"/>
        <w:rPr>
          <w:rFonts w:ascii="Times New Roman" w:hAnsi="Times New Roman" w:cs="Times New Roman"/>
          <w:sz w:val="24"/>
          <w:szCs w:val="24"/>
        </w:rPr>
      </w:pPr>
      <w:r>
        <w:rPr>
          <w:rFonts w:ascii="Times New Roman" w:hAnsi="Times New Roman" w:cs="Times New Roman"/>
          <w:sz w:val="24"/>
          <w:szCs w:val="24"/>
        </w:rPr>
        <w:t>After the user has filled out the security access form, the user should click the “Review” button to be taken to the next page to Review their completed request form before submitting and generating the pdf file.  The review request page will display a clean and formal version of the selections that the user made on the previous page. If the user feels that they made a mistake or forgot to fill out an aspect of the request form, the user can utilize the “edit request” button.  This button will send the user back to the previous page so that they may make changes.</w:t>
      </w:r>
    </w:p>
    <w:p w:rsidR="00A86EEA" w:rsidRDefault="00A86EEA" w:rsidP="00A86EEA">
      <w:pPr>
        <w:spacing w:after="0" w:line="240" w:lineRule="auto"/>
        <w:rPr>
          <w:rFonts w:ascii="Times New Roman" w:hAnsi="Times New Roman" w:cs="Times New Roman"/>
          <w:sz w:val="24"/>
          <w:szCs w:val="24"/>
        </w:rPr>
      </w:pPr>
    </w:p>
    <w:p w:rsidR="00A86EEA" w:rsidRPr="00A86EEA" w:rsidRDefault="00A86EEA" w:rsidP="00A86EEA">
      <w:pPr>
        <w:spacing w:after="0" w:line="240" w:lineRule="auto"/>
        <w:rPr>
          <w:rFonts w:ascii="Times New Roman" w:hAnsi="Times New Roman" w:cs="Times New Roman"/>
          <w:sz w:val="24"/>
          <w:szCs w:val="24"/>
        </w:rPr>
      </w:pPr>
      <w:r>
        <w:rPr>
          <w:rFonts w:ascii="Times New Roman" w:hAnsi="Times New Roman" w:cs="Times New Roman"/>
          <w:sz w:val="24"/>
          <w:szCs w:val="24"/>
        </w:rPr>
        <w:t>Finally, when the user is ready to move on they will have the option to submit their request, which will subsequently generate a filled out pdf file that the user needs to print out.</w:t>
      </w:r>
      <w:bookmarkStart w:id="0" w:name="_GoBack"/>
      <w:bookmarkEnd w:id="0"/>
    </w:p>
    <w:sectPr w:rsidR="00A86EEA" w:rsidRPr="00A8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EA"/>
    <w:rsid w:val="00971E2D"/>
    <w:rsid w:val="00A8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86EEA"/>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86EEA"/>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2015-10-24T21:13:00Z</dcterms:created>
  <dcterms:modified xsi:type="dcterms:W3CDTF">2015-10-24T21:23:00Z</dcterms:modified>
</cp:coreProperties>
</file>