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524" w:rsidRDefault="00584B41" w:rsidP="001C0524">
      <w:r w:rsidRPr="00960FDE">
        <w:rPr>
          <w:b/>
        </w:rPr>
        <w:t>2.</w:t>
      </w:r>
      <w:r>
        <w:t xml:space="preserve"> </w:t>
      </w:r>
      <w:r w:rsidRPr="00584B41">
        <w:rPr>
          <w:b/>
        </w:rPr>
        <w:t>Users</w:t>
      </w:r>
    </w:p>
    <w:p w:rsidR="00584B41" w:rsidRDefault="00584B41" w:rsidP="001C0524">
      <w:r>
        <w:t xml:space="preserve">-Users are divided into 2 subcategories: administrators and SIS employees.  Administrators are defined as anyone that can make requests to have an employee’s permissions changed.  SIS employees are defined as anyone that can view pending requests and create new security form types.  </w:t>
      </w:r>
    </w:p>
    <w:p w:rsidR="00584B41" w:rsidRDefault="00584B41" w:rsidP="001C0524">
      <w:pPr>
        <w:rPr>
          <w:b/>
        </w:rPr>
      </w:pPr>
      <w:r w:rsidRPr="00960FDE">
        <w:rPr>
          <w:b/>
        </w:rPr>
        <w:t>3.</w:t>
      </w:r>
      <w:r>
        <w:t xml:space="preserve"> </w:t>
      </w:r>
      <w:r w:rsidRPr="00584B41">
        <w:rPr>
          <w:b/>
        </w:rPr>
        <w:t>User Functional Requirements</w:t>
      </w:r>
    </w:p>
    <w:p w:rsidR="00584B41" w:rsidRDefault="00584B41" w:rsidP="001C0524">
      <w:pPr>
        <w:rPr>
          <w:b/>
        </w:rPr>
      </w:pPr>
      <w:r w:rsidRPr="00960FDE">
        <w:rPr>
          <w:b/>
        </w:rPr>
        <w:t>3.1</w:t>
      </w:r>
      <w:r>
        <w:t xml:space="preserve"> </w:t>
      </w:r>
      <w:r w:rsidRPr="00584B41">
        <w:rPr>
          <w:b/>
        </w:rPr>
        <w:t>General Requirements</w:t>
      </w:r>
    </w:p>
    <w:p w:rsidR="00584B41" w:rsidRDefault="00584B41" w:rsidP="001C0524">
      <w:r>
        <w:rPr>
          <w:b/>
        </w:rPr>
        <w:t xml:space="preserve">- </w:t>
      </w:r>
      <w:r>
        <w:t>Employee ID’s will be used to login.</w:t>
      </w:r>
    </w:p>
    <w:p w:rsidR="00584B41" w:rsidRDefault="00584B41" w:rsidP="001C0524">
      <w:r>
        <w:t>- The application must run on school owned servers.</w:t>
      </w:r>
    </w:p>
    <w:p w:rsidR="009B1E55" w:rsidRPr="009B1E55" w:rsidRDefault="00584B41" w:rsidP="001C0524">
      <w:pPr>
        <w:rPr>
          <w:b/>
        </w:rPr>
      </w:pPr>
      <w:r w:rsidRPr="00960FDE">
        <w:rPr>
          <w:b/>
        </w:rPr>
        <w:t>3.2</w:t>
      </w:r>
      <w:r>
        <w:t xml:space="preserve"> </w:t>
      </w:r>
      <w:r>
        <w:rPr>
          <w:b/>
        </w:rPr>
        <w:t>Administrator</w:t>
      </w:r>
      <w:r w:rsidR="009B1E55">
        <w:rPr>
          <w:b/>
        </w:rPr>
        <w:t xml:space="preserve"> Requirements</w:t>
      </w:r>
      <w:bookmarkStart w:id="0" w:name="_GoBack"/>
      <w:bookmarkEnd w:id="0"/>
    </w:p>
    <w:p w:rsidR="00584B41" w:rsidRDefault="00584B41" w:rsidP="001C0524">
      <w:r>
        <w:t>- Administrators must be able to make requests.</w:t>
      </w:r>
    </w:p>
    <w:p w:rsidR="00584B41" w:rsidRDefault="00584B41" w:rsidP="001C0524">
      <w:r>
        <w:t>-</w:t>
      </w:r>
      <w:r w:rsidR="009B1E55" w:rsidRPr="009B1E55">
        <w:t xml:space="preserve"> </w:t>
      </w:r>
      <w:r w:rsidR="009B1E55">
        <w:t>Adm</w:t>
      </w:r>
      <w:r w:rsidR="009B1E55">
        <w:t>inistrators must be able to view pending</w:t>
      </w:r>
      <w:r w:rsidR="009B1E55">
        <w:t xml:space="preserve"> requests.</w:t>
      </w:r>
    </w:p>
    <w:p w:rsidR="009B1E55" w:rsidRDefault="009B1E55" w:rsidP="001C0524">
      <w:r>
        <w:t xml:space="preserve">- </w:t>
      </w:r>
      <w:r>
        <w:t>Administrator</w:t>
      </w:r>
      <w:r>
        <w:t>s must be able to edit requests.</w:t>
      </w:r>
    </w:p>
    <w:p w:rsidR="009B1E55" w:rsidRDefault="009B1E55" w:rsidP="001C0524">
      <w:r>
        <w:t xml:space="preserve">- </w:t>
      </w:r>
      <w:r>
        <w:t>Administrator</w:t>
      </w:r>
      <w:r>
        <w:t>s must be able to view the permissions of their employees.</w:t>
      </w:r>
    </w:p>
    <w:p w:rsidR="009B1E55" w:rsidRDefault="009B1E55" w:rsidP="001C0524">
      <w:r>
        <w:t xml:space="preserve">- Administrators must be able to search for employees within the university directory. </w:t>
      </w:r>
    </w:p>
    <w:p w:rsidR="009B1E55" w:rsidRDefault="009B1E55" w:rsidP="001C0524"/>
    <w:p w:rsidR="009B1E55" w:rsidRDefault="009B1E55" w:rsidP="001C0524">
      <w:pPr>
        <w:rPr>
          <w:b/>
        </w:rPr>
      </w:pPr>
      <w:r>
        <w:t xml:space="preserve">3.3 </w:t>
      </w:r>
      <w:r>
        <w:rPr>
          <w:b/>
        </w:rPr>
        <w:t>SIS Employee Requirements</w:t>
      </w:r>
    </w:p>
    <w:p w:rsidR="009B1E55" w:rsidRDefault="009B1E55" w:rsidP="001C0524">
      <w:r>
        <w:rPr>
          <w:b/>
        </w:rPr>
        <w:t xml:space="preserve">- </w:t>
      </w:r>
      <w:r>
        <w:t>An SIS employee must be able to view</w:t>
      </w:r>
      <w:r>
        <w:t xml:space="preserve"> requests.</w:t>
      </w:r>
    </w:p>
    <w:p w:rsidR="009B1E55" w:rsidRDefault="009B1E55" w:rsidP="009B1E55">
      <w:r>
        <w:rPr>
          <w:b/>
        </w:rPr>
        <w:t xml:space="preserve">- </w:t>
      </w:r>
      <w:r>
        <w:t>An S</w:t>
      </w:r>
      <w:r>
        <w:t>IS employee must be able to edit</w:t>
      </w:r>
      <w:r>
        <w:t xml:space="preserve"> requests.</w:t>
      </w:r>
    </w:p>
    <w:p w:rsidR="009B1E55" w:rsidRDefault="009B1E55" w:rsidP="009B1E55">
      <w:r>
        <w:rPr>
          <w:b/>
        </w:rPr>
        <w:t xml:space="preserve">- </w:t>
      </w:r>
      <w:r>
        <w:t>An SIS employee must be able to view</w:t>
      </w:r>
      <w:r>
        <w:t xml:space="preserve"> current security types</w:t>
      </w:r>
      <w:r>
        <w:t>.</w:t>
      </w:r>
    </w:p>
    <w:p w:rsidR="009B1E55" w:rsidRDefault="009B1E55" w:rsidP="009B1E55">
      <w:r>
        <w:rPr>
          <w:b/>
        </w:rPr>
        <w:t xml:space="preserve">- </w:t>
      </w:r>
      <w:r>
        <w:t>An S</w:t>
      </w:r>
      <w:r>
        <w:t>IS employee must be able to add current security types</w:t>
      </w:r>
      <w:r>
        <w:t>.</w:t>
      </w:r>
    </w:p>
    <w:p w:rsidR="009B1E55" w:rsidRDefault="009B1E55" w:rsidP="009B1E55">
      <w:r>
        <w:rPr>
          <w:b/>
        </w:rPr>
        <w:t xml:space="preserve">- </w:t>
      </w:r>
      <w:r>
        <w:t>An S</w:t>
      </w:r>
      <w:r>
        <w:t>IS employee must be able to print request pdfs</w:t>
      </w:r>
      <w:r>
        <w:t>.</w:t>
      </w:r>
    </w:p>
    <w:p w:rsidR="009B1E55" w:rsidRDefault="009B1E55" w:rsidP="009B1E55">
      <w:pPr>
        <w:rPr>
          <w:b/>
        </w:rPr>
      </w:pPr>
      <w:r>
        <w:t xml:space="preserve">4. </w:t>
      </w:r>
      <w:r>
        <w:rPr>
          <w:b/>
        </w:rPr>
        <w:t>Non Functional Requirements</w:t>
      </w:r>
    </w:p>
    <w:p w:rsidR="009B1E55" w:rsidRDefault="009B1E55" w:rsidP="009B1E55">
      <w:pPr>
        <w:rPr>
          <w:b/>
        </w:rPr>
      </w:pPr>
      <w:r>
        <w:rPr>
          <w:b/>
        </w:rPr>
        <w:t>4.1 General Requirements</w:t>
      </w:r>
    </w:p>
    <w:p w:rsidR="009B1E55" w:rsidRPr="009B1E55" w:rsidRDefault="009B1E55" w:rsidP="009B1E55">
      <w:r>
        <w:rPr>
          <w:b/>
        </w:rPr>
        <w:t xml:space="preserve">- </w:t>
      </w:r>
      <w:r>
        <w:t xml:space="preserve">Administrators must have access to the university directory to search for employees.   </w:t>
      </w:r>
    </w:p>
    <w:p w:rsidR="009B1E55" w:rsidRDefault="009B1E55" w:rsidP="009B1E55">
      <w:r>
        <w:t>- The application must be hosted on university-owned servers</w:t>
      </w:r>
    </w:p>
    <w:p w:rsidR="00960FDE" w:rsidRDefault="00960FDE" w:rsidP="009B1E55">
      <w:pPr>
        <w:rPr>
          <w:b/>
        </w:rPr>
      </w:pPr>
      <w:r>
        <w:rPr>
          <w:b/>
        </w:rPr>
        <w:t>4.2 Administrator Requirements</w:t>
      </w:r>
    </w:p>
    <w:p w:rsidR="00960FDE" w:rsidRDefault="00960FDE" w:rsidP="009B1E55">
      <w:r>
        <w:t>- Administrators should only make requests for their own employees.</w:t>
      </w:r>
    </w:p>
    <w:p w:rsidR="00960FDE" w:rsidRDefault="00960FDE" w:rsidP="009B1E55">
      <w:r>
        <w:t xml:space="preserve">- Requests should be stored with a combination of Administrator and Department ID. </w:t>
      </w:r>
    </w:p>
    <w:p w:rsidR="00960FDE" w:rsidRDefault="00960FDE" w:rsidP="009B1E55">
      <w:r>
        <w:t>- Administrators should not leave an open request idle for more than ten minutes.</w:t>
      </w:r>
    </w:p>
    <w:p w:rsidR="00960FDE" w:rsidRDefault="00960FDE" w:rsidP="009B1E55">
      <w:pPr>
        <w:rPr>
          <w:b/>
        </w:rPr>
      </w:pPr>
      <w:r>
        <w:rPr>
          <w:b/>
        </w:rPr>
        <w:lastRenderedPageBreak/>
        <w:t>4.3 SIS Employee Requirements</w:t>
      </w:r>
    </w:p>
    <w:p w:rsidR="00960FDE" w:rsidRDefault="00960FDE" w:rsidP="009B1E55">
      <w:r>
        <w:t xml:space="preserve">- SIS employees should only be able to view pending requests. </w:t>
      </w:r>
    </w:p>
    <w:p w:rsidR="00960FDE" w:rsidRDefault="00960FDE" w:rsidP="009B1E55">
      <w:r>
        <w:t xml:space="preserve">- SIS employees should only be able to edit pending requests. </w:t>
      </w:r>
    </w:p>
    <w:p w:rsidR="00960FDE" w:rsidRDefault="00960FDE" w:rsidP="009B1E55">
      <w:r>
        <w:t xml:space="preserve">- SIS employees should only be able to create unique security form types. </w:t>
      </w:r>
    </w:p>
    <w:p w:rsidR="00960FDE" w:rsidRPr="00960FDE" w:rsidRDefault="00960FDE" w:rsidP="009B1E55"/>
    <w:p w:rsidR="009B1E55" w:rsidRPr="009B1E55" w:rsidRDefault="009B1E55" w:rsidP="009B1E55"/>
    <w:p w:rsidR="009B1E55" w:rsidRPr="009B1E55" w:rsidRDefault="009B1E55" w:rsidP="009B1E55"/>
    <w:p w:rsidR="009B1E55" w:rsidRPr="009B1E55" w:rsidRDefault="009B1E55" w:rsidP="001C0524"/>
    <w:sectPr w:rsidR="009B1E55" w:rsidRPr="009B1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524"/>
    <w:rsid w:val="001C0524"/>
    <w:rsid w:val="00584B41"/>
    <w:rsid w:val="0091145E"/>
    <w:rsid w:val="00960FDE"/>
    <w:rsid w:val="009B1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ED4D6-1B5C-4FD2-AAA5-369EB7DC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1C0524"/>
  </w:style>
  <w:style w:type="paragraph" w:customStyle="1" w:styleId="Standard">
    <w:name w:val="Standard"/>
    <w:rsid w:val="00584B41"/>
    <w:pPr>
      <w:suppressAutoHyphens/>
      <w:autoSpaceDN w:val="0"/>
      <w:spacing w:line="240" w:lineRule="auto"/>
      <w:textAlignment w:val="baseline"/>
    </w:pPr>
    <w:rPr>
      <w:rFonts w:ascii="Calibri" w:eastAsia="SimSun"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687768">
      <w:bodyDiv w:val="1"/>
      <w:marLeft w:val="0"/>
      <w:marRight w:val="0"/>
      <w:marTop w:val="0"/>
      <w:marBottom w:val="0"/>
      <w:divBdr>
        <w:top w:val="none" w:sz="0" w:space="0" w:color="auto"/>
        <w:left w:val="none" w:sz="0" w:space="0" w:color="auto"/>
        <w:bottom w:val="none" w:sz="0" w:space="0" w:color="auto"/>
        <w:right w:val="none" w:sz="0" w:space="0" w:color="auto"/>
      </w:divBdr>
      <w:divsChild>
        <w:div w:id="377316603">
          <w:marLeft w:val="0"/>
          <w:marRight w:val="0"/>
          <w:marTop w:val="0"/>
          <w:marBottom w:val="0"/>
          <w:divBdr>
            <w:top w:val="none" w:sz="0" w:space="0" w:color="auto"/>
            <w:left w:val="none" w:sz="0" w:space="0" w:color="auto"/>
            <w:bottom w:val="none" w:sz="0" w:space="0" w:color="auto"/>
            <w:right w:val="none" w:sz="0" w:space="0" w:color="auto"/>
          </w:divBdr>
        </w:div>
        <w:div w:id="466825489">
          <w:marLeft w:val="0"/>
          <w:marRight w:val="0"/>
          <w:marTop w:val="0"/>
          <w:marBottom w:val="0"/>
          <w:divBdr>
            <w:top w:val="none" w:sz="0" w:space="0" w:color="auto"/>
            <w:left w:val="none" w:sz="0" w:space="0" w:color="auto"/>
            <w:bottom w:val="none" w:sz="0" w:space="0" w:color="auto"/>
            <w:right w:val="none" w:sz="0" w:space="0" w:color="auto"/>
          </w:divBdr>
        </w:div>
        <w:div w:id="1853105305">
          <w:marLeft w:val="0"/>
          <w:marRight w:val="0"/>
          <w:marTop w:val="0"/>
          <w:marBottom w:val="0"/>
          <w:divBdr>
            <w:top w:val="none" w:sz="0" w:space="0" w:color="auto"/>
            <w:left w:val="none" w:sz="0" w:space="0" w:color="auto"/>
            <w:bottom w:val="none" w:sz="0" w:space="0" w:color="auto"/>
            <w:right w:val="none" w:sz="0" w:space="0" w:color="auto"/>
          </w:divBdr>
        </w:div>
      </w:divsChild>
    </w:div>
    <w:div w:id="1278950715">
      <w:bodyDiv w:val="1"/>
      <w:marLeft w:val="0"/>
      <w:marRight w:val="0"/>
      <w:marTop w:val="0"/>
      <w:marBottom w:val="0"/>
      <w:divBdr>
        <w:top w:val="none" w:sz="0" w:space="0" w:color="auto"/>
        <w:left w:val="none" w:sz="0" w:space="0" w:color="auto"/>
        <w:bottom w:val="none" w:sz="0" w:space="0" w:color="auto"/>
        <w:right w:val="none" w:sz="0" w:space="0" w:color="auto"/>
      </w:divBdr>
      <w:divsChild>
        <w:div w:id="311954901">
          <w:marLeft w:val="0"/>
          <w:marRight w:val="0"/>
          <w:marTop w:val="0"/>
          <w:marBottom w:val="0"/>
          <w:divBdr>
            <w:top w:val="none" w:sz="0" w:space="0" w:color="auto"/>
            <w:left w:val="none" w:sz="0" w:space="0" w:color="auto"/>
            <w:bottom w:val="none" w:sz="0" w:space="0" w:color="auto"/>
            <w:right w:val="none" w:sz="0" w:space="0" w:color="auto"/>
          </w:divBdr>
        </w:div>
        <w:div w:id="993024576">
          <w:marLeft w:val="0"/>
          <w:marRight w:val="0"/>
          <w:marTop w:val="0"/>
          <w:marBottom w:val="0"/>
          <w:divBdr>
            <w:top w:val="none" w:sz="0" w:space="0" w:color="auto"/>
            <w:left w:val="none" w:sz="0" w:space="0" w:color="auto"/>
            <w:bottom w:val="none" w:sz="0" w:space="0" w:color="auto"/>
            <w:right w:val="none" w:sz="0" w:space="0" w:color="auto"/>
          </w:divBdr>
        </w:div>
        <w:div w:id="1705128734">
          <w:marLeft w:val="0"/>
          <w:marRight w:val="0"/>
          <w:marTop w:val="0"/>
          <w:marBottom w:val="0"/>
          <w:divBdr>
            <w:top w:val="none" w:sz="0" w:space="0" w:color="auto"/>
            <w:left w:val="none" w:sz="0" w:space="0" w:color="auto"/>
            <w:bottom w:val="none" w:sz="0" w:space="0" w:color="auto"/>
            <w:right w:val="none" w:sz="0" w:space="0" w:color="auto"/>
          </w:divBdr>
        </w:div>
        <w:div w:id="375206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kedigh</dc:creator>
  <cp:keywords/>
  <dc:description/>
  <cp:lastModifiedBy>derek kedigh</cp:lastModifiedBy>
  <cp:revision>1</cp:revision>
  <dcterms:created xsi:type="dcterms:W3CDTF">2015-10-24T15:00:00Z</dcterms:created>
  <dcterms:modified xsi:type="dcterms:W3CDTF">2015-10-24T15:37:00Z</dcterms:modified>
</cp:coreProperties>
</file>