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F46F7" w14:textId="62CEDCDA" w:rsidR="007476C4" w:rsidRPr="00EF7301" w:rsidRDefault="007476C4" w:rsidP="007476C4">
      <w:pPr>
        <w:spacing w:after="0" w:line="240" w:lineRule="auto"/>
        <w:jc w:val="center"/>
        <w:rPr>
          <w:rFonts w:cstheme="minorHAnsi"/>
          <w:b/>
          <w:bCs/>
          <w:sz w:val="32"/>
          <w:szCs w:val="32"/>
        </w:rPr>
      </w:pPr>
      <w:r w:rsidRPr="00EF7301">
        <w:rPr>
          <w:rFonts w:cstheme="minorHAnsi"/>
          <w:b/>
          <w:bCs/>
          <w:sz w:val="32"/>
          <w:szCs w:val="32"/>
        </w:rPr>
        <w:t xml:space="preserve">6304 Assignment </w:t>
      </w:r>
      <w:r>
        <w:rPr>
          <w:rFonts w:cstheme="minorHAnsi"/>
          <w:b/>
          <w:bCs/>
          <w:sz w:val="32"/>
          <w:szCs w:val="32"/>
        </w:rPr>
        <w:t>9</w:t>
      </w:r>
      <w:r w:rsidRPr="00EF7301">
        <w:rPr>
          <w:rFonts w:cstheme="minorHAnsi"/>
          <w:b/>
          <w:bCs/>
          <w:sz w:val="32"/>
          <w:szCs w:val="32"/>
        </w:rPr>
        <w:t xml:space="preserve"> Submit Work</w:t>
      </w:r>
    </w:p>
    <w:p w14:paraId="22824487" w14:textId="77777777" w:rsidR="007476C4" w:rsidRPr="00EF7301" w:rsidRDefault="007476C4" w:rsidP="007476C4">
      <w:pPr>
        <w:spacing w:after="0" w:line="240" w:lineRule="auto"/>
        <w:jc w:val="center"/>
        <w:rPr>
          <w:rFonts w:cstheme="minorHAnsi"/>
          <w:b/>
          <w:bCs/>
          <w:sz w:val="32"/>
          <w:szCs w:val="32"/>
        </w:rPr>
      </w:pPr>
      <w:r w:rsidRPr="00EF7301">
        <w:rPr>
          <w:rFonts w:cstheme="minorHAnsi"/>
          <w:b/>
          <w:bCs/>
          <w:sz w:val="32"/>
          <w:szCs w:val="32"/>
        </w:rPr>
        <w:t>Surya Teja Pidakala</w:t>
      </w:r>
    </w:p>
    <w:p w14:paraId="7CB6CE1B" w14:textId="23C1966F" w:rsidR="00777111" w:rsidRDefault="007476C4" w:rsidP="007476C4">
      <w:pPr>
        <w:jc w:val="center"/>
        <w:rPr>
          <w:rFonts w:cstheme="minorHAnsi"/>
          <w:b/>
          <w:bCs/>
          <w:sz w:val="32"/>
          <w:szCs w:val="32"/>
        </w:rPr>
      </w:pPr>
      <w:r w:rsidRPr="00EF7301">
        <w:rPr>
          <w:rFonts w:cstheme="minorHAnsi"/>
          <w:b/>
          <w:bCs/>
          <w:sz w:val="32"/>
          <w:szCs w:val="32"/>
        </w:rPr>
        <w:t>U99286608</w:t>
      </w:r>
    </w:p>
    <w:p w14:paraId="410257B9" w14:textId="1A6D57EE" w:rsidR="001B466E" w:rsidRDefault="001B466E" w:rsidP="001B466E">
      <w:pPr>
        <w:pStyle w:val="ListParagraph"/>
        <w:numPr>
          <w:ilvl w:val="0"/>
          <w:numId w:val="1"/>
        </w:numPr>
        <w:rPr>
          <w:highlight w:val="lightGray"/>
        </w:rPr>
      </w:pPr>
      <w:bookmarkStart w:id="0" w:name="_Hlk118720252"/>
      <w:r w:rsidRPr="001B466E">
        <w:rPr>
          <w:highlight w:val="lightGray"/>
        </w:rPr>
        <w:t xml:space="preserve">Load the file “6304 Module 9 Assignment Data.xlsx” into R.  This file contains information on 46,484 vehicles listed for sale on Craig’s List in the United States.  </w:t>
      </w:r>
    </w:p>
    <w:p w14:paraId="6FD30885" w14:textId="48610D17" w:rsidR="001B466E" w:rsidRPr="00437C6A" w:rsidRDefault="001B466E" w:rsidP="001B466E">
      <w:pPr>
        <w:rPr>
          <w:b/>
          <w:bCs/>
        </w:rPr>
      </w:pPr>
      <w:r w:rsidRPr="00437C6A">
        <w:rPr>
          <w:b/>
          <w:bCs/>
          <w:highlight w:val="yellow"/>
        </w:rPr>
        <w:t>CODE:</w:t>
      </w:r>
    </w:p>
    <w:bookmarkEnd w:id="0"/>
    <w:p w14:paraId="53A22D98" w14:textId="77777777" w:rsidR="001B466E" w:rsidRDefault="001B466E" w:rsidP="001B466E">
      <w:r>
        <w:t>#Surya Teja Pidakala</w:t>
      </w:r>
    </w:p>
    <w:p w14:paraId="0FBC096C" w14:textId="77777777" w:rsidR="001B466E" w:rsidRDefault="001B466E" w:rsidP="001B466E">
      <w:r>
        <w:t>#U99286608</w:t>
      </w:r>
    </w:p>
    <w:p w14:paraId="3BC2289C" w14:textId="77777777" w:rsidR="001B466E" w:rsidRDefault="001B466E" w:rsidP="001B466E"/>
    <w:p w14:paraId="229CC13D" w14:textId="77777777" w:rsidR="001B466E" w:rsidRDefault="001B466E" w:rsidP="001B466E">
      <w:r>
        <w:t>rm(list=</w:t>
      </w:r>
      <w:proofErr w:type="gramStart"/>
      <w:r>
        <w:t>ls(</w:t>
      </w:r>
      <w:proofErr w:type="gramEnd"/>
      <w:r>
        <w:t>))</w:t>
      </w:r>
    </w:p>
    <w:p w14:paraId="72AE0F75" w14:textId="77777777" w:rsidR="001B466E" w:rsidRDefault="001B466E" w:rsidP="001B466E">
      <w:r>
        <w:t>library(</w:t>
      </w:r>
      <w:proofErr w:type="spellStart"/>
      <w:r>
        <w:t>rio</w:t>
      </w:r>
      <w:proofErr w:type="spellEnd"/>
      <w:r>
        <w:t>)</w:t>
      </w:r>
    </w:p>
    <w:p w14:paraId="1A93F497" w14:textId="77777777" w:rsidR="001B466E" w:rsidRDefault="001B466E" w:rsidP="001B466E">
      <w:r>
        <w:t>library(moments)</w:t>
      </w:r>
    </w:p>
    <w:p w14:paraId="391B0CB6" w14:textId="77777777" w:rsidR="001B466E" w:rsidRDefault="001B466E" w:rsidP="001B466E"/>
    <w:p w14:paraId="4E3FFF16" w14:textId="3093CAE0" w:rsidR="001B466E" w:rsidRDefault="001B466E" w:rsidP="001B466E">
      <w:r>
        <w:t>Surya_Exam9=</w:t>
      </w:r>
      <w:proofErr w:type="gramStart"/>
      <w:r>
        <w:t>import(</w:t>
      </w:r>
      <w:proofErr w:type="gramEnd"/>
      <w:r>
        <w:t>"C:\\Users\\suria\\Downloads\\6304 Module 9 Assignment Data.xlsx")</w:t>
      </w:r>
    </w:p>
    <w:p w14:paraId="30DAB46A" w14:textId="45CE1CEF" w:rsidR="001B466E" w:rsidRPr="00437C6A" w:rsidRDefault="001B466E" w:rsidP="001B466E">
      <w:pPr>
        <w:rPr>
          <w:b/>
          <w:bCs/>
        </w:rPr>
      </w:pPr>
      <w:r w:rsidRPr="00437C6A">
        <w:rPr>
          <w:b/>
          <w:bCs/>
          <w:highlight w:val="yellow"/>
        </w:rPr>
        <w:t>OUTPUT:</w:t>
      </w:r>
    </w:p>
    <w:p w14:paraId="0F38CF2C" w14:textId="05492536" w:rsidR="001B466E" w:rsidRPr="001B466E" w:rsidRDefault="001B466E" w:rsidP="001B466E">
      <w:r w:rsidRPr="001B466E">
        <w:drawing>
          <wp:inline distT="0" distB="0" distL="0" distR="0" wp14:anchorId="62254070" wp14:editId="4A25EEE4">
            <wp:extent cx="4442845" cy="510584"/>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4442845" cy="510584"/>
                    </a:xfrm>
                    <a:prstGeom prst="rect">
                      <a:avLst/>
                    </a:prstGeom>
                  </pic:spPr>
                </pic:pic>
              </a:graphicData>
            </a:graphic>
          </wp:inline>
        </w:drawing>
      </w:r>
    </w:p>
    <w:p w14:paraId="11EC3145" w14:textId="77777777" w:rsidR="001B466E" w:rsidRPr="001B466E" w:rsidRDefault="001B466E" w:rsidP="001B466E">
      <w:pPr>
        <w:pStyle w:val="ListParagraph"/>
        <w:numPr>
          <w:ilvl w:val="0"/>
          <w:numId w:val="1"/>
        </w:numPr>
        <w:rPr>
          <w:highlight w:val="lightGray"/>
        </w:rPr>
      </w:pPr>
      <w:bookmarkStart w:id="1" w:name="_Hlk118720303"/>
      <w:r w:rsidRPr="001B466E">
        <w:rPr>
          <w:highlight w:val="lightGray"/>
        </w:rPr>
        <w:t xml:space="preserve">Create a </w:t>
      </w:r>
      <w:r w:rsidRPr="001B466E">
        <w:rPr>
          <w:highlight w:val="lightGray"/>
          <w:u w:val="single"/>
        </w:rPr>
        <w:t>single</w:t>
      </w:r>
      <w:r w:rsidRPr="001B466E">
        <w:rPr>
          <w:highlight w:val="lightGray"/>
        </w:rPr>
        <w:t xml:space="preserve"> data frame for your analysis which meets the following characteristics:</w:t>
      </w:r>
    </w:p>
    <w:p w14:paraId="2D2AEE79" w14:textId="77777777" w:rsidR="001B466E" w:rsidRPr="001B466E" w:rsidRDefault="001B466E" w:rsidP="001B466E">
      <w:pPr>
        <w:pStyle w:val="ListParagraph"/>
        <w:numPr>
          <w:ilvl w:val="1"/>
          <w:numId w:val="1"/>
        </w:numPr>
        <w:rPr>
          <w:highlight w:val="lightGray"/>
        </w:rPr>
      </w:pPr>
      <w:r w:rsidRPr="001B466E">
        <w:rPr>
          <w:highlight w:val="lightGray"/>
        </w:rPr>
        <w:t xml:space="preserve">Only includes cars with </w:t>
      </w:r>
      <w:proofErr w:type="gramStart"/>
      <w:r w:rsidRPr="001B466E">
        <w:rPr>
          <w:highlight w:val="lightGray"/>
        </w:rPr>
        <w:t>4, 6, or 8 cylinder</w:t>
      </w:r>
      <w:proofErr w:type="gramEnd"/>
      <w:r w:rsidRPr="001B466E">
        <w:rPr>
          <w:highlight w:val="lightGray"/>
        </w:rPr>
        <w:t xml:space="preserve"> engines.</w:t>
      </w:r>
    </w:p>
    <w:p w14:paraId="630B5998" w14:textId="77777777" w:rsidR="001B466E" w:rsidRPr="001B466E" w:rsidRDefault="001B466E" w:rsidP="001B466E">
      <w:pPr>
        <w:pStyle w:val="ListParagraph"/>
        <w:numPr>
          <w:ilvl w:val="1"/>
          <w:numId w:val="1"/>
        </w:numPr>
        <w:rPr>
          <w:highlight w:val="lightGray"/>
        </w:rPr>
      </w:pPr>
      <w:r w:rsidRPr="001B466E">
        <w:rPr>
          <w:highlight w:val="lightGray"/>
        </w:rPr>
        <w:t>Only includes cars using gasoline or diesel as fuel.</w:t>
      </w:r>
    </w:p>
    <w:p w14:paraId="4578FA8E" w14:textId="77777777" w:rsidR="001B466E" w:rsidRPr="001B466E" w:rsidRDefault="001B466E" w:rsidP="001B466E">
      <w:pPr>
        <w:pStyle w:val="ListParagraph"/>
        <w:numPr>
          <w:ilvl w:val="1"/>
          <w:numId w:val="1"/>
        </w:numPr>
        <w:rPr>
          <w:highlight w:val="lightGray"/>
        </w:rPr>
      </w:pPr>
      <w:r w:rsidRPr="001B466E">
        <w:rPr>
          <w:highlight w:val="lightGray"/>
        </w:rPr>
        <w:t>Includes all variables appearing in the master (N=46,484) data set.</w:t>
      </w:r>
    </w:p>
    <w:p w14:paraId="4D30E75C" w14:textId="77777777" w:rsidR="001B466E" w:rsidRPr="001B466E" w:rsidRDefault="001B466E" w:rsidP="001B466E">
      <w:pPr>
        <w:pStyle w:val="ListParagraph"/>
        <w:numPr>
          <w:ilvl w:val="1"/>
          <w:numId w:val="1"/>
        </w:numPr>
        <w:rPr>
          <w:highlight w:val="lightGray"/>
        </w:rPr>
      </w:pPr>
      <w:r w:rsidRPr="001B466E">
        <w:rPr>
          <w:highlight w:val="lightGray"/>
        </w:rPr>
        <w:t xml:space="preserve">Has a random sample of n=150 cars from </w:t>
      </w:r>
      <w:r w:rsidRPr="001B466E">
        <w:rPr>
          <w:highlight w:val="lightGray"/>
          <w:u w:val="single"/>
        </w:rPr>
        <w:t xml:space="preserve">each </w:t>
      </w:r>
      <w:r w:rsidRPr="001B466E">
        <w:rPr>
          <w:highlight w:val="lightGray"/>
        </w:rPr>
        <w:t>of three states:  Illinois, North Carolina, and Texas.  The lists at the end of this assignment specify the regions which you will aggregate to represent the three states.  Remember to apply the numerical portion of your U number as the random number seed.  This type of sample is referred to as a stratified sample.</w:t>
      </w:r>
    </w:p>
    <w:p w14:paraId="6828A317" w14:textId="645C409B" w:rsidR="001B466E" w:rsidRPr="001B466E" w:rsidRDefault="001B466E" w:rsidP="001B466E">
      <w:pPr>
        <w:pStyle w:val="ListParagraph"/>
        <w:numPr>
          <w:ilvl w:val="1"/>
          <w:numId w:val="1"/>
        </w:numPr>
        <w:rPr>
          <w:highlight w:val="lightGray"/>
        </w:rPr>
      </w:pPr>
      <w:r w:rsidRPr="001B466E">
        <w:rPr>
          <w:highlight w:val="lightGray"/>
        </w:rPr>
        <w:t>Includes a new variable identifying the state from which a car has been drawn.  This will be a factor variable with the levels "Illinois", "Texas", and "North Carolina".</w:t>
      </w:r>
    </w:p>
    <w:p w14:paraId="688809CC" w14:textId="412E9EF3" w:rsidR="001B466E" w:rsidRDefault="001B466E" w:rsidP="001B466E">
      <w:r w:rsidRPr="001B466E">
        <w:rPr>
          <w:highlight w:val="lightGray"/>
        </w:rPr>
        <w:t>There are several ways this can be accomplished.  Carefully plan your method for creating this 3-state n=450 data set.</w:t>
      </w:r>
    </w:p>
    <w:bookmarkEnd w:id="1"/>
    <w:p w14:paraId="349496F0" w14:textId="436F33AE" w:rsidR="00714920" w:rsidRDefault="00714920" w:rsidP="001B466E"/>
    <w:p w14:paraId="1C1E606C" w14:textId="589B450C" w:rsidR="00714920" w:rsidRPr="00437C6A" w:rsidRDefault="00714920" w:rsidP="001B466E">
      <w:pPr>
        <w:rPr>
          <w:b/>
          <w:bCs/>
        </w:rPr>
      </w:pPr>
      <w:r w:rsidRPr="00437C6A">
        <w:rPr>
          <w:b/>
          <w:bCs/>
          <w:highlight w:val="yellow"/>
        </w:rPr>
        <w:lastRenderedPageBreak/>
        <w:t>CODE:</w:t>
      </w:r>
    </w:p>
    <w:p w14:paraId="690534FA" w14:textId="77777777" w:rsidR="00714920" w:rsidRDefault="00714920" w:rsidP="00714920">
      <w:proofErr w:type="spellStart"/>
      <w:r>
        <w:t>suryas_data.df</w:t>
      </w:r>
      <w:proofErr w:type="spellEnd"/>
      <w:r>
        <w:t xml:space="preserve"> = </w:t>
      </w:r>
      <w:proofErr w:type="gramStart"/>
      <w:r>
        <w:t>subset(</w:t>
      </w:r>
      <w:proofErr w:type="gramEnd"/>
      <w:r>
        <w:t xml:space="preserve">Surya_Exam9, cylinders == 4 | </w:t>
      </w:r>
    </w:p>
    <w:p w14:paraId="07CE5CF9" w14:textId="77777777" w:rsidR="00714920" w:rsidRDefault="00714920" w:rsidP="00714920">
      <w:r>
        <w:t xml:space="preserve">                   cylinders == 6 |</w:t>
      </w:r>
    </w:p>
    <w:p w14:paraId="12D1837E" w14:textId="77777777" w:rsidR="00714920" w:rsidRDefault="00714920" w:rsidP="00714920">
      <w:r>
        <w:t xml:space="preserve">                   cylinders == 8)</w:t>
      </w:r>
    </w:p>
    <w:p w14:paraId="0AAE33BF" w14:textId="77777777" w:rsidR="00714920" w:rsidRDefault="00714920" w:rsidP="00714920">
      <w:proofErr w:type="spellStart"/>
      <w:r>
        <w:t>suryas_data.df</w:t>
      </w:r>
      <w:proofErr w:type="spellEnd"/>
      <w:r>
        <w:t xml:space="preserve"> = </w:t>
      </w:r>
      <w:proofErr w:type="gramStart"/>
      <w:r>
        <w:t>subset(</w:t>
      </w:r>
      <w:proofErr w:type="spellStart"/>
      <w:proofErr w:type="gramEnd"/>
      <w:r>
        <w:t>suryas_data.df</w:t>
      </w:r>
      <w:proofErr w:type="spellEnd"/>
      <w:r>
        <w:t>, fuel =='gas' |</w:t>
      </w:r>
    </w:p>
    <w:p w14:paraId="5803D7FD" w14:textId="77777777" w:rsidR="00714920" w:rsidRDefault="00714920" w:rsidP="00714920">
      <w:r>
        <w:t xml:space="preserve">                   fuel =='diesel')</w:t>
      </w:r>
    </w:p>
    <w:p w14:paraId="2681E831" w14:textId="77777777" w:rsidR="00714920" w:rsidRDefault="00714920" w:rsidP="00714920">
      <w:proofErr w:type="spellStart"/>
      <w:r>
        <w:t>IllinoisData</w:t>
      </w:r>
      <w:proofErr w:type="spellEnd"/>
      <w:r>
        <w:t xml:space="preserve"> = </w:t>
      </w:r>
      <w:proofErr w:type="gramStart"/>
      <w:r>
        <w:t>subset(</w:t>
      </w:r>
      <w:proofErr w:type="spellStart"/>
      <w:proofErr w:type="gramEnd"/>
      <w:r>
        <w:t>suryas_data.df</w:t>
      </w:r>
      <w:proofErr w:type="spellEnd"/>
      <w:r>
        <w:t xml:space="preserve">, region =='champaign </w:t>
      </w:r>
      <w:proofErr w:type="spellStart"/>
      <w:r>
        <w:t>urbana</w:t>
      </w:r>
      <w:proofErr w:type="spellEnd"/>
      <w:r>
        <w:t>' |</w:t>
      </w:r>
    </w:p>
    <w:p w14:paraId="60B56D20" w14:textId="77777777" w:rsidR="00714920" w:rsidRDefault="00714920" w:rsidP="00714920">
      <w:r>
        <w:t xml:space="preserve">                        region == '</w:t>
      </w:r>
      <w:proofErr w:type="spellStart"/>
      <w:r>
        <w:t>chicago</w:t>
      </w:r>
      <w:proofErr w:type="spellEnd"/>
      <w:r>
        <w:t>'|</w:t>
      </w:r>
    </w:p>
    <w:p w14:paraId="2B284FD9" w14:textId="77777777" w:rsidR="00714920" w:rsidRDefault="00714920" w:rsidP="00714920">
      <w:r>
        <w:t xml:space="preserve">                        region == '</w:t>
      </w:r>
      <w:proofErr w:type="spellStart"/>
      <w:r>
        <w:t>danville</w:t>
      </w:r>
      <w:proofErr w:type="spellEnd"/>
      <w:r>
        <w:t>' |</w:t>
      </w:r>
    </w:p>
    <w:p w14:paraId="448C0EE6" w14:textId="77777777" w:rsidR="00714920" w:rsidRDefault="00714920" w:rsidP="00714920">
      <w:r>
        <w:t xml:space="preserve">                        region == '</w:t>
      </w:r>
      <w:proofErr w:type="spellStart"/>
      <w:r>
        <w:t>peoria</w:t>
      </w:r>
      <w:proofErr w:type="spellEnd"/>
      <w:r>
        <w:t>, IL' |</w:t>
      </w:r>
    </w:p>
    <w:p w14:paraId="4C2469F1" w14:textId="77777777" w:rsidR="00714920" w:rsidRDefault="00714920" w:rsidP="00714920">
      <w:r>
        <w:t xml:space="preserve">                        region == 'quad cities, IA/IL' |</w:t>
      </w:r>
    </w:p>
    <w:p w14:paraId="2C011AF8" w14:textId="77777777" w:rsidR="00714920" w:rsidRDefault="00714920" w:rsidP="00714920">
      <w:r>
        <w:t xml:space="preserve">                        region == '</w:t>
      </w:r>
      <w:proofErr w:type="spellStart"/>
      <w:r>
        <w:t>rockford</w:t>
      </w:r>
      <w:proofErr w:type="spellEnd"/>
      <w:r>
        <w:t>, IL' |</w:t>
      </w:r>
    </w:p>
    <w:p w14:paraId="41745C75" w14:textId="77777777" w:rsidR="00714920" w:rsidRDefault="00714920" w:rsidP="00714920">
      <w:r>
        <w:t xml:space="preserve">                        region == 'southern </w:t>
      </w:r>
      <w:proofErr w:type="spellStart"/>
      <w:r>
        <w:t>illinois'</w:t>
      </w:r>
      <w:proofErr w:type="spellEnd"/>
      <w:r>
        <w:t xml:space="preserve"> |</w:t>
      </w:r>
    </w:p>
    <w:p w14:paraId="280BCF78" w14:textId="77777777" w:rsidR="00714920" w:rsidRDefault="00714920" w:rsidP="00714920">
      <w:r>
        <w:t xml:space="preserve">                        region == '</w:t>
      </w:r>
      <w:proofErr w:type="spellStart"/>
      <w:r>
        <w:t>springfield</w:t>
      </w:r>
      <w:proofErr w:type="spellEnd"/>
      <w:r>
        <w:t>, IL')</w:t>
      </w:r>
    </w:p>
    <w:p w14:paraId="6822F5B3" w14:textId="77777777" w:rsidR="00714920" w:rsidRDefault="00714920" w:rsidP="00714920">
      <w:proofErr w:type="spellStart"/>
      <w:r>
        <w:t>TexasData</w:t>
      </w:r>
      <w:proofErr w:type="spellEnd"/>
      <w:r>
        <w:t xml:space="preserve"> = </w:t>
      </w:r>
      <w:proofErr w:type="gramStart"/>
      <w:r>
        <w:t>subset(</w:t>
      </w:r>
      <w:proofErr w:type="spellStart"/>
      <w:proofErr w:type="gramEnd"/>
      <w:r>
        <w:t>suryas_data.df</w:t>
      </w:r>
      <w:proofErr w:type="spellEnd"/>
      <w:r>
        <w:t>, region == '</w:t>
      </w:r>
      <w:proofErr w:type="spellStart"/>
      <w:r>
        <w:t>amarillo</w:t>
      </w:r>
      <w:proofErr w:type="spellEnd"/>
      <w:r>
        <w:t>, TX' |</w:t>
      </w:r>
    </w:p>
    <w:p w14:paraId="2038BC54" w14:textId="77777777" w:rsidR="00714920" w:rsidRDefault="00714920" w:rsidP="00714920">
      <w:r>
        <w:t xml:space="preserve">                     region == '</w:t>
      </w:r>
      <w:proofErr w:type="spellStart"/>
      <w:r>
        <w:t>austin</w:t>
      </w:r>
      <w:proofErr w:type="spellEnd"/>
      <w:r>
        <w:t>, TX' |</w:t>
      </w:r>
    </w:p>
    <w:p w14:paraId="3B9DB65C" w14:textId="77777777" w:rsidR="00714920" w:rsidRDefault="00714920" w:rsidP="00714920">
      <w:r>
        <w:t xml:space="preserve">                     region == '</w:t>
      </w:r>
      <w:proofErr w:type="spellStart"/>
      <w:r>
        <w:t>brownsville</w:t>
      </w:r>
      <w:proofErr w:type="spellEnd"/>
      <w:r>
        <w:t>, TX' |</w:t>
      </w:r>
    </w:p>
    <w:p w14:paraId="2C69CB14" w14:textId="77777777" w:rsidR="00714920" w:rsidRDefault="00714920" w:rsidP="00714920">
      <w:r>
        <w:t xml:space="preserve">                     region == 'college station, TX' |</w:t>
      </w:r>
    </w:p>
    <w:p w14:paraId="71A08811" w14:textId="77777777" w:rsidR="00714920" w:rsidRDefault="00714920" w:rsidP="00714920">
      <w:r>
        <w:t xml:space="preserve">                     region == 'corpus </w:t>
      </w:r>
      <w:proofErr w:type="spellStart"/>
      <w:r>
        <w:t>christi</w:t>
      </w:r>
      <w:proofErr w:type="spellEnd"/>
      <w:r>
        <w:t>, TX' |</w:t>
      </w:r>
    </w:p>
    <w:p w14:paraId="3690F128" w14:textId="77777777" w:rsidR="00714920" w:rsidRDefault="00714920" w:rsidP="00714920">
      <w:r>
        <w:t xml:space="preserve">                     region == '</w:t>
      </w:r>
      <w:proofErr w:type="spellStart"/>
      <w:r>
        <w:t>dallas</w:t>
      </w:r>
      <w:proofErr w:type="spellEnd"/>
      <w:r>
        <w:t xml:space="preserve"> / </w:t>
      </w:r>
      <w:proofErr w:type="gramStart"/>
      <w:r>
        <w:t>fort worth</w:t>
      </w:r>
      <w:proofErr w:type="gramEnd"/>
      <w:r>
        <w:t>' |</w:t>
      </w:r>
    </w:p>
    <w:p w14:paraId="71806478" w14:textId="77777777" w:rsidR="00714920" w:rsidRDefault="00714920" w:rsidP="00714920">
      <w:r>
        <w:t xml:space="preserve">                     region == '</w:t>
      </w:r>
      <w:proofErr w:type="spellStart"/>
      <w:r>
        <w:t>el</w:t>
      </w:r>
      <w:proofErr w:type="spellEnd"/>
      <w:r>
        <w:t xml:space="preserve"> paso, TX' |</w:t>
      </w:r>
    </w:p>
    <w:p w14:paraId="659B40BC" w14:textId="77777777" w:rsidR="00714920" w:rsidRDefault="00714920" w:rsidP="00714920">
      <w:r>
        <w:t xml:space="preserve">                     region == '</w:t>
      </w:r>
      <w:proofErr w:type="spellStart"/>
      <w:r>
        <w:t>galveston</w:t>
      </w:r>
      <w:proofErr w:type="spellEnd"/>
      <w:r>
        <w:t>, TX' |</w:t>
      </w:r>
    </w:p>
    <w:p w14:paraId="100F50EE" w14:textId="77777777" w:rsidR="00714920" w:rsidRDefault="00714920" w:rsidP="00714920">
      <w:r>
        <w:t xml:space="preserve">                     region == '</w:t>
      </w:r>
      <w:proofErr w:type="spellStart"/>
      <w:r>
        <w:t>houston</w:t>
      </w:r>
      <w:proofErr w:type="spellEnd"/>
      <w:r>
        <w:t>, TX' |</w:t>
      </w:r>
    </w:p>
    <w:p w14:paraId="36A06BC4" w14:textId="77777777" w:rsidR="00714920" w:rsidRDefault="00714920" w:rsidP="00714920">
      <w:r>
        <w:t xml:space="preserve">                     region == '</w:t>
      </w:r>
      <w:proofErr w:type="spellStart"/>
      <w:r>
        <w:t>lubbock</w:t>
      </w:r>
      <w:proofErr w:type="spellEnd"/>
      <w:r>
        <w:t>, TX' |</w:t>
      </w:r>
    </w:p>
    <w:p w14:paraId="4353059C" w14:textId="77777777" w:rsidR="00714920" w:rsidRDefault="00714920" w:rsidP="00714920">
      <w:r>
        <w:t xml:space="preserve">                     region == '</w:t>
      </w:r>
      <w:proofErr w:type="spellStart"/>
      <w:r>
        <w:t>odessa</w:t>
      </w:r>
      <w:proofErr w:type="spellEnd"/>
      <w:r>
        <w:t xml:space="preserve"> / midland' |</w:t>
      </w:r>
    </w:p>
    <w:p w14:paraId="630B0F7B" w14:textId="77777777" w:rsidR="00714920" w:rsidRDefault="00714920" w:rsidP="00714920">
      <w:r>
        <w:lastRenderedPageBreak/>
        <w:t xml:space="preserve">                     region == '</w:t>
      </w:r>
      <w:proofErr w:type="spellStart"/>
      <w:r>
        <w:t>tyler</w:t>
      </w:r>
      <w:proofErr w:type="spellEnd"/>
      <w:r>
        <w:t xml:space="preserve"> / east TX' |</w:t>
      </w:r>
    </w:p>
    <w:p w14:paraId="3A5DCB68" w14:textId="77777777" w:rsidR="00714920" w:rsidRDefault="00714920" w:rsidP="00714920">
      <w:r>
        <w:t xml:space="preserve">                     region == '</w:t>
      </w:r>
      <w:proofErr w:type="spellStart"/>
      <w:r>
        <w:t>waco</w:t>
      </w:r>
      <w:proofErr w:type="spellEnd"/>
      <w:r>
        <w:t>, TX')</w:t>
      </w:r>
    </w:p>
    <w:p w14:paraId="3B5139EF" w14:textId="77777777" w:rsidR="00714920" w:rsidRDefault="00714920" w:rsidP="00714920"/>
    <w:p w14:paraId="362867E8" w14:textId="77777777" w:rsidR="00714920" w:rsidRDefault="00714920" w:rsidP="00714920">
      <w:proofErr w:type="spellStart"/>
      <w:r>
        <w:t>NCData</w:t>
      </w:r>
      <w:proofErr w:type="spellEnd"/>
      <w:r>
        <w:t xml:space="preserve"> = </w:t>
      </w:r>
      <w:proofErr w:type="gramStart"/>
      <w:r>
        <w:t>subset(</w:t>
      </w:r>
      <w:proofErr w:type="spellStart"/>
      <w:proofErr w:type="gramEnd"/>
      <w:r>
        <w:t>suryas_data.df</w:t>
      </w:r>
      <w:proofErr w:type="spellEnd"/>
      <w:r>
        <w:t>, region == '</w:t>
      </w:r>
      <w:proofErr w:type="spellStart"/>
      <w:r>
        <w:t>asheville</w:t>
      </w:r>
      <w:proofErr w:type="spellEnd"/>
      <w:r>
        <w:t>, NC' |</w:t>
      </w:r>
    </w:p>
    <w:p w14:paraId="47270034" w14:textId="77777777" w:rsidR="00714920" w:rsidRDefault="00714920" w:rsidP="00714920">
      <w:r>
        <w:t xml:space="preserve">                  region == '</w:t>
      </w:r>
      <w:proofErr w:type="spellStart"/>
      <w:r>
        <w:t>boone</w:t>
      </w:r>
      <w:proofErr w:type="spellEnd"/>
      <w:r>
        <w:t>, NC' |</w:t>
      </w:r>
    </w:p>
    <w:p w14:paraId="3E3FAB53" w14:textId="77777777" w:rsidR="00714920" w:rsidRDefault="00714920" w:rsidP="00714920">
      <w:r>
        <w:t xml:space="preserve">                  region == 'charlotte, NC' |</w:t>
      </w:r>
    </w:p>
    <w:p w14:paraId="2B9C603A" w14:textId="77777777" w:rsidR="00714920" w:rsidRDefault="00714920" w:rsidP="00714920">
      <w:r>
        <w:t xml:space="preserve">                  region == 'eastern NC' |</w:t>
      </w:r>
    </w:p>
    <w:p w14:paraId="29245914" w14:textId="77777777" w:rsidR="00714920" w:rsidRDefault="00714920" w:rsidP="00714920">
      <w:r>
        <w:t xml:space="preserve">                  region == '</w:t>
      </w:r>
      <w:proofErr w:type="spellStart"/>
      <w:r>
        <w:t>fayetteville</w:t>
      </w:r>
      <w:proofErr w:type="spellEnd"/>
      <w:r>
        <w:t>, NC' |</w:t>
      </w:r>
    </w:p>
    <w:p w14:paraId="727A1D18" w14:textId="77777777" w:rsidR="00714920" w:rsidRDefault="00714920" w:rsidP="00714920">
      <w:r>
        <w:t xml:space="preserve">                  region == '</w:t>
      </w:r>
      <w:proofErr w:type="spellStart"/>
      <w:r>
        <w:t>greensboro</w:t>
      </w:r>
      <w:proofErr w:type="spellEnd"/>
      <w:r>
        <w:t>, NC' |</w:t>
      </w:r>
    </w:p>
    <w:p w14:paraId="51BB10D6" w14:textId="77777777" w:rsidR="00714920" w:rsidRDefault="00714920" w:rsidP="00714920">
      <w:r>
        <w:t xml:space="preserve">                  region == '</w:t>
      </w:r>
      <w:proofErr w:type="spellStart"/>
      <w:r>
        <w:t>wilmington</w:t>
      </w:r>
      <w:proofErr w:type="spellEnd"/>
      <w:r>
        <w:t>, NC' |</w:t>
      </w:r>
    </w:p>
    <w:p w14:paraId="1081C9F8" w14:textId="77777777" w:rsidR="00714920" w:rsidRDefault="00714920" w:rsidP="00714920">
      <w:r>
        <w:t xml:space="preserve">                  region == '</w:t>
      </w:r>
      <w:proofErr w:type="spellStart"/>
      <w:r>
        <w:t>winston-salem</w:t>
      </w:r>
      <w:proofErr w:type="spellEnd"/>
      <w:r>
        <w:t>, NC')</w:t>
      </w:r>
    </w:p>
    <w:p w14:paraId="5E2DFBF8" w14:textId="77777777" w:rsidR="00714920" w:rsidRDefault="00714920" w:rsidP="00714920">
      <w:proofErr w:type="spellStart"/>
      <w:proofErr w:type="gramStart"/>
      <w:r>
        <w:t>set.seed</w:t>
      </w:r>
      <w:proofErr w:type="spellEnd"/>
      <w:proofErr w:type="gramEnd"/>
      <w:r>
        <w:t>(99286608)</w:t>
      </w:r>
    </w:p>
    <w:p w14:paraId="252840DF" w14:textId="77777777" w:rsidR="00714920" w:rsidRDefault="00714920" w:rsidP="00714920">
      <w:proofErr w:type="spellStart"/>
      <w:r>
        <w:t>Illinois_sset</w:t>
      </w:r>
      <w:proofErr w:type="spellEnd"/>
      <w:r>
        <w:t xml:space="preserve"> = </w:t>
      </w:r>
      <w:proofErr w:type="spellStart"/>
      <w:r>
        <w:t>IllinoisData</w:t>
      </w:r>
      <w:proofErr w:type="spellEnd"/>
      <w:r>
        <w:t>[sample(</w:t>
      </w:r>
      <w:proofErr w:type="gramStart"/>
      <w:r>
        <w:t>1:nrow</w:t>
      </w:r>
      <w:proofErr w:type="gramEnd"/>
      <w:r>
        <w:t>(</w:t>
      </w:r>
      <w:proofErr w:type="spellStart"/>
      <w:r>
        <w:t>IllinoisData</w:t>
      </w:r>
      <w:proofErr w:type="spellEnd"/>
      <w:r>
        <w:t>), 150, replace = FALSE),]</w:t>
      </w:r>
    </w:p>
    <w:p w14:paraId="144D7472" w14:textId="77777777" w:rsidR="00714920" w:rsidRDefault="00714920" w:rsidP="00714920">
      <w:proofErr w:type="spellStart"/>
      <w:r>
        <w:t>Texas_sset</w:t>
      </w:r>
      <w:proofErr w:type="spellEnd"/>
      <w:r>
        <w:t xml:space="preserve"> = </w:t>
      </w:r>
      <w:proofErr w:type="spellStart"/>
      <w:r>
        <w:t>TexasData</w:t>
      </w:r>
      <w:proofErr w:type="spellEnd"/>
      <w:r>
        <w:t>[sample(</w:t>
      </w:r>
      <w:proofErr w:type="gramStart"/>
      <w:r>
        <w:t>1:nrow</w:t>
      </w:r>
      <w:proofErr w:type="gramEnd"/>
      <w:r>
        <w:t>(</w:t>
      </w:r>
      <w:proofErr w:type="spellStart"/>
      <w:r>
        <w:t>TexasData</w:t>
      </w:r>
      <w:proofErr w:type="spellEnd"/>
      <w:r>
        <w:t>), 150, replace = FALSE),]</w:t>
      </w:r>
    </w:p>
    <w:p w14:paraId="7A78ED30" w14:textId="77777777" w:rsidR="00714920" w:rsidRDefault="00714920" w:rsidP="00714920">
      <w:proofErr w:type="spellStart"/>
      <w:r>
        <w:t>NC_sset</w:t>
      </w:r>
      <w:proofErr w:type="spellEnd"/>
      <w:r>
        <w:t xml:space="preserve"> = </w:t>
      </w:r>
      <w:proofErr w:type="spellStart"/>
      <w:r>
        <w:t>NCData</w:t>
      </w:r>
      <w:proofErr w:type="spellEnd"/>
      <w:r>
        <w:t>[sample(</w:t>
      </w:r>
      <w:proofErr w:type="gramStart"/>
      <w:r>
        <w:t>1:nrow</w:t>
      </w:r>
      <w:proofErr w:type="gramEnd"/>
      <w:r>
        <w:t>(</w:t>
      </w:r>
      <w:proofErr w:type="spellStart"/>
      <w:r>
        <w:t>NCData</w:t>
      </w:r>
      <w:proofErr w:type="spellEnd"/>
      <w:r>
        <w:t>), 150, replace = FALSE),]</w:t>
      </w:r>
    </w:p>
    <w:p w14:paraId="0C3037FC" w14:textId="77777777" w:rsidR="00714920" w:rsidRDefault="00714920" w:rsidP="00714920">
      <w:proofErr w:type="spellStart"/>
      <w:r>
        <w:t>MainData</w:t>
      </w:r>
      <w:proofErr w:type="spellEnd"/>
      <w:r>
        <w:t xml:space="preserve"> = </w:t>
      </w:r>
      <w:proofErr w:type="spellStart"/>
      <w:proofErr w:type="gramStart"/>
      <w:r>
        <w:t>rbind</w:t>
      </w:r>
      <w:proofErr w:type="spellEnd"/>
      <w:r>
        <w:t>(</w:t>
      </w:r>
      <w:proofErr w:type="spellStart"/>
      <w:proofErr w:type="gramEnd"/>
      <w:r>
        <w:t>Illinois_sset</w:t>
      </w:r>
      <w:proofErr w:type="spellEnd"/>
      <w:r>
        <w:t xml:space="preserve">, </w:t>
      </w:r>
      <w:proofErr w:type="spellStart"/>
      <w:r>
        <w:t>Texas_sset</w:t>
      </w:r>
      <w:proofErr w:type="spellEnd"/>
      <w:r>
        <w:t xml:space="preserve">, </w:t>
      </w:r>
      <w:proofErr w:type="spellStart"/>
      <w:r>
        <w:t>NC_sset</w:t>
      </w:r>
      <w:proofErr w:type="spellEnd"/>
      <w:r>
        <w:t>)</w:t>
      </w:r>
    </w:p>
    <w:p w14:paraId="30E0879A" w14:textId="77777777" w:rsidR="00714920" w:rsidRDefault="00714920" w:rsidP="00714920">
      <w:proofErr w:type="gramStart"/>
      <w:r>
        <w:t>str(</w:t>
      </w:r>
      <w:proofErr w:type="spellStart"/>
      <w:proofErr w:type="gramEnd"/>
      <w:r>
        <w:t>MainData</w:t>
      </w:r>
      <w:proofErr w:type="spellEnd"/>
      <w:r>
        <w:t>)</w:t>
      </w:r>
    </w:p>
    <w:p w14:paraId="57B4BB9E" w14:textId="29EDA219" w:rsidR="00714920" w:rsidRDefault="00714920" w:rsidP="00714920">
      <w:proofErr w:type="spellStart"/>
      <w:r>
        <w:t>MainData$region</w:t>
      </w:r>
      <w:proofErr w:type="spellEnd"/>
      <w:r>
        <w:t xml:space="preserve"> = </w:t>
      </w:r>
      <w:proofErr w:type="spellStart"/>
      <w:proofErr w:type="gramStart"/>
      <w:r>
        <w:t>as.factor</w:t>
      </w:r>
      <w:proofErr w:type="spellEnd"/>
      <w:proofErr w:type="gramEnd"/>
      <w:r>
        <w:t>(</w:t>
      </w:r>
      <w:proofErr w:type="spellStart"/>
      <w:r>
        <w:t>MainData$region</w:t>
      </w:r>
      <w:proofErr w:type="spellEnd"/>
      <w:r>
        <w:t>)</w:t>
      </w:r>
    </w:p>
    <w:p w14:paraId="1C70601E" w14:textId="56B0DB97" w:rsidR="00714920" w:rsidRPr="00437C6A" w:rsidRDefault="00714920" w:rsidP="00714920">
      <w:pPr>
        <w:rPr>
          <w:b/>
          <w:bCs/>
        </w:rPr>
      </w:pPr>
      <w:r w:rsidRPr="003D5C92">
        <w:rPr>
          <w:b/>
          <w:bCs/>
          <w:highlight w:val="yellow"/>
        </w:rPr>
        <w:t>OUTPUT</w:t>
      </w:r>
      <w:r w:rsidRPr="00437C6A">
        <w:rPr>
          <w:b/>
          <w:bCs/>
        </w:rPr>
        <w:t>:</w:t>
      </w:r>
    </w:p>
    <w:p w14:paraId="59E51695" w14:textId="79F807E6" w:rsidR="00714920" w:rsidRDefault="00714920" w:rsidP="00714920">
      <w:r w:rsidRPr="00714920">
        <w:drawing>
          <wp:inline distT="0" distB="0" distL="0" distR="0" wp14:anchorId="0290729A" wp14:editId="7A89225B">
            <wp:extent cx="4122777" cy="1981372"/>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4122777" cy="1981372"/>
                    </a:xfrm>
                    <a:prstGeom prst="rect">
                      <a:avLst/>
                    </a:prstGeom>
                  </pic:spPr>
                </pic:pic>
              </a:graphicData>
            </a:graphic>
          </wp:inline>
        </w:drawing>
      </w:r>
    </w:p>
    <w:p w14:paraId="3B5409A7" w14:textId="26B94A20" w:rsidR="00714920" w:rsidRPr="002329ED" w:rsidRDefault="00714920" w:rsidP="00714920">
      <w:pPr>
        <w:rPr>
          <w:lang w:val="en-US"/>
        </w:rPr>
      </w:pPr>
      <w:r w:rsidRPr="00714920">
        <w:lastRenderedPageBreak/>
        <w:drawing>
          <wp:inline distT="0" distB="0" distL="0" distR="0" wp14:anchorId="2D5D81D9" wp14:editId="2C776EEB">
            <wp:extent cx="5943600" cy="1872615"/>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0"/>
                    <a:stretch>
                      <a:fillRect/>
                    </a:stretch>
                  </pic:blipFill>
                  <pic:spPr>
                    <a:xfrm>
                      <a:off x="0" y="0"/>
                      <a:ext cx="5943600" cy="1872615"/>
                    </a:xfrm>
                    <a:prstGeom prst="rect">
                      <a:avLst/>
                    </a:prstGeom>
                  </pic:spPr>
                </pic:pic>
              </a:graphicData>
            </a:graphic>
          </wp:inline>
        </w:drawing>
      </w:r>
    </w:p>
    <w:p w14:paraId="42276096" w14:textId="77777777" w:rsidR="001B466E" w:rsidRDefault="001B466E" w:rsidP="001B466E">
      <w:pPr>
        <w:ind w:left="1080"/>
      </w:pPr>
    </w:p>
    <w:p w14:paraId="54B4DE10" w14:textId="20063EDF" w:rsidR="007476C4" w:rsidRDefault="001B466E" w:rsidP="001B466E">
      <w:pPr>
        <w:jc w:val="center"/>
        <w:rPr>
          <w:b/>
          <w:bCs/>
          <w:sz w:val="32"/>
          <w:szCs w:val="32"/>
        </w:rPr>
      </w:pPr>
      <w:r w:rsidRPr="001B466E">
        <w:rPr>
          <w:b/>
          <w:bCs/>
          <w:sz w:val="32"/>
          <w:szCs w:val="32"/>
        </w:rPr>
        <w:t>ANALYSIS</w:t>
      </w:r>
    </w:p>
    <w:p w14:paraId="249397D2" w14:textId="21DCA557" w:rsidR="001B466E" w:rsidRPr="001B466E" w:rsidRDefault="001B466E" w:rsidP="001B466E">
      <w:pPr>
        <w:pStyle w:val="ListParagraph"/>
        <w:numPr>
          <w:ilvl w:val="0"/>
          <w:numId w:val="2"/>
        </w:numPr>
        <w:rPr>
          <w:highlight w:val="lightGray"/>
        </w:rPr>
      </w:pPr>
      <w:bookmarkStart w:id="2" w:name="_Hlk118720564"/>
      <w:r w:rsidRPr="001B466E">
        <w:rPr>
          <w:highlight w:val="lightGray"/>
        </w:rPr>
        <w:t xml:space="preserve">Within your n=450 stratified sample, determine if </w:t>
      </w:r>
      <w:proofErr w:type="spellStart"/>
      <w:proofErr w:type="gramStart"/>
      <w:r w:rsidRPr="001B466E">
        <w:rPr>
          <w:highlight w:val="lightGray"/>
        </w:rPr>
        <w:t>asking.price</w:t>
      </w:r>
      <w:proofErr w:type="spellEnd"/>
      <w:proofErr w:type="gramEnd"/>
      <w:r w:rsidRPr="001B466E">
        <w:rPr>
          <w:highlight w:val="lightGray"/>
        </w:rPr>
        <w:t xml:space="preserve"> has an equal variance across the three states.  Briefly interpret your results.  If you determine there is a difference in variances across the three factor levels state where the difference(s) is/are.</w:t>
      </w:r>
    </w:p>
    <w:bookmarkEnd w:id="2"/>
    <w:p w14:paraId="28BFB1AE" w14:textId="574D5D9C" w:rsidR="001B466E" w:rsidRPr="00437C6A" w:rsidRDefault="002329ED" w:rsidP="001B466E">
      <w:pPr>
        <w:rPr>
          <w:b/>
          <w:bCs/>
        </w:rPr>
      </w:pPr>
      <w:r w:rsidRPr="00437C6A">
        <w:rPr>
          <w:b/>
          <w:bCs/>
          <w:highlight w:val="yellow"/>
        </w:rPr>
        <w:t>CODE:</w:t>
      </w:r>
    </w:p>
    <w:p w14:paraId="0727DD4F" w14:textId="77777777" w:rsidR="002329ED" w:rsidRDefault="002329ED" w:rsidP="002329ED">
      <w:r>
        <w:t>library(car)</w:t>
      </w:r>
    </w:p>
    <w:p w14:paraId="1F61E3D0" w14:textId="77777777" w:rsidR="002329ED" w:rsidRDefault="002329ED" w:rsidP="002329ED">
      <w:r>
        <w:t>library(</w:t>
      </w:r>
      <w:proofErr w:type="spellStart"/>
      <w:r>
        <w:t>dplyr</w:t>
      </w:r>
      <w:proofErr w:type="spellEnd"/>
      <w:r>
        <w:t>)</w:t>
      </w:r>
    </w:p>
    <w:p w14:paraId="4E0D0D1A" w14:textId="432E67EF" w:rsidR="002329ED" w:rsidRDefault="002329ED" w:rsidP="002329ED">
      <w:proofErr w:type="gramStart"/>
      <w:r>
        <w:t>car::</w:t>
      </w:r>
      <w:proofErr w:type="spellStart"/>
      <w:proofErr w:type="gramEnd"/>
      <w:r>
        <w:t>leveneTest</w:t>
      </w:r>
      <w:proofErr w:type="spellEnd"/>
      <w:r>
        <w:t>(</w:t>
      </w:r>
      <w:proofErr w:type="spellStart"/>
      <w:r>
        <w:t>asking.price~region</w:t>
      </w:r>
      <w:proofErr w:type="spellEnd"/>
      <w:r>
        <w:t xml:space="preserve">, </w:t>
      </w:r>
      <w:proofErr w:type="spellStart"/>
      <w:r>
        <w:t>MainData</w:t>
      </w:r>
      <w:proofErr w:type="spellEnd"/>
      <w:r>
        <w:t>)</w:t>
      </w:r>
    </w:p>
    <w:p w14:paraId="6656107E" w14:textId="3C4ABD64" w:rsidR="002329ED" w:rsidRPr="00437C6A" w:rsidRDefault="002329ED" w:rsidP="002329ED">
      <w:pPr>
        <w:rPr>
          <w:b/>
          <w:bCs/>
        </w:rPr>
      </w:pPr>
      <w:r w:rsidRPr="00437C6A">
        <w:rPr>
          <w:b/>
          <w:bCs/>
          <w:highlight w:val="yellow"/>
        </w:rPr>
        <w:t>OUTPUT:</w:t>
      </w:r>
    </w:p>
    <w:p w14:paraId="1A508444" w14:textId="0787CC35" w:rsidR="002329ED" w:rsidRDefault="002329ED" w:rsidP="002329ED">
      <w:r w:rsidRPr="002329ED">
        <w:drawing>
          <wp:inline distT="0" distB="0" distL="0" distR="0" wp14:anchorId="4CE920AA" wp14:editId="2696F027">
            <wp:extent cx="4839119" cy="118882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4839119" cy="1188823"/>
                    </a:xfrm>
                    <a:prstGeom prst="rect">
                      <a:avLst/>
                    </a:prstGeom>
                  </pic:spPr>
                </pic:pic>
              </a:graphicData>
            </a:graphic>
          </wp:inline>
        </w:drawing>
      </w:r>
    </w:p>
    <w:p w14:paraId="7FB1BE07" w14:textId="367FEB2D" w:rsidR="002329ED" w:rsidRPr="00437C6A" w:rsidRDefault="002329ED" w:rsidP="002329ED">
      <w:pPr>
        <w:rPr>
          <w:b/>
          <w:bCs/>
        </w:rPr>
      </w:pPr>
      <w:bookmarkStart w:id="3" w:name="_Hlk118720618"/>
      <w:r w:rsidRPr="00437C6A">
        <w:rPr>
          <w:b/>
          <w:bCs/>
          <w:highlight w:val="yellow"/>
        </w:rPr>
        <w:t>INTERPRETATIONS:</w:t>
      </w:r>
    </w:p>
    <w:p w14:paraId="1534E8B2" w14:textId="1C37F0E3" w:rsidR="002329ED" w:rsidRDefault="002329ED" w:rsidP="002329ED">
      <w:pPr>
        <w:pStyle w:val="ListParagraph"/>
        <w:numPr>
          <w:ilvl w:val="0"/>
          <w:numId w:val="3"/>
        </w:numPr>
      </w:pPr>
      <w:r>
        <w:t>From the above results we can see that the P-Value is 0.2849 which is greater than 0.05.</w:t>
      </w:r>
    </w:p>
    <w:p w14:paraId="2920FDBF" w14:textId="59715919" w:rsidR="002329ED" w:rsidRDefault="002329ED" w:rsidP="002329ED">
      <w:pPr>
        <w:pStyle w:val="ListParagraph"/>
        <w:numPr>
          <w:ilvl w:val="0"/>
          <w:numId w:val="3"/>
        </w:numPr>
      </w:pPr>
      <w:r>
        <w:t>Since the p value is greater than 0.05. we fail to reject the Null Hypothesis.</w:t>
      </w:r>
    </w:p>
    <w:p w14:paraId="6C73EA9F" w14:textId="622E3BBF" w:rsidR="002329ED" w:rsidRDefault="002329ED" w:rsidP="002329ED">
      <w:pPr>
        <w:pStyle w:val="ListParagraph"/>
        <w:numPr>
          <w:ilvl w:val="0"/>
          <w:numId w:val="3"/>
        </w:numPr>
      </w:pPr>
      <w:r>
        <w:t xml:space="preserve">This also </w:t>
      </w:r>
      <w:r w:rsidR="003D5C92">
        <w:t>opens</w:t>
      </w:r>
      <w:r>
        <w:t xml:space="preserve"> the possibility that the asking price of the states may vary.</w:t>
      </w:r>
    </w:p>
    <w:bookmarkEnd w:id="3"/>
    <w:p w14:paraId="518B4BE5" w14:textId="125B09CE" w:rsidR="002329ED" w:rsidRDefault="002329ED" w:rsidP="002329ED"/>
    <w:p w14:paraId="00B9C8DC" w14:textId="77777777" w:rsidR="002329ED" w:rsidRPr="002329ED" w:rsidRDefault="002329ED" w:rsidP="002329ED"/>
    <w:p w14:paraId="4D340F15" w14:textId="24CBFF95" w:rsidR="001B466E" w:rsidRPr="001B466E" w:rsidRDefault="001B466E" w:rsidP="001B466E">
      <w:pPr>
        <w:pStyle w:val="ListParagraph"/>
        <w:numPr>
          <w:ilvl w:val="0"/>
          <w:numId w:val="2"/>
        </w:numPr>
        <w:rPr>
          <w:highlight w:val="lightGray"/>
        </w:rPr>
      </w:pPr>
      <w:bookmarkStart w:id="4" w:name="_Hlk118720634"/>
      <w:r w:rsidRPr="001B466E">
        <w:rPr>
          <w:highlight w:val="lightGray"/>
        </w:rPr>
        <w:lastRenderedPageBreak/>
        <w:t xml:space="preserve">Using your sample (n=450) data set conduct a one-way analysis of variance with </w:t>
      </w:r>
      <w:proofErr w:type="spellStart"/>
      <w:proofErr w:type="gramStart"/>
      <w:r w:rsidRPr="001B466E">
        <w:rPr>
          <w:highlight w:val="lightGray"/>
        </w:rPr>
        <w:t>asking.price</w:t>
      </w:r>
      <w:proofErr w:type="spellEnd"/>
      <w:proofErr w:type="gramEnd"/>
      <w:r w:rsidRPr="001B466E">
        <w:rPr>
          <w:highlight w:val="lightGray"/>
        </w:rPr>
        <w:t xml:space="preserve"> as the dependent variable and state as the independent variable.  Plot the results of a Tukey HSD test to show whether/where differences in </w:t>
      </w:r>
      <w:proofErr w:type="spellStart"/>
      <w:proofErr w:type="gramStart"/>
      <w:r w:rsidRPr="001B466E">
        <w:rPr>
          <w:highlight w:val="lightGray"/>
        </w:rPr>
        <w:t>asking.price</w:t>
      </w:r>
      <w:proofErr w:type="spellEnd"/>
      <w:proofErr w:type="gramEnd"/>
      <w:r w:rsidRPr="001B466E">
        <w:rPr>
          <w:highlight w:val="lightGray"/>
        </w:rPr>
        <w:t xml:space="preserve"> among the states exist.  Briefly explain the results shown in the plot, stating which pairs of states which do and do not appear to show significant mean differences in </w:t>
      </w:r>
      <w:proofErr w:type="spellStart"/>
      <w:proofErr w:type="gramStart"/>
      <w:r w:rsidRPr="001B466E">
        <w:rPr>
          <w:highlight w:val="lightGray"/>
        </w:rPr>
        <w:t>asking.price</w:t>
      </w:r>
      <w:proofErr w:type="spellEnd"/>
      <w:proofErr w:type="gramEnd"/>
      <w:r w:rsidRPr="001B466E">
        <w:rPr>
          <w:highlight w:val="lightGray"/>
        </w:rPr>
        <w:t>.  Make sure state names can be clearly and completely read on the appropriate axis of your plot.</w:t>
      </w:r>
    </w:p>
    <w:bookmarkEnd w:id="4"/>
    <w:p w14:paraId="6E7D5E21" w14:textId="0A503C66" w:rsidR="001B466E" w:rsidRDefault="00AD19DA" w:rsidP="002329ED">
      <w:pPr>
        <w:ind w:left="360"/>
        <w:rPr>
          <w:b/>
          <w:bCs/>
        </w:rPr>
      </w:pPr>
      <w:r w:rsidRPr="00437C6A">
        <w:rPr>
          <w:b/>
          <w:bCs/>
          <w:highlight w:val="yellow"/>
        </w:rPr>
        <w:t>CODE:</w:t>
      </w:r>
    </w:p>
    <w:p w14:paraId="302DC1FF" w14:textId="77777777" w:rsidR="00AD19DA" w:rsidRPr="00AD19DA" w:rsidRDefault="00AD19DA" w:rsidP="00AD19DA">
      <w:pPr>
        <w:ind w:left="360"/>
      </w:pPr>
      <w:proofErr w:type="spellStart"/>
      <w:r w:rsidRPr="00AD19DA">
        <w:t>AnovaTest</w:t>
      </w:r>
      <w:proofErr w:type="spellEnd"/>
      <w:r w:rsidRPr="00AD19DA">
        <w:t>=</w:t>
      </w:r>
      <w:proofErr w:type="spellStart"/>
      <w:proofErr w:type="gramStart"/>
      <w:r w:rsidRPr="00AD19DA">
        <w:t>aov</w:t>
      </w:r>
      <w:proofErr w:type="spellEnd"/>
      <w:r w:rsidRPr="00AD19DA">
        <w:t>(</w:t>
      </w:r>
      <w:proofErr w:type="spellStart"/>
      <w:proofErr w:type="gramEnd"/>
      <w:r w:rsidRPr="00AD19DA">
        <w:t>asking.price~state</w:t>
      </w:r>
      <w:proofErr w:type="spellEnd"/>
      <w:r w:rsidRPr="00AD19DA">
        <w:t xml:space="preserve">, </w:t>
      </w:r>
      <w:proofErr w:type="spellStart"/>
      <w:r w:rsidRPr="00AD19DA">
        <w:t>MainData</w:t>
      </w:r>
      <w:proofErr w:type="spellEnd"/>
      <w:r w:rsidRPr="00AD19DA">
        <w:t>)</w:t>
      </w:r>
    </w:p>
    <w:p w14:paraId="667825E8" w14:textId="77777777" w:rsidR="00AD19DA" w:rsidRPr="00AD19DA" w:rsidRDefault="00AD19DA" w:rsidP="00AD19DA">
      <w:pPr>
        <w:ind w:left="360"/>
      </w:pPr>
      <w:proofErr w:type="gramStart"/>
      <w:r w:rsidRPr="00AD19DA">
        <w:t>summary(</w:t>
      </w:r>
      <w:proofErr w:type="spellStart"/>
      <w:proofErr w:type="gramEnd"/>
      <w:r w:rsidRPr="00AD19DA">
        <w:t>AnovaTest</w:t>
      </w:r>
      <w:proofErr w:type="spellEnd"/>
      <w:r w:rsidRPr="00AD19DA">
        <w:t>)</w:t>
      </w:r>
    </w:p>
    <w:p w14:paraId="2A53200E" w14:textId="77777777" w:rsidR="00AD19DA" w:rsidRPr="00AD19DA" w:rsidRDefault="00AD19DA" w:rsidP="00AD19DA">
      <w:pPr>
        <w:ind w:left="360"/>
      </w:pPr>
      <w:proofErr w:type="spellStart"/>
      <w:r w:rsidRPr="00AD19DA">
        <w:t>Tukey_Analysis</w:t>
      </w:r>
      <w:proofErr w:type="spellEnd"/>
      <w:r w:rsidRPr="00AD19DA">
        <w:t>=</w:t>
      </w:r>
      <w:proofErr w:type="spellStart"/>
      <w:proofErr w:type="gramStart"/>
      <w:r w:rsidRPr="00AD19DA">
        <w:t>TukeyHSD</w:t>
      </w:r>
      <w:proofErr w:type="spellEnd"/>
      <w:r w:rsidRPr="00AD19DA">
        <w:t>(</w:t>
      </w:r>
      <w:proofErr w:type="spellStart"/>
      <w:proofErr w:type="gramEnd"/>
      <w:r w:rsidRPr="00AD19DA">
        <w:t>AnovaTest</w:t>
      </w:r>
      <w:proofErr w:type="spellEnd"/>
      <w:r w:rsidRPr="00AD19DA">
        <w:t>)</w:t>
      </w:r>
    </w:p>
    <w:p w14:paraId="52018CB5" w14:textId="77777777" w:rsidR="00AD19DA" w:rsidRPr="00AD19DA" w:rsidRDefault="00AD19DA" w:rsidP="00AD19DA">
      <w:pPr>
        <w:ind w:left="360"/>
      </w:pPr>
      <w:proofErr w:type="spellStart"/>
      <w:r w:rsidRPr="00AD19DA">
        <w:t>Tukey_Analysis</w:t>
      </w:r>
      <w:proofErr w:type="spellEnd"/>
    </w:p>
    <w:p w14:paraId="4329C469" w14:textId="61888D07" w:rsidR="00AD19DA" w:rsidRDefault="00AD19DA" w:rsidP="00AD19DA">
      <w:pPr>
        <w:ind w:left="360"/>
      </w:pPr>
      <w:proofErr w:type="gramStart"/>
      <w:r w:rsidRPr="00AD19DA">
        <w:t>plot(</w:t>
      </w:r>
      <w:proofErr w:type="spellStart"/>
      <w:proofErr w:type="gramEnd"/>
      <w:r w:rsidRPr="00AD19DA">
        <w:t>Tukey_Analysis</w:t>
      </w:r>
      <w:proofErr w:type="spellEnd"/>
      <w:r w:rsidRPr="00AD19DA">
        <w:t>)</w:t>
      </w:r>
    </w:p>
    <w:p w14:paraId="4E974166" w14:textId="51FDA84B" w:rsidR="00AD19DA" w:rsidRPr="00437C6A" w:rsidRDefault="00AD19DA" w:rsidP="00AD19DA">
      <w:pPr>
        <w:ind w:left="360"/>
        <w:rPr>
          <w:b/>
          <w:bCs/>
        </w:rPr>
      </w:pPr>
      <w:r w:rsidRPr="00437C6A">
        <w:rPr>
          <w:b/>
          <w:bCs/>
          <w:highlight w:val="yellow"/>
        </w:rPr>
        <w:t>OUTPUT:</w:t>
      </w:r>
    </w:p>
    <w:p w14:paraId="0B2E2ED3" w14:textId="31A48850" w:rsidR="00AD19DA" w:rsidRDefault="00AD19DA" w:rsidP="00AD19DA">
      <w:pPr>
        <w:ind w:left="360"/>
      </w:pPr>
      <w:r w:rsidRPr="00AD19DA">
        <w:drawing>
          <wp:inline distT="0" distB="0" distL="0" distR="0" wp14:anchorId="037925A1" wp14:editId="59A5330E">
            <wp:extent cx="5601185" cy="2682472"/>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601185" cy="2682472"/>
                    </a:xfrm>
                    <a:prstGeom prst="rect">
                      <a:avLst/>
                    </a:prstGeom>
                  </pic:spPr>
                </pic:pic>
              </a:graphicData>
            </a:graphic>
          </wp:inline>
        </w:drawing>
      </w:r>
    </w:p>
    <w:p w14:paraId="100E31F1" w14:textId="5AE15A91" w:rsidR="00AD19DA" w:rsidRPr="00437C6A" w:rsidRDefault="00AD19DA" w:rsidP="00AD19DA">
      <w:pPr>
        <w:ind w:left="360"/>
        <w:rPr>
          <w:b/>
          <w:bCs/>
        </w:rPr>
      </w:pPr>
      <w:r w:rsidRPr="00437C6A">
        <w:rPr>
          <w:b/>
          <w:bCs/>
          <w:highlight w:val="yellow"/>
        </w:rPr>
        <w:t>GRAPHS:</w:t>
      </w:r>
    </w:p>
    <w:p w14:paraId="125C556E" w14:textId="53DBC0E5" w:rsidR="00AD19DA" w:rsidRDefault="00AD19DA" w:rsidP="00AD19DA">
      <w:pPr>
        <w:ind w:left="360"/>
      </w:pPr>
      <w:r>
        <w:rPr>
          <w:noProof/>
        </w:rPr>
        <w:lastRenderedPageBreak/>
        <w:drawing>
          <wp:inline distT="0" distB="0" distL="0" distR="0" wp14:anchorId="1D95F59C" wp14:editId="4557C98B">
            <wp:extent cx="5943600" cy="4730115"/>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3"/>
                    <a:stretch>
                      <a:fillRect/>
                    </a:stretch>
                  </pic:blipFill>
                  <pic:spPr>
                    <a:xfrm>
                      <a:off x="0" y="0"/>
                      <a:ext cx="5943600" cy="4730115"/>
                    </a:xfrm>
                    <a:prstGeom prst="rect">
                      <a:avLst/>
                    </a:prstGeom>
                  </pic:spPr>
                </pic:pic>
              </a:graphicData>
            </a:graphic>
          </wp:inline>
        </w:drawing>
      </w:r>
    </w:p>
    <w:p w14:paraId="30840482" w14:textId="23552D5F" w:rsidR="00AD19DA" w:rsidRPr="00437C6A" w:rsidRDefault="00AD19DA" w:rsidP="00AD19DA">
      <w:pPr>
        <w:ind w:left="360"/>
        <w:rPr>
          <w:b/>
          <w:bCs/>
        </w:rPr>
      </w:pPr>
      <w:bookmarkStart w:id="5" w:name="_Hlk118720819"/>
      <w:r w:rsidRPr="00437C6A">
        <w:rPr>
          <w:b/>
          <w:bCs/>
          <w:highlight w:val="yellow"/>
        </w:rPr>
        <w:t>INTERPRETATIONS:</w:t>
      </w:r>
    </w:p>
    <w:p w14:paraId="15BA598D" w14:textId="0EB66BF9" w:rsidR="00AD19DA" w:rsidRDefault="00AD19DA" w:rsidP="00AD19DA">
      <w:pPr>
        <w:pStyle w:val="ListParagraph"/>
        <w:numPr>
          <w:ilvl w:val="0"/>
          <w:numId w:val="4"/>
        </w:numPr>
      </w:pPr>
      <w:r>
        <w:t>The P-Values of Texas-</w:t>
      </w:r>
      <w:proofErr w:type="spellStart"/>
      <w:r>
        <w:t>NorthCarolina</w:t>
      </w:r>
      <w:proofErr w:type="spellEnd"/>
      <w:r>
        <w:t xml:space="preserve">, Texas-Illinois, </w:t>
      </w:r>
      <w:proofErr w:type="spellStart"/>
      <w:r>
        <w:t>NorthCarolina</w:t>
      </w:r>
      <w:proofErr w:type="spellEnd"/>
      <w:r>
        <w:t xml:space="preserve">-Illinois are </w:t>
      </w:r>
      <w:r w:rsidR="00F30E11">
        <w:t>0.92246, 0.85772, 0.98845.</w:t>
      </w:r>
    </w:p>
    <w:p w14:paraId="0758E868" w14:textId="589311B1" w:rsidR="00F30E11" w:rsidRPr="00AD19DA" w:rsidRDefault="00D950B3" w:rsidP="00AD19DA">
      <w:pPr>
        <w:pStyle w:val="ListParagraph"/>
        <w:numPr>
          <w:ilvl w:val="0"/>
          <w:numId w:val="4"/>
        </w:numPr>
      </w:pPr>
      <w:r>
        <w:t>None of the p-values of the states are close to 0.05. So, we can consider them as insignificant.</w:t>
      </w:r>
    </w:p>
    <w:bookmarkEnd w:id="5"/>
    <w:p w14:paraId="4118C654" w14:textId="77777777" w:rsidR="001B466E" w:rsidRPr="001B466E" w:rsidRDefault="001B466E" w:rsidP="001B466E">
      <w:pPr>
        <w:rPr>
          <w:highlight w:val="lightGray"/>
        </w:rPr>
      </w:pPr>
    </w:p>
    <w:p w14:paraId="61337085" w14:textId="2481066C" w:rsidR="001B466E" w:rsidRDefault="001B466E" w:rsidP="001B466E">
      <w:pPr>
        <w:pStyle w:val="ListParagraph"/>
        <w:numPr>
          <w:ilvl w:val="0"/>
          <w:numId w:val="2"/>
        </w:numPr>
        <w:rPr>
          <w:highlight w:val="lightGray"/>
        </w:rPr>
      </w:pPr>
      <w:bookmarkStart w:id="6" w:name="_Hlk118720834"/>
      <w:r w:rsidRPr="001B466E">
        <w:rPr>
          <w:highlight w:val="lightGray"/>
        </w:rPr>
        <w:t>Repeat Steps 1 and 2 above using odometer as the dependent variable and state as the independent.  Again, briefly explain your analysis results and make sure state names can be clearly and completely read on the appropriate axis of your plot.</w:t>
      </w:r>
    </w:p>
    <w:bookmarkEnd w:id="6"/>
    <w:p w14:paraId="04E018CE" w14:textId="4409B13C" w:rsidR="001B466E" w:rsidRPr="00437C6A" w:rsidRDefault="00D950B3" w:rsidP="001B466E">
      <w:pPr>
        <w:rPr>
          <w:b/>
          <w:bCs/>
        </w:rPr>
      </w:pPr>
      <w:r w:rsidRPr="00437C6A">
        <w:rPr>
          <w:b/>
          <w:bCs/>
          <w:highlight w:val="yellow"/>
        </w:rPr>
        <w:t>CODE:</w:t>
      </w:r>
    </w:p>
    <w:p w14:paraId="4B189BBF" w14:textId="77777777" w:rsidR="00D950B3" w:rsidRDefault="00D950B3" w:rsidP="00D950B3">
      <w:proofErr w:type="gramStart"/>
      <w:r>
        <w:t>car::</w:t>
      </w:r>
      <w:proofErr w:type="spellStart"/>
      <w:proofErr w:type="gramEnd"/>
      <w:r>
        <w:t>leveneTest</w:t>
      </w:r>
      <w:proofErr w:type="spellEnd"/>
      <w:r>
        <w:t>(</w:t>
      </w:r>
      <w:proofErr w:type="spellStart"/>
      <w:r>
        <w:t>asking.price~region</w:t>
      </w:r>
      <w:proofErr w:type="spellEnd"/>
      <w:r>
        <w:t xml:space="preserve">, </w:t>
      </w:r>
      <w:proofErr w:type="spellStart"/>
      <w:r>
        <w:t>MainData</w:t>
      </w:r>
      <w:proofErr w:type="spellEnd"/>
      <w:r>
        <w:t>)</w:t>
      </w:r>
    </w:p>
    <w:p w14:paraId="0A1BCFA6" w14:textId="77777777" w:rsidR="00D950B3" w:rsidRDefault="00D950B3" w:rsidP="00D950B3"/>
    <w:p w14:paraId="6EF2B418" w14:textId="77777777" w:rsidR="00F77C84" w:rsidRDefault="00F77C84" w:rsidP="00F77C84">
      <w:r>
        <w:t>AnovaTest1=</w:t>
      </w:r>
      <w:proofErr w:type="spellStart"/>
      <w:proofErr w:type="gramStart"/>
      <w:r>
        <w:t>aov</w:t>
      </w:r>
      <w:proofErr w:type="spellEnd"/>
      <w:r>
        <w:t>(</w:t>
      </w:r>
      <w:proofErr w:type="spellStart"/>
      <w:proofErr w:type="gramEnd"/>
      <w:r>
        <w:t>odometer~state</w:t>
      </w:r>
      <w:proofErr w:type="spellEnd"/>
      <w:r>
        <w:t xml:space="preserve">, </w:t>
      </w:r>
      <w:proofErr w:type="spellStart"/>
      <w:r>
        <w:t>MainData</w:t>
      </w:r>
      <w:proofErr w:type="spellEnd"/>
      <w:r>
        <w:t>)</w:t>
      </w:r>
    </w:p>
    <w:p w14:paraId="6FF3E7B7" w14:textId="77777777" w:rsidR="00F77C84" w:rsidRDefault="00F77C84" w:rsidP="00F77C84">
      <w:proofErr w:type="gramStart"/>
      <w:r>
        <w:lastRenderedPageBreak/>
        <w:t>summary(</w:t>
      </w:r>
      <w:proofErr w:type="gramEnd"/>
      <w:r>
        <w:t>AnovaTest1)</w:t>
      </w:r>
    </w:p>
    <w:p w14:paraId="7B0D4001" w14:textId="77777777" w:rsidR="00F77C84" w:rsidRDefault="00F77C84" w:rsidP="00F77C84">
      <w:r>
        <w:t>Tukey_Analysis1=</w:t>
      </w:r>
      <w:proofErr w:type="spellStart"/>
      <w:proofErr w:type="gramStart"/>
      <w:r>
        <w:t>TukeyHSD</w:t>
      </w:r>
      <w:proofErr w:type="spellEnd"/>
      <w:r>
        <w:t>(</w:t>
      </w:r>
      <w:proofErr w:type="gramEnd"/>
      <w:r>
        <w:t>AnovaTest1)</w:t>
      </w:r>
    </w:p>
    <w:p w14:paraId="465D4F30" w14:textId="77777777" w:rsidR="00F77C84" w:rsidRDefault="00F77C84" w:rsidP="00F77C84">
      <w:r>
        <w:t>Tukey_Analysis1</w:t>
      </w:r>
    </w:p>
    <w:p w14:paraId="4437A416" w14:textId="04B3C2C7" w:rsidR="00D950B3" w:rsidRDefault="00F77C84" w:rsidP="00F77C84">
      <w:proofErr w:type="gramStart"/>
      <w:r>
        <w:t>plot(</w:t>
      </w:r>
      <w:proofErr w:type="spellStart"/>
      <w:proofErr w:type="gramEnd"/>
      <w:r>
        <w:t>Tukey_Analysis</w:t>
      </w:r>
      <w:proofErr w:type="spellEnd"/>
      <w:r>
        <w:t>)</w:t>
      </w:r>
      <w:r w:rsidR="00D950B3">
        <w:t>OUTPUT:</w:t>
      </w:r>
    </w:p>
    <w:p w14:paraId="5662C581" w14:textId="08BEC04C" w:rsidR="00D950B3" w:rsidRPr="003D5C92" w:rsidRDefault="003D5C92" w:rsidP="00D950B3">
      <w:pPr>
        <w:rPr>
          <w:b/>
          <w:bCs/>
        </w:rPr>
      </w:pPr>
      <w:r w:rsidRPr="003D5C92">
        <w:rPr>
          <w:b/>
          <w:bCs/>
          <w:highlight w:val="yellow"/>
        </w:rPr>
        <w:t>OUTPUTS:</w:t>
      </w:r>
    </w:p>
    <w:p w14:paraId="613C545C" w14:textId="263FD582" w:rsidR="00D950B3" w:rsidRDefault="00D950B3" w:rsidP="00D950B3">
      <w:r w:rsidRPr="00D950B3">
        <w:drawing>
          <wp:inline distT="0" distB="0" distL="0" distR="0" wp14:anchorId="3F8867C7" wp14:editId="5CFBE8D0">
            <wp:extent cx="5943600" cy="337312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943600" cy="3373120"/>
                    </a:xfrm>
                    <a:prstGeom prst="rect">
                      <a:avLst/>
                    </a:prstGeom>
                  </pic:spPr>
                </pic:pic>
              </a:graphicData>
            </a:graphic>
          </wp:inline>
        </w:drawing>
      </w:r>
    </w:p>
    <w:p w14:paraId="144BC520" w14:textId="58F4D3B1" w:rsidR="00D950B3" w:rsidRPr="003D5C92" w:rsidRDefault="00D950B3" w:rsidP="00D950B3">
      <w:pPr>
        <w:rPr>
          <w:b/>
          <w:bCs/>
        </w:rPr>
      </w:pPr>
      <w:r w:rsidRPr="003D5C92">
        <w:rPr>
          <w:b/>
          <w:bCs/>
          <w:highlight w:val="yellow"/>
        </w:rPr>
        <w:t>GRAPHS:</w:t>
      </w:r>
    </w:p>
    <w:p w14:paraId="436A0711" w14:textId="166D6138" w:rsidR="00D950B3" w:rsidRDefault="00B52F02" w:rsidP="00D950B3">
      <w:r>
        <w:rPr>
          <w:noProof/>
        </w:rPr>
        <w:lastRenderedPageBreak/>
        <w:drawing>
          <wp:inline distT="0" distB="0" distL="0" distR="0" wp14:anchorId="7D375CD5" wp14:editId="105CB736">
            <wp:extent cx="5943600" cy="4730115"/>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5"/>
                    <a:stretch>
                      <a:fillRect/>
                    </a:stretch>
                  </pic:blipFill>
                  <pic:spPr>
                    <a:xfrm>
                      <a:off x="0" y="0"/>
                      <a:ext cx="5943600" cy="4730115"/>
                    </a:xfrm>
                    <a:prstGeom prst="rect">
                      <a:avLst/>
                    </a:prstGeom>
                  </pic:spPr>
                </pic:pic>
              </a:graphicData>
            </a:graphic>
          </wp:inline>
        </w:drawing>
      </w:r>
    </w:p>
    <w:p w14:paraId="34CA7570" w14:textId="4FFC97B1" w:rsidR="00D950B3" w:rsidRDefault="00D166B7" w:rsidP="00D950B3">
      <w:bookmarkStart w:id="7" w:name="_Hlk118720943"/>
      <w:r w:rsidRPr="003D5C92">
        <w:rPr>
          <w:b/>
          <w:bCs/>
          <w:highlight w:val="yellow"/>
        </w:rPr>
        <w:t>INTERPRETATIONS</w:t>
      </w:r>
      <w:r>
        <w:t>:</w:t>
      </w:r>
    </w:p>
    <w:p w14:paraId="65DC8B8C" w14:textId="160C11D5" w:rsidR="00D166B7" w:rsidRDefault="00D166B7" w:rsidP="00D166B7">
      <w:pPr>
        <w:pStyle w:val="ListParagraph"/>
        <w:numPr>
          <w:ilvl w:val="0"/>
          <w:numId w:val="5"/>
        </w:numPr>
      </w:pPr>
      <w:r>
        <w:t>The P-Values of Texas-</w:t>
      </w:r>
      <w:proofErr w:type="spellStart"/>
      <w:r>
        <w:t>NorthCarolina</w:t>
      </w:r>
      <w:proofErr w:type="spellEnd"/>
      <w:r>
        <w:t xml:space="preserve">, Texas-Illinois, </w:t>
      </w:r>
      <w:proofErr w:type="spellStart"/>
      <w:r>
        <w:t>NorthCarolina</w:t>
      </w:r>
      <w:proofErr w:type="spellEnd"/>
      <w:r>
        <w:t>-Illinois are 0.</w:t>
      </w:r>
      <w:r>
        <w:t>1</w:t>
      </w:r>
      <w:r>
        <w:t>9</w:t>
      </w:r>
      <w:r>
        <w:t>65</w:t>
      </w:r>
      <w:r>
        <w:t>, 0.</w:t>
      </w:r>
      <w:r>
        <w:t>4557</w:t>
      </w:r>
      <w:r>
        <w:t>, 0.</w:t>
      </w:r>
      <w:r>
        <w:t>8569</w:t>
      </w:r>
      <w:r>
        <w:t>.</w:t>
      </w:r>
    </w:p>
    <w:p w14:paraId="2854501F" w14:textId="041EFCBB" w:rsidR="00D166B7" w:rsidRDefault="00D166B7" w:rsidP="00D166B7">
      <w:pPr>
        <w:pStyle w:val="ListParagraph"/>
        <w:numPr>
          <w:ilvl w:val="0"/>
          <w:numId w:val="5"/>
        </w:numPr>
      </w:pPr>
      <w:r>
        <w:t>None of the p-values of the states are close to 0.05. So, we can consider them as insignificant</w:t>
      </w:r>
      <w:r>
        <w:t>.</w:t>
      </w:r>
    </w:p>
    <w:p w14:paraId="33D23F1E" w14:textId="581718B5" w:rsidR="00D166B7" w:rsidRDefault="00D166B7" w:rsidP="00D166B7">
      <w:pPr>
        <w:pStyle w:val="ListParagraph"/>
        <w:numPr>
          <w:ilvl w:val="0"/>
          <w:numId w:val="5"/>
        </w:numPr>
      </w:pPr>
      <w:r>
        <w:t>Also, we cannot estimate/compare the odometer reading of these states.</w:t>
      </w:r>
    </w:p>
    <w:bookmarkEnd w:id="7"/>
    <w:p w14:paraId="2E18A32F" w14:textId="091BBC59" w:rsidR="00D166B7" w:rsidRDefault="00D166B7" w:rsidP="00D166B7"/>
    <w:p w14:paraId="08156360" w14:textId="37920077" w:rsidR="00D166B7" w:rsidRDefault="00D166B7" w:rsidP="00D166B7"/>
    <w:p w14:paraId="77289D9C" w14:textId="6C335557" w:rsidR="00D166B7" w:rsidRDefault="00D166B7" w:rsidP="00D166B7"/>
    <w:p w14:paraId="085DEB90" w14:textId="162297A8" w:rsidR="00D166B7" w:rsidRDefault="00D166B7" w:rsidP="00D166B7"/>
    <w:p w14:paraId="4820BF2E" w14:textId="2B531590" w:rsidR="00D166B7" w:rsidRDefault="00D166B7" w:rsidP="00D166B7"/>
    <w:p w14:paraId="5487EAE9" w14:textId="77777777" w:rsidR="00D166B7" w:rsidRPr="00D950B3" w:rsidRDefault="00D166B7" w:rsidP="00D166B7"/>
    <w:p w14:paraId="0D707AA2" w14:textId="4769E9E5" w:rsidR="001B466E" w:rsidRPr="001B466E" w:rsidRDefault="001B466E" w:rsidP="001B466E">
      <w:pPr>
        <w:pStyle w:val="ListParagraph"/>
        <w:numPr>
          <w:ilvl w:val="0"/>
          <w:numId w:val="2"/>
        </w:numPr>
        <w:rPr>
          <w:highlight w:val="lightGray"/>
        </w:rPr>
      </w:pPr>
      <w:bookmarkStart w:id="8" w:name="_Hlk118720978"/>
      <w:r w:rsidRPr="001B466E">
        <w:rPr>
          <w:highlight w:val="lightGray"/>
        </w:rPr>
        <w:lastRenderedPageBreak/>
        <w:t xml:space="preserve">Drawing on the n=150 sample, use only the vehicles for sale in the state of Texas to conduct a one-way ANOVA using </w:t>
      </w:r>
      <w:proofErr w:type="spellStart"/>
      <w:proofErr w:type="gramStart"/>
      <w:r w:rsidRPr="001B466E">
        <w:rPr>
          <w:highlight w:val="lightGray"/>
        </w:rPr>
        <w:t>asking.price</w:t>
      </w:r>
      <w:proofErr w:type="spellEnd"/>
      <w:proofErr w:type="gramEnd"/>
      <w:r w:rsidRPr="001B466E">
        <w:rPr>
          <w:highlight w:val="lightGray"/>
        </w:rPr>
        <w:t xml:space="preserve"> as the dependent variable and region as the independent variable.  Plot the results of a Tukey HSD test to show whether/where there are differences in </w:t>
      </w:r>
      <w:proofErr w:type="spellStart"/>
      <w:proofErr w:type="gramStart"/>
      <w:r w:rsidRPr="001B466E">
        <w:rPr>
          <w:highlight w:val="lightGray"/>
        </w:rPr>
        <w:t>asking.price</w:t>
      </w:r>
      <w:proofErr w:type="spellEnd"/>
      <w:proofErr w:type="gramEnd"/>
      <w:r w:rsidRPr="001B466E">
        <w:rPr>
          <w:highlight w:val="lightGray"/>
        </w:rPr>
        <w:t xml:space="preserve"> among the regions of Texas.  Briefly explain the results shown in the plot, stating which regions do appear to show significant mean differences in </w:t>
      </w:r>
      <w:proofErr w:type="spellStart"/>
      <w:proofErr w:type="gramStart"/>
      <w:r w:rsidRPr="001B466E">
        <w:rPr>
          <w:highlight w:val="lightGray"/>
        </w:rPr>
        <w:t>asking.price</w:t>
      </w:r>
      <w:proofErr w:type="spellEnd"/>
      <w:proofErr w:type="gramEnd"/>
      <w:r w:rsidRPr="001B466E">
        <w:rPr>
          <w:highlight w:val="lightGray"/>
        </w:rPr>
        <w:t>.  Make sure region names can be clearly and completely read on the appropriate axis of your plot.</w:t>
      </w:r>
    </w:p>
    <w:bookmarkEnd w:id="8"/>
    <w:p w14:paraId="4E76FDED" w14:textId="7F43F3B4" w:rsidR="00D166B7" w:rsidRPr="003D5C92" w:rsidRDefault="00D166B7" w:rsidP="001B466E">
      <w:pPr>
        <w:rPr>
          <w:b/>
          <w:bCs/>
        </w:rPr>
      </w:pPr>
      <w:r w:rsidRPr="003D5C92">
        <w:rPr>
          <w:b/>
          <w:bCs/>
          <w:highlight w:val="yellow"/>
        </w:rPr>
        <w:t>CODE:</w:t>
      </w:r>
    </w:p>
    <w:p w14:paraId="7D6EBED1" w14:textId="77777777" w:rsidR="00F77C84" w:rsidRDefault="00F77C84" w:rsidP="00F77C84">
      <w:r>
        <w:t>AnovaTest2=</w:t>
      </w:r>
      <w:proofErr w:type="spellStart"/>
      <w:proofErr w:type="gramStart"/>
      <w:r>
        <w:t>aov</w:t>
      </w:r>
      <w:proofErr w:type="spellEnd"/>
      <w:r>
        <w:t>(</w:t>
      </w:r>
      <w:proofErr w:type="spellStart"/>
      <w:proofErr w:type="gramEnd"/>
      <w:r>
        <w:t>asking.price~region</w:t>
      </w:r>
      <w:proofErr w:type="spellEnd"/>
      <w:r>
        <w:t xml:space="preserve">, </w:t>
      </w:r>
      <w:proofErr w:type="spellStart"/>
      <w:r>
        <w:t>Illinois_sset</w:t>
      </w:r>
      <w:proofErr w:type="spellEnd"/>
      <w:r>
        <w:t>)</w:t>
      </w:r>
    </w:p>
    <w:p w14:paraId="1C9B549C" w14:textId="77777777" w:rsidR="00F77C84" w:rsidRDefault="00F77C84" w:rsidP="00F77C84">
      <w:proofErr w:type="gramStart"/>
      <w:r>
        <w:t>summary(</w:t>
      </w:r>
      <w:proofErr w:type="gramEnd"/>
      <w:r>
        <w:t>AnovaTest2)</w:t>
      </w:r>
    </w:p>
    <w:p w14:paraId="0E09A1BE" w14:textId="77777777" w:rsidR="00F77C84" w:rsidRDefault="00F77C84" w:rsidP="00F77C84">
      <w:r>
        <w:t>Tukey_Analysis2=</w:t>
      </w:r>
      <w:proofErr w:type="spellStart"/>
      <w:proofErr w:type="gramStart"/>
      <w:r>
        <w:t>TukeyHSD</w:t>
      </w:r>
      <w:proofErr w:type="spellEnd"/>
      <w:r>
        <w:t>(</w:t>
      </w:r>
      <w:proofErr w:type="gramEnd"/>
      <w:r>
        <w:t>AnovaTest2)</w:t>
      </w:r>
    </w:p>
    <w:p w14:paraId="228EAAED" w14:textId="77777777" w:rsidR="00F77C84" w:rsidRDefault="00F77C84" w:rsidP="00F77C84">
      <w:r>
        <w:t>Tukey_Analysis2</w:t>
      </w:r>
    </w:p>
    <w:p w14:paraId="6CE92F0F" w14:textId="459323C0" w:rsidR="00F77C84" w:rsidRDefault="00F77C84" w:rsidP="00F77C84">
      <w:proofErr w:type="gramStart"/>
      <w:r>
        <w:t>plot(</w:t>
      </w:r>
      <w:proofErr w:type="gramEnd"/>
      <w:r>
        <w:t>Tukey_Analysis2)</w:t>
      </w:r>
    </w:p>
    <w:p w14:paraId="38CF6833" w14:textId="5A4593F4" w:rsidR="00B61D1F" w:rsidRPr="003D5C92" w:rsidRDefault="00B61D1F" w:rsidP="00F77C84">
      <w:pPr>
        <w:rPr>
          <w:b/>
          <w:bCs/>
        </w:rPr>
      </w:pPr>
      <w:r w:rsidRPr="003D5C92">
        <w:rPr>
          <w:b/>
          <w:bCs/>
          <w:highlight w:val="yellow"/>
        </w:rPr>
        <w:t>GRAPHS:</w:t>
      </w:r>
    </w:p>
    <w:p w14:paraId="3A49D800" w14:textId="27C62319" w:rsidR="00B61D1F" w:rsidRDefault="00B61D1F" w:rsidP="00F77C84">
      <w:r>
        <w:rPr>
          <w:noProof/>
        </w:rPr>
        <w:drawing>
          <wp:inline distT="0" distB="0" distL="0" distR="0" wp14:anchorId="773D36D1" wp14:editId="2EADA76C">
            <wp:extent cx="5943600" cy="4640580"/>
            <wp:effectExtent l="0" t="0" r="0" b="762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6"/>
                    <a:stretch>
                      <a:fillRect/>
                    </a:stretch>
                  </pic:blipFill>
                  <pic:spPr>
                    <a:xfrm>
                      <a:off x="0" y="0"/>
                      <a:ext cx="5943600" cy="4640580"/>
                    </a:xfrm>
                    <a:prstGeom prst="rect">
                      <a:avLst/>
                    </a:prstGeom>
                  </pic:spPr>
                </pic:pic>
              </a:graphicData>
            </a:graphic>
          </wp:inline>
        </w:drawing>
      </w:r>
    </w:p>
    <w:p w14:paraId="79F29F50" w14:textId="77777777" w:rsidR="003D5C92" w:rsidRPr="003D5C92" w:rsidRDefault="00F77C84" w:rsidP="00F77C84">
      <w:pPr>
        <w:rPr>
          <w:b/>
          <w:bCs/>
        </w:rPr>
      </w:pPr>
      <w:r w:rsidRPr="003D5C92">
        <w:rPr>
          <w:b/>
          <w:bCs/>
          <w:highlight w:val="yellow"/>
        </w:rPr>
        <w:lastRenderedPageBreak/>
        <w:t>OUTPUT</w:t>
      </w:r>
      <w:r w:rsidR="00B61D1F" w:rsidRPr="003D5C92">
        <w:rPr>
          <w:b/>
          <w:bCs/>
          <w:highlight w:val="yellow"/>
        </w:rPr>
        <w:t>:</w:t>
      </w:r>
    </w:p>
    <w:p w14:paraId="2AD0C51A" w14:textId="18E3E5C6" w:rsidR="00F77C84" w:rsidRDefault="00F77C84" w:rsidP="00F77C84">
      <w:r w:rsidRPr="00F77C84">
        <w:drawing>
          <wp:inline distT="0" distB="0" distL="0" distR="0" wp14:anchorId="2C023C17" wp14:editId="11C0A535">
            <wp:extent cx="5943600" cy="51841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943600" cy="5184140"/>
                    </a:xfrm>
                    <a:prstGeom prst="rect">
                      <a:avLst/>
                    </a:prstGeom>
                  </pic:spPr>
                </pic:pic>
              </a:graphicData>
            </a:graphic>
          </wp:inline>
        </w:drawing>
      </w:r>
    </w:p>
    <w:p w14:paraId="23485745" w14:textId="77777777" w:rsidR="003D5C92" w:rsidRDefault="003D5C92" w:rsidP="00F77C84"/>
    <w:p w14:paraId="46947E4C" w14:textId="4047F32A" w:rsidR="00F77C84" w:rsidRPr="003D5C92" w:rsidRDefault="00F77C84" w:rsidP="00F77C84">
      <w:pPr>
        <w:rPr>
          <w:b/>
          <w:bCs/>
        </w:rPr>
      </w:pPr>
      <w:bookmarkStart w:id="9" w:name="_Hlk118721183"/>
      <w:r w:rsidRPr="003D5C92">
        <w:rPr>
          <w:b/>
          <w:bCs/>
          <w:highlight w:val="yellow"/>
        </w:rPr>
        <w:t>INTERPRETATIONS:</w:t>
      </w:r>
    </w:p>
    <w:p w14:paraId="1515E57C" w14:textId="6B7DF964" w:rsidR="00F77C84" w:rsidRDefault="00F77C84" w:rsidP="00F77C84">
      <w:pPr>
        <w:pStyle w:val="ListParagraph"/>
        <w:numPr>
          <w:ilvl w:val="0"/>
          <w:numId w:val="6"/>
        </w:numPr>
      </w:pPr>
      <w:r>
        <w:t>Above are the P-Values and 95% confidence intervals of all the regions withing Texas.</w:t>
      </w:r>
    </w:p>
    <w:p w14:paraId="5AD55714" w14:textId="273119D5" w:rsidR="00F77C84" w:rsidRDefault="00F77C84" w:rsidP="00F77C84">
      <w:pPr>
        <w:pStyle w:val="ListParagraph"/>
        <w:numPr>
          <w:ilvl w:val="0"/>
          <w:numId w:val="6"/>
        </w:numPr>
      </w:pPr>
      <w:r>
        <w:t xml:space="preserve">Except for the regions of Chicago-champaign </w:t>
      </w:r>
      <w:proofErr w:type="spellStart"/>
      <w:r>
        <w:t>urbana</w:t>
      </w:r>
      <w:proofErr w:type="spellEnd"/>
      <w:r>
        <w:t>, all the regions have i</w:t>
      </w:r>
      <w:r w:rsidR="003D5C92">
        <w:t>n</w:t>
      </w:r>
      <w:r>
        <w:t>significant p-values and can be considered insignificant.</w:t>
      </w:r>
    </w:p>
    <w:p w14:paraId="0E75DE7A" w14:textId="5EFA9C0F" w:rsidR="00F77C84" w:rsidRDefault="00F77C84" w:rsidP="00F77C84">
      <w:pPr>
        <w:pStyle w:val="ListParagraph"/>
        <w:numPr>
          <w:ilvl w:val="0"/>
          <w:numId w:val="6"/>
        </w:numPr>
      </w:pPr>
      <w:r>
        <w:t xml:space="preserve">The p-value of Chicago-champaign </w:t>
      </w:r>
      <w:proofErr w:type="spellStart"/>
      <w:r>
        <w:t>urbana</w:t>
      </w:r>
      <w:proofErr w:type="spellEnd"/>
      <w:r>
        <w:t xml:space="preserve"> is 0.05 and the 95% confidence interval of </w:t>
      </w:r>
      <w:proofErr w:type="spellStart"/>
      <w:proofErr w:type="gramStart"/>
      <w:r>
        <w:t>asking.price</w:t>
      </w:r>
      <w:proofErr w:type="spellEnd"/>
      <w:proofErr w:type="gramEnd"/>
      <w:r>
        <w:t xml:space="preserve"> lies between </w:t>
      </w:r>
      <w:r w:rsidR="00B61D1F">
        <w:t>-14530.22 to 150.2686.</w:t>
      </w:r>
    </w:p>
    <w:bookmarkEnd w:id="9"/>
    <w:p w14:paraId="390F05E3" w14:textId="4F41CBA8" w:rsidR="00F77C84" w:rsidRDefault="00F77C84" w:rsidP="00F77C84"/>
    <w:p w14:paraId="2A2ECE90" w14:textId="60B73EAE" w:rsidR="00B61D1F" w:rsidRDefault="00B61D1F" w:rsidP="00F77C84"/>
    <w:p w14:paraId="70EC8747" w14:textId="3D0EA87A" w:rsidR="00B61D1F" w:rsidRDefault="00B61D1F" w:rsidP="00F77C84"/>
    <w:p w14:paraId="116B9D18" w14:textId="77777777" w:rsidR="00B61D1F" w:rsidRPr="00D166B7" w:rsidRDefault="00B61D1F" w:rsidP="00F77C84"/>
    <w:p w14:paraId="5AE183A1" w14:textId="0E575523" w:rsidR="001B466E" w:rsidRDefault="001B466E" w:rsidP="001B466E">
      <w:pPr>
        <w:pStyle w:val="ListParagraph"/>
        <w:numPr>
          <w:ilvl w:val="0"/>
          <w:numId w:val="2"/>
        </w:numPr>
      </w:pPr>
      <w:bookmarkStart w:id="10" w:name="_Hlk118721196"/>
      <w:r w:rsidRPr="001B466E">
        <w:rPr>
          <w:highlight w:val="lightGray"/>
        </w:rPr>
        <w:t xml:space="preserve">Using your n=450 sample conduct an ANOVA using </w:t>
      </w:r>
      <w:proofErr w:type="spellStart"/>
      <w:proofErr w:type="gramStart"/>
      <w:r w:rsidRPr="001B466E">
        <w:rPr>
          <w:highlight w:val="lightGray"/>
        </w:rPr>
        <w:t>asking.price</w:t>
      </w:r>
      <w:proofErr w:type="spellEnd"/>
      <w:proofErr w:type="gramEnd"/>
      <w:r w:rsidRPr="001B466E">
        <w:rPr>
          <w:highlight w:val="lightGray"/>
        </w:rPr>
        <w:t xml:space="preserve"> as the dependent variable and fuel and condition as independent variables.  Plot the results of a Tukey HSD test to show whether/where there are differences in </w:t>
      </w:r>
      <w:proofErr w:type="spellStart"/>
      <w:proofErr w:type="gramStart"/>
      <w:r w:rsidRPr="001B466E">
        <w:rPr>
          <w:highlight w:val="lightGray"/>
        </w:rPr>
        <w:t>asking.price</w:t>
      </w:r>
      <w:proofErr w:type="spellEnd"/>
      <w:proofErr w:type="gramEnd"/>
      <w:r w:rsidRPr="001B466E">
        <w:rPr>
          <w:highlight w:val="lightGray"/>
        </w:rPr>
        <w:t xml:space="preserve"> by independent variables. Make certain both Tukey plots are visible on the same graphic as demonstrated in class.  Make sure names of levels of independent variables can be clearly and completely read on the appropriate axis of your plots.</w:t>
      </w:r>
    </w:p>
    <w:bookmarkEnd w:id="10"/>
    <w:p w14:paraId="2AA6B8A5" w14:textId="7DCB4B71" w:rsidR="001B466E" w:rsidRDefault="00B61D1F" w:rsidP="001B466E">
      <w:pPr>
        <w:rPr>
          <w:b/>
          <w:bCs/>
          <w:sz w:val="24"/>
          <w:szCs w:val="24"/>
          <w:lang w:val="en-US"/>
        </w:rPr>
      </w:pPr>
      <w:r w:rsidRPr="003D5C92">
        <w:rPr>
          <w:b/>
          <w:bCs/>
          <w:sz w:val="24"/>
          <w:szCs w:val="24"/>
          <w:highlight w:val="yellow"/>
          <w:lang w:val="en-US"/>
        </w:rPr>
        <w:t>CODE:</w:t>
      </w:r>
    </w:p>
    <w:p w14:paraId="079F9E1A" w14:textId="77777777" w:rsidR="00B61D1F" w:rsidRPr="00B61D1F" w:rsidRDefault="00B61D1F" w:rsidP="00B61D1F">
      <w:pPr>
        <w:rPr>
          <w:sz w:val="24"/>
          <w:szCs w:val="24"/>
          <w:lang w:val="en-US"/>
        </w:rPr>
      </w:pPr>
      <w:r w:rsidRPr="00B61D1F">
        <w:rPr>
          <w:sz w:val="24"/>
          <w:szCs w:val="24"/>
          <w:lang w:val="en-US"/>
        </w:rPr>
        <w:t>AnovaTest3=</w:t>
      </w:r>
      <w:proofErr w:type="spellStart"/>
      <w:proofErr w:type="gramStart"/>
      <w:r w:rsidRPr="00B61D1F">
        <w:rPr>
          <w:sz w:val="24"/>
          <w:szCs w:val="24"/>
          <w:lang w:val="en-US"/>
        </w:rPr>
        <w:t>aov</w:t>
      </w:r>
      <w:proofErr w:type="spellEnd"/>
      <w:r w:rsidRPr="00B61D1F">
        <w:rPr>
          <w:sz w:val="24"/>
          <w:szCs w:val="24"/>
          <w:lang w:val="en-US"/>
        </w:rPr>
        <w:t>(</w:t>
      </w:r>
      <w:proofErr w:type="spellStart"/>
      <w:proofErr w:type="gramEnd"/>
      <w:r w:rsidRPr="00B61D1F">
        <w:rPr>
          <w:sz w:val="24"/>
          <w:szCs w:val="24"/>
          <w:lang w:val="en-US"/>
        </w:rPr>
        <w:t>asking.price~fuel+condition</w:t>
      </w:r>
      <w:proofErr w:type="spellEnd"/>
      <w:r w:rsidRPr="00B61D1F">
        <w:rPr>
          <w:sz w:val="24"/>
          <w:szCs w:val="24"/>
          <w:lang w:val="en-US"/>
        </w:rPr>
        <w:t xml:space="preserve">, </w:t>
      </w:r>
      <w:proofErr w:type="spellStart"/>
      <w:r w:rsidRPr="00B61D1F">
        <w:rPr>
          <w:sz w:val="24"/>
          <w:szCs w:val="24"/>
          <w:lang w:val="en-US"/>
        </w:rPr>
        <w:t>MainData</w:t>
      </w:r>
      <w:proofErr w:type="spellEnd"/>
      <w:r w:rsidRPr="00B61D1F">
        <w:rPr>
          <w:sz w:val="24"/>
          <w:szCs w:val="24"/>
          <w:lang w:val="en-US"/>
        </w:rPr>
        <w:t>)</w:t>
      </w:r>
    </w:p>
    <w:p w14:paraId="1181116E" w14:textId="77777777" w:rsidR="00B61D1F" w:rsidRPr="00B61D1F" w:rsidRDefault="00B61D1F" w:rsidP="00B61D1F">
      <w:pPr>
        <w:rPr>
          <w:sz w:val="24"/>
          <w:szCs w:val="24"/>
          <w:lang w:val="en-US"/>
        </w:rPr>
      </w:pPr>
      <w:proofErr w:type="gramStart"/>
      <w:r w:rsidRPr="00B61D1F">
        <w:rPr>
          <w:sz w:val="24"/>
          <w:szCs w:val="24"/>
          <w:lang w:val="en-US"/>
        </w:rPr>
        <w:t>summary(</w:t>
      </w:r>
      <w:proofErr w:type="gramEnd"/>
      <w:r w:rsidRPr="00B61D1F">
        <w:rPr>
          <w:sz w:val="24"/>
          <w:szCs w:val="24"/>
          <w:lang w:val="en-US"/>
        </w:rPr>
        <w:t>AnovaTest3)</w:t>
      </w:r>
    </w:p>
    <w:p w14:paraId="1F867577" w14:textId="77777777" w:rsidR="00B61D1F" w:rsidRPr="00B61D1F" w:rsidRDefault="00B61D1F" w:rsidP="00B61D1F">
      <w:pPr>
        <w:rPr>
          <w:sz w:val="24"/>
          <w:szCs w:val="24"/>
          <w:lang w:val="en-US"/>
        </w:rPr>
      </w:pPr>
      <w:r w:rsidRPr="00B61D1F">
        <w:rPr>
          <w:sz w:val="24"/>
          <w:szCs w:val="24"/>
          <w:lang w:val="en-US"/>
        </w:rPr>
        <w:t>Tukey_Analysis3=</w:t>
      </w:r>
      <w:proofErr w:type="spellStart"/>
      <w:proofErr w:type="gramStart"/>
      <w:r w:rsidRPr="00B61D1F">
        <w:rPr>
          <w:sz w:val="24"/>
          <w:szCs w:val="24"/>
          <w:lang w:val="en-US"/>
        </w:rPr>
        <w:t>TukeyHSD</w:t>
      </w:r>
      <w:proofErr w:type="spellEnd"/>
      <w:r w:rsidRPr="00B61D1F">
        <w:rPr>
          <w:sz w:val="24"/>
          <w:szCs w:val="24"/>
          <w:lang w:val="en-US"/>
        </w:rPr>
        <w:t>(</w:t>
      </w:r>
      <w:proofErr w:type="gramEnd"/>
      <w:r w:rsidRPr="00B61D1F">
        <w:rPr>
          <w:sz w:val="24"/>
          <w:szCs w:val="24"/>
          <w:lang w:val="en-US"/>
        </w:rPr>
        <w:t>AnovaTest3)</w:t>
      </w:r>
    </w:p>
    <w:p w14:paraId="04551B2B" w14:textId="77777777" w:rsidR="00B61D1F" w:rsidRPr="00B61D1F" w:rsidRDefault="00B61D1F" w:rsidP="00B61D1F">
      <w:pPr>
        <w:rPr>
          <w:sz w:val="24"/>
          <w:szCs w:val="24"/>
          <w:lang w:val="en-US"/>
        </w:rPr>
      </w:pPr>
      <w:r w:rsidRPr="00B61D1F">
        <w:rPr>
          <w:sz w:val="24"/>
          <w:szCs w:val="24"/>
          <w:lang w:val="en-US"/>
        </w:rPr>
        <w:t>Tukey_Analysis3</w:t>
      </w:r>
    </w:p>
    <w:p w14:paraId="7B1A1E97" w14:textId="0E75E82C" w:rsidR="00B61D1F" w:rsidRDefault="00B61D1F" w:rsidP="00B61D1F">
      <w:pPr>
        <w:rPr>
          <w:sz w:val="24"/>
          <w:szCs w:val="24"/>
          <w:lang w:val="en-US"/>
        </w:rPr>
      </w:pPr>
      <w:proofErr w:type="gramStart"/>
      <w:r w:rsidRPr="00B61D1F">
        <w:rPr>
          <w:sz w:val="24"/>
          <w:szCs w:val="24"/>
          <w:lang w:val="en-US"/>
        </w:rPr>
        <w:t>plot(</w:t>
      </w:r>
      <w:proofErr w:type="gramEnd"/>
      <w:r w:rsidRPr="00B61D1F">
        <w:rPr>
          <w:sz w:val="24"/>
          <w:szCs w:val="24"/>
          <w:lang w:val="en-US"/>
        </w:rPr>
        <w:t>Tukey_Analysis3)</w:t>
      </w:r>
    </w:p>
    <w:p w14:paraId="7763BBBC" w14:textId="77777777" w:rsidR="00B61D1F" w:rsidRDefault="00B61D1F" w:rsidP="00B61D1F">
      <w:pPr>
        <w:rPr>
          <w:b/>
          <w:bCs/>
          <w:sz w:val="24"/>
          <w:szCs w:val="24"/>
          <w:lang w:val="en-US"/>
        </w:rPr>
      </w:pPr>
      <w:r w:rsidRPr="003D5C92">
        <w:rPr>
          <w:b/>
          <w:bCs/>
          <w:sz w:val="24"/>
          <w:szCs w:val="24"/>
          <w:highlight w:val="yellow"/>
          <w:lang w:val="en-US"/>
        </w:rPr>
        <w:t>GRAPHS</w:t>
      </w:r>
      <w:r>
        <w:rPr>
          <w:b/>
          <w:bCs/>
          <w:sz w:val="24"/>
          <w:szCs w:val="24"/>
          <w:lang w:val="en-US"/>
        </w:rPr>
        <w:t>:</w:t>
      </w:r>
    </w:p>
    <w:p w14:paraId="0974A93A" w14:textId="26A1BB7A" w:rsidR="00B61D1F" w:rsidRPr="003D5C92" w:rsidRDefault="007F01DA" w:rsidP="001B466E">
      <w:pPr>
        <w:rPr>
          <w:sz w:val="24"/>
          <w:szCs w:val="24"/>
          <w:lang w:val="en-US"/>
        </w:rPr>
      </w:pPr>
      <w:r>
        <w:rPr>
          <w:noProof/>
        </w:rPr>
        <w:drawing>
          <wp:inline distT="0" distB="0" distL="0" distR="0" wp14:anchorId="5F0A3092" wp14:editId="252C1155">
            <wp:extent cx="5943600" cy="4182110"/>
            <wp:effectExtent l="0" t="0" r="0" b="889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8"/>
                    <a:stretch>
                      <a:fillRect/>
                    </a:stretch>
                  </pic:blipFill>
                  <pic:spPr>
                    <a:xfrm>
                      <a:off x="0" y="0"/>
                      <a:ext cx="5943600" cy="4182110"/>
                    </a:xfrm>
                    <a:prstGeom prst="rect">
                      <a:avLst/>
                    </a:prstGeom>
                  </pic:spPr>
                </pic:pic>
              </a:graphicData>
            </a:graphic>
          </wp:inline>
        </w:drawing>
      </w:r>
    </w:p>
    <w:p w14:paraId="1F7DCF47" w14:textId="4840B23A" w:rsidR="00B61D1F" w:rsidRDefault="00CC4905" w:rsidP="001B466E">
      <w:pPr>
        <w:rPr>
          <w:b/>
          <w:bCs/>
          <w:sz w:val="24"/>
          <w:szCs w:val="24"/>
          <w:lang w:val="en-US"/>
        </w:rPr>
      </w:pPr>
      <w:r w:rsidRPr="003D5C92">
        <w:rPr>
          <w:b/>
          <w:bCs/>
          <w:sz w:val="24"/>
          <w:szCs w:val="24"/>
          <w:highlight w:val="yellow"/>
          <w:lang w:val="en-US"/>
        </w:rPr>
        <w:lastRenderedPageBreak/>
        <w:t>OUTPUTS:</w:t>
      </w:r>
    </w:p>
    <w:p w14:paraId="5F460F27" w14:textId="5F677845" w:rsidR="00B61D1F" w:rsidRDefault="00B61D1F" w:rsidP="001B466E">
      <w:pPr>
        <w:rPr>
          <w:b/>
          <w:bCs/>
          <w:sz w:val="24"/>
          <w:szCs w:val="24"/>
          <w:lang w:val="en-US"/>
        </w:rPr>
      </w:pPr>
      <w:r w:rsidRPr="00B61D1F">
        <w:rPr>
          <w:b/>
          <w:bCs/>
          <w:sz w:val="24"/>
          <w:szCs w:val="24"/>
          <w:lang w:val="en-US"/>
        </w:rPr>
        <w:drawing>
          <wp:inline distT="0" distB="0" distL="0" distR="0" wp14:anchorId="5E7FA26B" wp14:editId="6186CDCB">
            <wp:extent cx="5845047" cy="474767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5047" cy="4747671"/>
                    </a:xfrm>
                    <a:prstGeom prst="rect">
                      <a:avLst/>
                    </a:prstGeom>
                  </pic:spPr>
                </pic:pic>
              </a:graphicData>
            </a:graphic>
          </wp:inline>
        </w:drawing>
      </w:r>
    </w:p>
    <w:p w14:paraId="727164D7" w14:textId="77777777" w:rsidR="00B61D1F" w:rsidRDefault="00B61D1F" w:rsidP="001B466E">
      <w:pPr>
        <w:rPr>
          <w:b/>
          <w:bCs/>
          <w:sz w:val="24"/>
          <w:szCs w:val="24"/>
          <w:lang w:val="en-US"/>
        </w:rPr>
      </w:pPr>
    </w:p>
    <w:p w14:paraId="795594C5" w14:textId="6BF8E321" w:rsidR="00B61D1F" w:rsidRDefault="00B61D1F" w:rsidP="001B466E">
      <w:pPr>
        <w:rPr>
          <w:b/>
          <w:bCs/>
          <w:sz w:val="24"/>
          <w:szCs w:val="24"/>
          <w:lang w:val="en-US"/>
        </w:rPr>
      </w:pPr>
      <w:bookmarkStart w:id="11" w:name="_Hlk118721612"/>
      <w:r w:rsidRPr="003D5C92">
        <w:rPr>
          <w:b/>
          <w:bCs/>
          <w:sz w:val="24"/>
          <w:szCs w:val="24"/>
          <w:highlight w:val="yellow"/>
          <w:lang w:val="en-US"/>
        </w:rPr>
        <w:t>INTERPRETATIONS:</w:t>
      </w:r>
    </w:p>
    <w:p w14:paraId="462E6AFD" w14:textId="46E8BD87" w:rsidR="00B61D1F" w:rsidRDefault="00CC4905" w:rsidP="00CC4905">
      <w:pPr>
        <w:pStyle w:val="ListParagraph"/>
        <w:numPr>
          <w:ilvl w:val="0"/>
          <w:numId w:val="7"/>
        </w:numPr>
      </w:pPr>
      <w:r>
        <w:t xml:space="preserve">Above are the adjusted p-values and confidence intervals of fuel and conditions of cars in 3 states namely Texas, </w:t>
      </w:r>
      <w:r w:rsidR="003D5C92">
        <w:t>Illinois,</w:t>
      </w:r>
      <w:r>
        <w:t xml:space="preserve"> and North Carolina.</w:t>
      </w:r>
    </w:p>
    <w:p w14:paraId="1C11E751" w14:textId="07EC6A1E" w:rsidR="00CC4905" w:rsidRPr="00CC4905" w:rsidRDefault="00CC4905" w:rsidP="00CC4905">
      <w:pPr>
        <w:pStyle w:val="ListParagraph"/>
        <w:numPr>
          <w:ilvl w:val="0"/>
          <w:numId w:val="7"/>
        </w:numPr>
      </w:pPr>
      <w:r>
        <w:t>Observing the outputs, we can see that none of the p-values are equal or close to 0.05</w:t>
      </w:r>
      <w:r w:rsidR="00437C6A">
        <w:t xml:space="preserve"> are insignificant</w:t>
      </w:r>
      <w:bookmarkEnd w:id="11"/>
    </w:p>
    <w:sectPr w:rsidR="00CC4905" w:rsidRPr="00CC49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1CE55" w14:textId="77777777" w:rsidR="00D9229F" w:rsidRDefault="00D9229F" w:rsidP="00B61D1F">
      <w:pPr>
        <w:spacing w:after="0" w:line="240" w:lineRule="auto"/>
      </w:pPr>
      <w:r>
        <w:separator/>
      </w:r>
    </w:p>
  </w:endnote>
  <w:endnote w:type="continuationSeparator" w:id="0">
    <w:p w14:paraId="04834CAE" w14:textId="77777777" w:rsidR="00D9229F" w:rsidRDefault="00D9229F" w:rsidP="00B61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4FEBC" w14:textId="77777777" w:rsidR="00D9229F" w:rsidRDefault="00D9229F" w:rsidP="00B61D1F">
      <w:pPr>
        <w:spacing w:after="0" w:line="240" w:lineRule="auto"/>
      </w:pPr>
      <w:r>
        <w:separator/>
      </w:r>
    </w:p>
  </w:footnote>
  <w:footnote w:type="continuationSeparator" w:id="0">
    <w:p w14:paraId="5DF3FE8D" w14:textId="77777777" w:rsidR="00D9229F" w:rsidRDefault="00D9229F" w:rsidP="00B61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EF8"/>
    <w:multiLevelType w:val="hybridMultilevel"/>
    <w:tmpl w:val="FB72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C649E"/>
    <w:multiLevelType w:val="hybridMultilevel"/>
    <w:tmpl w:val="AC8E3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38557A"/>
    <w:multiLevelType w:val="hybridMultilevel"/>
    <w:tmpl w:val="EB30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E3218"/>
    <w:multiLevelType w:val="hybridMultilevel"/>
    <w:tmpl w:val="1466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46136"/>
    <w:multiLevelType w:val="hybridMultilevel"/>
    <w:tmpl w:val="5EFC4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D2955"/>
    <w:multiLevelType w:val="hybridMultilevel"/>
    <w:tmpl w:val="D86A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7099431">
    <w:abstractNumId w:val="6"/>
  </w:num>
  <w:num w:numId="2" w16cid:durableId="523253379">
    <w:abstractNumId w:val="4"/>
  </w:num>
  <w:num w:numId="3" w16cid:durableId="1705329451">
    <w:abstractNumId w:val="0"/>
  </w:num>
  <w:num w:numId="4" w16cid:durableId="2097436585">
    <w:abstractNumId w:val="1"/>
  </w:num>
  <w:num w:numId="5" w16cid:durableId="183524673">
    <w:abstractNumId w:val="3"/>
  </w:num>
  <w:num w:numId="6" w16cid:durableId="1152915452">
    <w:abstractNumId w:val="5"/>
  </w:num>
  <w:num w:numId="7" w16cid:durableId="124290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BA"/>
    <w:rsid w:val="000D08BA"/>
    <w:rsid w:val="001B466E"/>
    <w:rsid w:val="002329ED"/>
    <w:rsid w:val="003D5C92"/>
    <w:rsid w:val="00437C6A"/>
    <w:rsid w:val="00691823"/>
    <w:rsid w:val="00714920"/>
    <w:rsid w:val="007476C4"/>
    <w:rsid w:val="00777111"/>
    <w:rsid w:val="007F01DA"/>
    <w:rsid w:val="00AD19DA"/>
    <w:rsid w:val="00B52F02"/>
    <w:rsid w:val="00B61D1F"/>
    <w:rsid w:val="00CC4905"/>
    <w:rsid w:val="00D166B7"/>
    <w:rsid w:val="00D9229F"/>
    <w:rsid w:val="00D950B3"/>
    <w:rsid w:val="00E54F3F"/>
    <w:rsid w:val="00F30E11"/>
    <w:rsid w:val="00F7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5D27"/>
  <w15:chartTrackingRefBased/>
  <w15:docId w15:val="{663678C1-692A-4BB9-8A51-EC7E12BE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6C4"/>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66E"/>
    <w:pPr>
      <w:spacing w:after="0" w:line="240" w:lineRule="auto"/>
      <w:ind w:left="720"/>
      <w:contextualSpacing/>
    </w:pPr>
    <w:rPr>
      <w:rFonts w:eastAsiaTheme="minorEastAsia" w:cs="Times New Roman"/>
      <w:sz w:val="24"/>
      <w:szCs w:val="24"/>
      <w:lang w:val="en-US"/>
    </w:rPr>
  </w:style>
  <w:style w:type="paragraph" w:styleId="Header">
    <w:name w:val="header"/>
    <w:basedOn w:val="Normal"/>
    <w:link w:val="HeaderChar"/>
    <w:uiPriority w:val="99"/>
    <w:unhideWhenUsed/>
    <w:rsid w:val="00B61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D1F"/>
    <w:rPr>
      <w:lang w:val="en-IN"/>
    </w:rPr>
  </w:style>
  <w:style w:type="paragraph" w:styleId="Footer">
    <w:name w:val="footer"/>
    <w:basedOn w:val="Normal"/>
    <w:link w:val="FooterChar"/>
    <w:uiPriority w:val="99"/>
    <w:unhideWhenUsed/>
    <w:rsid w:val="00B61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D1F"/>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DFA5F-FF4C-4A55-ABEA-556F13B0D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12</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Teja Pidakala</dc:creator>
  <cp:keywords/>
  <dc:description/>
  <cp:lastModifiedBy>Surya Teja Pidakala</cp:lastModifiedBy>
  <cp:revision>3</cp:revision>
  <dcterms:created xsi:type="dcterms:W3CDTF">2022-11-07T14:00:00Z</dcterms:created>
  <dcterms:modified xsi:type="dcterms:W3CDTF">2022-11-07T19:01:00Z</dcterms:modified>
</cp:coreProperties>
</file>