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4C" w:rsidRPr="002419AA" w:rsidRDefault="0049184C" w:rsidP="0049184C">
      <w:pPr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9184C" w:rsidRPr="002419AA" w:rsidRDefault="0049184C" w:rsidP="0049184C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Учреждение образования</w:t>
      </w:r>
    </w:p>
    <w:p w:rsidR="0049184C" w:rsidRPr="002419AA" w:rsidRDefault="0049184C" w:rsidP="0049184C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49184C" w:rsidRPr="002419AA" w:rsidRDefault="0049184C" w:rsidP="0049184C">
      <w:pPr>
        <w:pStyle w:val="a9"/>
        <w:jc w:val="center"/>
        <w:rPr>
          <w:rFonts w:ascii="Times New Roman" w:hAnsi="Times New Roman"/>
        </w:rPr>
      </w:pPr>
      <w:r w:rsidRPr="002419AA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49184C" w:rsidRPr="002419AA" w:rsidRDefault="0049184C" w:rsidP="0049184C">
      <w:pPr>
        <w:rPr>
          <w:rFonts w:ascii="Times New Roman" w:hAnsi="Times New Roman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 w:rsidR="006C5517" w:rsidRDefault="006C5517" w:rsidP="006C5517">
      <w:pPr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>Дисциплина: Системный анализ и машинное моделирование</w:t>
      </w:r>
    </w:p>
    <w:p w:rsidR="006C5517" w:rsidRDefault="006C5517" w:rsidP="0049184C">
      <w:pPr>
        <w:rPr>
          <w:rFonts w:ascii="Times New Roman" w:hAnsi="Times New Roman"/>
          <w:sz w:val="28"/>
          <w:szCs w:val="28"/>
        </w:rPr>
      </w:pPr>
    </w:p>
    <w:p w:rsidR="006C5517" w:rsidRDefault="006C5517" w:rsidP="0049184C">
      <w:pPr>
        <w:rPr>
          <w:rFonts w:ascii="Times New Roman" w:hAnsi="Times New Roman"/>
          <w:sz w:val="28"/>
          <w:szCs w:val="28"/>
        </w:rPr>
      </w:pPr>
    </w:p>
    <w:p w:rsidR="006C5517" w:rsidRPr="006C5517" w:rsidRDefault="006C5517" w:rsidP="006C5517">
      <w:pPr>
        <w:jc w:val="center"/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 xml:space="preserve">ОТЧЕТ ПО ЛАБОРАТОРНОЙ РАБОТЕ № </w:t>
      </w:r>
      <w:r w:rsidR="00D643A3">
        <w:rPr>
          <w:rFonts w:ascii="Times New Roman" w:hAnsi="Times New Roman"/>
          <w:sz w:val="28"/>
          <w:szCs w:val="28"/>
        </w:rPr>
        <w:t>4</w:t>
      </w:r>
    </w:p>
    <w:p w:rsidR="006C5517" w:rsidRDefault="006C5517" w:rsidP="006C5517">
      <w:pPr>
        <w:jc w:val="center"/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>ПОСТРОЕНИЕ И ИССЛЕДОВАНИЕ</w:t>
      </w:r>
      <w:r>
        <w:rPr>
          <w:rFonts w:ascii="Times New Roman" w:hAnsi="Times New Roman"/>
          <w:sz w:val="28"/>
          <w:szCs w:val="28"/>
        </w:rPr>
        <w:t xml:space="preserve"> АНАЛИТИЧЕСКОЙ</w:t>
      </w:r>
      <w:r w:rsidR="00B67F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</w:t>
      </w:r>
      <w:r w:rsidR="00B67F3C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="003E5BCE">
        <w:rPr>
          <w:rFonts w:ascii="Times New Roman" w:hAnsi="Times New Roman"/>
          <w:sz w:val="28"/>
          <w:szCs w:val="28"/>
        </w:rPr>
        <w:t>НЕПРЕРЫВНО</w:t>
      </w:r>
      <w:r w:rsidRPr="006C5517">
        <w:rPr>
          <w:rFonts w:ascii="Times New Roman" w:hAnsi="Times New Roman"/>
          <w:sz w:val="28"/>
          <w:szCs w:val="28"/>
        </w:rPr>
        <w:t>-СТОХАСТИЧЕСКОЙ СИСТЕМЫ МАССОВОГО ОБСЛУЖИВАНИЯ</w:t>
      </w:r>
    </w:p>
    <w:p w:rsidR="006C5517" w:rsidRPr="006C5517" w:rsidRDefault="006C5517" w:rsidP="006C5517">
      <w:pPr>
        <w:jc w:val="center"/>
        <w:rPr>
          <w:rFonts w:ascii="Times New Roman" w:hAnsi="Times New Roman"/>
          <w:sz w:val="28"/>
          <w:szCs w:val="28"/>
        </w:rPr>
      </w:pPr>
    </w:p>
    <w:p w:rsidR="006C5517" w:rsidRPr="002419AA" w:rsidRDefault="006C5517" w:rsidP="006C5517">
      <w:pPr>
        <w:jc w:val="center"/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 xml:space="preserve">Вариант </w:t>
      </w:r>
      <w:r w:rsidR="003E5BCE">
        <w:rPr>
          <w:rFonts w:ascii="Times New Roman" w:hAnsi="Times New Roman"/>
          <w:sz w:val="28"/>
          <w:szCs w:val="28"/>
        </w:rPr>
        <w:t>27</w:t>
      </w:r>
    </w:p>
    <w:p w:rsidR="0049184C" w:rsidRDefault="0049184C" w:rsidP="0049184C">
      <w:pPr>
        <w:jc w:val="center"/>
        <w:rPr>
          <w:rFonts w:ascii="Times New Roman" w:hAnsi="Times New Roman"/>
          <w:sz w:val="28"/>
          <w:szCs w:val="28"/>
        </w:rPr>
      </w:pPr>
    </w:p>
    <w:p w:rsidR="006C5517" w:rsidRDefault="006C5517" w:rsidP="0049184C">
      <w:pPr>
        <w:jc w:val="center"/>
        <w:rPr>
          <w:rFonts w:ascii="Times New Roman" w:hAnsi="Times New Roman"/>
          <w:sz w:val="28"/>
          <w:szCs w:val="28"/>
        </w:rPr>
      </w:pPr>
    </w:p>
    <w:p w:rsidR="006C5517" w:rsidRPr="002419AA" w:rsidRDefault="006C5517" w:rsidP="0049184C">
      <w:pPr>
        <w:jc w:val="center"/>
        <w:rPr>
          <w:rFonts w:ascii="Times New Roman" w:hAnsi="Times New Roman"/>
          <w:sz w:val="28"/>
          <w:szCs w:val="28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Выполнил </w:t>
      </w:r>
    </w:p>
    <w:p w:rsidR="006C5517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</w:t>
      </w:r>
      <w:proofErr w:type="gramStart"/>
      <w:r w:rsidRPr="002419AA">
        <w:rPr>
          <w:rFonts w:ascii="Times New Roman" w:hAnsi="Times New Roman"/>
          <w:sz w:val="28"/>
          <w:szCs w:val="28"/>
        </w:rPr>
        <w:t xml:space="preserve">студент:   </w:t>
      </w:r>
      <w:proofErr w:type="gramEnd"/>
      <w:r w:rsidRPr="002419AA">
        <w:rPr>
          <w:rFonts w:ascii="Times New Roman" w:hAnsi="Times New Roman"/>
          <w:sz w:val="28"/>
          <w:szCs w:val="28"/>
        </w:rPr>
        <w:t xml:space="preserve">гр.651004                                                    </w:t>
      </w:r>
      <w:proofErr w:type="spellStart"/>
      <w:r w:rsidRPr="002419AA">
        <w:rPr>
          <w:rFonts w:ascii="Times New Roman" w:hAnsi="Times New Roman"/>
          <w:sz w:val="28"/>
          <w:szCs w:val="28"/>
        </w:rPr>
        <w:t>Овчелупов</w:t>
      </w:r>
      <w:proofErr w:type="spellEnd"/>
      <w:r w:rsidRPr="002419AA">
        <w:rPr>
          <w:rFonts w:ascii="Times New Roman" w:hAnsi="Times New Roman"/>
          <w:sz w:val="28"/>
          <w:szCs w:val="28"/>
        </w:rPr>
        <w:t xml:space="preserve"> М.Ю.</w:t>
      </w: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</w:t>
      </w: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</w:t>
      </w:r>
      <w:proofErr w:type="gramStart"/>
      <w:r w:rsidRPr="002419AA">
        <w:rPr>
          <w:rFonts w:ascii="Times New Roman" w:hAnsi="Times New Roman"/>
          <w:sz w:val="28"/>
          <w:szCs w:val="28"/>
        </w:rPr>
        <w:t xml:space="preserve">Проверил:   </w:t>
      </w:r>
      <w:proofErr w:type="gramEnd"/>
      <w:r w:rsidRPr="002419AA"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="006C5517">
        <w:rPr>
          <w:rFonts w:ascii="Times New Roman" w:hAnsi="Times New Roman"/>
          <w:sz w:val="28"/>
          <w:szCs w:val="28"/>
        </w:rPr>
        <w:t>Мельник Н. И</w:t>
      </w:r>
      <w:r w:rsidRPr="002419AA">
        <w:rPr>
          <w:rFonts w:ascii="Times New Roman" w:hAnsi="Times New Roman"/>
          <w:sz w:val="28"/>
          <w:szCs w:val="28"/>
        </w:rPr>
        <w:t xml:space="preserve">.  </w:t>
      </w: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    </w:t>
      </w:r>
    </w:p>
    <w:p w:rsidR="0049184C" w:rsidRPr="00FA5DC0" w:rsidRDefault="0049184C" w:rsidP="00FA5DC0">
      <w:pPr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Минск   2019</w:t>
      </w:r>
    </w:p>
    <w:p w:rsidR="000A68B2" w:rsidRDefault="00861D63" w:rsidP="00B45BCD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3D2E28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lastRenderedPageBreak/>
        <w:t>Задание 1</w:t>
      </w:r>
    </w:p>
    <w:p w:rsidR="00B45BCD" w:rsidRDefault="00B45BCD" w:rsidP="003166E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45BCD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СМО вида М/М/1/1 поступают заявки двух видов. Заявка первого вида появляется на входе с вероятностью р, второго с вероятностью (1-р). Заявка первого вида имеет более высокий приоритет и может вытеснить заявку второго вида из канала в очередь, если место в очереди свободно или из системы, если место занято. В случае, когда заявка первого вида застает систему в состоянии обслуживания заявки первого вида, то она ставится в очередь, если место ожидания свободно или занято заявкой второго вида (менее приоритетная заявка теряется). Найти относительные пропускные способности Q1 и Q2. λ = 0,5, μ = 0,45, р = 0,4.</w:t>
      </w:r>
    </w:p>
    <w:p w:rsidR="00BF1BFA" w:rsidRDefault="00BF1BFA" w:rsidP="003166E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45BCD" w:rsidRDefault="00861D63" w:rsidP="003166E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="00B45BCD" w:rsidRPr="00B45BCD">
        <w:rPr>
          <w:rFonts w:ascii="Times New Roman" w:eastAsia="Times New Roman" w:hAnsi="Times New Roman" w:cs="Times New Roman"/>
          <w:sz w:val="28"/>
          <w:szCs w:val="20"/>
          <w:lang w:eastAsia="ru-RU"/>
        </w:rPr>
        <w:t>(J T)</w:t>
      </w:r>
      <w:r w:rsidR="00F061D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45BCD" w:rsidRPr="00B45BCD" w:rsidRDefault="00B45BCD" w:rsidP="00C06277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45B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J - </w:t>
      </w:r>
      <w:r w:rsidR="00452A29">
        <w:rPr>
          <w:rFonts w:ascii="Times New Roman" w:eastAsia="Times New Roman" w:hAnsi="Times New Roman" w:cs="Times New Roman"/>
          <w:sz w:val="28"/>
          <w:szCs w:val="20"/>
          <w:lang w:eastAsia="ru-RU"/>
        </w:rPr>
        <w:t>состояние накопителя</w:t>
      </w:r>
      <w:r w:rsidR="00C0627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{</w:t>
      </w:r>
      <w:r w:rsidRPr="00B45B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0 </w:t>
      </w:r>
      <w:r w:rsidR="00452A29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B45B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452A2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заявка </w:t>
      </w:r>
      <w:r w:rsidRPr="00B45BCD">
        <w:rPr>
          <w:rFonts w:ascii="Times New Roman" w:eastAsia="Times New Roman" w:hAnsi="Times New Roman" w:cs="Times New Roman"/>
          <w:sz w:val="28"/>
          <w:szCs w:val="20"/>
          <w:lang w:eastAsia="ru-RU"/>
        </w:rPr>
        <w:t>отсутствует,</w:t>
      </w:r>
      <w:r w:rsidR="00C06277" w:rsidRPr="00B45B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45B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 </w:t>
      </w:r>
      <w:r w:rsidR="00452A29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B45B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452A2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заявка </w:t>
      </w:r>
      <w:r w:rsidRPr="00B45B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низкого приоритета, 2 </w:t>
      </w:r>
      <w:r w:rsidR="00452A29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B45BC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452A2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заявка </w:t>
      </w:r>
      <w:r w:rsidR="00C06277">
        <w:rPr>
          <w:rFonts w:ascii="Times New Roman" w:eastAsia="Times New Roman" w:hAnsi="Times New Roman" w:cs="Times New Roman"/>
          <w:sz w:val="28"/>
          <w:szCs w:val="20"/>
          <w:lang w:eastAsia="ru-RU"/>
        </w:rPr>
        <w:t>высокого приоритета</w:t>
      </w:r>
      <w:r w:rsidRPr="00B45BCD">
        <w:rPr>
          <w:rFonts w:ascii="Times New Roman" w:eastAsia="Times New Roman" w:hAnsi="Times New Roman" w:cs="Times New Roman"/>
          <w:sz w:val="28"/>
          <w:szCs w:val="20"/>
          <w:lang w:eastAsia="ru-RU"/>
        </w:rPr>
        <w:t>}</w:t>
      </w:r>
      <w:r w:rsidR="00F061D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C06277" w:rsidRDefault="00C06277" w:rsidP="00B9300F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T - состояния канала {0 - свободен,</w:t>
      </w:r>
      <w:r w:rsidR="00D148A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B45BCD" w:rsidRPr="00B45BCD">
        <w:rPr>
          <w:rFonts w:ascii="Times New Roman" w:eastAsia="Times New Roman" w:hAnsi="Times New Roman" w:cs="Times New Roman"/>
          <w:sz w:val="28"/>
          <w:szCs w:val="20"/>
          <w:lang w:eastAsia="ru-RU"/>
        </w:rPr>
        <w:t>1 - обслуживает заявку низкого приоритета, 2 - обслужи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вает заявку высокого приоритета</w:t>
      </w:r>
      <w:r w:rsidR="00B45BCD" w:rsidRPr="00B45BCD">
        <w:rPr>
          <w:rFonts w:ascii="Times New Roman" w:eastAsia="Times New Roman" w:hAnsi="Times New Roman" w:cs="Times New Roman"/>
          <w:sz w:val="28"/>
          <w:szCs w:val="20"/>
          <w:lang w:eastAsia="ru-RU"/>
        </w:rPr>
        <w:t>}</w:t>
      </w:r>
      <w:r w:rsidR="00F061D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7813D7" w:rsidRDefault="007813D7" w:rsidP="00B9300F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Построим граф состояний.</w:t>
      </w:r>
    </w:p>
    <w:p w:rsidR="00C06277" w:rsidRDefault="00C06277" w:rsidP="00B45BCD">
      <w:pPr>
        <w:spacing w:after="1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8.8pt;height:405.6pt">
            <v:imagedata r:id="rId7" o:title="Capture"/>
          </v:shape>
        </w:pict>
      </w:r>
    </w:p>
    <w:p w:rsidR="00BF1BFA" w:rsidRDefault="00BF1BFA" w:rsidP="00B20D28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00654" w:rsidRDefault="005D01E5" w:rsidP="00B20D28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Запишем линейные </w:t>
      </w:r>
      <w:r w:rsidRPr="005D01E5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алгебраические уравн</w:t>
      </w:r>
      <w:r w:rsidR="00B20D2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ения для финальных вероятностей </w:t>
      </w:r>
      <w:r w:rsidRPr="005D01E5">
        <w:rPr>
          <w:rFonts w:ascii="Times New Roman" w:eastAsia="Times New Roman" w:hAnsi="Times New Roman" w:cs="Times New Roman"/>
          <w:sz w:val="28"/>
          <w:szCs w:val="24"/>
          <w:lang w:eastAsia="ru-RU"/>
        </w:rPr>
        <w:t>состояний системы</w:t>
      </w:r>
      <w:r w:rsidR="004D765D" w:rsidRPr="00B45BC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F0DD4"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55A43" w:rsidRPr="00F55A43" w:rsidRDefault="00F55A43" w:rsidP="006014E1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55A4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drawing>
          <wp:inline distT="0" distB="0" distL="0" distR="0">
            <wp:extent cx="2065020" cy="1600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43" w:rsidRPr="00F55A43" w:rsidRDefault="00F55A43" w:rsidP="006014E1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55A4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drawing>
          <wp:inline distT="0" distB="0" distL="0" distR="0">
            <wp:extent cx="1623060" cy="1600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43" w:rsidRPr="00F55A43" w:rsidRDefault="00F55A43" w:rsidP="006014E1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55A4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drawing>
          <wp:inline distT="0" distB="0" distL="0" distR="0">
            <wp:extent cx="2385060" cy="1600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43" w:rsidRPr="00F55A43" w:rsidRDefault="00F55A43" w:rsidP="006014E1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55A4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drawing>
          <wp:inline distT="0" distB="0" distL="0" distR="0">
            <wp:extent cx="1219200" cy="1600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43" w:rsidRPr="00F55A43" w:rsidRDefault="00F55A43" w:rsidP="006014E1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55A4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drawing>
          <wp:inline distT="0" distB="0" distL="0" distR="0">
            <wp:extent cx="1661160" cy="1600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14" w:rsidRDefault="00F55A43" w:rsidP="006014E1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  <w:r w:rsidRPr="00F55A4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drawing>
          <wp:inline distT="0" distB="0" distL="0" distR="0">
            <wp:extent cx="1440180" cy="1600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E1" w:rsidRDefault="00861D63" w:rsidP="006014E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 w:rsidR="00F55A43" w:rsidRPr="00B45BCD">
        <w:rPr>
          <w:rFonts w:ascii="Times New Roman" w:eastAsia="Times New Roman" w:hAnsi="Times New Roman" w:cs="Times New Roman"/>
          <w:sz w:val="28"/>
          <w:szCs w:val="24"/>
          <w:lang w:eastAsia="ru-RU"/>
        </w:rPr>
        <w:t>λ = 0</w:t>
      </w:r>
      <w:r w:rsidR="006014E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F55A43" w:rsidRPr="00B45BCD">
        <w:rPr>
          <w:rFonts w:ascii="Times New Roman" w:eastAsia="Times New Roman" w:hAnsi="Times New Roman" w:cs="Times New Roman"/>
          <w:sz w:val="28"/>
          <w:szCs w:val="24"/>
          <w:lang w:eastAsia="ru-RU"/>
        </w:rPr>
        <w:t>5, μ = 0</w:t>
      </w:r>
      <w:r w:rsidR="006014E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F55A43" w:rsidRPr="00B45BCD">
        <w:rPr>
          <w:rFonts w:ascii="Times New Roman" w:eastAsia="Times New Roman" w:hAnsi="Times New Roman" w:cs="Times New Roman"/>
          <w:sz w:val="28"/>
          <w:szCs w:val="24"/>
          <w:lang w:eastAsia="ru-RU"/>
        </w:rPr>
        <w:t>45, р = 0</w:t>
      </w:r>
      <w:r w:rsidR="006014E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F55A43" w:rsidRPr="00B45BCD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EC2AFC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получим</w:t>
      </w:r>
      <w:r w:rsidR="00AA1D47" w:rsidRPr="00AA1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ве</w:t>
      </w:r>
      <w:r w:rsidR="00AA1D4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роятности состояний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14E1" w:rsidRPr="006014E1" w:rsidRDefault="006014E1" w:rsidP="006014E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4E1" w:rsidRPr="006014E1" w:rsidRDefault="006014E1" w:rsidP="006014E1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6014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 = </w:t>
      </w:r>
      <w:r w:rsidRPr="006014E1">
        <w:rPr>
          <w:rFonts w:ascii="Times New Roman" w:eastAsia="Times New Roman" w:hAnsi="Times New Roman" w:cs="Times New Roman"/>
          <w:sz w:val="28"/>
          <w:szCs w:val="28"/>
          <w:lang w:eastAsia="ru-RU"/>
        </w:rPr>
        <w:t>0.369003690036900369</w:t>
      </w:r>
    </w:p>
    <w:p w:rsidR="006014E1" w:rsidRPr="006014E1" w:rsidRDefault="006014E1" w:rsidP="006014E1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6014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01 = </w:t>
      </w:r>
      <w:r w:rsidRPr="006014E1">
        <w:rPr>
          <w:rFonts w:ascii="Times New Roman" w:eastAsia="Times New Roman" w:hAnsi="Times New Roman" w:cs="Times New Roman"/>
          <w:sz w:val="28"/>
          <w:szCs w:val="28"/>
          <w:lang w:eastAsia="ru-RU"/>
        </w:rPr>
        <w:t>0.21639566274118278522</w:t>
      </w:r>
    </w:p>
    <w:p w:rsidR="006014E1" w:rsidRPr="006014E1" w:rsidRDefault="006014E1" w:rsidP="006014E1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6014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02 = </w:t>
      </w:r>
      <w:r w:rsidRPr="006014E1">
        <w:rPr>
          <w:rFonts w:ascii="Times New Roman" w:eastAsia="Times New Roman" w:hAnsi="Times New Roman" w:cs="Times New Roman"/>
          <w:sz w:val="28"/>
          <w:szCs w:val="28"/>
          <w:lang w:eastAsia="ru-RU"/>
        </w:rPr>
        <w:t>0.11570765829202754688</w:t>
      </w:r>
    </w:p>
    <w:p w:rsidR="006014E1" w:rsidRPr="006014E1" w:rsidRDefault="006014E1" w:rsidP="006014E1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6014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 = </w:t>
      </w:r>
      <w:r w:rsidRPr="006014E1">
        <w:rPr>
          <w:rFonts w:ascii="Times New Roman" w:eastAsia="Times New Roman" w:hAnsi="Times New Roman" w:cs="Times New Roman"/>
          <w:sz w:val="28"/>
          <w:szCs w:val="28"/>
          <w:lang w:eastAsia="ru-RU"/>
        </w:rPr>
        <w:t>0.085921807264881400015</w:t>
      </w:r>
    </w:p>
    <w:p w:rsidR="006014E1" w:rsidRPr="006014E1" w:rsidRDefault="006014E1" w:rsidP="006014E1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6014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 = </w:t>
      </w:r>
      <w:r w:rsidRPr="006014E1">
        <w:rPr>
          <w:rFonts w:ascii="Times New Roman" w:eastAsia="Times New Roman" w:hAnsi="Times New Roman" w:cs="Times New Roman"/>
          <w:sz w:val="28"/>
          <w:szCs w:val="28"/>
          <w:lang w:eastAsia="ru-RU"/>
        </w:rPr>
        <w:t>0.12596795932343969265</w:t>
      </w:r>
    </w:p>
    <w:p w:rsidR="006014E1" w:rsidRDefault="006014E1" w:rsidP="006014E1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6014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22 = </w:t>
      </w:r>
      <w:r w:rsidRPr="006014E1">
        <w:rPr>
          <w:rFonts w:ascii="Times New Roman" w:eastAsia="Times New Roman" w:hAnsi="Times New Roman" w:cs="Times New Roman"/>
          <w:sz w:val="28"/>
          <w:szCs w:val="28"/>
          <w:lang w:eastAsia="ru-RU"/>
        </w:rPr>
        <w:t>0.08700322234156820623</w:t>
      </w:r>
    </w:p>
    <w:p w:rsidR="006014E1" w:rsidRDefault="006014E1" w:rsidP="006014E1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407E" w:rsidRPr="006014E1" w:rsidRDefault="00861D63" w:rsidP="006014E1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Исходя из полученных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="006014E1" w:rsidRPr="006014E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6014E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относительных пропускных способностей </w:t>
      </w:r>
      <w:r w:rsidR="006014E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="00DA4186"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014E1" w:rsidRPr="006014E1" w:rsidRDefault="006014E1" w:rsidP="006014E1">
      <w:pPr>
        <w:spacing w:after="120"/>
        <w:ind w:left="708"/>
        <w:jc w:val="both"/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</w:pPr>
      <w:r w:rsidRPr="006014E1"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  <w:drawing>
          <wp:inline distT="0" distB="0" distL="0" distR="0">
            <wp:extent cx="2369820" cy="1600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E1" w:rsidRPr="006014E1" w:rsidRDefault="006014E1" w:rsidP="006014E1">
      <w:pPr>
        <w:spacing w:after="120"/>
        <w:ind w:left="708"/>
        <w:jc w:val="both"/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</w:pPr>
      <w:r w:rsidRPr="006014E1"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  <w:drawing>
          <wp:inline distT="0" distB="0" distL="0" distR="0">
            <wp:extent cx="1981200" cy="1600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E1" w:rsidRPr="006014E1" w:rsidRDefault="006014E1" w:rsidP="006014E1">
      <w:pPr>
        <w:spacing w:after="120"/>
        <w:ind w:left="708"/>
        <w:jc w:val="both"/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</w:pPr>
      <w:r w:rsidRPr="006014E1"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  <w:drawing>
          <wp:inline distT="0" distB="0" distL="0" distR="0">
            <wp:extent cx="1866900" cy="3505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E1" w:rsidRPr="006014E1" w:rsidRDefault="006014E1" w:rsidP="006014E1">
      <w:pPr>
        <w:spacing w:after="120"/>
        <w:ind w:left="708"/>
        <w:jc w:val="both"/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</w:pPr>
      <w:r w:rsidRPr="006014E1"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  <w:drawing>
          <wp:inline distT="0" distB="0" distL="0" distR="0">
            <wp:extent cx="1866900" cy="3505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861D63" w:rsidRPr="00512E3A" w:rsidRDefault="00861D63" w:rsidP="00BF1BFA">
      <w:pPr>
        <w:spacing w:after="120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512E3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 xml:space="preserve">Задание 2 </w:t>
      </w:r>
    </w:p>
    <w:p w:rsidR="00861D63" w:rsidRDefault="00861D63" w:rsidP="00BF1BFA">
      <w:pPr>
        <w:spacing w:after="12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</w:t>
      </w:r>
    </w:p>
    <w:p w:rsidR="00861D63" w:rsidRDefault="00861D63" w:rsidP="00861D6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D63" w:rsidRPr="001C3C0C" w:rsidRDefault="00861D63" w:rsidP="00BF1BFA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</w:p>
    <w:p w:rsidR="00861D63" w:rsidRPr="00BF1BFA" w:rsidRDefault="00BF1BFA" w:rsidP="00BF1BFA">
      <w:pPr>
        <w:spacing w:after="120"/>
        <w:jc w:val="both"/>
        <w:rPr>
          <w:lang w:val="en-US"/>
        </w:rPr>
      </w:pPr>
      <w:r>
        <w:rPr>
          <w:noProof/>
          <w:lang w:val="en-US"/>
        </w:rPr>
        <w:pict>
          <v:shape id="_x0000_i1136" type="#_x0000_t75" style="width:495.6pt;height:196.2pt">
            <v:imagedata r:id="rId18" o:title="Capture"/>
          </v:shape>
        </w:pict>
      </w:r>
    </w:p>
    <w:p w:rsidR="00BF1BFA" w:rsidRDefault="00BF1BFA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D63" w:rsidRPr="001C3C0C" w:rsidRDefault="00861D63" w:rsidP="00BF1BF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</w:t>
      </w:r>
    </w:p>
    <w:p w:rsidR="00861D63" w:rsidRPr="001C3C0C" w:rsidRDefault="00861D63" w:rsidP="00BF1BFA">
      <w:pPr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</w:t>
      </w:r>
      <w:r w:rsidR="00BF1BFA">
        <w:rPr>
          <w:rFonts w:ascii="Times New Roman" w:eastAsia="Times New Roman" w:hAnsi="Times New Roman" w:cs="Times New Roman"/>
          <w:sz w:val="28"/>
          <w:szCs w:val="20"/>
          <w:lang w:eastAsia="ru-RU"/>
        </w:rPr>
        <w:t>непрерывно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 стохастическая СМО и </w:t>
      </w: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СМО. Статистическое значение искомой характеристики оказывается близким к теоретически рассчитанному. Значит</w:t>
      </w:r>
      <w:r w:rsidR="005031D2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имитационная модель построена верно. Было также замечено, что на выходные данные влияют параметры СМО</w:t>
      </w:r>
      <w:r w:rsidRPr="001C3C0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1BFA" w:rsidRPr="00B45BCD">
        <w:rPr>
          <w:rFonts w:ascii="Times New Roman" w:eastAsia="Times New Roman" w:hAnsi="Times New Roman" w:cs="Times New Roman"/>
          <w:sz w:val="28"/>
          <w:szCs w:val="24"/>
          <w:lang w:eastAsia="ru-RU"/>
        </w:rPr>
        <w:t>λ, μ, р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bookmarkStart w:id="0" w:name="_GoBack"/>
      <w:bookmarkEnd w:id="0"/>
    </w:p>
    <w:p w:rsidR="00861D63" w:rsidRDefault="00861D63" w:rsidP="00861D63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sectPr w:rsidR="00861D63" w:rsidSect="00AB49C2">
      <w:footerReference w:type="default" r:id="rId19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29D" w:rsidRDefault="005B429D">
      <w:pPr>
        <w:spacing w:after="0" w:line="240" w:lineRule="auto"/>
      </w:pPr>
      <w:r>
        <w:separator/>
      </w:r>
    </w:p>
  </w:endnote>
  <w:endnote w:type="continuationSeparator" w:id="0">
    <w:p w:rsidR="005B429D" w:rsidRDefault="005B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2232358"/>
      <w:docPartObj>
        <w:docPartGallery w:val="Page Numbers (Bottom of Page)"/>
        <w:docPartUnique/>
      </w:docPartObj>
    </w:sdtPr>
    <w:sdtEndPr/>
    <w:sdtContent>
      <w:p w:rsidR="002B4F6B" w:rsidRDefault="00B014F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BFA">
          <w:rPr>
            <w:noProof/>
          </w:rPr>
          <w:t>2</w:t>
        </w:r>
        <w:r>
          <w:fldChar w:fldCharType="end"/>
        </w:r>
      </w:p>
    </w:sdtContent>
  </w:sdt>
  <w:p w:rsidR="002B4F6B" w:rsidRDefault="005B429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29D" w:rsidRDefault="005B429D">
      <w:pPr>
        <w:spacing w:after="0" w:line="240" w:lineRule="auto"/>
      </w:pPr>
      <w:r>
        <w:separator/>
      </w:r>
    </w:p>
  </w:footnote>
  <w:footnote w:type="continuationSeparator" w:id="0">
    <w:p w:rsidR="005B429D" w:rsidRDefault="005B4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95057"/>
    <w:multiLevelType w:val="hybridMultilevel"/>
    <w:tmpl w:val="0A782308"/>
    <w:lvl w:ilvl="0" w:tplc="952C46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63"/>
    <w:rsid w:val="00013662"/>
    <w:rsid w:val="000311B6"/>
    <w:rsid w:val="000A68B2"/>
    <w:rsid w:val="000B193B"/>
    <w:rsid w:val="000C307E"/>
    <w:rsid w:val="000D0C09"/>
    <w:rsid w:val="000E479F"/>
    <w:rsid w:val="000F0DD4"/>
    <w:rsid w:val="000F5308"/>
    <w:rsid w:val="0012045E"/>
    <w:rsid w:val="001330E3"/>
    <w:rsid w:val="00134036"/>
    <w:rsid w:val="0014532A"/>
    <w:rsid w:val="00155340"/>
    <w:rsid w:val="00170F3D"/>
    <w:rsid w:val="001A7914"/>
    <w:rsid w:val="001C3C0C"/>
    <w:rsid w:val="001D1F24"/>
    <w:rsid w:val="001F7FBB"/>
    <w:rsid w:val="00203427"/>
    <w:rsid w:val="00212D4E"/>
    <w:rsid w:val="00232199"/>
    <w:rsid w:val="00241300"/>
    <w:rsid w:val="002435E2"/>
    <w:rsid w:val="00250494"/>
    <w:rsid w:val="002712FD"/>
    <w:rsid w:val="00272E1C"/>
    <w:rsid w:val="00281A2F"/>
    <w:rsid w:val="002D1036"/>
    <w:rsid w:val="003166E8"/>
    <w:rsid w:val="00326461"/>
    <w:rsid w:val="00365C37"/>
    <w:rsid w:val="0037437E"/>
    <w:rsid w:val="00396001"/>
    <w:rsid w:val="003A06EA"/>
    <w:rsid w:val="003D2B0C"/>
    <w:rsid w:val="003D2E28"/>
    <w:rsid w:val="003E1265"/>
    <w:rsid w:val="003E5BCE"/>
    <w:rsid w:val="0040174D"/>
    <w:rsid w:val="00445DC3"/>
    <w:rsid w:val="00452A29"/>
    <w:rsid w:val="004823D7"/>
    <w:rsid w:val="0049184C"/>
    <w:rsid w:val="00493F9B"/>
    <w:rsid w:val="004D765D"/>
    <w:rsid w:val="004E12E8"/>
    <w:rsid w:val="005031D2"/>
    <w:rsid w:val="00512E3A"/>
    <w:rsid w:val="00521E14"/>
    <w:rsid w:val="00523D5C"/>
    <w:rsid w:val="005346AE"/>
    <w:rsid w:val="005401B7"/>
    <w:rsid w:val="00587BDE"/>
    <w:rsid w:val="00595328"/>
    <w:rsid w:val="005A7E76"/>
    <w:rsid w:val="005B429D"/>
    <w:rsid w:val="005D01E5"/>
    <w:rsid w:val="005F615D"/>
    <w:rsid w:val="005F6341"/>
    <w:rsid w:val="006014E1"/>
    <w:rsid w:val="006C5517"/>
    <w:rsid w:val="006E31EB"/>
    <w:rsid w:val="007813D7"/>
    <w:rsid w:val="00792D9C"/>
    <w:rsid w:val="007A21AF"/>
    <w:rsid w:val="007A4261"/>
    <w:rsid w:val="007A77ED"/>
    <w:rsid w:val="0080407E"/>
    <w:rsid w:val="00820726"/>
    <w:rsid w:val="00840B02"/>
    <w:rsid w:val="00861D63"/>
    <w:rsid w:val="00871E0C"/>
    <w:rsid w:val="008828E2"/>
    <w:rsid w:val="008F6DF2"/>
    <w:rsid w:val="00970625"/>
    <w:rsid w:val="00983B85"/>
    <w:rsid w:val="009A54A6"/>
    <w:rsid w:val="009A570A"/>
    <w:rsid w:val="00A12121"/>
    <w:rsid w:val="00A34DD4"/>
    <w:rsid w:val="00A6003D"/>
    <w:rsid w:val="00A712CB"/>
    <w:rsid w:val="00A833F0"/>
    <w:rsid w:val="00A862C0"/>
    <w:rsid w:val="00A934D0"/>
    <w:rsid w:val="00AA1D47"/>
    <w:rsid w:val="00AC6FEC"/>
    <w:rsid w:val="00AD05DE"/>
    <w:rsid w:val="00AF6BC2"/>
    <w:rsid w:val="00B014FD"/>
    <w:rsid w:val="00B1169B"/>
    <w:rsid w:val="00B1443F"/>
    <w:rsid w:val="00B20D28"/>
    <w:rsid w:val="00B37343"/>
    <w:rsid w:val="00B40A75"/>
    <w:rsid w:val="00B45BCD"/>
    <w:rsid w:val="00B67F3C"/>
    <w:rsid w:val="00B70A11"/>
    <w:rsid w:val="00B9300F"/>
    <w:rsid w:val="00BD537C"/>
    <w:rsid w:val="00BE78EC"/>
    <w:rsid w:val="00BF1BFA"/>
    <w:rsid w:val="00C010A5"/>
    <w:rsid w:val="00C06277"/>
    <w:rsid w:val="00C319A2"/>
    <w:rsid w:val="00C42962"/>
    <w:rsid w:val="00CB2E5C"/>
    <w:rsid w:val="00CD3626"/>
    <w:rsid w:val="00D100AF"/>
    <w:rsid w:val="00D148A2"/>
    <w:rsid w:val="00D643A3"/>
    <w:rsid w:val="00DA4186"/>
    <w:rsid w:val="00DA7C75"/>
    <w:rsid w:val="00E00654"/>
    <w:rsid w:val="00E05D16"/>
    <w:rsid w:val="00E35EE5"/>
    <w:rsid w:val="00E36FCA"/>
    <w:rsid w:val="00E62999"/>
    <w:rsid w:val="00E67A43"/>
    <w:rsid w:val="00E75BC7"/>
    <w:rsid w:val="00E94DFE"/>
    <w:rsid w:val="00EC2AFC"/>
    <w:rsid w:val="00F061D8"/>
    <w:rsid w:val="00F229B3"/>
    <w:rsid w:val="00F43A40"/>
    <w:rsid w:val="00F55A43"/>
    <w:rsid w:val="00F64AE3"/>
    <w:rsid w:val="00F728D3"/>
    <w:rsid w:val="00F76002"/>
    <w:rsid w:val="00F92C39"/>
    <w:rsid w:val="00F96E41"/>
    <w:rsid w:val="00FA5DC0"/>
    <w:rsid w:val="00FE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1B4C"/>
  <w15:docId w15:val="{E2236444-209A-4003-A3DA-4F8E5258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D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61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61D63"/>
  </w:style>
  <w:style w:type="paragraph" w:styleId="a5">
    <w:name w:val="Body Text"/>
    <w:basedOn w:val="a"/>
    <w:link w:val="a6"/>
    <w:uiPriority w:val="99"/>
    <w:semiHidden/>
    <w:unhideWhenUsed/>
    <w:rsid w:val="00861D63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61D63"/>
  </w:style>
  <w:style w:type="paragraph" w:styleId="a7">
    <w:name w:val="Balloon Text"/>
    <w:basedOn w:val="a"/>
    <w:link w:val="a8"/>
    <w:uiPriority w:val="99"/>
    <w:semiHidden/>
    <w:unhideWhenUsed/>
    <w:rsid w:val="00243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35E2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49184C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326461"/>
    <w:pPr>
      <w:ind w:left="720"/>
      <w:contextualSpacing/>
    </w:pPr>
  </w:style>
  <w:style w:type="table" w:styleId="ab">
    <w:name w:val="Table Grid"/>
    <w:basedOn w:val="a1"/>
    <w:uiPriority w:val="39"/>
    <w:rsid w:val="00AD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Foxx</dc:creator>
  <cp:keywords/>
  <dc:description/>
  <cp:lastModifiedBy>Foxx</cp:lastModifiedBy>
  <cp:revision>57</cp:revision>
  <cp:lastPrinted>2019-10-09T13:23:00Z</cp:lastPrinted>
  <dcterms:created xsi:type="dcterms:W3CDTF">2019-10-09T12:15:00Z</dcterms:created>
  <dcterms:modified xsi:type="dcterms:W3CDTF">2019-10-27T20:33:00Z</dcterms:modified>
</cp:coreProperties>
</file>