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1C196" w14:textId="77777777" w:rsidR="00EE4669" w:rsidRPr="00EE4669" w:rsidRDefault="00EE4669" w:rsidP="00EE4669">
      <w:pPr>
        <w:rPr>
          <w:b/>
          <w:bCs/>
        </w:rPr>
      </w:pPr>
      <w:r w:rsidRPr="00EE4669">
        <w:rPr>
          <w:b/>
          <w:bCs/>
        </w:rPr>
        <w:t>1. Datenbankdesign finalisieren</w:t>
      </w:r>
    </w:p>
    <w:p w14:paraId="5FCC6005" w14:textId="77777777" w:rsidR="00EE4669" w:rsidRPr="00EE4669" w:rsidRDefault="00EE4669" w:rsidP="00EE4669">
      <w:pPr>
        <w:numPr>
          <w:ilvl w:val="0"/>
          <w:numId w:val="1"/>
        </w:numPr>
      </w:pPr>
      <w:r w:rsidRPr="00EE4669">
        <w:rPr>
          <w:b/>
          <w:bCs/>
        </w:rPr>
        <w:t>Überprüfung und Korrektur des Datenbankdiagramms</w:t>
      </w:r>
      <w:r w:rsidRPr="00EE4669">
        <w:t>: Stellen Sie sicher, dass alle Tabellen und Beziehungen korrekt sind. Berücksichtigen Sie die Beziehungen zwischen den Tabellen (z.B. Mitarbeiter und Abteilungen).</w:t>
      </w:r>
    </w:p>
    <w:p w14:paraId="3E8C996D" w14:textId="77777777" w:rsidR="00EE4669" w:rsidRPr="00EE4669" w:rsidRDefault="00EE4669" w:rsidP="00EE4669">
      <w:pPr>
        <w:numPr>
          <w:ilvl w:val="0"/>
          <w:numId w:val="1"/>
        </w:numPr>
      </w:pPr>
      <w:r w:rsidRPr="00EE4669">
        <w:rPr>
          <w:b/>
          <w:bCs/>
        </w:rPr>
        <w:t>Normalisierung</w:t>
      </w:r>
      <w:r w:rsidRPr="00EE4669">
        <w:t>: Überprüfen Sie, ob die Datenbank normalisiert ist, um Redundanzen zu vermeiden.</w:t>
      </w:r>
    </w:p>
    <w:p w14:paraId="32E6BCDF" w14:textId="77777777" w:rsidR="00EE4669" w:rsidRPr="00EE4669" w:rsidRDefault="00EE4669" w:rsidP="00EE4669">
      <w:pPr>
        <w:numPr>
          <w:ilvl w:val="0"/>
          <w:numId w:val="1"/>
        </w:numPr>
      </w:pPr>
      <w:r w:rsidRPr="00EE4669">
        <w:rPr>
          <w:b/>
          <w:bCs/>
        </w:rPr>
        <w:t>Indexierung</w:t>
      </w:r>
      <w:r w:rsidRPr="00EE4669">
        <w:t>: Identifizieren Sie Schlüsselspalten, die indiziert werden sollten, um die Abfrageleistung zu verbessern.</w:t>
      </w:r>
    </w:p>
    <w:p w14:paraId="58E87B6C" w14:textId="77777777" w:rsidR="00EE4669" w:rsidRPr="00EE4669" w:rsidRDefault="00EE4669" w:rsidP="00EE4669">
      <w:pPr>
        <w:rPr>
          <w:b/>
          <w:bCs/>
        </w:rPr>
      </w:pPr>
      <w:r w:rsidRPr="00EE4669">
        <w:rPr>
          <w:b/>
          <w:bCs/>
        </w:rPr>
        <w:t>2. Datenbank erstellen</w:t>
      </w:r>
    </w:p>
    <w:p w14:paraId="69D3B1DA" w14:textId="77777777" w:rsidR="00EE4669" w:rsidRPr="00EE4669" w:rsidRDefault="00EE4669" w:rsidP="00EE4669">
      <w:pPr>
        <w:numPr>
          <w:ilvl w:val="0"/>
          <w:numId w:val="2"/>
        </w:numPr>
      </w:pPr>
      <w:r w:rsidRPr="00EE4669">
        <w:rPr>
          <w:b/>
          <w:bCs/>
        </w:rPr>
        <w:t>SQL-Skripte schreiben</w:t>
      </w:r>
      <w:r w:rsidRPr="00EE4669">
        <w:t>: Erstellen Sie SQL-Skripte, um die Datenbank und die Tabellen zu erstellen.</w:t>
      </w:r>
    </w:p>
    <w:p w14:paraId="795AED4E" w14:textId="77777777" w:rsidR="00EE4669" w:rsidRPr="00EE4669" w:rsidRDefault="00EE4669" w:rsidP="00EE4669">
      <w:pPr>
        <w:numPr>
          <w:ilvl w:val="0"/>
          <w:numId w:val="2"/>
        </w:numPr>
      </w:pPr>
      <w:r w:rsidRPr="00EE4669">
        <w:rPr>
          <w:b/>
          <w:bCs/>
        </w:rPr>
        <w:t>Datenbank in MySQL implementieren</w:t>
      </w:r>
      <w:r w:rsidRPr="00EE4669">
        <w:t>: Führen Sie die Skripte in MySQL aus, um die Datenbank zu erstellen.</w:t>
      </w:r>
    </w:p>
    <w:p w14:paraId="304EC5DE" w14:textId="77777777" w:rsidR="00EE4669" w:rsidRPr="00EE4669" w:rsidRDefault="00EE4669" w:rsidP="00EE4669">
      <w:pPr>
        <w:rPr>
          <w:b/>
          <w:bCs/>
        </w:rPr>
      </w:pPr>
      <w:r w:rsidRPr="00EE4669">
        <w:rPr>
          <w:b/>
          <w:bCs/>
        </w:rPr>
        <w:t>3. Testdaten generieren</w:t>
      </w:r>
    </w:p>
    <w:p w14:paraId="5909AB4A" w14:textId="77777777" w:rsidR="00EE4669" w:rsidRPr="00EE4669" w:rsidRDefault="00EE4669" w:rsidP="00EE4669">
      <w:pPr>
        <w:numPr>
          <w:ilvl w:val="0"/>
          <w:numId w:val="3"/>
        </w:numPr>
      </w:pPr>
      <w:r w:rsidRPr="00EE4669">
        <w:rPr>
          <w:b/>
          <w:bCs/>
        </w:rPr>
        <w:t>Testdaten erstellen</w:t>
      </w:r>
      <w:r w:rsidRPr="00EE4669">
        <w:t xml:space="preserve">: Erstellen Sie realistische Testdaten für jede Tabelle. Sie können Tools wie </w:t>
      </w:r>
      <w:proofErr w:type="spellStart"/>
      <w:r w:rsidRPr="00EE4669">
        <w:t>Mockaroo</w:t>
      </w:r>
      <w:proofErr w:type="spellEnd"/>
      <w:r w:rsidRPr="00EE4669">
        <w:t xml:space="preserve"> verwenden, um Testdaten zu generieren.</w:t>
      </w:r>
    </w:p>
    <w:p w14:paraId="62FD2753" w14:textId="77777777" w:rsidR="00EE4669" w:rsidRPr="00EE4669" w:rsidRDefault="00EE4669" w:rsidP="00EE4669">
      <w:pPr>
        <w:numPr>
          <w:ilvl w:val="0"/>
          <w:numId w:val="3"/>
        </w:numPr>
      </w:pPr>
      <w:r w:rsidRPr="00EE4669">
        <w:rPr>
          <w:b/>
          <w:bCs/>
        </w:rPr>
        <w:t>Testdaten in die Datenbank einfügen</w:t>
      </w:r>
      <w:r w:rsidRPr="00EE4669">
        <w:t>: Verwenden Sie SQL-Insert-Befehle, um die Testdaten in die Datenbank zu laden.</w:t>
      </w:r>
    </w:p>
    <w:p w14:paraId="24DA7525" w14:textId="77777777" w:rsidR="00EE4669" w:rsidRPr="00EE4669" w:rsidRDefault="00EE4669" w:rsidP="00EE4669">
      <w:pPr>
        <w:rPr>
          <w:b/>
          <w:bCs/>
        </w:rPr>
      </w:pPr>
      <w:r w:rsidRPr="00EE4669">
        <w:rPr>
          <w:b/>
          <w:bCs/>
        </w:rPr>
        <w:t>4. Backend-Entwicklung</w:t>
      </w:r>
    </w:p>
    <w:p w14:paraId="6BCCC5AF" w14:textId="77777777" w:rsidR="00EE4669" w:rsidRPr="00EE4669" w:rsidRDefault="00EE4669" w:rsidP="00EE4669">
      <w:pPr>
        <w:numPr>
          <w:ilvl w:val="0"/>
          <w:numId w:val="4"/>
        </w:numPr>
      </w:pPr>
      <w:r w:rsidRPr="00EE4669">
        <w:rPr>
          <w:b/>
          <w:bCs/>
        </w:rPr>
        <w:t>API erstellen</w:t>
      </w:r>
      <w:r w:rsidRPr="00EE4669">
        <w:t xml:space="preserve">: Entwickeln Sie eine </w:t>
      </w:r>
      <w:proofErr w:type="spellStart"/>
      <w:r w:rsidRPr="00EE4669">
        <w:t>RESTful</w:t>
      </w:r>
      <w:proofErr w:type="spellEnd"/>
      <w:r w:rsidRPr="00EE4669">
        <w:t xml:space="preserve"> API, um auf die Datenbank zuzugreifen. Verwenden Sie ein Framework wie </w:t>
      </w:r>
      <w:proofErr w:type="spellStart"/>
      <w:r w:rsidRPr="00EE4669">
        <w:t>Flask</w:t>
      </w:r>
      <w:proofErr w:type="spellEnd"/>
      <w:r w:rsidRPr="00EE4669">
        <w:t xml:space="preserve"> (Python) oder Express (Node.js).</w:t>
      </w:r>
    </w:p>
    <w:p w14:paraId="29C8C216" w14:textId="77777777" w:rsidR="00EE4669" w:rsidRPr="00EE4669" w:rsidRDefault="00EE4669" w:rsidP="00EE4669">
      <w:pPr>
        <w:numPr>
          <w:ilvl w:val="0"/>
          <w:numId w:val="4"/>
        </w:numPr>
      </w:pPr>
      <w:r w:rsidRPr="00EE4669">
        <w:rPr>
          <w:b/>
          <w:bCs/>
        </w:rPr>
        <w:t>Endpoints definieren</w:t>
      </w:r>
      <w:r w:rsidRPr="00EE4669">
        <w:t>: Erstellen Sie Endpoints für die Abfrage von Mitarbeiterdaten, PDF-Daten und Abteilungsinformationen.</w:t>
      </w:r>
    </w:p>
    <w:p w14:paraId="15CA950B" w14:textId="77777777" w:rsidR="00EE4669" w:rsidRPr="00EE4669" w:rsidRDefault="00EE4669" w:rsidP="00EE4669">
      <w:pPr>
        <w:numPr>
          <w:ilvl w:val="0"/>
          <w:numId w:val="4"/>
        </w:numPr>
      </w:pPr>
      <w:r w:rsidRPr="00EE4669">
        <w:rPr>
          <w:b/>
          <w:bCs/>
        </w:rPr>
        <w:t>Datenbankanbindung</w:t>
      </w:r>
      <w:r w:rsidRPr="00EE4669">
        <w:t>: Implementieren Sie die Logik, um die API mit der MySQL-Datenbank zu verbinden.</w:t>
      </w:r>
    </w:p>
    <w:p w14:paraId="17C492AD" w14:textId="77777777" w:rsidR="00EE4669" w:rsidRPr="00EE4669" w:rsidRDefault="00EE4669" w:rsidP="00EE4669">
      <w:pPr>
        <w:rPr>
          <w:b/>
          <w:bCs/>
        </w:rPr>
      </w:pPr>
      <w:r w:rsidRPr="00EE4669">
        <w:rPr>
          <w:b/>
          <w:bCs/>
        </w:rPr>
        <w:t>5. Frontend-Entwicklung</w:t>
      </w:r>
    </w:p>
    <w:p w14:paraId="6B3BBBDB" w14:textId="77777777" w:rsidR="00EE4669" w:rsidRPr="00EE4669" w:rsidRDefault="00EE4669" w:rsidP="00EE4669">
      <w:pPr>
        <w:numPr>
          <w:ilvl w:val="0"/>
          <w:numId w:val="5"/>
        </w:numPr>
      </w:pPr>
      <w:r w:rsidRPr="00EE4669">
        <w:rPr>
          <w:b/>
          <w:bCs/>
        </w:rPr>
        <w:t>Benutzeroberfläche erstellen</w:t>
      </w:r>
      <w:r w:rsidRPr="00EE4669">
        <w:t>: Entwickeln Sie eine einfache Benutzeroberfläche, um mit dem Chatbot zu interagieren. Dies kann eine Webanwendung sein.</w:t>
      </w:r>
    </w:p>
    <w:p w14:paraId="6DA2A58F" w14:textId="77777777" w:rsidR="00EE4669" w:rsidRPr="00EE4669" w:rsidRDefault="00EE4669" w:rsidP="00EE4669">
      <w:pPr>
        <w:numPr>
          <w:ilvl w:val="0"/>
          <w:numId w:val="5"/>
        </w:numPr>
      </w:pPr>
      <w:r w:rsidRPr="00EE4669">
        <w:rPr>
          <w:b/>
          <w:bCs/>
        </w:rPr>
        <w:t>Chatbot-Integration</w:t>
      </w:r>
      <w:r w:rsidRPr="00EE4669">
        <w:t xml:space="preserve">: Integrieren Sie den Chatbot in die Benutzeroberfläche. Sie können bestehende Chatbot-Frameworks wie Rasa oder </w:t>
      </w:r>
      <w:proofErr w:type="spellStart"/>
      <w:r w:rsidRPr="00EE4669">
        <w:t>Dialogflow</w:t>
      </w:r>
      <w:proofErr w:type="spellEnd"/>
      <w:r w:rsidRPr="00EE4669">
        <w:t xml:space="preserve"> verwenden.</w:t>
      </w:r>
    </w:p>
    <w:p w14:paraId="13B65976" w14:textId="77777777" w:rsidR="00EE4669" w:rsidRPr="00EE4669" w:rsidRDefault="00EE4669" w:rsidP="00EE4669">
      <w:pPr>
        <w:rPr>
          <w:b/>
          <w:bCs/>
        </w:rPr>
      </w:pPr>
      <w:r w:rsidRPr="00EE4669">
        <w:rPr>
          <w:b/>
          <w:bCs/>
        </w:rPr>
        <w:t>6. AI-Chatbot-Integration</w:t>
      </w:r>
    </w:p>
    <w:p w14:paraId="5592B6BE" w14:textId="77777777" w:rsidR="00EE4669" w:rsidRPr="00EE4669" w:rsidRDefault="00EE4669" w:rsidP="00EE4669">
      <w:pPr>
        <w:numPr>
          <w:ilvl w:val="0"/>
          <w:numId w:val="6"/>
        </w:numPr>
      </w:pPr>
      <w:r w:rsidRPr="00EE4669">
        <w:rPr>
          <w:b/>
          <w:bCs/>
        </w:rPr>
        <w:t>Chatbot-Training</w:t>
      </w:r>
      <w:r w:rsidRPr="00EE4669">
        <w:t>: Trainieren Sie den Chatbot, um Benutzeranfragen zu verstehen und die entsprechenden Daten abzurufen.</w:t>
      </w:r>
    </w:p>
    <w:p w14:paraId="78797DAC" w14:textId="77777777" w:rsidR="00EE4669" w:rsidRPr="00EE4669" w:rsidRDefault="00EE4669" w:rsidP="00EE4669">
      <w:pPr>
        <w:numPr>
          <w:ilvl w:val="0"/>
          <w:numId w:val="6"/>
        </w:numPr>
      </w:pPr>
      <w:r w:rsidRPr="00EE4669">
        <w:rPr>
          <w:b/>
          <w:bCs/>
        </w:rPr>
        <w:t>API-Anbindung</w:t>
      </w:r>
      <w:r w:rsidRPr="00EE4669">
        <w:t>: Stellen Sie sicher, dass der Chatbot in der Lage ist, die API-Endpoints aufzurufen, um Daten abzurufen.</w:t>
      </w:r>
    </w:p>
    <w:p w14:paraId="67D729D7" w14:textId="77777777" w:rsidR="00EE4669" w:rsidRPr="00EE4669" w:rsidRDefault="00EE4669" w:rsidP="00EE4669">
      <w:pPr>
        <w:rPr>
          <w:b/>
          <w:bCs/>
        </w:rPr>
      </w:pPr>
      <w:r w:rsidRPr="00EE4669">
        <w:rPr>
          <w:b/>
          <w:bCs/>
        </w:rPr>
        <w:t>7. PDF-Datenverarbeitung</w:t>
      </w:r>
    </w:p>
    <w:p w14:paraId="446D0EC6" w14:textId="77777777" w:rsidR="00EE4669" w:rsidRPr="00EE4669" w:rsidRDefault="00EE4669" w:rsidP="00EE4669">
      <w:pPr>
        <w:numPr>
          <w:ilvl w:val="0"/>
          <w:numId w:val="7"/>
        </w:numPr>
      </w:pPr>
      <w:r w:rsidRPr="00EE4669">
        <w:rPr>
          <w:b/>
          <w:bCs/>
        </w:rPr>
        <w:lastRenderedPageBreak/>
        <w:t>PDF-</w:t>
      </w:r>
      <w:proofErr w:type="spellStart"/>
      <w:r w:rsidRPr="00EE4669">
        <w:rPr>
          <w:b/>
          <w:bCs/>
        </w:rPr>
        <w:t>Parsing</w:t>
      </w:r>
      <w:proofErr w:type="spellEnd"/>
      <w:r w:rsidRPr="00EE4669">
        <w:t>: Implementieren Sie eine Funktion, um PDF-Dateien zu parsen und relevante Informationen zu extrahieren. Sie können Bibliotheken wie PyPDF2 (Python) verwenden.</w:t>
      </w:r>
    </w:p>
    <w:p w14:paraId="26DC8A76" w14:textId="77777777" w:rsidR="00EE4669" w:rsidRPr="00EE4669" w:rsidRDefault="00EE4669" w:rsidP="00EE4669">
      <w:pPr>
        <w:numPr>
          <w:ilvl w:val="0"/>
          <w:numId w:val="7"/>
        </w:numPr>
      </w:pPr>
      <w:r w:rsidRPr="00EE4669">
        <w:rPr>
          <w:b/>
          <w:bCs/>
        </w:rPr>
        <w:t>Datenintegration</w:t>
      </w:r>
      <w:r w:rsidRPr="00EE4669">
        <w:t>: Integrieren Sie die extrahierten Daten in die Datenbank oder stellen Sie sie über die API bereit.</w:t>
      </w:r>
    </w:p>
    <w:p w14:paraId="75B8A41C" w14:textId="77777777" w:rsidR="00EE4669" w:rsidRPr="00EE4669" w:rsidRDefault="00EE4669" w:rsidP="00EE4669">
      <w:pPr>
        <w:rPr>
          <w:b/>
          <w:bCs/>
        </w:rPr>
      </w:pPr>
      <w:r w:rsidRPr="00EE4669">
        <w:rPr>
          <w:b/>
          <w:bCs/>
        </w:rPr>
        <w:t>8. </w:t>
      </w:r>
      <w:proofErr w:type="spellStart"/>
      <w:r w:rsidRPr="00EE4669">
        <w:rPr>
          <w:b/>
          <w:bCs/>
        </w:rPr>
        <w:t>Testing</w:t>
      </w:r>
      <w:proofErr w:type="spellEnd"/>
      <w:r w:rsidRPr="00EE4669">
        <w:rPr>
          <w:b/>
          <w:bCs/>
        </w:rPr>
        <w:t xml:space="preserve"> und Validierung</w:t>
      </w:r>
    </w:p>
    <w:p w14:paraId="477CBECE" w14:textId="77777777" w:rsidR="00EE4669" w:rsidRPr="00EE4669" w:rsidRDefault="00EE4669" w:rsidP="00EE4669">
      <w:pPr>
        <w:numPr>
          <w:ilvl w:val="0"/>
          <w:numId w:val="8"/>
        </w:numPr>
      </w:pPr>
      <w:r w:rsidRPr="00EE4669">
        <w:rPr>
          <w:b/>
          <w:bCs/>
        </w:rPr>
        <w:t>Unit-Tests</w:t>
      </w:r>
      <w:r w:rsidRPr="00EE4669">
        <w:t>: Schreiben Sie Unit-Tests für die API und die Datenbankabfragen.</w:t>
      </w:r>
    </w:p>
    <w:p w14:paraId="17B0CFC3" w14:textId="77777777" w:rsidR="00EE4669" w:rsidRPr="00EE4669" w:rsidRDefault="00EE4669" w:rsidP="00EE4669">
      <w:pPr>
        <w:numPr>
          <w:ilvl w:val="0"/>
          <w:numId w:val="8"/>
        </w:numPr>
      </w:pPr>
      <w:r w:rsidRPr="00EE4669">
        <w:rPr>
          <w:b/>
          <w:bCs/>
        </w:rPr>
        <w:t>Integrationstests</w:t>
      </w:r>
      <w:r w:rsidRPr="00EE4669">
        <w:t>: Testen Sie die gesamte Anwendung, um sicherzustellen, dass alle Komponenten korrekt zusammenarbeiten.</w:t>
      </w:r>
    </w:p>
    <w:p w14:paraId="751F2708" w14:textId="77777777" w:rsidR="00EE4669" w:rsidRPr="00EE4669" w:rsidRDefault="00EE4669" w:rsidP="00EE4669">
      <w:pPr>
        <w:numPr>
          <w:ilvl w:val="0"/>
          <w:numId w:val="8"/>
        </w:numPr>
      </w:pPr>
      <w:r w:rsidRPr="00EE4669">
        <w:rPr>
          <w:b/>
          <w:bCs/>
        </w:rPr>
        <w:t>Benutzertests</w:t>
      </w:r>
      <w:r w:rsidRPr="00EE4669">
        <w:t>: Führen Sie Benutzertests durch, um die Benutzerfreundlichkeit und die Funktionalität des Chatbots zu überprüfen.</w:t>
      </w:r>
    </w:p>
    <w:p w14:paraId="47294AC7" w14:textId="77777777" w:rsidR="00EE4669" w:rsidRPr="00EE4669" w:rsidRDefault="00EE4669" w:rsidP="00EE4669">
      <w:pPr>
        <w:rPr>
          <w:b/>
          <w:bCs/>
        </w:rPr>
      </w:pPr>
      <w:r w:rsidRPr="00EE4669">
        <w:rPr>
          <w:b/>
          <w:bCs/>
        </w:rPr>
        <w:t>9. Dokumentation</w:t>
      </w:r>
    </w:p>
    <w:p w14:paraId="16268B4A" w14:textId="77777777" w:rsidR="00EE4669" w:rsidRPr="00EE4669" w:rsidRDefault="00EE4669" w:rsidP="00EE4669">
      <w:pPr>
        <w:numPr>
          <w:ilvl w:val="0"/>
          <w:numId w:val="9"/>
        </w:numPr>
      </w:pPr>
      <w:r w:rsidRPr="00EE4669">
        <w:rPr>
          <w:b/>
          <w:bCs/>
        </w:rPr>
        <w:t>API-Dokumentation</w:t>
      </w:r>
      <w:r w:rsidRPr="00EE4669">
        <w:t>: Erstellen Sie eine Dokumentation für die API-Endpoints.</w:t>
      </w:r>
    </w:p>
    <w:p w14:paraId="5FBA44F0" w14:textId="77777777" w:rsidR="00EE4669" w:rsidRPr="00EE4669" w:rsidRDefault="00EE4669" w:rsidP="00EE4669">
      <w:pPr>
        <w:numPr>
          <w:ilvl w:val="0"/>
          <w:numId w:val="9"/>
        </w:numPr>
      </w:pPr>
      <w:r w:rsidRPr="00EE4669">
        <w:rPr>
          <w:b/>
          <w:bCs/>
        </w:rPr>
        <w:t>Benutzerhandbuch</w:t>
      </w:r>
      <w:r w:rsidRPr="00EE4669">
        <w:t>: Erstellen Sie ein Benutzerhandbuch, das erklärt, wie man die Anwendung und den Chatbot verwendet.</w:t>
      </w:r>
    </w:p>
    <w:p w14:paraId="07F387BA" w14:textId="77777777" w:rsidR="00EE4669" w:rsidRPr="00EE4669" w:rsidRDefault="00EE4669" w:rsidP="00EE4669">
      <w:pPr>
        <w:numPr>
          <w:ilvl w:val="0"/>
          <w:numId w:val="9"/>
        </w:numPr>
      </w:pPr>
      <w:r w:rsidRPr="00EE4669">
        <w:rPr>
          <w:b/>
          <w:bCs/>
        </w:rPr>
        <w:t>README aktualisieren</w:t>
      </w:r>
      <w:r w:rsidRPr="00EE4669">
        <w:t>: Aktualisieren Sie das GitHub-README mit detaillierten Informationen zum Projekt.</w:t>
      </w:r>
    </w:p>
    <w:p w14:paraId="24AAAA90" w14:textId="77777777" w:rsidR="00EE4669" w:rsidRPr="00EE4669" w:rsidRDefault="00EE4669" w:rsidP="00EE4669">
      <w:pPr>
        <w:rPr>
          <w:b/>
          <w:bCs/>
        </w:rPr>
      </w:pPr>
      <w:r w:rsidRPr="00EE4669">
        <w:rPr>
          <w:b/>
          <w:bCs/>
        </w:rPr>
        <w:t>10. </w:t>
      </w:r>
      <w:proofErr w:type="spellStart"/>
      <w:r w:rsidRPr="00EE4669">
        <w:rPr>
          <w:b/>
          <w:bCs/>
        </w:rPr>
        <w:t>Deployment</w:t>
      </w:r>
      <w:proofErr w:type="spellEnd"/>
    </w:p>
    <w:p w14:paraId="425E0E6F" w14:textId="77777777" w:rsidR="00EE4669" w:rsidRPr="00EE4669" w:rsidRDefault="00EE4669" w:rsidP="00EE4669">
      <w:pPr>
        <w:numPr>
          <w:ilvl w:val="0"/>
          <w:numId w:val="10"/>
        </w:numPr>
      </w:pPr>
      <w:r w:rsidRPr="00EE4669">
        <w:rPr>
          <w:b/>
          <w:bCs/>
        </w:rPr>
        <w:t>Server einrichten</w:t>
      </w:r>
      <w:r w:rsidRPr="00EE4669">
        <w:t>: Richten Sie einen Server ein, um die Anwendung zu hosten.</w:t>
      </w:r>
    </w:p>
    <w:p w14:paraId="2D5C940A" w14:textId="77777777" w:rsidR="00EE4669" w:rsidRPr="00EE4669" w:rsidRDefault="00EE4669" w:rsidP="00EE4669">
      <w:pPr>
        <w:numPr>
          <w:ilvl w:val="0"/>
          <w:numId w:val="10"/>
        </w:numPr>
      </w:pPr>
      <w:r w:rsidRPr="00EE4669">
        <w:rPr>
          <w:b/>
          <w:bCs/>
        </w:rPr>
        <w:t>Anwendung deployen</w:t>
      </w:r>
      <w:r w:rsidRPr="00EE4669">
        <w:t>: Stellen Sie die Anwendung auf dem Server bereit.</w:t>
      </w:r>
    </w:p>
    <w:p w14:paraId="53A803B2" w14:textId="77777777" w:rsidR="00EE4669" w:rsidRPr="00EE4669" w:rsidRDefault="00EE4669" w:rsidP="00EE4669">
      <w:pPr>
        <w:numPr>
          <w:ilvl w:val="0"/>
          <w:numId w:val="10"/>
        </w:numPr>
      </w:pPr>
      <w:r w:rsidRPr="00EE4669">
        <w:rPr>
          <w:b/>
          <w:bCs/>
        </w:rPr>
        <w:t>Monitoring einrichten</w:t>
      </w:r>
      <w:r w:rsidRPr="00EE4669">
        <w:t>: Richten Sie Monitoring-Tools ein, um die Leistung und Verfügbarkeit der Anwendung zu überwachen.</w:t>
      </w:r>
    </w:p>
    <w:p w14:paraId="6FA2A91D" w14:textId="77777777" w:rsidR="00EE4669" w:rsidRPr="00EE4669" w:rsidRDefault="00EE4669" w:rsidP="00EE4669">
      <w:pPr>
        <w:rPr>
          <w:b/>
          <w:bCs/>
        </w:rPr>
      </w:pPr>
      <w:r w:rsidRPr="00EE4669">
        <w:rPr>
          <w:b/>
          <w:bCs/>
        </w:rPr>
        <w:t>11. Wartung und Updates</w:t>
      </w:r>
    </w:p>
    <w:p w14:paraId="4E3EBB7D" w14:textId="77777777" w:rsidR="00EE4669" w:rsidRPr="00EE4669" w:rsidRDefault="00EE4669" w:rsidP="00EE4669">
      <w:pPr>
        <w:numPr>
          <w:ilvl w:val="0"/>
          <w:numId w:val="11"/>
        </w:numPr>
      </w:pPr>
      <w:r w:rsidRPr="00EE4669">
        <w:rPr>
          <w:b/>
          <w:bCs/>
        </w:rPr>
        <w:t>Fehlerbehebung</w:t>
      </w:r>
      <w:r w:rsidRPr="00EE4669">
        <w:t>: Beheben Sie auftretende Fehler und Probleme.</w:t>
      </w:r>
    </w:p>
    <w:p w14:paraId="57AB9149" w14:textId="77777777" w:rsidR="00EE4669" w:rsidRPr="00EE4669" w:rsidRDefault="00EE4669" w:rsidP="00EE4669">
      <w:pPr>
        <w:numPr>
          <w:ilvl w:val="0"/>
          <w:numId w:val="11"/>
        </w:numPr>
      </w:pPr>
      <w:r w:rsidRPr="00EE4669">
        <w:rPr>
          <w:b/>
          <w:bCs/>
        </w:rPr>
        <w:t>Updates</w:t>
      </w:r>
      <w:r w:rsidRPr="00EE4669">
        <w:t>: Implementieren Sie regelmäßige Updates, um neue Funktionen hinzuzufügen und die Sicherheit zu verbessern.</w:t>
      </w:r>
    </w:p>
    <w:p w14:paraId="7E7F4C1B" w14:textId="77777777" w:rsidR="0053055A" w:rsidRDefault="0053055A"/>
    <w:sectPr w:rsidR="00530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12A5"/>
    <w:multiLevelType w:val="multilevel"/>
    <w:tmpl w:val="D20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5FCF"/>
    <w:multiLevelType w:val="multilevel"/>
    <w:tmpl w:val="946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C5FEA"/>
    <w:multiLevelType w:val="multilevel"/>
    <w:tmpl w:val="A10E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53D07"/>
    <w:multiLevelType w:val="multilevel"/>
    <w:tmpl w:val="EBBC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5FF4"/>
    <w:multiLevelType w:val="multilevel"/>
    <w:tmpl w:val="ACD4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13B61"/>
    <w:multiLevelType w:val="multilevel"/>
    <w:tmpl w:val="898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740FF"/>
    <w:multiLevelType w:val="multilevel"/>
    <w:tmpl w:val="6B20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74506"/>
    <w:multiLevelType w:val="multilevel"/>
    <w:tmpl w:val="510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D689A"/>
    <w:multiLevelType w:val="multilevel"/>
    <w:tmpl w:val="51C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26FFD"/>
    <w:multiLevelType w:val="multilevel"/>
    <w:tmpl w:val="0AD0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413FC"/>
    <w:multiLevelType w:val="multilevel"/>
    <w:tmpl w:val="E25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749250">
    <w:abstractNumId w:val="4"/>
  </w:num>
  <w:num w:numId="2" w16cid:durableId="1469981399">
    <w:abstractNumId w:val="10"/>
  </w:num>
  <w:num w:numId="3" w16cid:durableId="577717598">
    <w:abstractNumId w:val="7"/>
  </w:num>
  <w:num w:numId="4" w16cid:durableId="1265697322">
    <w:abstractNumId w:val="8"/>
  </w:num>
  <w:num w:numId="5" w16cid:durableId="1102728090">
    <w:abstractNumId w:val="6"/>
  </w:num>
  <w:num w:numId="6" w16cid:durableId="2111274113">
    <w:abstractNumId w:val="2"/>
  </w:num>
  <w:num w:numId="7" w16cid:durableId="901331360">
    <w:abstractNumId w:val="5"/>
  </w:num>
  <w:num w:numId="8" w16cid:durableId="124743096">
    <w:abstractNumId w:val="9"/>
  </w:num>
  <w:num w:numId="9" w16cid:durableId="729113823">
    <w:abstractNumId w:val="1"/>
  </w:num>
  <w:num w:numId="10" w16cid:durableId="1651519491">
    <w:abstractNumId w:val="0"/>
  </w:num>
  <w:num w:numId="11" w16cid:durableId="86082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69"/>
    <w:rsid w:val="0053055A"/>
    <w:rsid w:val="006D3D8B"/>
    <w:rsid w:val="00B161C6"/>
    <w:rsid w:val="00D64205"/>
    <w:rsid w:val="00E959C9"/>
    <w:rsid w:val="00E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ECABA"/>
  <w15:chartTrackingRefBased/>
  <w15:docId w15:val="{EC344D53-2070-4FC8-9012-A81AA718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4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4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4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4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4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466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466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46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46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46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46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46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466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466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4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466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4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Eric</dc:creator>
  <cp:keywords/>
  <dc:description/>
  <cp:lastModifiedBy>Huber Eric</cp:lastModifiedBy>
  <cp:revision>1</cp:revision>
  <dcterms:created xsi:type="dcterms:W3CDTF">2025-02-26T12:46:00Z</dcterms:created>
  <dcterms:modified xsi:type="dcterms:W3CDTF">2025-02-26T12:47:00Z</dcterms:modified>
</cp:coreProperties>
</file>