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B05A" w14:textId="6EF9D799" w:rsidR="0053055A" w:rsidRDefault="00FE454C">
      <w:pPr>
        <w:rPr>
          <w:b/>
          <w:bCs/>
          <w:sz w:val="40"/>
          <w:szCs w:val="40"/>
        </w:rPr>
      </w:pPr>
      <w:proofErr w:type="spellStart"/>
      <w:r w:rsidRPr="00FE454C">
        <w:rPr>
          <w:b/>
          <w:bCs/>
          <w:sz w:val="40"/>
          <w:szCs w:val="40"/>
        </w:rPr>
        <w:t>HRMatrix</w:t>
      </w:r>
      <w:proofErr w:type="spellEnd"/>
      <w:r>
        <w:rPr>
          <w:b/>
          <w:bCs/>
          <w:sz w:val="40"/>
          <w:szCs w:val="40"/>
        </w:rPr>
        <w:t xml:space="preserve"> Plan zur Fertigstellung</w:t>
      </w:r>
    </w:p>
    <w:p w14:paraId="49FD67C5" w14:textId="77777777" w:rsidR="00FE454C" w:rsidRPr="00FE454C" w:rsidRDefault="00FE454C">
      <w:pPr>
        <w:rPr>
          <w:sz w:val="40"/>
          <w:szCs w:val="40"/>
        </w:rPr>
      </w:pPr>
    </w:p>
    <w:sectPr w:rsidR="00FE454C" w:rsidRPr="00FE45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4C"/>
    <w:rsid w:val="001006BC"/>
    <w:rsid w:val="0053055A"/>
    <w:rsid w:val="006D3D8B"/>
    <w:rsid w:val="00B161C6"/>
    <w:rsid w:val="00E959C9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7B459"/>
  <w15:chartTrackingRefBased/>
  <w15:docId w15:val="{0D8338A9-8A9D-49D2-8DD2-8C0DB7D5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4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4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4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4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4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4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4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4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4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4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4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4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454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454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454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454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454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45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4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4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4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4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4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454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454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454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4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454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4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Eric</dc:creator>
  <cp:keywords/>
  <dc:description/>
  <cp:lastModifiedBy>Huber Eric</cp:lastModifiedBy>
  <cp:revision>2</cp:revision>
  <dcterms:created xsi:type="dcterms:W3CDTF">2025-04-06T20:45:00Z</dcterms:created>
  <dcterms:modified xsi:type="dcterms:W3CDTF">2025-04-06T20:49:00Z</dcterms:modified>
</cp:coreProperties>
</file>