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5CC43" w14:textId="77777777" w:rsidR="0062411E" w:rsidRDefault="0062411E">
      <w:pPr>
        <w:pStyle w:val="BodyText"/>
        <w:rPr>
          <w:sz w:val="20"/>
        </w:rPr>
      </w:pPr>
    </w:p>
    <w:p w14:paraId="283A2D83" w14:textId="77777777" w:rsidR="0062411E" w:rsidRDefault="0062411E">
      <w:pPr>
        <w:pStyle w:val="BodyText"/>
        <w:rPr>
          <w:sz w:val="20"/>
        </w:rPr>
      </w:pPr>
    </w:p>
    <w:p w14:paraId="5AF0C824" w14:textId="77777777" w:rsidR="0062411E" w:rsidRDefault="0062411E">
      <w:pPr>
        <w:pStyle w:val="BodyText"/>
        <w:rPr>
          <w:sz w:val="20"/>
        </w:rPr>
      </w:pPr>
    </w:p>
    <w:p w14:paraId="623AE6D7" w14:textId="77777777" w:rsidR="0062411E" w:rsidRDefault="0062411E">
      <w:pPr>
        <w:pStyle w:val="BodyText"/>
        <w:rPr>
          <w:sz w:val="20"/>
        </w:rPr>
      </w:pPr>
    </w:p>
    <w:p w14:paraId="08B6B72D" w14:textId="77777777" w:rsidR="0062411E" w:rsidRDefault="0062411E">
      <w:pPr>
        <w:pStyle w:val="BodyText"/>
        <w:rPr>
          <w:sz w:val="20"/>
        </w:rPr>
      </w:pPr>
    </w:p>
    <w:p w14:paraId="649DF07E" w14:textId="77777777" w:rsidR="0062411E" w:rsidRDefault="0062411E">
      <w:pPr>
        <w:pStyle w:val="BodyText"/>
        <w:rPr>
          <w:sz w:val="20"/>
        </w:rPr>
      </w:pPr>
    </w:p>
    <w:p w14:paraId="1A2005FD" w14:textId="77777777" w:rsidR="0062411E" w:rsidRDefault="0062411E">
      <w:pPr>
        <w:pStyle w:val="BodyText"/>
        <w:rPr>
          <w:sz w:val="20"/>
        </w:rPr>
      </w:pPr>
    </w:p>
    <w:p w14:paraId="59928A2F" w14:textId="77777777" w:rsidR="0062411E" w:rsidRDefault="0062411E">
      <w:pPr>
        <w:pStyle w:val="BodyText"/>
        <w:rPr>
          <w:sz w:val="20"/>
        </w:rPr>
      </w:pPr>
    </w:p>
    <w:p w14:paraId="65CC0DA8" w14:textId="77777777" w:rsidR="0062411E" w:rsidRDefault="0062411E">
      <w:pPr>
        <w:pStyle w:val="BodyText"/>
        <w:rPr>
          <w:sz w:val="20"/>
        </w:rPr>
      </w:pPr>
    </w:p>
    <w:p w14:paraId="6034C50A" w14:textId="77777777" w:rsidR="0062411E" w:rsidRDefault="0062411E">
      <w:pPr>
        <w:pStyle w:val="BodyText"/>
        <w:rPr>
          <w:sz w:val="20"/>
        </w:rPr>
      </w:pPr>
    </w:p>
    <w:p w14:paraId="6377F6C2" w14:textId="77777777" w:rsidR="0062411E" w:rsidRDefault="0062411E">
      <w:pPr>
        <w:pStyle w:val="BodyText"/>
        <w:rPr>
          <w:sz w:val="20"/>
        </w:rPr>
      </w:pPr>
    </w:p>
    <w:p w14:paraId="0C42606C" w14:textId="77777777" w:rsidR="0062411E" w:rsidRDefault="0062411E">
      <w:pPr>
        <w:pStyle w:val="BodyText"/>
        <w:rPr>
          <w:sz w:val="20"/>
        </w:rPr>
      </w:pPr>
    </w:p>
    <w:p w14:paraId="6979D0F2" w14:textId="77777777" w:rsidR="0062411E" w:rsidRDefault="0062411E">
      <w:pPr>
        <w:pStyle w:val="BodyText"/>
        <w:rPr>
          <w:sz w:val="20"/>
        </w:rPr>
      </w:pPr>
    </w:p>
    <w:p w14:paraId="0151B939" w14:textId="77777777" w:rsidR="0062411E" w:rsidRDefault="0062411E">
      <w:pPr>
        <w:pStyle w:val="BodyText"/>
        <w:rPr>
          <w:sz w:val="20"/>
        </w:rPr>
      </w:pPr>
    </w:p>
    <w:p w14:paraId="373B6300" w14:textId="77777777" w:rsidR="0062411E" w:rsidRDefault="0062411E">
      <w:pPr>
        <w:pStyle w:val="BodyText"/>
        <w:rPr>
          <w:sz w:val="20"/>
        </w:rPr>
      </w:pPr>
    </w:p>
    <w:p w14:paraId="7C51BFAE" w14:textId="77777777" w:rsidR="0062411E" w:rsidRDefault="0062411E">
      <w:pPr>
        <w:pStyle w:val="BodyText"/>
        <w:rPr>
          <w:sz w:val="20"/>
        </w:rPr>
      </w:pPr>
    </w:p>
    <w:p w14:paraId="673362DB" w14:textId="77777777" w:rsidR="0062411E" w:rsidRDefault="0062411E">
      <w:pPr>
        <w:pStyle w:val="BodyText"/>
        <w:rPr>
          <w:sz w:val="20"/>
        </w:rPr>
      </w:pPr>
    </w:p>
    <w:p w14:paraId="39645416" w14:textId="77777777" w:rsidR="0062411E" w:rsidRDefault="0062411E">
      <w:pPr>
        <w:pStyle w:val="BodyText"/>
        <w:rPr>
          <w:sz w:val="20"/>
        </w:rPr>
      </w:pPr>
    </w:p>
    <w:p w14:paraId="58FA9261" w14:textId="77777777" w:rsidR="0062411E" w:rsidRDefault="0062411E">
      <w:pPr>
        <w:pStyle w:val="BodyText"/>
        <w:rPr>
          <w:sz w:val="20"/>
        </w:rPr>
      </w:pPr>
    </w:p>
    <w:p w14:paraId="1FCE6A88" w14:textId="77777777" w:rsidR="0062411E" w:rsidRDefault="0062411E">
      <w:pPr>
        <w:pStyle w:val="BodyText"/>
        <w:rPr>
          <w:sz w:val="20"/>
        </w:rPr>
      </w:pPr>
    </w:p>
    <w:p w14:paraId="4CD9AE56" w14:textId="77777777" w:rsidR="0062411E" w:rsidRDefault="0062411E">
      <w:pPr>
        <w:pStyle w:val="BodyText"/>
        <w:rPr>
          <w:sz w:val="20"/>
        </w:rPr>
      </w:pPr>
    </w:p>
    <w:p w14:paraId="5601E54B" w14:textId="77777777" w:rsidR="0062411E" w:rsidRDefault="00485102">
      <w:pPr>
        <w:spacing w:before="284"/>
        <w:ind w:left="1001"/>
        <w:rPr>
          <w:b/>
          <w:sz w:val="72"/>
        </w:rPr>
      </w:pPr>
      <w:r>
        <w:rPr>
          <w:b/>
          <w:sz w:val="72"/>
          <w:u w:val="thick"/>
        </w:rPr>
        <w:t>THE PROJECT PLAN</w:t>
      </w:r>
    </w:p>
    <w:p w14:paraId="21C65619" w14:textId="77777777" w:rsidR="0062411E" w:rsidRDefault="0062411E">
      <w:pPr>
        <w:rPr>
          <w:sz w:val="72"/>
        </w:rPr>
        <w:sectPr w:rsidR="0062411E">
          <w:type w:val="continuous"/>
          <w:pgSz w:w="11920" w:h="16860"/>
          <w:pgMar w:top="1600" w:right="1340" w:bottom="280" w:left="1340" w:header="720" w:footer="720" w:gutter="0"/>
          <w:cols w:space="720"/>
        </w:sectPr>
      </w:pPr>
    </w:p>
    <w:p w14:paraId="50E1CD7B" w14:textId="77777777" w:rsidR="0062411E" w:rsidRDefault="0062411E">
      <w:pPr>
        <w:pStyle w:val="BodyText"/>
        <w:spacing w:before="10"/>
        <w:rPr>
          <w:b/>
          <w:sz w:val="10"/>
        </w:rPr>
      </w:pPr>
    </w:p>
    <w:p w14:paraId="0194BDB5" w14:textId="77777777" w:rsidR="0062411E" w:rsidRDefault="00485102">
      <w:pPr>
        <w:pStyle w:val="Heading1"/>
        <w:spacing w:before="85"/>
        <w:rPr>
          <w:u w:val="none"/>
        </w:rPr>
      </w:pPr>
      <w:r>
        <w:rPr>
          <w:u w:val="thick"/>
        </w:rPr>
        <w:t>Vision</w:t>
      </w:r>
    </w:p>
    <w:p w14:paraId="423E69F3" w14:textId="77777777" w:rsidR="0062411E" w:rsidRDefault="00485102">
      <w:pPr>
        <w:pStyle w:val="BodyText"/>
        <w:spacing w:before="194" w:line="288" w:lineRule="auto"/>
        <w:ind w:left="101" w:right="99"/>
        <w:jc w:val="both"/>
      </w:pPr>
      <w:r>
        <w:t>The goal of our team is to provide our client, Ms. Kamalahshunee, a tutor at Monash University, with a software which assists her in marking students assignments. The software, temporarily dubbed ‘GitHub Inspector’, will extract data from a GitHub repository and provide a wide range of visual aids to more easily identify how much work a student has done. The software will be easily accessible from mobile devices and</w:t>
      </w:r>
      <w:r>
        <w:rPr>
          <w:spacing w:val="2"/>
        </w:rPr>
        <w:t xml:space="preserve"> </w:t>
      </w:r>
      <w:r>
        <w:t>computers.</w:t>
      </w:r>
    </w:p>
    <w:p w14:paraId="6F7354A9" w14:textId="77777777" w:rsidR="0062411E" w:rsidRDefault="0062411E">
      <w:pPr>
        <w:pStyle w:val="BodyText"/>
        <w:spacing w:before="7"/>
        <w:rPr>
          <w:sz w:val="31"/>
        </w:rPr>
      </w:pPr>
    </w:p>
    <w:p w14:paraId="3683C457" w14:textId="77777777" w:rsidR="0062411E" w:rsidRDefault="00485102">
      <w:pPr>
        <w:pStyle w:val="Heading1"/>
        <w:rPr>
          <w:u w:val="none"/>
        </w:rPr>
      </w:pPr>
      <w:r>
        <w:rPr>
          <w:u w:val="thick"/>
        </w:rPr>
        <w:t>Team Members and their responsibilities</w:t>
      </w:r>
    </w:p>
    <w:p w14:paraId="78101BA3" w14:textId="77777777" w:rsidR="0062411E" w:rsidRDefault="00485102">
      <w:pPr>
        <w:pStyle w:val="BodyText"/>
        <w:spacing w:before="194"/>
        <w:ind w:left="101"/>
      </w:pPr>
      <w:r>
        <w:t>Group contact and sharing:</w:t>
      </w:r>
    </w:p>
    <w:p w14:paraId="1D013AD9" w14:textId="77777777" w:rsidR="0062411E" w:rsidRDefault="00485102">
      <w:pPr>
        <w:pStyle w:val="BodyText"/>
        <w:spacing w:before="54" w:line="288" w:lineRule="auto"/>
        <w:ind w:left="101" w:right="106"/>
        <w:jc w:val="both"/>
      </w:pPr>
      <w:r>
        <w:t>Facebook group chat will be the main form of communication. Google drive and Git Repository will be main forms or sharing information/files. Facebook messages are expected to be viewed and responded to as soon as possible, and at maximum, within a day.</w:t>
      </w:r>
    </w:p>
    <w:p w14:paraId="533B4968" w14:textId="77777777" w:rsidR="0062411E" w:rsidRDefault="0062411E">
      <w:pPr>
        <w:pStyle w:val="BodyText"/>
        <w:spacing w:before="6"/>
        <w:rPr>
          <w:sz w:val="28"/>
        </w:rPr>
      </w:pPr>
    </w:p>
    <w:p w14:paraId="247C0BED" w14:textId="77777777" w:rsidR="0062411E" w:rsidRDefault="00485102">
      <w:pPr>
        <w:pStyle w:val="Heading2"/>
      </w:pPr>
      <w:r>
        <w:rPr>
          <w:u w:val="single"/>
        </w:rPr>
        <w:t>Danesh:</w:t>
      </w:r>
    </w:p>
    <w:p w14:paraId="45E24137" w14:textId="1612A258" w:rsidR="0062411E" w:rsidRDefault="00485102">
      <w:pPr>
        <w:pStyle w:val="BodyText"/>
        <w:spacing w:before="54"/>
        <w:ind w:left="101"/>
      </w:pPr>
      <w:r>
        <w:t>Role: Pro</w:t>
      </w:r>
      <w:r w:rsidR="00B31179">
        <w:t>duct Owner</w:t>
      </w:r>
    </w:p>
    <w:p w14:paraId="13ECA4B7" w14:textId="77777777" w:rsidR="0062411E" w:rsidRDefault="00485102">
      <w:pPr>
        <w:pStyle w:val="BodyText"/>
        <w:spacing w:before="54" w:line="288" w:lineRule="auto"/>
        <w:ind w:left="101" w:right="3919"/>
      </w:pPr>
      <w:r>
        <w:t>Responsibilities: Checking of code, data manipulation Contact:</w:t>
      </w:r>
    </w:p>
    <w:p w14:paraId="7877A9C3" w14:textId="77777777" w:rsidR="0062411E" w:rsidRDefault="00485102">
      <w:pPr>
        <w:pStyle w:val="BodyText"/>
        <w:spacing w:line="288" w:lineRule="auto"/>
        <w:ind w:left="821" w:right="4571"/>
      </w:pPr>
      <w:r>
        <w:t xml:space="preserve">Email: </w:t>
      </w:r>
      <w:hyperlink r:id="rId5">
        <w:r>
          <w:rPr>
            <w:color w:val="1154CC"/>
            <w:u w:val="single" w:color="1154CC"/>
          </w:rPr>
          <w:t>dhew0003@student.monash.edu</w:t>
        </w:r>
      </w:hyperlink>
      <w:r>
        <w:rPr>
          <w:color w:val="1154CC"/>
        </w:rPr>
        <w:t xml:space="preserve"> </w:t>
      </w:r>
      <w:r>
        <w:t>Whatsapp: +61 406604413</w:t>
      </w:r>
    </w:p>
    <w:p w14:paraId="21B8A144" w14:textId="77777777" w:rsidR="0062411E" w:rsidRDefault="00485102">
      <w:pPr>
        <w:pStyle w:val="Heading2"/>
        <w:spacing w:line="274" w:lineRule="exact"/>
      </w:pPr>
      <w:r>
        <w:rPr>
          <w:u w:val="single"/>
        </w:rPr>
        <w:t>Yi Meng:</w:t>
      </w:r>
    </w:p>
    <w:p w14:paraId="430F7842" w14:textId="77777777" w:rsidR="0062411E" w:rsidRDefault="00485102">
      <w:pPr>
        <w:pStyle w:val="BodyText"/>
        <w:spacing w:before="53"/>
        <w:ind w:left="101"/>
      </w:pPr>
      <w:r>
        <w:t>Role: Programmer</w:t>
      </w:r>
    </w:p>
    <w:p w14:paraId="43854B8D" w14:textId="77777777" w:rsidR="0062411E" w:rsidRDefault="00485102">
      <w:pPr>
        <w:pStyle w:val="BodyText"/>
        <w:spacing w:before="54" w:line="288" w:lineRule="auto"/>
        <w:ind w:left="101" w:right="5319"/>
      </w:pPr>
      <w:r>
        <w:t>Responsibilities: Backend development Contact:</w:t>
      </w:r>
    </w:p>
    <w:p w14:paraId="6BB03650" w14:textId="77777777" w:rsidR="0062411E" w:rsidRDefault="00485102">
      <w:pPr>
        <w:pStyle w:val="BodyText"/>
        <w:spacing w:line="288" w:lineRule="auto"/>
        <w:ind w:left="761" w:right="4738"/>
      </w:pPr>
      <w:r>
        <w:t xml:space="preserve">Email: </w:t>
      </w:r>
      <w:hyperlink r:id="rId6">
        <w:r>
          <w:rPr>
            <w:color w:val="1154CC"/>
            <w:u w:val="single" w:color="1154CC"/>
          </w:rPr>
          <w:t>ylau0009@student.monash.edu</w:t>
        </w:r>
      </w:hyperlink>
      <w:r>
        <w:rPr>
          <w:color w:val="1154CC"/>
        </w:rPr>
        <w:t xml:space="preserve"> </w:t>
      </w:r>
      <w:r>
        <w:t>Whatsapp: +60122139807</w:t>
      </w:r>
    </w:p>
    <w:p w14:paraId="62208FF3" w14:textId="77777777" w:rsidR="0062411E" w:rsidRDefault="0062411E">
      <w:pPr>
        <w:pStyle w:val="BodyText"/>
        <w:spacing w:before="5"/>
        <w:rPr>
          <w:sz w:val="28"/>
        </w:rPr>
      </w:pPr>
    </w:p>
    <w:p w14:paraId="163F44E8" w14:textId="77777777" w:rsidR="0062411E" w:rsidRDefault="00485102">
      <w:pPr>
        <w:pStyle w:val="Heading2"/>
      </w:pPr>
      <w:r>
        <w:rPr>
          <w:u w:val="single"/>
        </w:rPr>
        <w:t>Zi Ling:</w:t>
      </w:r>
    </w:p>
    <w:p w14:paraId="144333C7" w14:textId="77777777" w:rsidR="0062411E" w:rsidRDefault="00485102">
      <w:pPr>
        <w:pStyle w:val="BodyText"/>
        <w:spacing w:before="54"/>
        <w:ind w:left="101"/>
      </w:pPr>
      <w:r>
        <w:t>Role: Scrum Master</w:t>
      </w:r>
    </w:p>
    <w:p w14:paraId="7126154F" w14:textId="77777777" w:rsidR="0062411E" w:rsidRDefault="00485102">
      <w:pPr>
        <w:pStyle w:val="BodyText"/>
        <w:spacing w:before="54" w:line="288" w:lineRule="auto"/>
        <w:ind w:left="101" w:right="4012"/>
      </w:pPr>
      <w:r>
        <w:t>Responsibilities: Assist the team in making decisions Contact:</w:t>
      </w:r>
    </w:p>
    <w:p w14:paraId="5D0C647E" w14:textId="77777777" w:rsidR="0062411E" w:rsidRDefault="00485102">
      <w:pPr>
        <w:pStyle w:val="BodyText"/>
        <w:spacing w:line="288" w:lineRule="auto"/>
        <w:ind w:left="821" w:right="4692"/>
      </w:pPr>
      <w:r>
        <w:t xml:space="preserve">Email: </w:t>
      </w:r>
      <w:hyperlink r:id="rId7">
        <w:r>
          <w:rPr>
            <w:color w:val="1154CC"/>
            <w:u w:val="single" w:color="1154CC"/>
          </w:rPr>
          <w:t>ztan0027@student.monash.edu</w:t>
        </w:r>
      </w:hyperlink>
      <w:r>
        <w:rPr>
          <w:color w:val="1154CC"/>
        </w:rPr>
        <w:t xml:space="preserve"> </w:t>
      </w:r>
      <w:r>
        <w:t>Whatsapp: +60169516413</w:t>
      </w:r>
    </w:p>
    <w:p w14:paraId="3F782C16" w14:textId="77777777" w:rsidR="0062411E" w:rsidRDefault="0062411E">
      <w:pPr>
        <w:spacing w:line="288" w:lineRule="auto"/>
        <w:sectPr w:rsidR="0062411E">
          <w:pgSz w:w="11920" w:h="16860"/>
          <w:pgMar w:top="1600" w:right="1340" w:bottom="280" w:left="1340" w:header="720" w:footer="720" w:gutter="0"/>
          <w:cols w:space="720"/>
        </w:sectPr>
      </w:pPr>
    </w:p>
    <w:p w14:paraId="00401A91" w14:textId="77777777" w:rsidR="0062411E" w:rsidRDefault="0062411E">
      <w:pPr>
        <w:pStyle w:val="BodyText"/>
        <w:spacing w:before="10"/>
        <w:rPr>
          <w:sz w:val="10"/>
        </w:rPr>
      </w:pPr>
    </w:p>
    <w:p w14:paraId="3647E699" w14:textId="77777777" w:rsidR="0062411E" w:rsidRDefault="00485102">
      <w:pPr>
        <w:pStyle w:val="Heading1"/>
        <w:spacing w:before="86"/>
        <w:rPr>
          <w:u w:val="none"/>
        </w:rPr>
      </w:pPr>
      <w:r>
        <w:rPr>
          <w:u w:val="thick"/>
        </w:rPr>
        <w:t>Process model breakdown</w:t>
      </w:r>
    </w:p>
    <w:p w14:paraId="7F663EB7" w14:textId="77777777" w:rsidR="0062411E" w:rsidRDefault="0062411E">
      <w:pPr>
        <w:pStyle w:val="BodyText"/>
        <w:spacing w:before="6"/>
        <w:rPr>
          <w:b/>
          <w:sz w:val="45"/>
        </w:rPr>
      </w:pPr>
    </w:p>
    <w:p w14:paraId="1080F77B" w14:textId="77777777" w:rsidR="0062411E" w:rsidRDefault="00485102">
      <w:pPr>
        <w:pStyle w:val="BodyText"/>
        <w:ind w:left="101"/>
      </w:pPr>
      <w:r>
        <w:t>We will be using a variant of Scrum, as some aspects of it are unnecessary for our project.</w:t>
      </w:r>
    </w:p>
    <w:p w14:paraId="3EA2ED0B" w14:textId="77777777" w:rsidR="0062411E" w:rsidRDefault="0062411E">
      <w:pPr>
        <w:pStyle w:val="BodyText"/>
        <w:spacing w:before="4"/>
        <w:rPr>
          <w:sz w:val="33"/>
        </w:rPr>
      </w:pPr>
    </w:p>
    <w:p w14:paraId="0B6CA427" w14:textId="77777777" w:rsidR="0062411E" w:rsidRDefault="00485102">
      <w:pPr>
        <w:pStyle w:val="ListParagraph"/>
        <w:numPr>
          <w:ilvl w:val="0"/>
          <w:numId w:val="3"/>
        </w:numPr>
        <w:tabs>
          <w:tab w:val="left" w:pos="821"/>
          <w:tab w:val="left" w:pos="822"/>
        </w:tabs>
        <w:ind w:hanging="360"/>
        <w:rPr>
          <w:sz w:val="24"/>
        </w:rPr>
      </w:pPr>
      <w:r>
        <w:rPr>
          <w:sz w:val="24"/>
        </w:rPr>
        <w:t>Sprint planning meeting</w:t>
      </w:r>
    </w:p>
    <w:p w14:paraId="61E227E2" w14:textId="77777777" w:rsidR="0062411E" w:rsidRDefault="00485102">
      <w:pPr>
        <w:pStyle w:val="ListParagraph"/>
        <w:numPr>
          <w:ilvl w:val="1"/>
          <w:numId w:val="3"/>
        </w:numPr>
        <w:tabs>
          <w:tab w:val="left" w:pos="1543"/>
        </w:tabs>
        <w:spacing w:before="54" w:line="288" w:lineRule="auto"/>
        <w:ind w:right="99" w:hanging="360"/>
        <w:jc w:val="both"/>
        <w:rPr>
          <w:sz w:val="24"/>
        </w:rPr>
      </w:pPr>
      <w:r>
        <w:rPr>
          <w:sz w:val="24"/>
        </w:rPr>
        <w:t>At the beginning of each sprint, we will have a meeting with the client to determine which items from the backlog will be selected to be into development. In addition, any changes issues raised by the client should be resolved here.</w:t>
      </w:r>
    </w:p>
    <w:p w14:paraId="3C210063" w14:textId="77777777" w:rsidR="0062411E" w:rsidRDefault="00485102">
      <w:pPr>
        <w:pStyle w:val="ListParagraph"/>
        <w:numPr>
          <w:ilvl w:val="1"/>
          <w:numId w:val="3"/>
        </w:numPr>
        <w:tabs>
          <w:tab w:val="left" w:pos="1543"/>
        </w:tabs>
        <w:spacing w:line="288" w:lineRule="auto"/>
        <w:ind w:right="103" w:hanging="360"/>
        <w:jc w:val="both"/>
        <w:rPr>
          <w:sz w:val="24"/>
        </w:rPr>
      </w:pPr>
      <w:r>
        <w:rPr>
          <w:sz w:val="24"/>
        </w:rPr>
        <w:t>Tasks are also allocated during this time once items from the product backlog are chosen for the sprint.</w:t>
      </w:r>
    </w:p>
    <w:p w14:paraId="5918B665" w14:textId="77777777" w:rsidR="0062411E" w:rsidRDefault="0062411E">
      <w:pPr>
        <w:pStyle w:val="BodyText"/>
        <w:rPr>
          <w:sz w:val="26"/>
        </w:rPr>
      </w:pPr>
    </w:p>
    <w:p w14:paraId="241A3821" w14:textId="77777777" w:rsidR="0062411E" w:rsidRDefault="0062411E">
      <w:pPr>
        <w:pStyle w:val="BodyText"/>
        <w:spacing w:before="10"/>
        <w:rPr>
          <w:sz w:val="30"/>
        </w:rPr>
      </w:pPr>
    </w:p>
    <w:p w14:paraId="1CE811FF" w14:textId="77777777" w:rsidR="0062411E" w:rsidRDefault="00485102">
      <w:pPr>
        <w:pStyle w:val="ListParagraph"/>
        <w:numPr>
          <w:ilvl w:val="0"/>
          <w:numId w:val="3"/>
        </w:numPr>
        <w:tabs>
          <w:tab w:val="left" w:pos="821"/>
          <w:tab w:val="left" w:pos="822"/>
        </w:tabs>
        <w:ind w:hanging="360"/>
        <w:rPr>
          <w:sz w:val="24"/>
        </w:rPr>
      </w:pPr>
      <w:r>
        <w:rPr>
          <w:sz w:val="24"/>
        </w:rPr>
        <w:t>Sprint Review</w:t>
      </w:r>
    </w:p>
    <w:p w14:paraId="0E072C78" w14:textId="77777777" w:rsidR="0062411E" w:rsidRDefault="0062411E">
      <w:pPr>
        <w:pStyle w:val="BodyText"/>
        <w:spacing w:before="5"/>
        <w:rPr>
          <w:sz w:val="33"/>
        </w:rPr>
      </w:pPr>
    </w:p>
    <w:p w14:paraId="4441C059" w14:textId="77777777" w:rsidR="0062411E" w:rsidRDefault="00485102">
      <w:pPr>
        <w:pStyle w:val="BodyText"/>
        <w:spacing w:line="288" w:lineRule="auto"/>
        <w:ind w:left="1542" w:right="101" w:hanging="361"/>
        <w:jc w:val="both"/>
      </w:pPr>
      <w:r>
        <w:t>a. A sprint review is conducted in the presence of the client. The development team demos the working sections of the product to give the client an idea as to what the final product could look like, as well as the completeness of the project.</w:t>
      </w:r>
    </w:p>
    <w:p w14:paraId="297CFE7C" w14:textId="77777777" w:rsidR="0062411E" w:rsidRDefault="0062411E">
      <w:pPr>
        <w:pStyle w:val="BodyText"/>
        <w:spacing w:before="4"/>
        <w:rPr>
          <w:sz w:val="28"/>
        </w:rPr>
      </w:pPr>
    </w:p>
    <w:p w14:paraId="3B3BA0F5" w14:textId="77777777" w:rsidR="0062411E" w:rsidRDefault="00485102">
      <w:pPr>
        <w:pStyle w:val="ListParagraph"/>
        <w:numPr>
          <w:ilvl w:val="0"/>
          <w:numId w:val="3"/>
        </w:numPr>
        <w:tabs>
          <w:tab w:val="left" w:pos="821"/>
          <w:tab w:val="left" w:pos="822"/>
        </w:tabs>
        <w:ind w:hanging="360"/>
        <w:rPr>
          <w:sz w:val="24"/>
        </w:rPr>
      </w:pPr>
      <w:r>
        <w:rPr>
          <w:sz w:val="24"/>
        </w:rPr>
        <w:t>Sprint Retrospective</w:t>
      </w:r>
    </w:p>
    <w:p w14:paraId="799A9C89" w14:textId="77777777" w:rsidR="0062411E" w:rsidRDefault="00485102">
      <w:pPr>
        <w:pStyle w:val="BodyText"/>
        <w:spacing w:before="54" w:line="288" w:lineRule="auto"/>
        <w:ind w:left="1542" w:right="100" w:hanging="361"/>
        <w:jc w:val="both"/>
      </w:pPr>
      <w:r>
        <w:t>a. A sprint ends with retrospective. The client is not present for this. The scrum master and team go over the events of the week, discussing what worked well, what didn’t, and how it could be improved on, in preparation for the next sprint.</w:t>
      </w:r>
    </w:p>
    <w:p w14:paraId="3B742330" w14:textId="77777777" w:rsidR="0062411E" w:rsidRDefault="0062411E">
      <w:pPr>
        <w:pStyle w:val="BodyText"/>
        <w:rPr>
          <w:sz w:val="26"/>
        </w:rPr>
      </w:pPr>
    </w:p>
    <w:p w14:paraId="7176C62C" w14:textId="77777777" w:rsidR="0062411E" w:rsidRDefault="0062411E">
      <w:pPr>
        <w:pStyle w:val="BodyText"/>
        <w:spacing w:before="1"/>
        <w:rPr>
          <w:sz w:val="31"/>
        </w:rPr>
      </w:pPr>
    </w:p>
    <w:p w14:paraId="749D68BD" w14:textId="77777777" w:rsidR="0062411E" w:rsidRDefault="00485102">
      <w:pPr>
        <w:pStyle w:val="ListParagraph"/>
        <w:numPr>
          <w:ilvl w:val="0"/>
          <w:numId w:val="3"/>
        </w:numPr>
        <w:tabs>
          <w:tab w:val="left" w:pos="821"/>
          <w:tab w:val="left" w:pos="822"/>
        </w:tabs>
        <w:spacing w:line="288" w:lineRule="auto"/>
        <w:ind w:right="113" w:hanging="360"/>
        <w:rPr>
          <w:sz w:val="24"/>
        </w:rPr>
      </w:pPr>
      <w:r>
        <w:rPr>
          <w:sz w:val="24"/>
        </w:rPr>
        <w:t>Individuals involved in the project will either be a Scrum Master, team member, or a client.</w:t>
      </w:r>
    </w:p>
    <w:p w14:paraId="55C80415" w14:textId="77777777" w:rsidR="0062411E" w:rsidRDefault="00485102">
      <w:pPr>
        <w:pStyle w:val="ListParagraph"/>
        <w:numPr>
          <w:ilvl w:val="0"/>
          <w:numId w:val="2"/>
        </w:numPr>
        <w:tabs>
          <w:tab w:val="left" w:pos="1543"/>
        </w:tabs>
        <w:spacing w:line="288" w:lineRule="auto"/>
        <w:ind w:right="104" w:hanging="360"/>
        <w:jc w:val="both"/>
        <w:rPr>
          <w:sz w:val="24"/>
        </w:rPr>
      </w:pPr>
      <w:r>
        <w:rPr>
          <w:sz w:val="24"/>
        </w:rPr>
        <w:t>The client is who the product is for. The general direction and decision on features of the product will be from them.</w:t>
      </w:r>
    </w:p>
    <w:p w14:paraId="75518958" w14:textId="65D0783C" w:rsidR="0062411E" w:rsidRDefault="00485102">
      <w:pPr>
        <w:pStyle w:val="ListParagraph"/>
        <w:numPr>
          <w:ilvl w:val="0"/>
          <w:numId w:val="2"/>
        </w:numPr>
        <w:tabs>
          <w:tab w:val="left" w:pos="1543"/>
        </w:tabs>
        <w:spacing w:line="288" w:lineRule="auto"/>
        <w:ind w:right="100" w:hanging="360"/>
        <w:jc w:val="both"/>
        <w:rPr>
          <w:sz w:val="24"/>
        </w:rPr>
      </w:pPr>
      <w:r>
        <w:rPr>
          <w:sz w:val="24"/>
        </w:rPr>
        <w:t xml:space="preserve">The </w:t>
      </w:r>
      <w:r w:rsidR="00B31179">
        <w:rPr>
          <w:sz w:val="24"/>
        </w:rPr>
        <w:t>Product Owner</w:t>
      </w:r>
      <w:r>
        <w:rPr>
          <w:sz w:val="24"/>
        </w:rPr>
        <w:t xml:space="preserve"> is the mediator between the team members and the client. They will ensure the client and team get along, as well as negotiate on the terms of development.</w:t>
      </w:r>
    </w:p>
    <w:p w14:paraId="09A182AC" w14:textId="0A478275" w:rsidR="00B31179" w:rsidRDefault="00B31179">
      <w:pPr>
        <w:pStyle w:val="ListParagraph"/>
        <w:numPr>
          <w:ilvl w:val="0"/>
          <w:numId w:val="2"/>
        </w:numPr>
        <w:tabs>
          <w:tab w:val="left" w:pos="1543"/>
        </w:tabs>
        <w:spacing w:line="288" w:lineRule="auto"/>
        <w:ind w:right="100" w:hanging="360"/>
        <w:jc w:val="both"/>
        <w:rPr>
          <w:sz w:val="24"/>
        </w:rPr>
      </w:pPr>
      <w:r>
        <w:rPr>
          <w:sz w:val="24"/>
        </w:rPr>
        <w:t>The Scrum Master is the team leader and will guide and assist the team to select and complete the tasks for a sprint.</w:t>
      </w:r>
    </w:p>
    <w:p w14:paraId="540EEE80" w14:textId="77777777" w:rsidR="0062411E" w:rsidRDefault="00485102">
      <w:pPr>
        <w:pStyle w:val="ListParagraph"/>
        <w:numPr>
          <w:ilvl w:val="0"/>
          <w:numId w:val="2"/>
        </w:numPr>
        <w:tabs>
          <w:tab w:val="left" w:pos="1543"/>
        </w:tabs>
        <w:spacing w:line="288" w:lineRule="auto"/>
        <w:ind w:right="101" w:hanging="360"/>
        <w:jc w:val="both"/>
        <w:rPr>
          <w:sz w:val="24"/>
        </w:rPr>
      </w:pPr>
      <w:r>
        <w:rPr>
          <w:sz w:val="24"/>
        </w:rPr>
        <w:t>The team members are the core of the production. They will be responsible for the development of the product.</w:t>
      </w:r>
    </w:p>
    <w:p w14:paraId="5BE09651" w14:textId="77777777" w:rsidR="0062411E" w:rsidRDefault="0062411E">
      <w:pPr>
        <w:spacing w:line="288" w:lineRule="auto"/>
        <w:jc w:val="both"/>
        <w:rPr>
          <w:sz w:val="24"/>
        </w:rPr>
        <w:sectPr w:rsidR="0062411E">
          <w:pgSz w:w="11920" w:h="16860"/>
          <w:pgMar w:top="1600" w:right="1340" w:bottom="280" w:left="1340" w:header="720" w:footer="720" w:gutter="0"/>
          <w:cols w:space="720"/>
        </w:sectPr>
      </w:pPr>
    </w:p>
    <w:p w14:paraId="51F377E4" w14:textId="77777777" w:rsidR="0062411E" w:rsidRDefault="00485102">
      <w:pPr>
        <w:pStyle w:val="ListParagraph"/>
        <w:numPr>
          <w:ilvl w:val="0"/>
          <w:numId w:val="3"/>
        </w:numPr>
        <w:tabs>
          <w:tab w:val="left" w:pos="821"/>
          <w:tab w:val="left" w:pos="822"/>
        </w:tabs>
        <w:spacing w:before="81"/>
        <w:ind w:hanging="360"/>
        <w:rPr>
          <w:sz w:val="24"/>
        </w:rPr>
      </w:pPr>
      <w:r>
        <w:rPr>
          <w:sz w:val="24"/>
        </w:rPr>
        <w:lastRenderedPageBreak/>
        <w:t>Sprints</w:t>
      </w:r>
    </w:p>
    <w:p w14:paraId="044B5733" w14:textId="66D291E1" w:rsidR="0062411E" w:rsidRDefault="00485102">
      <w:pPr>
        <w:pStyle w:val="BodyText"/>
        <w:spacing w:before="54" w:line="288" w:lineRule="auto"/>
        <w:ind w:left="1542" w:right="110" w:hanging="361"/>
        <w:jc w:val="both"/>
      </w:pPr>
      <w:r>
        <w:t xml:space="preserve">a. Scrum team will be working on the project in a series of sprints. Each sprint is </w:t>
      </w:r>
      <w:r w:rsidR="00B31179">
        <w:t xml:space="preserve">one or </w:t>
      </w:r>
      <w:r>
        <w:t>two weeks long.</w:t>
      </w:r>
    </w:p>
    <w:p w14:paraId="595CEC2F" w14:textId="77777777" w:rsidR="0062411E" w:rsidRDefault="0062411E">
      <w:pPr>
        <w:pStyle w:val="BodyText"/>
        <w:rPr>
          <w:sz w:val="26"/>
        </w:rPr>
      </w:pPr>
    </w:p>
    <w:p w14:paraId="5CDDAACD" w14:textId="77777777" w:rsidR="0062411E" w:rsidRDefault="0062411E">
      <w:pPr>
        <w:pStyle w:val="BodyText"/>
        <w:spacing w:before="2"/>
        <w:rPr>
          <w:sz w:val="31"/>
        </w:rPr>
      </w:pPr>
    </w:p>
    <w:p w14:paraId="3EEE719C" w14:textId="77777777" w:rsidR="0062411E" w:rsidRDefault="00485102">
      <w:pPr>
        <w:pStyle w:val="ListParagraph"/>
        <w:numPr>
          <w:ilvl w:val="0"/>
          <w:numId w:val="3"/>
        </w:numPr>
        <w:tabs>
          <w:tab w:val="left" w:pos="821"/>
          <w:tab w:val="left" w:pos="822"/>
        </w:tabs>
        <w:spacing w:before="1"/>
        <w:ind w:hanging="360"/>
        <w:rPr>
          <w:sz w:val="24"/>
        </w:rPr>
      </w:pPr>
      <w:r>
        <w:rPr>
          <w:sz w:val="24"/>
        </w:rPr>
        <w:t>Agile Board</w:t>
      </w:r>
    </w:p>
    <w:p w14:paraId="5C89402B" w14:textId="77777777" w:rsidR="0062411E" w:rsidRDefault="00485102">
      <w:pPr>
        <w:pStyle w:val="BodyText"/>
        <w:spacing w:before="54" w:line="288" w:lineRule="auto"/>
        <w:ind w:left="1542" w:right="101" w:hanging="361"/>
        <w:jc w:val="both"/>
      </w:pPr>
      <w:r>
        <w:t>a. The Agile board is to help keep track of the progress of the project. It will be split into three sections; To do, in progress, and done. The ‘to do’ and ‘progress’ columns will have a limit on the number of items in them to curb the number of features being worked on at any given time. In Scrum, there is no limit on each column.</w:t>
      </w:r>
    </w:p>
    <w:p w14:paraId="186F8AF0" w14:textId="77777777" w:rsidR="0062411E" w:rsidRDefault="0062411E">
      <w:pPr>
        <w:pStyle w:val="BodyText"/>
        <w:rPr>
          <w:sz w:val="26"/>
        </w:rPr>
      </w:pPr>
    </w:p>
    <w:p w14:paraId="0A31E073" w14:textId="77777777" w:rsidR="0062411E" w:rsidRDefault="0062411E">
      <w:pPr>
        <w:pStyle w:val="BodyText"/>
        <w:spacing w:before="11"/>
        <w:rPr>
          <w:sz w:val="30"/>
        </w:rPr>
      </w:pPr>
    </w:p>
    <w:p w14:paraId="367C454A" w14:textId="77777777" w:rsidR="0062411E" w:rsidRDefault="00485102">
      <w:pPr>
        <w:pStyle w:val="ListParagraph"/>
        <w:numPr>
          <w:ilvl w:val="0"/>
          <w:numId w:val="3"/>
        </w:numPr>
        <w:tabs>
          <w:tab w:val="left" w:pos="821"/>
          <w:tab w:val="left" w:pos="822"/>
        </w:tabs>
        <w:ind w:hanging="360"/>
        <w:rPr>
          <w:sz w:val="24"/>
        </w:rPr>
      </w:pPr>
      <w:r>
        <w:rPr>
          <w:sz w:val="24"/>
        </w:rPr>
        <w:t>Group meetings</w:t>
      </w:r>
    </w:p>
    <w:p w14:paraId="587AF37C" w14:textId="77777777" w:rsidR="0062411E" w:rsidRDefault="00485102">
      <w:pPr>
        <w:pStyle w:val="ListParagraph"/>
        <w:numPr>
          <w:ilvl w:val="0"/>
          <w:numId w:val="1"/>
        </w:numPr>
        <w:tabs>
          <w:tab w:val="left" w:pos="1543"/>
        </w:tabs>
        <w:spacing w:before="54" w:line="288" w:lineRule="auto"/>
        <w:ind w:right="99" w:hanging="360"/>
        <w:jc w:val="both"/>
        <w:rPr>
          <w:sz w:val="24"/>
        </w:rPr>
      </w:pPr>
      <w:r>
        <w:rPr>
          <w:sz w:val="24"/>
        </w:rPr>
        <w:t>Group meetings are no longer daily, as compared to Scrum, and instead will  be held every three to four days. The amount of work that can be accomplished within a single day is not significant enough to warrant a daily meeting. In addition, due to the constraints of the client, they are not required to be present.</w:t>
      </w:r>
    </w:p>
    <w:p w14:paraId="7FDBC072" w14:textId="77777777" w:rsidR="0062411E" w:rsidRDefault="00485102">
      <w:pPr>
        <w:pStyle w:val="ListParagraph"/>
        <w:numPr>
          <w:ilvl w:val="0"/>
          <w:numId w:val="1"/>
        </w:numPr>
        <w:tabs>
          <w:tab w:val="left" w:pos="1543"/>
        </w:tabs>
        <w:spacing w:line="288" w:lineRule="auto"/>
        <w:ind w:right="102" w:hanging="360"/>
        <w:jc w:val="both"/>
        <w:rPr>
          <w:sz w:val="24"/>
        </w:rPr>
      </w:pPr>
      <w:r>
        <w:rPr>
          <w:sz w:val="24"/>
        </w:rPr>
        <w:t>The meetings would be held to discuss important and urgent matters and to keep up to date on each team member’s progress.</w:t>
      </w:r>
    </w:p>
    <w:p w14:paraId="2C72E4E7" w14:textId="77777777" w:rsidR="0062411E" w:rsidRDefault="0062411E">
      <w:pPr>
        <w:pStyle w:val="BodyText"/>
        <w:rPr>
          <w:sz w:val="26"/>
        </w:rPr>
      </w:pPr>
    </w:p>
    <w:p w14:paraId="4EC445C3" w14:textId="77777777" w:rsidR="0062411E" w:rsidRDefault="0062411E">
      <w:pPr>
        <w:pStyle w:val="BodyText"/>
        <w:rPr>
          <w:sz w:val="26"/>
        </w:rPr>
      </w:pPr>
    </w:p>
    <w:p w14:paraId="5AB52D7E" w14:textId="77777777" w:rsidR="0062411E" w:rsidRDefault="0062411E">
      <w:pPr>
        <w:pStyle w:val="BodyText"/>
        <w:spacing w:before="11"/>
        <w:rPr>
          <w:sz w:val="36"/>
        </w:rPr>
      </w:pPr>
    </w:p>
    <w:p w14:paraId="739F2AF0" w14:textId="77777777" w:rsidR="0062411E" w:rsidRDefault="00485102">
      <w:pPr>
        <w:pStyle w:val="Heading1"/>
        <w:rPr>
          <w:u w:val="none"/>
        </w:rPr>
      </w:pPr>
      <w:r>
        <w:rPr>
          <w:u w:val="thick"/>
        </w:rPr>
        <w:t>Task Allocation</w:t>
      </w:r>
    </w:p>
    <w:p w14:paraId="3C3F362B" w14:textId="77777777" w:rsidR="0062411E" w:rsidRDefault="00485102">
      <w:pPr>
        <w:pStyle w:val="BodyText"/>
        <w:spacing w:before="194" w:line="288" w:lineRule="auto"/>
        <w:ind w:left="101" w:right="100"/>
        <w:jc w:val="both"/>
      </w:pPr>
      <w:r>
        <w:t>Tasks will be allocated during the sprint planning meeting. The team will discuss which items in the product backlog should be done. If an item is considered too big, the team will have to break it down into smaller parts and select the parts they will need to do for the sprint. The tasks are then place them in the ‘to do’ column of their Agile board. They then decide and choose which tasks they would like to assign to themselves. In this way, this allows the team to gain experience in doing a diverse range of tasks in order to help them become familiar with the entire project. However, each member is advised not to take on too many at once or too few tasks. This is to ensure that everyone has a balanced workload and does a fair share of the work for the sprint. If the team has difficulty in deciding, the Scrum Master will help out. Any disputes will be settled by the Scrum Master as well.</w:t>
      </w:r>
    </w:p>
    <w:p w14:paraId="600DE88F" w14:textId="77777777" w:rsidR="0062411E" w:rsidRDefault="0062411E">
      <w:pPr>
        <w:spacing w:line="288" w:lineRule="auto"/>
        <w:jc w:val="both"/>
        <w:sectPr w:rsidR="0062411E">
          <w:pgSz w:w="11920" w:h="16860"/>
          <w:pgMar w:top="1360" w:right="1340" w:bottom="280" w:left="1340" w:header="720" w:footer="720" w:gutter="0"/>
          <w:cols w:space="720"/>
        </w:sectPr>
      </w:pPr>
    </w:p>
    <w:p w14:paraId="109FA718" w14:textId="77777777" w:rsidR="0062411E" w:rsidRDefault="0062411E">
      <w:pPr>
        <w:pStyle w:val="BodyText"/>
        <w:spacing w:before="10"/>
        <w:rPr>
          <w:sz w:val="10"/>
        </w:rPr>
      </w:pPr>
    </w:p>
    <w:p w14:paraId="57DA01D5" w14:textId="77777777" w:rsidR="0062411E" w:rsidRDefault="00485102">
      <w:pPr>
        <w:pStyle w:val="Heading1"/>
        <w:spacing w:before="85"/>
        <w:jc w:val="both"/>
        <w:rPr>
          <w:u w:val="none"/>
        </w:rPr>
      </w:pPr>
      <w:r>
        <w:rPr>
          <w:u w:val="thick"/>
        </w:rPr>
        <w:t>Progress Tracking</w:t>
      </w:r>
    </w:p>
    <w:p w14:paraId="61853878" w14:textId="77777777" w:rsidR="0062411E" w:rsidRDefault="00485102">
      <w:pPr>
        <w:pStyle w:val="BodyText"/>
        <w:spacing w:before="194" w:line="288" w:lineRule="auto"/>
        <w:ind w:left="101" w:right="100"/>
        <w:jc w:val="both"/>
      </w:pPr>
      <w:r>
        <w:t>The progress of the project will be recorded via Google Drive through changes made in any of the documents and the GitLab repository through commits. Access to Google Drive, the GitLab repository and Kerika will be shared with the client.</w:t>
      </w:r>
    </w:p>
    <w:p w14:paraId="4ED4499B" w14:textId="77777777" w:rsidR="0062411E" w:rsidRDefault="0062411E">
      <w:pPr>
        <w:pStyle w:val="BodyText"/>
        <w:spacing w:before="5"/>
        <w:rPr>
          <w:sz w:val="28"/>
        </w:rPr>
      </w:pPr>
    </w:p>
    <w:p w14:paraId="41189C5F" w14:textId="77777777" w:rsidR="0062411E" w:rsidRDefault="00485102">
      <w:pPr>
        <w:pStyle w:val="BodyText"/>
        <w:spacing w:before="1" w:line="288" w:lineRule="auto"/>
        <w:ind w:left="101" w:right="102"/>
        <w:jc w:val="both"/>
      </w:pPr>
      <w:r>
        <w:t>Weekly progress will mainly be tracked via Kerika. Using the website’s Agile board, it will help the team track how many user stories are in the ‘done’ column at the end of the week, and allows progress to be tracked live through the usage of its columns.</w:t>
      </w:r>
    </w:p>
    <w:p w14:paraId="6833B2EA" w14:textId="77777777" w:rsidR="0062411E" w:rsidRDefault="0062411E">
      <w:pPr>
        <w:pStyle w:val="BodyText"/>
        <w:spacing w:before="5"/>
        <w:rPr>
          <w:sz w:val="28"/>
        </w:rPr>
      </w:pPr>
    </w:p>
    <w:p w14:paraId="2263A303" w14:textId="77777777" w:rsidR="0062411E" w:rsidRDefault="00485102">
      <w:pPr>
        <w:pStyle w:val="BodyText"/>
        <w:spacing w:line="288" w:lineRule="auto"/>
        <w:ind w:left="101" w:right="101"/>
        <w:jc w:val="both"/>
      </w:pPr>
      <w:r>
        <w:t>The team will update on their individual progress and discuss any issues that arise and  resolve them (if possible) during the weekly sprint meeting. Outside of meetings, team members will update and discuss mainly through the Facebook group</w:t>
      </w:r>
      <w:r>
        <w:rPr>
          <w:spacing w:val="1"/>
        </w:rPr>
        <w:t xml:space="preserve"> </w:t>
      </w:r>
      <w:r>
        <w:t>chat.</w:t>
      </w:r>
    </w:p>
    <w:p w14:paraId="6371620F" w14:textId="77777777" w:rsidR="0062411E" w:rsidRDefault="0062411E">
      <w:pPr>
        <w:pStyle w:val="BodyText"/>
        <w:rPr>
          <w:sz w:val="26"/>
        </w:rPr>
      </w:pPr>
    </w:p>
    <w:p w14:paraId="0FCBCD97" w14:textId="77777777" w:rsidR="0062411E" w:rsidRDefault="0062411E">
      <w:pPr>
        <w:pStyle w:val="BodyText"/>
        <w:rPr>
          <w:sz w:val="26"/>
        </w:rPr>
      </w:pPr>
    </w:p>
    <w:p w14:paraId="189AE22A" w14:textId="77777777" w:rsidR="0062411E" w:rsidRDefault="0062411E">
      <w:pPr>
        <w:pStyle w:val="BodyText"/>
        <w:spacing w:before="3"/>
        <w:rPr>
          <w:sz w:val="37"/>
        </w:rPr>
      </w:pPr>
    </w:p>
    <w:p w14:paraId="08E3239A" w14:textId="77777777" w:rsidR="0062411E" w:rsidRDefault="00485102">
      <w:pPr>
        <w:pStyle w:val="Heading1"/>
        <w:jc w:val="both"/>
        <w:rPr>
          <w:u w:val="none"/>
        </w:rPr>
      </w:pPr>
      <w:r>
        <w:rPr>
          <w:u w:val="thick"/>
        </w:rPr>
        <w:t>Backlog Management</w:t>
      </w:r>
    </w:p>
    <w:p w14:paraId="0CD98338" w14:textId="77777777" w:rsidR="0062411E" w:rsidRDefault="00485102">
      <w:pPr>
        <w:pStyle w:val="BodyText"/>
        <w:spacing w:before="193" w:line="288" w:lineRule="auto"/>
        <w:ind w:left="101" w:right="100"/>
        <w:jc w:val="both"/>
      </w:pPr>
      <w:r>
        <w:t>The product backlog (list of features desired by the client and user stories) will be stored using Kerika as it also doubles as the team’s Agile board. Each item will be written as a task and added to the ‘to do’ column of the Agile board if they are chosen for the sprint. After these have been done, they are moved to the ‘done’ column. This process will be repeated for each sprint.</w:t>
      </w:r>
    </w:p>
    <w:p w14:paraId="0F8BBEA2" w14:textId="77777777" w:rsidR="0062411E" w:rsidRDefault="0062411E">
      <w:pPr>
        <w:pStyle w:val="BodyText"/>
        <w:rPr>
          <w:sz w:val="26"/>
        </w:rPr>
      </w:pPr>
    </w:p>
    <w:p w14:paraId="7F1D04AB" w14:textId="77777777" w:rsidR="0062411E" w:rsidRDefault="0062411E">
      <w:pPr>
        <w:pStyle w:val="BodyText"/>
        <w:rPr>
          <w:sz w:val="26"/>
        </w:rPr>
      </w:pPr>
    </w:p>
    <w:p w14:paraId="174920B0" w14:textId="77777777" w:rsidR="0062411E" w:rsidRDefault="0062411E">
      <w:pPr>
        <w:pStyle w:val="BodyText"/>
        <w:rPr>
          <w:sz w:val="26"/>
        </w:rPr>
      </w:pPr>
    </w:p>
    <w:p w14:paraId="6B77D07C" w14:textId="77777777" w:rsidR="0062411E" w:rsidRDefault="0062411E">
      <w:pPr>
        <w:pStyle w:val="BodyText"/>
        <w:rPr>
          <w:sz w:val="26"/>
        </w:rPr>
      </w:pPr>
    </w:p>
    <w:p w14:paraId="6E860900" w14:textId="77777777" w:rsidR="0062411E" w:rsidRDefault="00485102">
      <w:pPr>
        <w:pStyle w:val="Heading1"/>
        <w:spacing w:before="159"/>
        <w:jc w:val="both"/>
        <w:rPr>
          <w:u w:val="none"/>
        </w:rPr>
      </w:pPr>
      <w:r>
        <w:rPr>
          <w:u w:val="thick"/>
        </w:rPr>
        <w:t>Time spent on project</w:t>
      </w:r>
    </w:p>
    <w:p w14:paraId="27142AD4" w14:textId="77777777" w:rsidR="0062411E" w:rsidRDefault="00485102">
      <w:pPr>
        <w:pStyle w:val="BodyText"/>
        <w:spacing w:before="194"/>
        <w:ind w:left="101"/>
        <w:jc w:val="both"/>
      </w:pPr>
      <w:r>
        <w:t>Time spent on the project will be tracked either by hours or by days on a separate document.</w:t>
      </w:r>
    </w:p>
    <w:p w14:paraId="4BBBDB29" w14:textId="77777777" w:rsidR="0062411E" w:rsidRDefault="0062411E">
      <w:pPr>
        <w:pStyle w:val="BodyText"/>
        <w:spacing w:before="5"/>
        <w:rPr>
          <w:sz w:val="33"/>
        </w:rPr>
      </w:pPr>
    </w:p>
    <w:p w14:paraId="00D38D10" w14:textId="77777777" w:rsidR="0062411E" w:rsidRDefault="00485102">
      <w:pPr>
        <w:pStyle w:val="BodyText"/>
        <w:spacing w:line="288" w:lineRule="auto"/>
        <w:ind w:left="101" w:right="108"/>
        <w:jc w:val="both"/>
      </w:pPr>
      <w:r>
        <w:t>In terms of hours, team members record the number of hours a day they work on the project. Within the day, they record how long they spent on each of their tasks and total up the time taken. This can help to identify which type of tasks are difficult and take up the most time to do so that the team can estimate and manage their time better throughout each sprint.</w:t>
      </w:r>
    </w:p>
    <w:p w14:paraId="4ED75822" w14:textId="77777777" w:rsidR="0062411E" w:rsidRDefault="0062411E">
      <w:pPr>
        <w:pStyle w:val="BodyText"/>
        <w:spacing w:before="4"/>
        <w:rPr>
          <w:sz w:val="28"/>
        </w:rPr>
      </w:pPr>
    </w:p>
    <w:p w14:paraId="365CE878" w14:textId="77777777" w:rsidR="0062411E" w:rsidRDefault="00485102">
      <w:pPr>
        <w:pStyle w:val="BodyText"/>
        <w:spacing w:before="1" w:line="288" w:lineRule="auto"/>
        <w:ind w:left="101" w:right="103"/>
        <w:jc w:val="both"/>
      </w:pPr>
      <w:r>
        <w:t>In terms of days, another way to keep track of the time spent is to check when team members move their tasks from ‘in progress’ to ‘done’. The date they have moved them is recorded in the tasks’ history tab on Kerika. Members should ensure that they do this immediately once they considered their tasks as finished.</w:t>
      </w:r>
    </w:p>
    <w:p w14:paraId="254F19EA" w14:textId="77777777" w:rsidR="0062411E" w:rsidRDefault="0062411E">
      <w:pPr>
        <w:spacing w:line="288" w:lineRule="auto"/>
        <w:jc w:val="both"/>
        <w:sectPr w:rsidR="0062411E">
          <w:pgSz w:w="11920" w:h="16860"/>
          <w:pgMar w:top="1600" w:right="1340" w:bottom="280" w:left="1340" w:header="720" w:footer="720" w:gutter="0"/>
          <w:cols w:space="720"/>
        </w:sectPr>
      </w:pPr>
    </w:p>
    <w:p w14:paraId="66A1E313" w14:textId="77777777" w:rsidR="0062411E" w:rsidRDefault="00485102">
      <w:pPr>
        <w:pStyle w:val="BodyText"/>
        <w:spacing w:before="62" w:line="288" w:lineRule="auto"/>
        <w:ind w:left="101" w:right="102"/>
        <w:jc w:val="both"/>
      </w:pPr>
      <w:r>
        <w:lastRenderedPageBreak/>
        <w:t>In addition to the above, the number of commits throughout the sprint will also be inspected. The commits of each team member will be checked based on whether the changes they made are major or minor along with the time between their previous commit and the latest one they pushed.</w:t>
      </w:r>
    </w:p>
    <w:p w14:paraId="6B912B2A" w14:textId="77777777" w:rsidR="0062411E" w:rsidRDefault="0062411E">
      <w:pPr>
        <w:pStyle w:val="BodyText"/>
        <w:spacing w:before="5"/>
        <w:rPr>
          <w:sz w:val="28"/>
        </w:rPr>
      </w:pPr>
    </w:p>
    <w:p w14:paraId="3B31CD3D" w14:textId="77777777" w:rsidR="0062411E" w:rsidRDefault="00485102">
      <w:pPr>
        <w:pStyle w:val="BodyText"/>
        <w:spacing w:line="288" w:lineRule="auto"/>
        <w:ind w:left="101" w:right="103"/>
        <w:jc w:val="both"/>
      </w:pPr>
      <w:r>
        <w:t>However, each of the ways mentioned above requires the honesty of the members, as the number of hours or days worked on cannot be accurately gauged through GitLab, and nor is it an indication of the quality of the work.</w:t>
      </w:r>
    </w:p>
    <w:p w14:paraId="009B750E" w14:textId="77777777" w:rsidR="0062411E" w:rsidRDefault="0062411E">
      <w:pPr>
        <w:pStyle w:val="BodyText"/>
        <w:rPr>
          <w:sz w:val="26"/>
        </w:rPr>
      </w:pPr>
    </w:p>
    <w:p w14:paraId="66E65008" w14:textId="77777777" w:rsidR="0062411E" w:rsidRDefault="0062411E">
      <w:pPr>
        <w:pStyle w:val="BodyText"/>
        <w:rPr>
          <w:sz w:val="26"/>
        </w:rPr>
      </w:pPr>
    </w:p>
    <w:p w14:paraId="2C993AB8" w14:textId="77777777" w:rsidR="0062411E" w:rsidRDefault="0062411E">
      <w:pPr>
        <w:pStyle w:val="BodyText"/>
        <w:spacing w:before="2"/>
        <w:rPr>
          <w:sz w:val="37"/>
        </w:rPr>
      </w:pPr>
    </w:p>
    <w:p w14:paraId="0D6E74CC" w14:textId="77777777" w:rsidR="0062411E" w:rsidRDefault="00485102">
      <w:pPr>
        <w:pStyle w:val="Heading1"/>
        <w:spacing w:before="1"/>
        <w:rPr>
          <w:u w:val="none"/>
        </w:rPr>
      </w:pPr>
      <w:r>
        <w:rPr>
          <w:u w:val="thick"/>
        </w:rPr>
        <w:t>Definition of Done</w:t>
      </w:r>
      <w:r>
        <w:rPr>
          <w:spacing w:val="3"/>
          <w:u w:val="thick"/>
        </w:rPr>
        <w:t xml:space="preserve"> </w:t>
      </w:r>
      <w:r>
        <w:rPr>
          <w:u w:val="thick"/>
        </w:rPr>
        <w:t>(DoD)</w:t>
      </w:r>
    </w:p>
    <w:p w14:paraId="61836251" w14:textId="77777777" w:rsidR="0062411E" w:rsidRDefault="00485102">
      <w:pPr>
        <w:pStyle w:val="BodyText"/>
        <w:spacing w:before="193" w:line="288" w:lineRule="auto"/>
        <w:ind w:left="101" w:right="100"/>
        <w:jc w:val="both"/>
      </w:pPr>
      <w:r>
        <w:t>Definition of Done (DoD) is a general criteria that is created to estimate the completion of a project. It defines a clear separation between work that is completed, and work that is incomplete and needs to be worked on, through a checklist or list, to provide quality assurance, reliability, and value to an artifact. By using a DoD, it provides a standardised expectation of quality to the team and product owner. The team has a clear vision of what is expected of them, and can easily demonstrate their capacity to complete assigned tasks, via use of the DoD. The DoD is intended to be used by the development team to assist them throughout the entirety of the project. It is a living document and can be edited as necessary to accommodate new requirements or analysis.</w:t>
      </w:r>
    </w:p>
    <w:p w14:paraId="085F9DB6" w14:textId="77777777" w:rsidR="0062411E" w:rsidRDefault="0062411E">
      <w:pPr>
        <w:pStyle w:val="BodyText"/>
        <w:rPr>
          <w:sz w:val="28"/>
        </w:rPr>
      </w:pPr>
    </w:p>
    <w:p w14:paraId="57321240" w14:textId="77777777" w:rsidR="0062411E" w:rsidRDefault="00485102">
      <w:pPr>
        <w:pStyle w:val="BodyText"/>
        <w:ind w:left="101"/>
        <w:jc w:val="both"/>
      </w:pPr>
      <w:r>
        <w:rPr>
          <w:u w:val="single"/>
        </w:rPr>
        <w:t>Definition of Done checklist for User Stories</w:t>
      </w:r>
    </w:p>
    <w:p w14:paraId="36F317DD" w14:textId="77777777" w:rsidR="0062411E" w:rsidRDefault="00485102">
      <w:pPr>
        <w:pStyle w:val="BodyText"/>
        <w:spacing w:before="54"/>
        <w:ind w:left="461"/>
      </w:pPr>
      <w:r>
        <w:rPr>
          <w:rFonts w:ascii="Arial" w:eastAsia="Arial" w:hAnsi="Arial" w:cs="Arial"/>
          <w:w w:val="105"/>
        </w:rPr>
        <w:t xml:space="preserve">⬜ </w:t>
      </w:r>
      <w:r>
        <w:rPr>
          <w:w w:val="105"/>
        </w:rPr>
        <w:t>User story matches the INVEST criteria</w:t>
      </w:r>
    </w:p>
    <w:p w14:paraId="26E7415E" w14:textId="77777777" w:rsidR="0062411E" w:rsidRDefault="00485102">
      <w:pPr>
        <w:pStyle w:val="BodyText"/>
        <w:spacing w:before="53"/>
        <w:ind w:left="461"/>
      </w:pPr>
      <w:r>
        <w:rPr>
          <w:rFonts w:ascii="Arial" w:eastAsia="Arial" w:hAnsi="Arial" w:cs="Arial"/>
          <w:w w:val="105"/>
        </w:rPr>
        <w:t xml:space="preserve">⬜ </w:t>
      </w:r>
      <w:r>
        <w:rPr>
          <w:w w:val="105"/>
        </w:rPr>
        <w:t>Assumption of the user story is met</w:t>
      </w:r>
    </w:p>
    <w:p w14:paraId="10C382F3" w14:textId="77777777" w:rsidR="0062411E" w:rsidRDefault="00485102">
      <w:pPr>
        <w:pStyle w:val="BodyText"/>
        <w:spacing w:before="53"/>
        <w:ind w:left="461"/>
      </w:pPr>
      <w:r>
        <w:rPr>
          <w:rFonts w:ascii="Arial" w:eastAsia="Arial" w:hAnsi="Arial" w:cs="Arial"/>
          <w:w w:val="105"/>
        </w:rPr>
        <w:t xml:space="preserve">⬜ </w:t>
      </w:r>
      <w:r>
        <w:rPr>
          <w:w w:val="105"/>
        </w:rPr>
        <w:t>Features are approved by Product Owner</w:t>
      </w:r>
    </w:p>
    <w:p w14:paraId="378368EA" w14:textId="77777777" w:rsidR="0062411E" w:rsidRDefault="00485102">
      <w:pPr>
        <w:pStyle w:val="BodyText"/>
        <w:spacing w:before="53"/>
        <w:ind w:left="461"/>
      </w:pPr>
      <w:r>
        <w:rPr>
          <w:rFonts w:ascii="Arial" w:eastAsia="Arial" w:hAnsi="Arial" w:cs="Arial"/>
          <w:w w:val="105"/>
        </w:rPr>
        <w:t xml:space="preserve">⬜ </w:t>
      </w:r>
      <w:r>
        <w:rPr>
          <w:w w:val="105"/>
        </w:rPr>
        <w:t>Documentation of the code’s user story is written and updated when needed</w:t>
      </w:r>
    </w:p>
    <w:p w14:paraId="475C9B2B" w14:textId="77777777" w:rsidR="0062411E" w:rsidRDefault="00485102">
      <w:pPr>
        <w:pStyle w:val="BodyText"/>
        <w:spacing w:before="54"/>
        <w:ind w:left="461"/>
      </w:pPr>
      <w:r>
        <w:rPr>
          <w:rFonts w:ascii="Arial" w:eastAsia="Arial" w:hAnsi="Arial" w:cs="Arial"/>
          <w:w w:val="105"/>
        </w:rPr>
        <w:t xml:space="preserve">⬜ </w:t>
      </w:r>
      <w:r>
        <w:rPr>
          <w:w w:val="105"/>
        </w:rPr>
        <w:t>QA is performed and issues are resolved</w:t>
      </w:r>
    </w:p>
    <w:p w14:paraId="46B9A95F" w14:textId="77777777" w:rsidR="0062411E" w:rsidRDefault="00485102">
      <w:pPr>
        <w:pStyle w:val="BodyText"/>
        <w:spacing w:before="53"/>
        <w:ind w:left="461"/>
      </w:pPr>
      <w:r>
        <w:rPr>
          <w:rFonts w:ascii="Arial" w:eastAsia="Arial" w:hAnsi="Arial" w:cs="Arial"/>
          <w:w w:val="105"/>
        </w:rPr>
        <w:t xml:space="preserve">⬜ </w:t>
      </w:r>
      <w:r>
        <w:rPr>
          <w:w w:val="105"/>
        </w:rPr>
        <w:t>The code produced works as intended for each required functionality</w:t>
      </w:r>
    </w:p>
    <w:p w14:paraId="5BA378CD" w14:textId="77777777" w:rsidR="0062411E" w:rsidRDefault="0062411E">
      <w:pPr>
        <w:pStyle w:val="BodyText"/>
        <w:rPr>
          <w:sz w:val="28"/>
        </w:rPr>
      </w:pPr>
    </w:p>
    <w:p w14:paraId="295E41C4" w14:textId="77777777" w:rsidR="0062411E" w:rsidRDefault="0062411E">
      <w:pPr>
        <w:pStyle w:val="BodyText"/>
        <w:spacing w:before="1"/>
        <w:rPr>
          <w:sz w:val="34"/>
        </w:rPr>
      </w:pPr>
    </w:p>
    <w:p w14:paraId="200DC842" w14:textId="77777777" w:rsidR="0062411E" w:rsidRDefault="00485102">
      <w:pPr>
        <w:pStyle w:val="BodyText"/>
        <w:spacing w:before="1"/>
        <w:ind w:left="101"/>
        <w:jc w:val="both"/>
      </w:pPr>
      <w:r>
        <w:rPr>
          <w:u w:val="single"/>
        </w:rPr>
        <w:t>Definition of Done checklist for Sprint features</w:t>
      </w:r>
    </w:p>
    <w:p w14:paraId="4BC84D77" w14:textId="77777777" w:rsidR="0062411E" w:rsidRDefault="00485102">
      <w:pPr>
        <w:pStyle w:val="BodyText"/>
        <w:spacing w:before="53"/>
        <w:ind w:left="461"/>
      </w:pPr>
      <w:r>
        <w:rPr>
          <w:rFonts w:ascii="Arial" w:eastAsia="Arial" w:hAnsi="Arial" w:cs="Arial"/>
          <w:w w:val="105"/>
        </w:rPr>
        <w:t xml:space="preserve">⬜ </w:t>
      </w:r>
      <w:r>
        <w:rPr>
          <w:w w:val="105"/>
        </w:rPr>
        <w:t>“To do’s” are completed for the latest Sprint</w:t>
      </w:r>
    </w:p>
    <w:p w14:paraId="5E509EA1" w14:textId="77777777" w:rsidR="0062411E" w:rsidRDefault="00485102">
      <w:pPr>
        <w:pStyle w:val="BodyText"/>
        <w:spacing w:before="53"/>
        <w:ind w:left="461"/>
      </w:pPr>
      <w:r>
        <w:rPr>
          <w:rFonts w:ascii="Arial" w:eastAsia="Arial" w:hAnsi="Arial" w:cs="Arial"/>
          <w:w w:val="105"/>
        </w:rPr>
        <w:t xml:space="preserve">⬜ </w:t>
      </w:r>
      <w:r>
        <w:rPr>
          <w:w w:val="105"/>
        </w:rPr>
        <w:t>Product backlog is updated</w:t>
      </w:r>
    </w:p>
    <w:p w14:paraId="55E25C81" w14:textId="77777777" w:rsidR="0062411E" w:rsidRDefault="00485102">
      <w:pPr>
        <w:pStyle w:val="BodyText"/>
        <w:spacing w:before="53"/>
        <w:ind w:left="461"/>
      </w:pPr>
      <w:r>
        <w:rPr>
          <w:rFonts w:ascii="Arial" w:eastAsia="Arial" w:hAnsi="Arial" w:cs="Arial"/>
          <w:w w:val="110"/>
        </w:rPr>
        <w:t xml:space="preserve">⬜ </w:t>
      </w:r>
      <w:r>
        <w:rPr>
          <w:w w:val="110"/>
        </w:rPr>
        <w:t>Most bugs in the code are fixed</w:t>
      </w:r>
    </w:p>
    <w:p w14:paraId="6803AEC8" w14:textId="77777777" w:rsidR="0062411E" w:rsidRDefault="00485102">
      <w:pPr>
        <w:pStyle w:val="BodyText"/>
        <w:spacing w:before="54"/>
        <w:ind w:left="461"/>
      </w:pPr>
      <w:r>
        <w:rPr>
          <w:rFonts w:ascii="Arial" w:eastAsia="Arial" w:hAnsi="Arial" w:cs="Arial"/>
          <w:w w:val="105"/>
        </w:rPr>
        <w:t xml:space="preserve">⬜ </w:t>
      </w:r>
      <w:r>
        <w:rPr>
          <w:w w:val="105"/>
        </w:rPr>
        <w:t>Features for the Sprint are well documented in the code</w:t>
      </w:r>
    </w:p>
    <w:p w14:paraId="70551A67" w14:textId="77777777" w:rsidR="0062411E" w:rsidRDefault="00485102">
      <w:pPr>
        <w:pStyle w:val="BodyText"/>
        <w:spacing w:before="53"/>
        <w:ind w:left="461"/>
      </w:pPr>
      <w:r>
        <w:rPr>
          <w:rFonts w:ascii="Arial" w:eastAsia="Arial" w:hAnsi="Arial" w:cs="Arial"/>
          <w:w w:val="105"/>
        </w:rPr>
        <w:t xml:space="preserve">⬜ </w:t>
      </w:r>
      <w:r>
        <w:rPr>
          <w:w w:val="105"/>
        </w:rPr>
        <w:t>DoD for user stories are met</w:t>
      </w:r>
    </w:p>
    <w:p w14:paraId="0BE2C2E7" w14:textId="77777777" w:rsidR="0062411E" w:rsidRDefault="00485102">
      <w:pPr>
        <w:pStyle w:val="BodyText"/>
        <w:spacing w:before="53"/>
        <w:ind w:left="461"/>
      </w:pPr>
      <w:r>
        <w:rPr>
          <w:rFonts w:ascii="Arial" w:eastAsia="Arial" w:hAnsi="Arial" w:cs="Arial"/>
          <w:w w:val="105"/>
        </w:rPr>
        <w:t xml:space="preserve">⬜ </w:t>
      </w:r>
      <w:r>
        <w:rPr>
          <w:w w:val="105"/>
        </w:rPr>
        <w:t>Feature meets specified client requirements</w:t>
      </w:r>
    </w:p>
    <w:p w14:paraId="155BD789" w14:textId="77777777" w:rsidR="0062411E" w:rsidRDefault="00485102">
      <w:pPr>
        <w:pStyle w:val="BodyText"/>
        <w:spacing w:before="53"/>
        <w:ind w:left="461"/>
      </w:pPr>
      <w:r>
        <w:rPr>
          <w:rFonts w:ascii="Arial" w:eastAsia="Arial" w:hAnsi="Arial" w:cs="Arial"/>
          <w:w w:val="105"/>
        </w:rPr>
        <w:t xml:space="preserve">⬜ </w:t>
      </w:r>
      <w:r>
        <w:rPr>
          <w:w w:val="105"/>
        </w:rPr>
        <w:t>Unit testing/Integration testing/System testing pass without problems</w:t>
      </w:r>
    </w:p>
    <w:p w14:paraId="7F685E69" w14:textId="77777777" w:rsidR="0062411E" w:rsidRDefault="00485102">
      <w:pPr>
        <w:pStyle w:val="BodyText"/>
        <w:spacing w:before="54"/>
        <w:ind w:left="461"/>
      </w:pPr>
      <w:r>
        <w:rPr>
          <w:rFonts w:ascii="Arial" w:eastAsia="Arial" w:hAnsi="Arial" w:cs="Arial"/>
          <w:w w:val="105"/>
        </w:rPr>
        <w:t xml:space="preserve">⬜ </w:t>
      </w:r>
      <w:r>
        <w:rPr>
          <w:w w:val="105"/>
        </w:rPr>
        <w:t>Testing on required platform passed</w:t>
      </w:r>
    </w:p>
    <w:p w14:paraId="61FAD276" w14:textId="77777777" w:rsidR="0062411E" w:rsidRDefault="00485102">
      <w:pPr>
        <w:pStyle w:val="BodyText"/>
        <w:spacing w:before="53"/>
        <w:ind w:left="461"/>
      </w:pPr>
      <w:r>
        <w:rPr>
          <w:rFonts w:ascii="Arial" w:eastAsia="Arial" w:hAnsi="Arial" w:cs="Arial"/>
          <w:w w:val="105"/>
        </w:rPr>
        <w:t xml:space="preserve">⬜ </w:t>
      </w:r>
      <w:r>
        <w:rPr>
          <w:w w:val="105"/>
        </w:rPr>
        <w:t>Peer code review is performed</w:t>
      </w:r>
    </w:p>
    <w:p w14:paraId="6E68DD7E" w14:textId="77777777" w:rsidR="0062411E" w:rsidRDefault="0062411E">
      <w:pPr>
        <w:sectPr w:rsidR="0062411E">
          <w:pgSz w:w="11920" w:h="16860"/>
          <w:pgMar w:top="1380" w:right="1340" w:bottom="280" w:left="1340" w:header="720" w:footer="720" w:gutter="0"/>
          <w:cols w:space="720"/>
        </w:sectPr>
      </w:pPr>
    </w:p>
    <w:p w14:paraId="480628CD" w14:textId="77777777" w:rsidR="0062411E" w:rsidRDefault="00485102">
      <w:pPr>
        <w:pStyle w:val="BodyText"/>
        <w:spacing w:before="62"/>
        <w:ind w:left="101"/>
      </w:pPr>
      <w:r>
        <w:rPr>
          <w:u w:val="single"/>
        </w:rPr>
        <w:lastRenderedPageBreak/>
        <w:t>Definition of Done checklist for Release</w:t>
      </w:r>
    </w:p>
    <w:p w14:paraId="2F582E65" w14:textId="77777777" w:rsidR="0062411E" w:rsidRDefault="00485102">
      <w:pPr>
        <w:pStyle w:val="BodyText"/>
        <w:spacing w:before="53"/>
        <w:ind w:left="461"/>
      </w:pPr>
      <w:r>
        <w:rPr>
          <w:rFonts w:ascii="Arial" w:eastAsia="Arial" w:hAnsi="Arial" w:cs="Arial"/>
          <w:w w:val="105"/>
        </w:rPr>
        <w:t xml:space="preserve">⬜ </w:t>
      </w:r>
      <w:r>
        <w:rPr>
          <w:w w:val="105"/>
        </w:rPr>
        <w:t>Code and required features are complete</w:t>
      </w:r>
    </w:p>
    <w:p w14:paraId="64F89E13" w14:textId="77777777" w:rsidR="0062411E" w:rsidRDefault="00485102">
      <w:pPr>
        <w:pStyle w:val="BodyText"/>
        <w:spacing w:before="54"/>
        <w:ind w:left="461"/>
      </w:pPr>
      <w:r>
        <w:rPr>
          <w:rFonts w:ascii="Arial" w:eastAsia="Arial" w:hAnsi="Arial" w:cs="Arial"/>
          <w:w w:val="105"/>
        </w:rPr>
        <w:t xml:space="preserve">⬜ </w:t>
      </w:r>
      <w:r>
        <w:rPr>
          <w:w w:val="105"/>
        </w:rPr>
        <w:t>Acceptance criteria from the Product Owner is met</w:t>
      </w:r>
    </w:p>
    <w:p w14:paraId="30D52063" w14:textId="77777777" w:rsidR="0062411E" w:rsidRDefault="00485102">
      <w:pPr>
        <w:pStyle w:val="BodyText"/>
        <w:spacing w:before="53"/>
        <w:ind w:left="461"/>
      </w:pPr>
      <w:r>
        <w:rPr>
          <w:rFonts w:ascii="Arial" w:eastAsia="Arial" w:hAnsi="Arial" w:cs="Arial"/>
          <w:w w:val="105"/>
        </w:rPr>
        <w:t xml:space="preserve">⬜ </w:t>
      </w:r>
      <w:r>
        <w:rPr>
          <w:w w:val="105"/>
        </w:rPr>
        <w:t>All tasks in the product backlog has been moved to done</w:t>
      </w:r>
    </w:p>
    <w:p w14:paraId="7B483580" w14:textId="77777777" w:rsidR="0062411E" w:rsidRDefault="00485102">
      <w:pPr>
        <w:pStyle w:val="BodyText"/>
        <w:spacing w:before="53"/>
        <w:ind w:left="461"/>
      </w:pPr>
      <w:r>
        <w:rPr>
          <w:rFonts w:ascii="Arial" w:eastAsia="Arial" w:hAnsi="Arial" w:cs="Arial"/>
          <w:w w:val="105"/>
        </w:rPr>
        <w:t xml:space="preserve">⬜ </w:t>
      </w:r>
      <w:r>
        <w:rPr>
          <w:w w:val="105"/>
        </w:rPr>
        <w:t>Obtained approval from client (and other stakeholders if any)</w:t>
      </w:r>
    </w:p>
    <w:p w14:paraId="1C3970E7" w14:textId="77777777" w:rsidR="0062411E" w:rsidRDefault="00485102">
      <w:pPr>
        <w:pStyle w:val="BodyText"/>
        <w:spacing w:before="53"/>
        <w:ind w:left="461"/>
      </w:pPr>
      <w:r>
        <w:rPr>
          <w:rFonts w:ascii="Arial" w:eastAsia="Arial" w:hAnsi="Arial" w:cs="Arial"/>
          <w:w w:val="105"/>
        </w:rPr>
        <w:t xml:space="preserve">⬜ </w:t>
      </w:r>
      <w:r>
        <w:rPr>
          <w:w w:val="105"/>
        </w:rPr>
        <w:t>QA has been done and major issues have been solved</w:t>
      </w:r>
    </w:p>
    <w:p w14:paraId="62AD1C11" w14:textId="77777777" w:rsidR="0062411E" w:rsidRDefault="00485102">
      <w:pPr>
        <w:pStyle w:val="BodyText"/>
        <w:spacing w:before="54"/>
        <w:ind w:left="461"/>
      </w:pPr>
      <w:r>
        <w:rPr>
          <w:rFonts w:ascii="Arial" w:eastAsia="Arial" w:hAnsi="Arial" w:cs="Arial"/>
          <w:w w:val="105"/>
        </w:rPr>
        <w:t xml:space="preserve">⬜ </w:t>
      </w:r>
      <w:r>
        <w:rPr>
          <w:w w:val="105"/>
        </w:rPr>
        <w:t>No unintegrated work in progress has been left</w:t>
      </w:r>
    </w:p>
    <w:p w14:paraId="261AA353" w14:textId="77777777" w:rsidR="0062411E" w:rsidRDefault="00485102">
      <w:pPr>
        <w:pStyle w:val="BodyText"/>
        <w:spacing w:before="53"/>
        <w:ind w:left="461"/>
      </w:pPr>
      <w:r>
        <w:rPr>
          <w:rFonts w:ascii="Arial" w:eastAsia="Arial" w:hAnsi="Arial" w:cs="Arial"/>
          <w:w w:val="105"/>
        </w:rPr>
        <w:t xml:space="preserve">⬜ </w:t>
      </w:r>
      <w:r>
        <w:rPr>
          <w:w w:val="105"/>
        </w:rPr>
        <w:t>Final testing on required devices has been finished</w:t>
      </w:r>
    </w:p>
    <w:p w14:paraId="66F87740" w14:textId="77777777" w:rsidR="0062411E" w:rsidRDefault="0062411E">
      <w:pPr>
        <w:sectPr w:rsidR="0062411E">
          <w:pgSz w:w="11920" w:h="16860"/>
          <w:pgMar w:top="1380" w:right="1340" w:bottom="280" w:left="1340" w:header="720" w:footer="720" w:gutter="0"/>
          <w:cols w:space="720"/>
        </w:sectPr>
      </w:pPr>
    </w:p>
    <w:p w14:paraId="6503B2C1" w14:textId="77777777" w:rsidR="0062411E" w:rsidRDefault="00485102">
      <w:pPr>
        <w:pStyle w:val="Heading1"/>
        <w:spacing w:before="70"/>
        <w:rPr>
          <w:u w:val="none"/>
        </w:rPr>
      </w:pPr>
      <w:r>
        <w:rPr>
          <w:u w:val="thick"/>
        </w:rPr>
        <w:lastRenderedPageBreak/>
        <w:t>Risk Register</w:t>
      </w:r>
    </w:p>
    <w:p w14:paraId="59ED9484" w14:textId="77777777" w:rsidR="0062411E" w:rsidRDefault="0062411E">
      <w:pPr>
        <w:pStyle w:val="BodyText"/>
        <w:rPr>
          <w:b/>
          <w:sz w:val="20"/>
        </w:rPr>
      </w:pPr>
    </w:p>
    <w:p w14:paraId="0A677634" w14:textId="77777777" w:rsidR="0062411E" w:rsidRDefault="0062411E">
      <w:pPr>
        <w:pStyle w:val="BodyText"/>
        <w:rPr>
          <w:b/>
          <w:sz w:val="15"/>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1"/>
        <w:gridCol w:w="1501"/>
        <w:gridCol w:w="1501"/>
        <w:gridCol w:w="1501"/>
        <w:gridCol w:w="1501"/>
        <w:gridCol w:w="1501"/>
      </w:tblGrid>
      <w:tr w:rsidR="0062411E" w14:paraId="3BBE1A38" w14:textId="77777777">
        <w:trPr>
          <w:trHeight w:val="775"/>
        </w:trPr>
        <w:tc>
          <w:tcPr>
            <w:tcW w:w="1501" w:type="dxa"/>
          </w:tcPr>
          <w:p w14:paraId="3E2E7219" w14:textId="77777777" w:rsidR="0062411E" w:rsidRDefault="0062411E">
            <w:pPr>
              <w:pStyle w:val="TableParagraph"/>
              <w:rPr>
                <w:sz w:val="24"/>
              </w:rPr>
            </w:pPr>
          </w:p>
        </w:tc>
        <w:tc>
          <w:tcPr>
            <w:tcW w:w="1501" w:type="dxa"/>
          </w:tcPr>
          <w:p w14:paraId="16DBEE52" w14:textId="77777777" w:rsidR="0062411E" w:rsidRDefault="00485102">
            <w:pPr>
              <w:pStyle w:val="TableParagraph"/>
              <w:spacing w:before="103"/>
              <w:ind w:left="95"/>
              <w:rPr>
                <w:sz w:val="24"/>
              </w:rPr>
            </w:pPr>
            <w:r>
              <w:rPr>
                <w:sz w:val="24"/>
              </w:rPr>
              <w:t>Negligible</w:t>
            </w:r>
          </w:p>
        </w:tc>
        <w:tc>
          <w:tcPr>
            <w:tcW w:w="1501" w:type="dxa"/>
          </w:tcPr>
          <w:p w14:paraId="0E526CF9" w14:textId="77777777" w:rsidR="0062411E" w:rsidRDefault="00485102">
            <w:pPr>
              <w:pStyle w:val="TableParagraph"/>
              <w:spacing w:before="103"/>
              <w:ind w:left="95"/>
              <w:rPr>
                <w:sz w:val="24"/>
              </w:rPr>
            </w:pPr>
            <w:r>
              <w:rPr>
                <w:sz w:val="24"/>
              </w:rPr>
              <w:t>Minor</w:t>
            </w:r>
          </w:p>
        </w:tc>
        <w:tc>
          <w:tcPr>
            <w:tcW w:w="1501" w:type="dxa"/>
          </w:tcPr>
          <w:p w14:paraId="0B2B543E" w14:textId="77777777" w:rsidR="0062411E" w:rsidRDefault="00485102">
            <w:pPr>
              <w:pStyle w:val="TableParagraph"/>
              <w:spacing w:before="103"/>
              <w:ind w:left="95"/>
              <w:rPr>
                <w:sz w:val="24"/>
              </w:rPr>
            </w:pPr>
            <w:r>
              <w:rPr>
                <w:sz w:val="24"/>
              </w:rPr>
              <w:t>Moderate</w:t>
            </w:r>
          </w:p>
        </w:tc>
        <w:tc>
          <w:tcPr>
            <w:tcW w:w="1501" w:type="dxa"/>
          </w:tcPr>
          <w:p w14:paraId="184B8274" w14:textId="77777777" w:rsidR="0062411E" w:rsidRDefault="00485102">
            <w:pPr>
              <w:pStyle w:val="TableParagraph"/>
              <w:spacing w:before="103"/>
              <w:ind w:left="96"/>
              <w:rPr>
                <w:sz w:val="24"/>
              </w:rPr>
            </w:pPr>
            <w:r>
              <w:rPr>
                <w:sz w:val="24"/>
              </w:rPr>
              <w:t>Significant</w:t>
            </w:r>
          </w:p>
        </w:tc>
        <w:tc>
          <w:tcPr>
            <w:tcW w:w="1501" w:type="dxa"/>
          </w:tcPr>
          <w:p w14:paraId="23D84AE6" w14:textId="77777777" w:rsidR="0062411E" w:rsidRDefault="00485102">
            <w:pPr>
              <w:pStyle w:val="TableParagraph"/>
              <w:spacing w:before="103"/>
              <w:ind w:left="96"/>
              <w:rPr>
                <w:sz w:val="24"/>
              </w:rPr>
            </w:pPr>
            <w:r>
              <w:rPr>
                <w:sz w:val="24"/>
              </w:rPr>
              <w:t>Severe</w:t>
            </w:r>
          </w:p>
        </w:tc>
      </w:tr>
      <w:tr w:rsidR="0062411E" w14:paraId="4D539987" w14:textId="77777777">
        <w:trPr>
          <w:trHeight w:val="775"/>
        </w:trPr>
        <w:tc>
          <w:tcPr>
            <w:tcW w:w="1501" w:type="dxa"/>
          </w:tcPr>
          <w:p w14:paraId="0700A6D2" w14:textId="77777777" w:rsidR="0062411E" w:rsidRDefault="00485102">
            <w:pPr>
              <w:pStyle w:val="TableParagraph"/>
              <w:spacing w:before="103"/>
              <w:ind w:left="95"/>
              <w:rPr>
                <w:sz w:val="24"/>
              </w:rPr>
            </w:pPr>
            <w:r>
              <w:rPr>
                <w:sz w:val="24"/>
              </w:rPr>
              <w:t>Very likely</w:t>
            </w:r>
          </w:p>
        </w:tc>
        <w:tc>
          <w:tcPr>
            <w:tcW w:w="1501" w:type="dxa"/>
            <w:shd w:val="clear" w:color="auto" w:fill="93C37D"/>
          </w:tcPr>
          <w:p w14:paraId="3F0C7CEA" w14:textId="77777777" w:rsidR="0062411E" w:rsidRDefault="00485102">
            <w:pPr>
              <w:pStyle w:val="TableParagraph"/>
              <w:spacing w:before="103" w:line="247" w:lineRule="auto"/>
              <w:ind w:left="95" w:right="552"/>
              <w:rPr>
                <w:sz w:val="24"/>
              </w:rPr>
            </w:pPr>
            <w:r>
              <w:rPr>
                <w:sz w:val="24"/>
              </w:rPr>
              <w:t>Medium Low</w:t>
            </w:r>
          </w:p>
        </w:tc>
        <w:tc>
          <w:tcPr>
            <w:tcW w:w="1501" w:type="dxa"/>
            <w:shd w:val="clear" w:color="auto" w:fill="FFD966"/>
          </w:tcPr>
          <w:p w14:paraId="5D20E071" w14:textId="77777777" w:rsidR="0062411E" w:rsidRDefault="00485102">
            <w:pPr>
              <w:pStyle w:val="TableParagraph"/>
              <w:spacing w:before="103"/>
              <w:ind w:left="95"/>
              <w:rPr>
                <w:sz w:val="24"/>
              </w:rPr>
            </w:pPr>
            <w:r>
              <w:rPr>
                <w:sz w:val="24"/>
              </w:rPr>
              <w:t>Medium</w:t>
            </w:r>
          </w:p>
        </w:tc>
        <w:tc>
          <w:tcPr>
            <w:tcW w:w="1501" w:type="dxa"/>
            <w:shd w:val="clear" w:color="auto" w:fill="F5B16A"/>
          </w:tcPr>
          <w:p w14:paraId="514F3B2C" w14:textId="77777777" w:rsidR="0062411E" w:rsidRDefault="00485102">
            <w:pPr>
              <w:pStyle w:val="TableParagraph"/>
              <w:spacing w:before="103" w:line="247" w:lineRule="auto"/>
              <w:ind w:left="95" w:right="552"/>
              <w:rPr>
                <w:sz w:val="24"/>
              </w:rPr>
            </w:pPr>
            <w:r>
              <w:rPr>
                <w:sz w:val="24"/>
              </w:rPr>
              <w:t>Medium High</w:t>
            </w:r>
          </w:p>
        </w:tc>
        <w:tc>
          <w:tcPr>
            <w:tcW w:w="1501" w:type="dxa"/>
            <w:shd w:val="clear" w:color="auto" w:fill="DF6666"/>
          </w:tcPr>
          <w:p w14:paraId="679DE4F1" w14:textId="77777777" w:rsidR="0062411E" w:rsidRDefault="00485102">
            <w:pPr>
              <w:pStyle w:val="TableParagraph"/>
              <w:spacing w:before="103"/>
              <w:ind w:left="96"/>
              <w:rPr>
                <w:sz w:val="24"/>
              </w:rPr>
            </w:pPr>
            <w:r>
              <w:rPr>
                <w:sz w:val="24"/>
              </w:rPr>
              <w:t>High</w:t>
            </w:r>
          </w:p>
        </w:tc>
        <w:tc>
          <w:tcPr>
            <w:tcW w:w="1501" w:type="dxa"/>
            <w:shd w:val="clear" w:color="auto" w:fill="DF6666"/>
          </w:tcPr>
          <w:p w14:paraId="2F64E936" w14:textId="77777777" w:rsidR="0062411E" w:rsidRDefault="00485102">
            <w:pPr>
              <w:pStyle w:val="TableParagraph"/>
              <w:spacing w:before="103"/>
              <w:ind w:left="96"/>
              <w:rPr>
                <w:sz w:val="24"/>
              </w:rPr>
            </w:pPr>
            <w:r>
              <w:rPr>
                <w:sz w:val="24"/>
              </w:rPr>
              <w:t>High</w:t>
            </w:r>
          </w:p>
        </w:tc>
      </w:tr>
      <w:tr w:rsidR="0062411E" w14:paraId="7D88A20D" w14:textId="77777777">
        <w:trPr>
          <w:trHeight w:val="775"/>
        </w:trPr>
        <w:tc>
          <w:tcPr>
            <w:tcW w:w="1501" w:type="dxa"/>
          </w:tcPr>
          <w:p w14:paraId="1B35B2E0" w14:textId="77777777" w:rsidR="0062411E" w:rsidRDefault="00485102">
            <w:pPr>
              <w:pStyle w:val="TableParagraph"/>
              <w:spacing w:before="103"/>
              <w:ind w:left="95"/>
              <w:rPr>
                <w:sz w:val="24"/>
              </w:rPr>
            </w:pPr>
            <w:r>
              <w:rPr>
                <w:sz w:val="24"/>
              </w:rPr>
              <w:t>Likely</w:t>
            </w:r>
          </w:p>
        </w:tc>
        <w:tc>
          <w:tcPr>
            <w:tcW w:w="1501" w:type="dxa"/>
            <w:shd w:val="clear" w:color="auto" w:fill="37751C"/>
          </w:tcPr>
          <w:p w14:paraId="761C0540" w14:textId="77777777" w:rsidR="0062411E" w:rsidRDefault="00485102">
            <w:pPr>
              <w:pStyle w:val="TableParagraph"/>
              <w:spacing w:before="103"/>
              <w:ind w:left="95"/>
              <w:rPr>
                <w:sz w:val="24"/>
              </w:rPr>
            </w:pPr>
            <w:r>
              <w:rPr>
                <w:sz w:val="24"/>
              </w:rPr>
              <w:t>Low</w:t>
            </w:r>
          </w:p>
        </w:tc>
        <w:tc>
          <w:tcPr>
            <w:tcW w:w="1501" w:type="dxa"/>
            <w:shd w:val="clear" w:color="auto" w:fill="93C37D"/>
          </w:tcPr>
          <w:p w14:paraId="2C026C33" w14:textId="77777777" w:rsidR="0062411E" w:rsidRDefault="00485102">
            <w:pPr>
              <w:pStyle w:val="TableParagraph"/>
              <w:spacing w:before="103" w:line="247" w:lineRule="auto"/>
              <w:ind w:left="95" w:right="552"/>
              <w:rPr>
                <w:sz w:val="24"/>
              </w:rPr>
            </w:pPr>
            <w:r>
              <w:rPr>
                <w:sz w:val="24"/>
              </w:rPr>
              <w:t>Medium Low</w:t>
            </w:r>
          </w:p>
        </w:tc>
        <w:tc>
          <w:tcPr>
            <w:tcW w:w="1501" w:type="dxa"/>
            <w:shd w:val="clear" w:color="auto" w:fill="FFD966"/>
          </w:tcPr>
          <w:p w14:paraId="73FDB56B" w14:textId="77777777" w:rsidR="0062411E" w:rsidRDefault="00485102">
            <w:pPr>
              <w:pStyle w:val="TableParagraph"/>
              <w:spacing w:before="103"/>
              <w:ind w:left="95"/>
              <w:rPr>
                <w:sz w:val="24"/>
              </w:rPr>
            </w:pPr>
            <w:r>
              <w:rPr>
                <w:sz w:val="24"/>
              </w:rPr>
              <w:t>Medium</w:t>
            </w:r>
          </w:p>
        </w:tc>
        <w:tc>
          <w:tcPr>
            <w:tcW w:w="1501" w:type="dxa"/>
            <w:shd w:val="clear" w:color="auto" w:fill="F5B16A"/>
          </w:tcPr>
          <w:p w14:paraId="6725C25B" w14:textId="77777777" w:rsidR="0062411E" w:rsidRDefault="00485102">
            <w:pPr>
              <w:pStyle w:val="TableParagraph"/>
              <w:spacing w:before="103" w:line="247" w:lineRule="auto"/>
              <w:ind w:left="96" w:right="551"/>
              <w:rPr>
                <w:sz w:val="24"/>
              </w:rPr>
            </w:pPr>
            <w:r>
              <w:rPr>
                <w:sz w:val="24"/>
              </w:rPr>
              <w:t>Medium High</w:t>
            </w:r>
          </w:p>
        </w:tc>
        <w:tc>
          <w:tcPr>
            <w:tcW w:w="1501" w:type="dxa"/>
            <w:shd w:val="clear" w:color="auto" w:fill="DF6666"/>
          </w:tcPr>
          <w:p w14:paraId="2E9DF9E5" w14:textId="77777777" w:rsidR="0062411E" w:rsidRDefault="00485102">
            <w:pPr>
              <w:pStyle w:val="TableParagraph"/>
              <w:spacing w:before="103"/>
              <w:ind w:left="96"/>
              <w:rPr>
                <w:sz w:val="24"/>
              </w:rPr>
            </w:pPr>
            <w:r>
              <w:rPr>
                <w:sz w:val="24"/>
              </w:rPr>
              <w:t>High</w:t>
            </w:r>
          </w:p>
        </w:tc>
      </w:tr>
      <w:tr w:rsidR="0062411E" w14:paraId="58826D77" w14:textId="77777777">
        <w:trPr>
          <w:trHeight w:val="775"/>
        </w:trPr>
        <w:tc>
          <w:tcPr>
            <w:tcW w:w="1501" w:type="dxa"/>
          </w:tcPr>
          <w:p w14:paraId="7DBDC115" w14:textId="77777777" w:rsidR="0062411E" w:rsidRDefault="00485102">
            <w:pPr>
              <w:pStyle w:val="TableParagraph"/>
              <w:spacing w:before="103"/>
              <w:ind w:left="95"/>
              <w:rPr>
                <w:sz w:val="24"/>
              </w:rPr>
            </w:pPr>
            <w:r>
              <w:rPr>
                <w:sz w:val="24"/>
              </w:rPr>
              <w:t>Possible</w:t>
            </w:r>
          </w:p>
        </w:tc>
        <w:tc>
          <w:tcPr>
            <w:tcW w:w="1501" w:type="dxa"/>
            <w:shd w:val="clear" w:color="auto" w:fill="37751C"/>
          </w:tcPr>
          <w:p w14:paraId="73A54646" w14:textId="77777777" w:rsidR="0062411E" w:rsidRDefault="00485102">
            <w:pPr>
              <w:pStyle w:val="TableParagraph"/>
              <w:spacing w:before="103"/>
              <w:ind w:left="95"/>
              <w:rPr>
                <w:sz w:val="24"/>
              </w:rPr>
            </w:pPr>
            <w:r>
              <w:rPr>
                <w:sz w:val="24"/>
              </w:rPr>
              <w:t>Low</w:t>
            </w:r>
          </w:p>
        </w:tc>
        <w:tc>
          <w:tcPr>
            <w:tcW w:w="1501" w:type="dxa"/>
            <w:shd w:val="clear" w:color="auto" w:fill="93C37D"/>
          </w:tcPr>
          <w:p w14:paraId="2685F12E" w14:textId="77777777" w:rsidR="0062411E" w:rsidRDefault="00485102">
            <w:pPr>
              <w:pStyle w:val="TableParagraph"/>
              <w:spacing w:before="103" w:line="247" w:lineRule="auto"/>
              <w:ind w:left="95" w:right="552"/>
              <w:rPr>
                <w:sz w:val="24"/>
              </w:rPr>
            </w:pPr>
            <w:r>
              <w:rPr>
                <w:sz w:val="24"/>
              </w:rPr>
              <w:t>Medium Low</w:t>
            </w:r>
          </w:p>
        </w:tc>
        <w:tc>
          <w:tcPr>
            <w:tcW w:w="1501" w:type="dxa"/>
            <w:shd w:val="clear" w:color="auto" w:fill="FFD966"/>
          </w:tcPr>
          <w:p w14:paraId="7B822E06" w14:textId="77777777" w:rsidR="0062411E" w:rsidRDefault="00485102" w:rsidP="004C13E4">
            <w:pPr>
              <w:pStyle w:val="TableParagraph"/>
              <w:spacing w:before="103"/>
              <w:ind w:left="94"/>
              <w:rPr>
                <w:sz w:val="24"/>
              </w:rPr>
            </w:pPr>
            <w:r>
              <w:rPr>
                <w:sz w:val="24"/>
              </w:rPr>
              <w:t>Medium</w:t>
            </w:r>
          </w:p>
        </w:tc>
        <w:tc>
          <w:tcPr>
            <w:tcW w:w="1501" w:type="dxa"/>
            <w:shd w:val="clear" w:color="auto" w:fill="F5B16A"/>
          </w:tcPr>
          <w:p w14:paraId="4C2CA4D9" w14:textId="77777777" w:rsidR="0062411E" w:rsidRDefault="00485102">
            <w:pPr>
              <w:pStyle w:val="TableParagraph"/>
              <w:spacing w:before="103" w:line="247" w:lineRule="auto"/>
              <w:ind w:left="96" w:right="551"/>
              <w:rPr>
                <w:sz w:val="24"/>
              </w:rPr>
            </w:pPr>
            <w:r>
              <w:rPr>
                <w:sz w:val="24"/>
              </w:rPr>
              <w:t>Medium High</w:t>
            </w:r>
          </w:p>
        </w:tc>
        <w:tc>
          <w:tcPr>
            <w:tcW w:w="1501" w:type="dxa"/>
            <w:shd w:val="clear" w:color="auto" w:fill="F5B16A"/>
          </w:tcPr>
          <w:p w14:paraId="67BCFEA8" w14:textId="77777777" w:rsidR="0062411E" w:rsidRDefault="00485102">
            <w:pPr>
              <w:pStyle w:val="TableParagraph"/>
              <w:spacing w:before="103" w:line="247" w:lineRule="auto"/>
              <w:ind w:left="96" w:right="551"/>
              <w:rPr>
                <w:sz w:val="24"/>
              </w:rPr>
            </w:pPr>
            <w:r>
              <w:rPr>
                <w:sz w:val="24"/>
              </w:rPr>
              <w:t>Medium High</w:t>
            </w:r>
          </w:p>
        </w:tc>
      </w:tr>
      <w:tr w:rsidR="0062411E" w14:paraId="047C2241" w14:textId="77777777">
        <w:trPr>
          <w:trHeight w:val="775"/>
        </w:trPr>
        <w:tc>
          <w:tcPr>
            <w:tcW w:w="1501" w:type="dxa"/>
          </w:tcPr>
          <w:p w14:paraId="1EAE406E" w14:textId="77777777" w:rsidR="0062411E" w:rsidRDefault="00485102">
            <w:pPr>
              <w:pStyle w:val="TableParagraph"/>
              <w:spacing w:before="103"/>
              <w:ind w:left="95"/>
              <w:rPr>
                <w:sz w:val="24"/>
              </w:rPr>
            </w:pPr>
            <w:r>
              <w:rPr>
                <w:sz w:val="24"/>
              </w:rPr>
              <w:t>Unlikely</w:t>
            </w:r>
          </w:p>
        </w:tc>
        <w:tc>
          <w:tcPr>
            <w:tcW w:w="1501" w:type="dxa"/>
            <w:shd w:val="clear" w:color="auto" w:fill="37751C"/>
          </w:tcPr>
          <w:p w14:paraId="1DEA7968" w14:textId="77777777" w:rsidR="0062411E" w:rsidRDefault="00485102">
            <w:pPr>
              <w:pStyle w:val="TableParagraph"/>
              <w:spacing w:before="103"/>
              <w:ind w:left="95"/>
              <w:rPr>
                <w:sz w:val="24"/>
              </w:rPr>
            </w:pPr>
            <w:r>
              <w:rPr>
                <w:sz w:val="24"/>
              </w:rPr>
              <w:t>Low</w:t>
            </w:r>
          </w:p>
        </w:tc>
        <w:tc>
          <w:tcPr>
            <w:tcW w:w="1501" w:type="dxa"/>
            <w:shd w:val="clear" w:color="auto" w:fill="93C37D"/>
          </w:tcPr>
          <w:p w14:paraId="47403C29" w14:textId="77777777" w:rsidR="0062411E" w:rsidRDefault="00485102">
            <w:pPr>
              <w:pStyle w:val="TableParagraph"/>
              <w:spacing w:before="103" w:line="247" w:lineRule="auto"/>
              <w:ind w:left="95" w:right="552"/>
              <w:rPr>
                <w:sz w:val="24"/>
              </w:rPr>
            </w:pPr>
            <w:r>
              <w:rPr>
                <w:sz w:val="24"/>
              </w:rPr>
              <w:t>Medium Low</w:t>
            </w:r>
          </w:p>
        </w:tc>
        <w:tc>
          <w:tcPr>
            <w:tcW w:w="1501" w:type="dxa"/>
            <w:shd w:val="clear" w:color="auto" w:fill="93C37D"/>
          </w:tcPr>
          <w:p w14:paraId="0650BF46" w14:textId="77777777" w:rsidR="0062411E" w:rsidRDefault="00485102">
            <w:pPr>
              <w:pStyle w:val="TableParagraph"/>
              <w:spacing w:before="103" w:line="247" w:lineRule="auto"/>
              <w:ind w:left="95" w:right="552"/>
              <w:rPr>
                <w:sz w:val="24"/>
              </w:rPr>
            </w:pPr>
            <w:r>
              <w:rPr>
                <w:sz w:val="24"/>
              </w:rPr>
              <w:t>Medium Low</w:t>
            </w:r>
          </w:p>
        </w:tc>
        <w:tc>
          <w:tcPr>
            <w:tcW w:w="1501" w:type="dxa"/>
            <w:shd w:val="clear" w:color="auto" w:fill="FFD966"/>
          </w:tcPr>
          <w:p w14:paraId="62C693C1" w14:textId="77777777" w:rsidR="0062411E" w:rsidRDefault="00485102">
            <w:pPr>
              <w:pStyle w:val="TableParagraph"/>
              <w:spacing w:before="103"/>
              <w:ind w:left="96"/>
              <w:rPr>
                <w:sz w:val="24"/>
              </w:rPr>
            </w:pPr>
            <w:r>
              <w:rPr>
                <w:sz w:val="24"/>
              </w:rPr>
              <w:t>Medium</w:t>
            </w:r>
          </w:p>
        </w:tc>
        <w:tc>
          <w:tcPr>
            <w:tcW w:w="1501" w:type="dxa"/>
            <w:shd w:val="clear" w:color="auto" w:fill="F5B16A"/>
          </w:tcPr>
          <w:p w14:paraId="771F3D35" w14:textId="77777777" w:rsidR="0062411E" w:rsidRDefault="00485102">
            <w:pPr>
              <w:pStyle w:val="TableParagraph"/>
              <w:spacing w:before="103" w:line="247" w:lineRule="auto"/>
              <w:ind w:left="96" w:right="551"/>
              <w:rPr>
                <w:sz w:val="24"/>
              </w:rPr>
            </w:pPr>
            <w:r>
              <w:rPr>
                <w:sz w:val="24"/>
              </w:rPr>
              <w:t>Medium High</w:t>
            </w:r>
          </w:p>
        </w:tc>
      </w:tr>
      <w:tr w:rsidR="0062411E" w14:paraId="753E5407" w14:textId="77777777">
        <w:trPr>
          <w:trHeight w:val="775"/>
        </w:trPr>
        <w:tc>
          <w:tcPr>
            <w:tcW w:w="1501" w:type="dxa"/>
          </w:tcPr>
          <w:p w14:paraId="293ABECD" w14:textId="77777777" w:rsidR="0062411E" w:rsidRDefault="00485102">
            <w:pPr>
              <w:pStyle w:val="TableParagraph"/>
              <w:spacing w:before="103" w:line="247" w:lineRule="auto"/>
              <w:ind w:left="95" w:right="526"/>
              <w:rPr>
                <w:sz w:val="24"/>
              </w:rPr>
            </w:pPr>
            <w:r>
              <w:rPr>
                <w:sz w:val="24"/>
              </w:rPr>
              <w:t>Very Unlikely</w:t>
            </w:r>
          </w:p>
        </w:tc>
        <w:tc>
          <w:tcPr>
            <w:tcW w:w="1501" w:type="dxa"/>
            <w:shd w:val="clear" w:color="auto" w:fill="37751C"/>
          </w:tcPr>
          <w:p w14:paraId="4DB6983C" w14:textId="77777777" w:rsidR="0062411E" w:rsidRDefault="00485102">
            <w:pPr>
              <w:pStyle w:val="TableParagraph"/>
              <w:spacing w:before="103"/>
              <w:ind w:left="95"/>
              <w:rPr>
                <w:sz w:val="24"/>
              </w:rPr>
            </w:pPr>
            <w:r>
              <w:rPr>
                <w:sz w:val="24"/>
              </w:rPr>
              <w:t>Low</w:t>
            </w:r>
          </w:p>
        </w:tc>
        <w:tc>
          <w:tcPr>
            <w:tcW w:w="1501" w:type="dxa"/>
            <w:shd w:val="clear" w:color="auto" w:fill="37751C"/>
          </w:tcPr>
          <w:p w14:paraId="70FB26DC" w14:textId="77777777" w:rsidR="0062411E" w:rsidRDefault="00485102">
            <w:pPr>
              <w:pStyle w:val="TableParagraph"/>
              <w:spacing w:before="103"/>
              <w:ind w:left="95"/>
              <w:rPr>
                <w:sz w:val="24"/>
              </w:rPr>
            </w:pPr>
            <w:r>
              <w:rPr>
                <w:sz w:val="24"/>
              </w:rPr>
              <w:t>Low</w:t>
            </w:r>
          </w:p>
        </w:tc>
        <w:tc>
          <w:tcPr>
            <w:tcW w:w="1501" w:type="dxa"/>
            <w:shd w:val="clear" w:color="auto" w:fill="93C37D"/>
          </w:tcPr>
          <w:p w14:paraId="6E0EC9CB" w14:textId="77777777" w:rsidR="0062411E" w:rsidRDefault="00485102">
            <w:pPr>
              <w:pStyle w:val="TableParagraph"/>
              <w:spacing w:before="103" w:line="247" w:lineRule="auto"/>
              <w:ind w:left="95" w:right="552"/>
              <w:rPr>
                <w:sz w:val="24"/>
              </w:rPr>
            </w:pPr>
            <w:r>
              <w:rPr>
                <w:sz w:val="24"/>
              </w:rPr>
              <w:t>Medium Low</w:t>
            </w:r>
          </w:p>
        </w:tc>
        <w:tc>
          <w:tcPr>
            <w:tcW w:w="1501" w:type="dxa"/>
            <w:shd w:val="clear" w:color="auto" w:fill="FFD966"/>
          </w:tcPr>
          <w:p w14:paraId="486064F6" w14:textId="77777777" w:rsidR="0062411E" w:rsidRDefault="00485102">
            <w:pPr>
              <w:pStyle w:val="TableParagraph"/>
              <w:spacing w:before="103"/>
              <w:ind w:left="96"/>
              <w:rPr>
                <w:sz w:val="24"/>
              </w:rPr>
            </w:pPr>
            <w:r>
              <w:rPr>
                <w:sz w:val="24"/>
              </w:rPr>
              <w:t>Medium</w:t>
            </w:r>
          </w:p>
        </w:tc>
        <w:tc>
          <w:tcPr>
            <w:tcW w:w="1501" w:type="dxa"/>
            <w:shd w:val="clear" w:color="auto" w:fill="FFD966"/>
          </w:tcPr>
          <w:p w14:paraId="350E00B8" w14:textId="77777777" w:rsidR="0062411E" w:rsidRDefault="00485102">
            <w:pPr>
              <w:pStyle w:val="TableParagraph"/>
              <w:spacing w:before="103"/>
              <w:ind w:left="96"/>
              <w:rPr>
                <w:sz w:val="24"/>
              </w:rPr>
            </w:pPr>
            <w:r>
              <w:rPr>
                <w:sz w:val="24"/>
              </w:rPr>
              <w:t>Medium</w:t>
            </w:r>
          </w:p>
        </w:tc>
      </w:tr>
    </w:tbl>
    <w:p w14:paraId="732A91CB" w14:textId="77777777" w:rsidR="0062411E" w:rsidRDefault="0062411E">
      <w:pPr>
        <w:pStyle w:val="BodyText"/>
        <w:rPr>
          <w:b/>
          <w:sz w:val="20"/>
        </w:rPr>
      </w:pPr>
    </w:p>
    <w:p w14:paraId="4327FF53" w14:textId="77777777" w:rsidR="0062411E" w:rsidRDefault="0062411E">
      <w:pPr>
        <w:pStyle w:val="BodyText"/>
        <w:spacing w:before="8"/>
        <w:rPr>
          <w:b/>
          <w:sz w:val="29"/>
        </w:rPr>
      </w:pPr>
    </w:p>
    <w:p w14:paraId="707AE040" w14:textId="77777777" w:rsidR="0062411E" w:rsidRDefault="00485102">
      <w:pPr>
        <w:pStyle w:val="BodyText"/>
        <w:spacing w:before="90" w:line="288" w:lineRule="auto"/>
        <w:ind w:left="101"/>
      </w:pPr>
      <w:r>
        <w:t>The risk matrix above is used as a guide to estimate the likelihood and impact of a risk. The risk register is subject to change and any risks identified in the future will be added here.</w:t>
      </w:r>
    </w:p>
    <w:p w14:paraId="34F9F3EF" w14:textId="77777777" w:rsidR="0062411E" w:rsidRDefault="0062411E">
      <w:pPr>
        <w:pStyle w:val="BodyText"/>
        <w:rPr>
          <w:sz w:val="20"/>
        </w:rPr>
      </w:pPr>
    </w:p>
    <w:p w14:paraId="740FD4E3" w14:textId="77777777" w:rsidR="0062411E" w:rsidRDefault="0062411E">
      <w:pPr>
        <w:pStyle w:val="BodyText"/>
        <w:rPr>
          <w:sz w:val="20"/>
        </w:rPr>
      </w:pPr>
    </w:p>
    <w:p w14:paraId="1E670A18" w14:textId="77777777" w:rsidR="0062411E" w:rsidRDefault="0062411E">
      <w:pPr>
        <w:pStyle w:val="BodyText"/>
        <w:spacing w:before="2"/>
        <w:rPr>
          <w:sz w:val="17"/>
        </w:r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37"/>
        <w:gridCol w:w="2198"/>
        <w:gridCol w:w="2276"/>
        <w:gridCol w:w="2237"/>
      </w:tblGrid>
      <w:tr w:rsidR="0062411E" w14:paraId="45BC090E" w14:textId="77777777" w:rsidTr="00E743EB">
        <w:trPr>
          <w:trHeight w:val="775"/>
        </w:trPr>
        <w:tc>
          <w:tcPr>
            <w:tcW w:w="2237" w:type="dxa"/>
          </w:tcPr>
          <w:p w14:paraId="71FAF77C" w14:textId="77777777" w:rsidR="0062411E" w:rsidRPr="00E743EB" w:rsidRDefault="00485102">
            <w:pPr>
              <w:pStyle w:val="TableParagraph"/>
              <w:spacing w:before="103"/>
              <w:ind w:left="95"/>
              <w:rPr>
                <w:b/>
                <w:bCs/>
                <w:sz w:val="24"/>
              </w:rPr>
            </w:pPr>
            <w:r w:rsidRPr="00E743EB">
              <w:rPr>
                <w:b/>
                <w:bCs/>
                <w:sz w:val="24"/>
              </w:rPr>
              <w:t>Risk Factor</w:t>
            </w:r>
          </w:p>
        </w:tc>
        <w:tc>
          <w:tcPr>
            <w:tcW w:w="2198" w:type="dxa"/>
          </w:tcPr>
          <w:p w14:paraId="43F535CD" w14:textId="5589D9D7" w:rsidR="0062411E" w:rsidRPr="00E743EB" w:rsidRDefault="00485102">
            <w:pPr>
              <w:pStyle w:val="TableParagraph"/>
              <w:tabs>
                <w:tab w:val="left" w:pos="1764"/>
              </w:tabs>
              <w:spacing w:before="103" w:line="247" w:lineRule="auto"/>
              <w:ind w:left="94" w:right="103"/>
              <w:rPr>
                <w:b/>
                <w:bCs/>
                <w:sz w:val="24"/>
              </w:rPr>
            </w:pPr>
            <w:r w:rsidRPr="00E743EB">
              <w:rPr>
                <w:b/>
                <w:bCs/>
                <w:sz w:val="24"/>
              </w:rPr>
              <w:t>Likelihood</w:t>
            </w:r>
            <w:r w:rsidR="00E743EB">
              <w:rPr>
                <w:b/>
                <w:bCs/>
                <w:sz w:val="24"/>
              </w:rPr>
              <w:t xml:space="preserve"> </w:t>
            </w:r>
            <w:r w:rsidRPr="00E743EB">
              <w:rPr>
                <w:b/>
                <w:bCs/>
                <w:sz w:val="24"/>
              </w:rPr>
              <w:t>and Impact</w:t>
            </w:r>
          </w:p>
        </w:tc>
        <w:tc>
          <w:tcPr>
            <w:tcW w:w="2276" w:type="dxa"/>
          </w:tcPr>
          <w:p w14:paraId="311DC6BA" w14:textId="77777777" w:rsidR="0062411E" w:rsidRPr="00E743EB" w:rsidRDefault="00485102">
            <w:pPr>
              <w:pStyle w:val="TableParagraph"/>
              <w:spacing w:before="103"/>
              <w:ind w:left="94"/>
              <w:rPr>
                <w:b/>
                <w:bCs/>
                <w:sz w:val="24"/>
              </w:rPr>
            </w:pPr>
            <w:r w:rsidRPr="00E743EB">
              <w:rPr>
                <w:b/>
                <w:bCs/>
                <w:sz w:val="24"/>
              </w:rPr>
              <w:t>Contingency Plan</w:t>
            </w:r>
          </w:p>
        </w:tc>
        <w:tc>
          <w:tcPr>
            <w:tcW w:w="2237" w:type="dxa"/>
          </w:tcPr>
          <w:p w14:paraId="5E5D8B76" w14:textId="77777777" w:rsidR="0062411E" w:rsidRPr="00E743EB" w:rsidRDefault="00485102">
            <w:pPr>
              <w:pStyle w:val="TableParagraph"/>
              <w:spacing w:before="103"/>
              <w:ind w:left="94"/>
              <w:rPr>
                <w:b/>
                <w:bCs/>
                <w:sz w:val="24"/>
              </w:rPr>
            </w:pPr>
            <w:r w:rsidRPr="00E743EB">
              <w:rPr>
                <w:b/>
                <w:bCs/>
                <w:sz w:val="24"/>
              </w:rPr>
              <w:t>Prevention Strategy</w:t>
            </w:r>
          </w:p>
        </w:tc>
      </w:tr>
      <w:tr w:rsidR="0062411E" w14:paraId="3DF63304" w14:textId="77777777" w:rsidTr="00E743EB">
        <w:trPr>
          <w:trHeight w:val="5339"/>
        </w:trPr>
        <w:tc>
          <w:tcPr>
            <w:tcW w:w="2237" w:type="dxa"/>
          </w:tcPr>
          <w:p w14:paraId="59B43A19" w14:textId="77777777" w:rsidR="0062411E" w:rsidRDefault="00485102" w:rsidP="004C13E4">
            <w:pPr>
              <w:pStyle w:val="TableParagraph"/>
              <w:tabs>
                <w:tab w:val="left" w:pos="1932"/>
              </w:tabs>
              <w:spacing w:before="103" w:line="247" w:lineRule="auto"/>
              <w:ind w:left="95" w:right="95"/>
              <w:rPr>
                <w:sz w:val="24"/>
              </w:rPr>
            </w:pPr>
            <w:r>
              <w:rPr>
                <w:sz w:val="24"/>
              </w:rPr>
              <w:t>Technical risk - Uncertainty in time taken to learn new techniques</w:t>
            </w:r>
            <w:r>
              <w:rPr>
                <w:sz w:val="24"/>
              </w:rPr>
              <w:tab/>
              <w:t>to implement features and APIs</w:t>
            </w:r>
          </w:p>
        </w:tc>
        <w:tc>
          <w:tcPr>
            <w:tcW w:w="2198" w:type="dxa"/>
            <w:shd w:val="clear" w:color="auto" w:fill="FFD966"/>
          </w:tcPr>
          <w:p w14:paraId="7225AD04" w14:textId="77777777" w:rsidR="0062411E" w:rsidRDefault="00485102" w:rsidP="004C13E4">
            <w:pPr>
              <w:pStyle w:val="TableParagraph"/>
              <w:spacing w:before="103"/>
              <w:ind w:left="94"/>
              <w:rPr>
                <w:sz w:val="24"/>
              </w:rPr>
            </w:pPr>
            <w:r>
              <w:rPr>
                <w:sz w:val="24"/>
              </w:rPr>
              <w:t>Likely and moderate</w:t>
            </w:r>
          </w:p>
        </w:tc>
        <w:tc>
          <w:tcPr>
            <w:tcW w:w="2276" w:type="dxa"/>
          </w:tcPr>
          <w:p w14:paraId="2A6B6DC9" w14:textId="77777777" w:rsidR="0062411E" w:rsidRDefault="00485102" w:rsidP="004C13E4">
            <w:pPr>
              <w:pStyle w:val="TableParagraph"/>
              <w:tabs>
                <w:tab w:val="left" w:pos="1816"/>
              </w:tabs>
              <w:spacing w:before="103" w:line="247" w:lineRule="auto"/>
              <w:ind w:left="94" w:right="93"/>
              <w:rPr>
                <w:sz w:val="24"/>
              </w:rPr>
            </w:pPr>
            <w:r>
              <w:rPr>
                <w:sz w:val="24"/>
              </w:rPr>
              <w:t>In this case, team members can only try to learn as much and as fast as they can. If the API is well-documented, it may help to speed up the process of learning how to use and incorporate it. Otherwise, the team may have to set aside 2 or 3 days to study</w:t>
            </w:r>
            <w:r>
              <w:rPr>
                <w:sz w:val="24"/>
              </w:rPr>
              <w:tab/>
              <w:t>the</w:t>
            </w:r>
          </w:p>
          <w:p w14:paraId="765F9142" w14:textId="77777777" w:rsidR="0062411E" w:rsidRDefault="00485102" w:rsidP="004C13E4">
            <w:pPr>
              <w:pStyle w:val="TableParagraph"/>
              <w:tabs>
                <w:tab w:val="left" w:pos="1502"/>
              </w:tabs>
              <w:spacing w:before="14" w:line="247" w:lineRule="auto"/>
              <w:ind w:left="94" w:right="94"/>
              <w:rPr>
                <w:sz w:val="24"/>
              </w:rPr>
            </w:pPr>
            <w:r>
              <w:rPr>
                <w:sz w:val="24"/>
              </w:rPr>
              <w:t>documentation and experiment with the API</w:t>
            </w:r>
            <w:r>
              <w:rPr>
                <w:sz w:val="24"/>
              </w:rPr>
              <w:tab/>
              <w:t>before</w:t>
            </w:r>
          </w:p>
          <w:p w14:paraId="4B5477A1" w14:textId="77777777" w:rsidR="0062411E" w:rsidRDefault="00485102" w:rsidP="004C13E4">
            <w:pPr>
              <w:pStyle w:val="TableParagraph"/>
              <w:spacing w:before="3"/>
              <w:ind w:left="94"/>
              <w:rPr>
                <w:sz w:val="24"/>
              </w:rPr>
            </w:pPr>
            <w:r>
              <w:rPr>
                <w:sz w:val="24"/>
              </w:rPr>
              <w:t xml:space="preserve">continuing  with </w:t>
            </w:r>
            <w:r>
              <w:rPr>
                <w:spacing w:val="31"/>
                <w:sz w:val="24"/>
              </w:rPr>
              <w:t xml:space="preserve"> </w:t>
            </w:r>
            <w:r>
              <w:rPr>
                <w:sz w:val="24"/>
              </w:rPr>
              <w:t>the</w:t>
            </w:r>
          </w:p>
        </w:tc>
        <w:tc>
          <w:tcPr>
            <w:tcW w:w="2237" w:type="dxa"/>
          </w:tcPr>
          <w:p w14:paraId="027E2FA3" w14:textId="77777777" w:rsidR="0062411E" w:rsidRDefault="00485102" w:rsidP="004C13E4">
            <w:pPr>
              <w:pStyle w:val="TableParagraph"/>
              <w:spacing w:before="103" w:line="247" w:lineRule="auto"/>
              <w:ind w:left="94" w:right="94"/>
              <w:rPr>
                <w:sz w:val="24"/>
              </w:rPr>
            </w:pPr>
            <w:r>
              <w:rPr>
                <w:sz w:val="24"/>
              </w:rPr>
              <w:t>Before the next sprint begins team members could go through the latest set of features that need to be included in the next sprint and if possible search for APIs that match the need of the</w:t>
            </w:r>
            <w:r>
              <w:rPr>
                <w:spacing w:val="1"/>
                <w:sz w:val="24"/>
              </w:rPr>
              <w:t xml:space="preserve"> </w:t>
            </w:r>
            <w:r>
              <w:rPr>
                <w:sz w:val="24"/>
              </w:rPr>
              <w:t>features.</w:t>
            </w:r>
          </w:p>
        </w:tc>
      </w:tr>
    </w:tbl>
    <w:p w14:paraId="29100024" w14:textId="77777777" w:rsidR="0062411E" w:rsidRDefault="0062411E" w:rsidP="004C13E4">
      <w:pPr>
        <w:spacing w:line="247" w:lineRule="auto"/>
        <w:rPr>
          <w:sz w:val="24"/>
        </w:rPr>
        <w:sectPr w:rsidR="0062411E">
          <w:pgSz w:w="11920" w:h="16860"/>
          <w:pgMar w:top="1380" w:right="1340" w:bottom="280" w:left="1340" w:header="720" w:footer="720" w:gutter="0"/>
          <w:cols w:space="720"/>
        </w:sectPr>
      </w:pPr>
    </w:p>
    <w:tbl>
      <w:tblPr>
        <w:tblW w:w="0" w:type="auto"/>
        <w:tblInd w:w="111" w:type="dxa"/>
        <w:tblLayout w:type="fixed"/>
        <w:tblCellMar>
          <w:left w:w="0" w:type="dxa"/>
          <w:right w:w="0" w:type="dxa"/>
        </w:tblCellMar>
        <w:tblLook w:val="01E0" w:firstRow="1" w:lastRow="1" w:firstColumn="1" w:lastColumn="1" w:noHBand="0" w:noVBand="0"/>
      </w:tblPr>
      <w:tblGrid>
        <w:gridCol w:w="2237"/>
        <w:gridCol w:w="1438"/>
        <w:gridCol w:w="799"/>
        <w:gridCol w:w="2237"/>
        <w:gridCol w:w="2237"/>
      </w:tblGrid>
      <w:tr w:rsidR="0062411E" w14:paraId="48FA696C" w14:textId="77777777">
        <w:trPr>
          <w:trHeight w:val="490"/>
        </w:trPr>
        <w:tc>
          <w:tcPr>
            <w:tcW w:w="2237" w:type="dxa"/>
            <w:tcBorders>
              <w:top w:val="single" w:sz="8" w:space="0" w:color="000000"/>
              <w:left w:val="single" w:sz="8" w:space="0" w:color="000000"/>
              <w:bottom w:val="single" w:sz="8" w:space="0" w:color="000000"/>
              <w:right w:val="single" w:sz="8" w:space="0" w:color="000000"/>
            </w:tcBorders>
          </w:tcPr>
          <w:p w14:paraId="65E22DD5" w14:textId="77777777" w:rsidR="0062411E" w:rsidRDefault="0062411E" w:rsidP="004C13E4">
            <w:pPr>
              <w:pStyle w:val="TableParagraph"/>
              <w:rPr>
                <w:sz w:val="24"/>
              </w:rPr>
            </w:pPr>
          </w:p>
        </w:tc>
        <w:tc>
          <w:tcPr>
            <w:tcW w:w="2237" w:type="dxa"/>
            <w:gridSpan w:val="2"/>
            <w:tcBorders>
              <w:top w:val="single" w:sz="8" w:space="0" w:color="000000"/>
              <w:left w:val="single" w:sz="8" w:space="0" w:color="000000"/>
              <w:bottom w:val="single" w:sz="8" w:space="0" w:color="000000"/>
              <w:right w:val="single" w:sz="8" w:space="0" w:color="000000"/>
            </w:tcBorders>
            <w:shd w:val="clear" w:color="auto" w:fill="FFD966"/>
          </w:tcPr>
          <w:p w14:paraId="31052C88" w14:textId="77777777" w:rsidR="0062411E" w:rsidRDefault="0062411E" w:rsidP="004C13E4">
            <w:pPr>
              <w:pStyle w:val="TableParagraph"/>
              <w:rPr>
                <w:sz w:val="24"/>
              </w:rPr>
            </w:pPr>
          </w:p>
        </w:tc>
        <w:tc>
          <w:tcPr>
            <w:tcW w:w="2237" w:type="dxa"/>
            <w:tcBorders>
              <w:top w:val="single" w:sz="8" w:space="0" w:color="000000"/>
              <w:left w:val="single" w:sz="8" w:space="0" w:color="000000"/>
              <w:bottom w:val="single" w:sz="8" w:space="0" w:color="000000"/>
              <w:right w:val="single" w:sz="8" w:space="0" w:color="000000"/>
            </w:tcBorders>
          </w:tcPr>
          <w:p w14:paraId="2E8A2351" w14:textId="77777777" w:rsidR="0062411E" w:rsidRDefault="00485102" w:rsidP="004C13E4">
            <w:pPr>
              <w:pStyle w:val="TableParagraph"/>
              <w:spacing w:before="103"/>
              <w:ind w:left="94"/>
              <w:rPr>
                <w:sz w:val="24"/>
              </w:rPr>
            </w:pPr>
            <w:r>
              <w:rPr>
                <w:sz w:val="24"/>
              </w:rPr>
              <w:t>project.</w:t>
            </w:r>
          </w:p>
        </w:tc>
        <w:tc>
          <w:tcPr>
            <w:tcW w:w="2237" w:type="dxa"/>
            <w:tcBorders>
              <w:top w:val="single" w:sz="8" w:space="0" w:color="000000"/>
              <w:left w:val="single" w:sz="8" w:space="0" w:color="000000"/>
              <w:bottom w:val="single" w:sz="8" w:space="0" w:color="000000"/>
              <w:right w:val="single" w:sz="8" w:space="0" w:color="000000"/>
            </w:tcBorders>
          </w:tcPr>
          <w:p w14:paraId="04799FF7" w14:textId="77777777" w:rsidR="0062411E" w:rsidRDefault="0062411E" w:rsidP="004C13E4">
            <w:pPr>
              <w:pStyle w:val="TableParagraph"/>
              <w:rPr>
                <w:sz w:val="24"/>
              </w:rPr>
            </w:pPr>
          </w:p>
        </w:tc>
      </w:tr>
      <w:tr w:rsidR="0062411E" w14:paraId="56F4E4D2" w14:textId="77777777">
        <w:trPr>
          <w:trHeight w:val="389"/>
        </w:trPr>
        <w:tc>
          <w:tcPr>
            <w:tcW w:w="2237" w:type="dxa"/>
            <w:tcBorders>
              <w:top w:val="single" w:sz="8" w:space="0" w:color="000000"/>
              <w:left w:val="single" w:sz="8" w:space="0" w:color="000000"/>
              <w:right w:val="single" w:sz="8" w:space="0" w:color="000000"/>
            </w:tcBorders>
          </w:tcPr>
          <w:p w14:paraId="49AB31E5" w14:textId="77777777" w:rsidR="0062411E" w:rsidRDefault="00485102" w:rsidP="00EF59A1">
            <w:pPr>
              <w:pStyle w:val="TableParagraph"/>
              <w:tabs>
                <w:tab w:val="left" w:pos="1275"/>
                <w:tab w:val="left" w:pos="2041"/>
              </w:tabs>
              <w:spacing w:before="103" w:line="266" w:lineRule="exact"/>
              <w:ind w:left="95"/>
              <w:rPr>
                <w:sz w:val="24"/>
              </w:rPr>
            </w:pPr>
            <w:r>
              <w:rPr>
                <w:sz w:val="24"/>
              </w:rPr>
              <w:t>General</w:t>
            </w:r>
            <w:r>
              <w:rPr>
                <w:sz w:val="24"/>
              </w:rPr>
              <w:tab/>
              <w:t>risk</w:t>
            </w:r>
            <w:r>
              <w:rPr>
                <w:sz w:val="24"/>
              </w:rPr>
              <w:tab/>
              <w:t>-</w:t>
            </w:r>
          </w:p>
        </w:tc>
        <w:tc>
          <w:tcPr>
            <w:tcW w:w="1438" w:type="dxa"/>
            <w:tcBorders>
              <w:top w:val="single" w:sz="8" w:space="0" w:color="000000"/>
              <w:left w:val="single" w:sz="8" w:space="0" w:color="000000"/>
            </w:tcBorders>
            <w:shd w:val="clear" w:color="auto" w:fill="F5B16A"/>
          </w:tcPr>
          <w:p w14:paraId="47A5F9FA" w14:textId="77777777" w:rsidR="0062411E" w:rsidRDefault="00485102" w:rsidP="00EF59A1">
            <w:pPr>
              <w:pStyle w:val="TableParagraph"/>
              <w:spacing w:before="103" w:line="266" w:lineRule="exact"/>
              <w:ind w:left="94"/>
              <w:rPr>
                <w:sz w:val="24"/>
              </w:rPr>
            </w:pPr>
            <w:r>
              <w:rPr>
                <w:sz w:val="24"/>
              </w:rPr>
              <w:t>Possible</w:t>
            </w:r>
          </w:p>
        </w:tc>
        <w:tc>
          <w:tcPr>
            <w:tcW w:w="799" w:type="dxa"/>
            <w:tcBorders>
              <w:top w:val="single" w:sz="8" w:space="0" w:color="000000"/>
              <w:right w:val="single" w:sz="8" w:space="0" w:color="000000"/>
            </w:tcBorders>
            <w:shd w:val="clear" w:color="auto" w:fill="F5B16A"/>
          </w:tcPr>
          <w:p w14:paraId="4573D937" w14:textId="77777777" w:rsidR="0062411E" w:rsidRDefault="00485102" w:rsidP="00EF59A1">
            <w:pPr>
              <w:pStyle w:val="TableParagraph"/>
              <w:spacing w:before="103" w:line="266" w:lineRule="exact"/>
              <w:ind w:right="101"/>
              <w:rPr>
                <w:sz w:val="24"/>
              </w:rPr>
            </w:pPr>
            <w:r>
              <w:rPr>
                <w:sz w:val="24"/>
              </w:rPr>
              <w:t>and</w:t>
            </w:r>
          </w:p>
        </w:tc>
        <w:tc>
          <w:tcPr>
            <w:tcW w:w="2237" w:type="dxa"/>
            <w:tcBorders>
              <w:top w:val="single" w:sz="8" w:space="0" w:color="000000"/>
              <w:left w:val="single" w:sz="8" w:space="0" w:color="000000"/>
              <w:right w:val="single" w:sz="8" w:space="0" w:color="000000"/>
            </w:tcBorders>
          </w:tcPr>
          <w:p w14:paraId="0860F451" w14:textId="77777777" w:rsidR="0062411E" w:rsidRDefault="00485102" w:rsidP="00EF59A1">
            <w:pPr>
              <w:pStyle w:val="TableParagraph"/>
              <w:spacing w:before="103" w:line="266" w:lineRule="exact"/>
              <w:ind w:left="94"/>
              <w:rPr>
                <w:sz w:val="24"/>
              </w:rPr>
            </w:pPr>
            <w:r>
              <w:rPr>
                <w:sz w:val="24"/>
              </w:rPr>
              <w:t>If possible, arrange</w:t>
            </w:r>
          </w:p>
        </w:tc>
        <w:tc>
          <w:tcPr>
            <w:tcW w:w="2237" w:type="dxa"/>
            <w:tcBorders>
              <w:top w:val="single" w:sz="8" w:space="0" w:color="000000"/>
              <w:left w:val="single" w:sz="8" w:space="0" w:color="000000"/>
              <w:right w:val="single" w:sz="8" w:space="0" w:color="000000"/>
            </w:tcBorders>
          </w:tcPr>
          <w:p w14:paraId="0A897908" w14:textId="77777777" w:rsidR="0062411E" w:rsidRDefault="00485102" w:rsidP="00EF59A1">
            <w:pPr>
              <w:pStyle w:val="TableParagraph"/>
              <w:tabs>
                <w:tab w:val="left" w:pos="1226"/>
              </w:tabs>
              <w:spacing w:before="103" w:line="266" w:lineRule="exact"/>
              <w:ind w:left="94"/>
              <w:rPr>
                <w:sz w:val="24"/>
              </w:rPr>
            </w:pPr>
            <w:r>
              <w:rPr>
                <w:sz w:val="24"/>
              </w:rPr>
              <w:t>Team</w:t>
            </w:r>
            <w:r>
              <w:rPr>
                <w:sz w:val="24"/>
              </w:rPr>
              <w:tab/>
              <w:t>members</w:t>
            </w:r>
          </w:p>
        </w:tc>
      </w:tr>
      <w:tr w:rsidR="0062411E" w14:paraId="421CA847" w14:textId="77777777">
        <w:trPr>
          <w:trHeight w:val="285"/>
        </w:trPr>
        <w:tc>
          <w:tcPr>
            <w:tcW w:w="2237" w:type="dxa"/>
            <w:tcBorders>
              <w:left w:val="single" w:sz="8" w:space="0" w:color="000000"/>
              <w:right w:val="single" w:sz="8" w:space="0" w:color="000000"/>
            </w:tcBorders>
          </w:tcPr>
          <w:p w14:paraId="0BFB3FFB" w14:textId="77777777" w:rsidR="0062411E" w:rsidRDefault="00485102" w:rsidP="00EF59A1">
            <w:pPr>
              <w:pStyle w:val="TableParagraph"/>
              <w:spacing w:line="265" w:lineRule="exact"/>
              <w:ind w:left="95"/>
              <w:rPr>
                <w:sz w:val="24"/>
              </w:rPr>
            </w:pPr>
            <w:r>
              <w:rPr>
                <w:sz w:val="24"/>
              </w:rPr>
              <w:t>Requirements of the</w:t>
            </w:r>
          </w:p>
        </w:tc>
        <w:tc>
          <w:tcPr>
            <w:tcW w:w="1438" w:type="dxa"/>
            <w:tcBorders>
              <w:left w:val="single" w:sz="8" w:space="0" w:color="000000"/>
            </w:tcBorders>
            <w:shd w:val="clear" w:color="auto" w:fill="F5B16A"/>
          </w:tcPr>
          <w:p w14:paraId="40D2450B" w14:textId="77777777" w:rsidR="0062411E" w:rsidRDefault="00485102" w:rsidP="00EF59A1">
            <w:pPr>
              <w:pStyle w:val="TableParagraph"/>
              <w:spacing w:line="265" w:lineRule="exact"/>
              <w:ind w:left="94"/>
              <w:rPr>
                <w:sz w:val="24"/>
              </w:rPr>
            </w:pPr>
            <w:r>
              <w:rPr>
                <w:sz w:val="24"/>
              </w:rPr>
              <w:t>significant</w:t>
            </w:r>
          </w:p>
        </w:tc>
        <w:tc>
          <w:tcPr>
            <w:tcW w:w="799" w:type="dxa"/>
            <w:tcBorders>
              <w:right w:val="single" w:sz="8" w:space="0" w:color="000000"/>
            </w:tcBorders>
            <w:shd w:val="clear" w:color="auto" w:fill="F5B16A"/>
          </w:tcPr>
          <w:p w14:paraId="5DAF8E10"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32E9D833" w14:textId="77777777" w:rsidR="0062411E" w:rsidRDefault="00485102" w:rsidP="00EF59A1">
            <w:pPr>
              <w:pStyle w:val="TableParagraph"/>
              <w:tabs>
                <w:tab w:val="left" w:pos="506"/>
                <w:tab w:val="left" w:pos="1183"/>
                <w:tab w:val="left" w:pos="1820"/>
              </w:tabs>
              <w:spacing w:line="265" w:lineRule="exact"/>
              <w:ind w:left="94"/>
              <w:rPr>
                <w:sz w:val="24"/>
              </w:rPr>
            </w:pPr>
            <w:r>
              <w:rPr>
                <w:sz w:val="24"/>
              </w:rPr>
              <w:t>to</w:t>
            </w:r>
            <w:r>
              <w:rPr>
                <w:sz w:val="24"/>
              </w:rPr>
              <w:tab/>
              <w:t>meet</w:t>
            </w:r>
            <w:r>
              <w:rPr>
                <w:sz w:val="24"/>
              </w:rPr>
              <w:tab/>
              <w:t>with</w:t>
            </w:r>
            <w:r>
              <w:rPr>
                <w:sz w:val="24"/>
              </w:rPr>
              <w:tab/>
              <w:t>the</w:t>
            </w:r>
          </w:p>
        </w:tc>
        <w:tc>
          <w:tcPr>
            <w:tcW w:w="2237" w:type="dxa"/>
            <w:tcBorders>
              <w:left w:val="single" w:sz="8" w:space="0" w:color="000000"/>
              <w:right w:val="single" w:sz="8" w:space="0" w:color="000000"/>
            </w:tcBorders>
          </w:tcPr>
          <w:p w14:paraId="5017F4F1" w14:textId="77777777" w:rsidR="0062411E" w:rsidRDefault="00485102" w:rsidP="00EF59A1">
            <w:pPr>
              <w:pStyle w:val="TableParagraph"/>
              <w:spacing w:line="265" w:lineRule="exact"/>
              <w:ind w:left="94"/>
              <w:rPr>
                <w:sz w:val="24"/>
              </w:rPr>
            </w:pPr>
            <w:r>
              <w:rPr>
                <w:sz w:val="24"/>
              </w:rPr>
              <w:t>could go through all</w:t>
            </w:r>
          </w:p>
        </w:tc>
      </w:tr>
      <w:tr w:rsidR="0062411E" w14:paraId="7BC76F72" w14:textId="77777777">
        <w:trPr>
          <w:trHeight w:val="285"/>
        </w:trPr>
        <w:tc>
          <w:tcPr>
            <w:tcW w:w="2237" w:type="dxa"/>
            <w:tcBorders>
              <w:left w:val="single" w:sz="8" w:space="0" w:color="000000"/>
              <w:right w:val="single" w:sz="8" w:space="0" w:color="000000"/>
            </w:tcBorders>
          </w:tcPr>
          <w:p w14:paraId="607086C1" w14:textId="77777777" w:rsidR="0062411E" w:rsidRDefault="00485102" w:rsidP="00EF59A1">
            <w:pPr>
              <w:pStyle w:val="TableParagraph"/>
              <w:tabs>
                <w:tab w:val="left" w:pos="943"/>
                <w:tab w:val="left" w:pos="1819"/>
              </w:tabs>
              <w:spacing w:line="265" w:lineRule="exact"/>
              <w:ind w:left="95"/>
              <w:rPr>
                <w:sz w:val="24"/>
              </w:rPr>
            </w:pPr>
            <w:r>
              <w:rPr>
                <w:sz w:val="24"/>
              </w:rPr>
              <w:t>client</w:t>
            </w:r>
            <w:r>
              <w:rPr>
                <w:sz w:val="24"/>
              </w:rPr>
              <w:tab/>
              <w:t>might</w:t>
            </w:r>
            <w:r>
              <w:rPr>
                <w:sz w:val="24"/>
              </w:rPr>
              <w:tab/>
              <w:t>get</w:t>
            </w:r>
          </w:p>
        </w:tc>
        <w:tc>
          <w:tcPr>
            <w:tcW w:w="1438" w:type="dxa"/>
            <w:tcBorders>
              <w:left w:val="single" w:sz="8" w:space="0" w:color="000000"/>
            </w:tcBorders>
            <w:shd w:val="clear" w:color="auto" w:fill="F5B16A"/>
          </w:tcPr>
          <w:p w14:paraId="57EE8795"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74D4476D"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0EC51ACF" w14:textId="77777777" w:rsidR="0062411E" w:rsidRDefault="00485102" w:rsidP="00EF59A1">
            <w:pPr>
              <w:pStyle w:val="TableParagraph"/>
              <w:spacing w:line="265" w:lineRule="exact"/>
              <w:ind w:left="94"/>
              <w:rPr>
                <w:sz w:val="24"/>
              </w:rPr>
            </w:pPr>
            <w:r>
              <w:rPr>
                <w:sz w:val="24"/>
              </w:rPr>
              <w:t>client to ask about</w:t>
            </w:r>
          </w:p>
        </w:tc>
        <w:tc>
          <w:tcPr>
            <w:tcW w:w="2237" w:type="dxa"/>
            <w:tcBorders>
              <w:left w:val="single" w:sz="8" w:space="0" w:color="000000"/>
              <w:right w:val="single" w:sz="8" w:space="0" w:color="000000"/>
            </w:tcBorders>
          </w:tcPr>
          <w:p w14:paraId="3AA23491" w14:textId="77777777" w:rsidR="0062411E" w:rsidRDefault="00485102" w:rsidP="00EF59A1">
            <w:pPr>
              <w:pStyle w:val="TableParagraph"/>
              <w:spacing w:line="265" w:lineRule="exact"/>
              <w:ind w:left="94"/>
              <w:rPr>
                <w:sz w:val="24"/>
              </w:rPr>
            </w:pPr>
            <w:r>
              <w:rPr>
                <w:sz w:val="24"/>
              </w:rPr>
              <w:t>of the requirements</w:t>
            </w:r>
          </w:p>
        </w:tc>
      </w:tr>
      <w:tr w:rsidR="0062411E" w14:paraId="7A9F11F6" w14:textId="77777777">
        <w:trPr>
          <w:trHeight w:val="285"/>
        </w:trPr>
        <w:tc>
          <w:tcPr>
            <w:tcW w:w="2237" w:type="dxa"/>
            <w:tcBorders>
              <w:left w:val="single" w:sz="8" w:space="0" w:color="000000"/>
              <w:right w:val="single" w:sz="8" w:space="0" w:color="000000"/>
            </w:tcBorders>
          </w:tcPr>
          <w:p w14:paraId="2D0B6146" w14:textId="77777777" w:rsidR="0062411E" w:rsidRDefault="00485102" w:rsidP="00EF59A1">
            <w:pPr>
              <w:pStyle w:val="TableParagraph"/>
              <w:tabs>
                <w:tab w:val="left" w:pos="1869"/>
              </w:tabs>
              <w:spacing w:line="265" w:lineRule="exact"/>
              <w:ind w:left="95"/>
              <w:rPr>
                <w:sz w:val="24"/>
              </w:rPr>
            </w:pPr>
            <w:r>
              <w:rPr>
                <w:sz w:val="24"/>
              </w:rPr>
              <w:t>misunderstood</w:t>
            </w:r>
            <w:r>
              <w:rPr>
                <w:sz w:val="24"/>
              </w:rPr>
              <w:tab/>
              <w:t>by</w:t>
            </w:r>
          </w:p>
        </w:tc>
        <w:tc>
          <w:tcPr>
            <w:tcW w:w="1438" w:type="dxa"/>
            <w:tcBorders>
              <w:left w:val="single" w:sz="8" w:space="0" w:color="000000"/>
            </w:tcBorders>
            <w:shd w:val="clear" w:color="auto" w:fill="F5B16A"/>
          </w:tcPr>
          <w:p w14:paraId="289F93D2"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0CF6AD85"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6E6B6CB4" w14:textId="77777777" w:rsidR="0062411E" w:rsidRDefault="00485102" w:rsidP="00EF59A1">
            <w:pPr>
              <w:pStyle w:val="TableParagraph"/>
              <w:tabs>
                <w:tab w:val="left" w:pos="861"/>
              </w:tabs>
              <w:spacing w:line="265" w:lineRule="exact"/>
              <w:ind w:left="94"/>
              <w:rPr>
                <w:sz w:val="24"/>
              </w:rPr>
            </w:pPr>
            <w:r>
              <w:rPr>
                <w:sz w:val="24"/>
              </w:rPr>
              <w:t>any</w:t>
            </w:r>
            <w:r>
              <w:rPr>
                <w:sz w:val="24"/>
              </w:rPr>
              <w:tab/>
              <w:t>requirements</w:t>
            </w:r>
          </w:p>
        </w:tc>
        <w:tc>
          <w:tcPr>
            <w:tcW w:w="2237" w:type="dxa"/>
            <w:tcBorders>
              <w:left w:val="single" w:sz="8" w:space="0" w:color="000000"/>
              <w:right w:val="single" w:sz="8" w:space="0" w:color="000000"/>
            </w:tcBorders>
          </w:tcPr>
          <w:p w14:paraId="2A3627BC" w14:textId="77777777" w:rsidR="0062411E" w:rsidRDefault="00485102" w:rsidP="00EF59A1">
            <w:pPr>
              <w:pStyle w:val="TableParagraph"/>
              <w:tabs>
                <w:tab w:val="left" w:pos="1655"/>
              </w:tabs>
              <w:spacing w:line="265" w:lineRule="exact"/>
              <w:ind w:left="94"/>
              <w:rPr>
                <w:sz w:val="24"/>
              </w:rPr>
            </w:pPr>
            <w:r>
              <w:rPr>
                <w:sz w:val="24"/>
              </w:rPr>
              <w:t>that</w:t>
            </w:r>
            <w:r>
              <w:rPr>
                <w:sz w:val="24"/>
              </w:rPr>
              <w:tab/>
              <w:t>have</w:t>
            </w:r>
          </w:p>
        </w:tc>
      </w:tr>
      <w:tr w:rsidR="0062411E" w14:paraId="7403B325" w14:textId="77777777">
        <w:trPr>
          <w:trHeight w:val="285"/>
        </w:trPr>
        <w:tc>
          <w:tcPr>
            <w:tcW w:w="2237" w:type="dxa"/>
            <w:tcBorders>
              <w:left w:val="single" w:sz="8" w:space="0" w:color="000000"/>
              <w:right w:val="single" w:sz="8" w:space="0" w:color="000000"/>
            </w:tcBorders>
          </w:tcPr>
          <w:p w14:paraId="43811330" w14:textId="77777777" w:rsidR="0062411E" w:rsidRDefault="00485102" w:rsidP="00EF59A1">
            <w:pPr>
              <w:pStyle w:val="TableParagraph"/>
              <w:spacing w:line="265" w:lineRule="exact"/>
              <w:ind w:left="95"/>
              <w:rPr>
                <w:sz w:val="24"/>
              </w:rPr>
            </w:pPr>
            <w:r>
              <w:rPr>
                <w:sz w:val="24"/>
              </w:rPr>
              <w:t>the team</w:t>
            </w:r>
          </w:p>
        </w:tc>
        <w:tc>
          <w:tcPr>
            <w:tcW w:w="1438" w:type="dxa"/>
            <w:tcBorders>
              <w:left w:val="single" w:sz="8" w:space="0" w:color="000000"/>
            </w:tcBorders>
            <w:shd w:val="clear" w:color="auto" w:fill="F5B16A"/>
          </w:tcPr>
          <w:p w14:paraId="49C9E5FD"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6188F4AC"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5E1F5B8D" w14:textId="77777777" w:rsidR="0062411E" w:rsidRDefault="00485102" w:rsidP="00EF59A1">
            <w:pPr>
              <w:pStyle w:val="TableParagraph"/>
              <w:tabs>
                <w:tab w:val="left" w:pos="830"/>
                <w:tab w:val="left" w:pos="1658"/>
              </w:tabs>
              <w:spacing w:line="265" w:lineRule="exact"/>
              <w:ind w:left="94"/>
              <w:rPr>
                <w:sz w:val="24"/>
              </w:rPr>
            </w:pPr>
            <w:r>
              <w:rPr>
                <w:sz w:val="24"/>
              </w:rPr>
              <w:t>that</w:t>
            </w:r>
            <w:r>
              <w:rPr>
                <w:sz w:val="24"/>
              </w:rPr>
              <w:tab/>
              <w:t>have</w:t>
            </w:r>
            <w:r>
              <w:rPr>
                <w:sz w:val="24"/>
              </w:rPr>
              <w:tab/>
              <w:t>been</w:t>
            </w:r>
          </w:p>
        </w:tc>
        <w:tc>
          <w:tcPr>
            <w:tcW w:w="2237" w:type="dxa"/>
            <w:tcBorders>
              <w:left w:val="single" w:sz="8" w:space="0" w:color="000000"/>
              <w:right w:val="single" w:sz="8" w:space="0" w:color="000000"/>
            </w:tcBorders>
          </w:tcPr>
          <w:p w14:paraId="74080DBB" w14:textId="77777777" w:rsidR="0062411E" w:rsidRDefault="00485102" w:rsidP="00EF59A1">
            <w:pPr>
              <w:pStyle w:val="TableParagraph"/>
              <w:spacing w:line="265" w:lineRule="exact"/>
              <w:ind w:left="94"/>
              <w:rPr>
                <w:sz w:val="24"/>
              </w:rPr>
            </w:pPr>
            <w:r>
              <w:rPr>
                <w:sz w:val="24"/>
              </w:rPr>
              <w:t>accumulated</w:t>
            </w:r>
          </w:p>
        </w:tc>
      </w:tr>
      <w:tr w:rsidR="0062411E" w14:paraId="1EBB243A" w14:textId="77777777">
        <w:trPr>
          <w:trHeight w:val="285"/>
        </w:trPr>
        <w:tc>
          <w:tcPr>
            <w:tcW w:w="2237" w:type="dxa"/>
            <w:tcBorders>
              <w:left w:val="single" w:sz="8" w:space="0" w:color="000000"/>
              <w:right w:val="single" w:sz="8" w:space="0" w:color="000000"/>
            </w:tcBorders>
          </w:tcPr>
          <w:p w14:paraId="4CFC8827"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0F0027CC"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1403789B"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64368E53" w14:textId="77777777" w:rsidR="0062411E" w:rsidRDefault="00485102" w:rsidP="00EF59A1">
            <w:pPr>
              <w:pStyle w:val="TableParagraph"/>
              <w:spacing w:line="265" w:lineRule="exact"/>
              <w:ind w:left="94"/>
              <w:rPr>
                <w:sz w:val="24"/>
              </w:rPr>
            </w:pPr>
            <w:r>
              <w:rPr>
                <w:sz w:val="24"/>
              </w:rPr>
              <w:t>misinterpreted. If the</w:t>
            </w:r>
          </w:p>
        </w:tc>
        <w:tc>
          <w:tcPr>
            <w:tcW w:w="2237" w:type="dxa"/>
            <w:tcBorders>
              <w:left w:val="single" w:sz="8" w:space="0" w:color="000000"/>
              <w:right w:val="single" w:sz="8" w:space="0" w:color="000000"/>
            </w:tcBorders>
          </w:tcPr>
          <w:p w14:paraId="1BFEF2F3" w14:textId="77777777" w:rsidR="0062411E" w:rsidRDefault="00485102" w:rsidP="00EF59A1">
            <w:pPr>
              <w:pStyle w:val="TableParagraph"/>
              <w:tabs>
                <w:tab w:val="left" w:pos="1674"/>
              </w:tabs>
              <w:spacing w:line="265" w:lineRule="exact"/>
              <w:ind w:left="94"/>
              <w:rPr>
                <w:sz w:val="24"/>
              </w:rPr>
            </w:pPr>
            <w:r>
              <w:rPr>
                <w:sz w:val="24"/>
              </w:rPr>
              <w:t>throughout</w:t>
            </w:r>
            <w:r>
              <w:rPr>
                <w:sz w:val="24"/>
              </w:rPr>
              <w:tab/>
              <w:t>each</w:t>
            </w:r>
          </w:p>
        </w:tc>
      </w:tr>
      <w:tr w:rsidR="0062411E" w14:paraId="2875D4CA" w14:textId="77777777">
        <w:trPr>
          <w:trHeight w:val="285"/>
        </w:trPr>
        <w:tc>
          <w:tcPr>
            <w:tcW w:w="2237" w:type="dxa"/>
            <w:tcBorders>
              <w:left w:val="single" w:sz="8" w:space="0" w:color="000000"/>
              <w:right w:val="single" w:sz="8" w:space="0" w:color="000000"/>
            </w:tcBorders>
          </w:tcPr>
          <w:p w14:paraId="0C6997A5"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49EB4EDC"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633D376B"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3E83FA7C" w14:textId="77777777" w:rsidR="0062411E" w:rsidRDefault="00485102" w:rsidP="00EF59A1">
            <w:pPr>
              <w:pStyle w:val="TableParagraph"/>
              <w:tabs>
                <w:tab w:val="left" w:pos="1138"/>
                <w:tab w:val="left" w:pos="1809"/>
              </w:tabs>
              <w:spacing w:line="265" w:lineRule="exact"/>
              <w:ind w:left="94"/>
              <w:rPr>
                <w:sz w:val="24"/>
              </w:rPr>
            </w:pPr>
            <w:r>
              <w:rPr>
                <w:sz w:val="24"/>
              </w:rPr>
              <w:t>client</w:t>
            </w:r>
            <w:r>
              <w:rPr>
                <w:sz w:val="24"/>
              </w:rPr>
              <w:tab/>
              <w:t>is</w:t>
            </w:r>
            <w:r>
              <w:rPr>
                <w:sz w:val="24"/>
              </w:rPr>
              <w:tab/>
              <w:t>not</w:t>
            </w:r>
          </w:p>
        </w:tc>
        <w:tc>
          <w:tcPr>
            <w:tcW w:w="2237" w:type="dxa"/>
            <w:tcBorders>
              <w:left w:val="single" w:sz="8" w:space="0" w:color="000000"/>
              <w:right w:val="single" w:sz="8" w:space="0" w:color="000000"/>
            </w:tcBorders>
          </w:tcPr>
          <w:p w14:paraId="682D2F20" w14:textId="77777777" w:rsidR="0062411E" w:rsidRDefault="00485102" w:rsidP="00EF59A1">
            <w:pPr>
              <w:pStyle w:val="TableParagraph"/>
              <w:spacing w:line="265" w:lineRule="exact"/>
              <w:ind w:left="94"/>
              <w:rPr>
                <w:sz w:val="24"/>
              </w:rPr>
            </w:pPr>
            <w:r>
              <w:rPr>
                <w:sz w:val="24"/>
              </w:rPr>
              <w:t>sprint as well as any</w:t>
            </w:r>
          </w:p>
        </w:tc>
      </w:tr>
      <w:tr w:rsidR="0062411E" w14:paraId="2BA97641" w14:textId="77777777">
        <w:trPr>
          <w:trHeight w:val="285"/>
        </w:trPr>
        <w:tc>
          <w:tcPr>
            <w:tcW w:w="2237" w:type="dxa"/>
            <w:tcBorders>
              <w:left w:val="single" w:sz="8" w:space="0" w:color="000000"/>
              <w:right w:val="single" w:sz="8" w:space="0" w:color="000000"/>
            </w:tcBorders>
          </w:tcPr>
          <w:p w14:paraId="4B710E04"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4B3397FA"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155A3A93"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4185CA55" w14:textId="77777777" w:rsidR="0062411E" w:rsidRDefault="00485102" w:rsidP="00EF59A1">
            <w:pPr>
              <w:pStyle w:val="TableParagraph"/>
              <w:spacing w:line="265" w:lineRule="exact"/>
              <w:ind w:left="94"/>
              <w:rPr>
                <w:sz w:val="24"/>
              </w:rPr>
            </w:pPr>
            <w:r>
              <w:rPr>
                <w:sz w:val="24"/>
              </w:rPr>
              <w:t>available to discuss</w:t>
            </w:r>
          </w:p>
        </w:tc>
        <w:tc>
          <w:tcPr>
            <w:tcW w:w="2237" w:type="dxa"/>
            <w:tcBorders>
              <w:left w:val="single" w:sz="8" w:space="0" w:color="000000"/>
              <w:right w:val="single" w:sz="8" w:space="0" w:color="000000"/>
            </w:tcBorders>
          </w:tcPr>
          <w:p w14:paraId="44AFE9CF" w14:textId="77777777" w:rsidR="0062411E" w:rsidRDefault="00485102" w:rsidP="00EF59A1">
            <w:pPr>
              <w:pStyle w:val="TableParagraph"/>
              <w:spacing w:line="265" w:lineRule="exact"/>
              <w:ind w:left="94"/>
              <w:rPr>
                <w:sz w:val="24"/>
              </w:rPr>
            </w:pPr>
            <w:r>
              <w:rPr>
                <w:sz w:val="24"/>
              </w:rPr>
              <w:t>user stories with the</w:t>
            </w:r>
          </w:p>
        </w:tc>
      </w:tr>
      <w:tr w:rsidR="0062411E" w14:paraId="44F0F0CD" w14:textId="77777777">
        <w:trPr>
          <w:trHeight w:val="285"/>
        </w:trPr>
        <w:tc>
          <w:tcPr>
            <w:tcW w:w="2237" w:type="dxa"/>
            <w:tcBorders>
              <w:left w:val="single" w:sz="8" w:space="0" w:color="000000"/>
              <w:right w:val="single" w:sz="8" w:space="0" w:color="000000"/>
            </w:tcBorders>
          </w:tcPr>
          <w:p w14:paraId="1F2A5D1A"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37427ED8"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0D08FA7D"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2C7E54F8" w14:textId="77777777" w:rsidR="0062411E" w:rsidRDefault="00485102" w:rsidP="00EF59A1">
            <w:pPr>
              <w:pStyle w:val="TableParagraph"/>
              <w:tabs>
                <w:tab w:val="left" w:pos="506"/>
                <w:tab w:val="left" w:pos="1357"/>
                <w:tab w:val="left" w:pos="2007"/>
              </w:tabs>
              <w:spacing w:line="265" w:lineRule="exact"/>
              <w:ind w:left="94"/>
              <w:rPr>
                <w:sz w:val="24"/>
              </w:rPr>
            </w:pPr>
            <w:r>
              <w:rPr>
                <w:sz w:val="24"/>
              </w:rPr>
              <w:t>in</w:t>
            </w:r>
            <w:r>
              <w:rPr>
                <w:sz w:val="24"/>
              </w:rPr>
              <w:tab/>
              <w:t>person</w:t>
            </w:r>
            <w:r>
              <w:rPr>
                <w:sz w:val="24"/>
              </w:rPr>
              <w:tab/>
              <w:t>send</w:t>
            </w:r>
            <w:r>
              <w:rPr>
                <w:sz w:val="24"/>
              </w:rPr>
              <w:tab/>
              <w:t>a</w:t>
            </w:r>
          </w:p>
        </w:tc>
        <w:tc>
          <w:tcPr>
            <w:tcW w:w="2237" w:type="dxa"/>
            <w:tcBorders>
              <w:left w:val="single" w:sz="8" w:space="0" w:color="000000"/>
              <w:right w:val="single" w:sz="8" w:space="0" w:color="000000"/>
            </w:tcBorders>
          </w:tcPr>
          <w:p w14:paraId="058E737B" w14:textId="77777777" w:rsidR="0062411E" w:rsidRDefault="00485102" w:rsidP="00EF59A1">
            <w:pPr>
              <w:pStyle w:val="TableParagraph"/>
              <w:spacing w:line="265" w:lineRule="exact"/>
              <w:ind w:left="94"/>
              <w:rPr>
                <w:sz w:val="24"/>
              </w:rPr>
            </w:pPr>
            <w:r>
              <w:rPr>
                <w:sz w:val="24"/>
              </w:rPr>
              <w:t>client one more time</w:t>
            </w:r>
          </w:p>
        </w:tc>
      </w:tr>
      <w:tr w:rsidR="0062411E" w14:paraId="7D5CAD00" w14:textId="77777777">
        <w:trPr>
          <w:trHeight w:val="285"/>
        </w:trPr>
        <w:tc>
          <w:tcPr>
            <w:tcW w:w="2237" w:type="dxa"/>
            <w:tcBorders>
              <w:left w:val="single" w:sz="8" w:space="0" w:color="000000"/>
              <w:right w:val="single" w:sz="8" w:space="0" w:color="000000"/>
            </w:tcBorders>
          </w:tcPr>
          <w:p w14:paraId="6A52CE5F"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05C413EB"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4E3CC615"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0C87F7D0" w14:textId="77777777" w:rsidR="0062411E" w:rsidRDefault="00485102" w:rsidP="00EF59A1">
            <w:pPr>
              <w:pStyle w:val="TableParagraph"/>
              <w:spacing w:line="265" w:lineRule="exact"/>
              <w:ind w:left="94"/>
              <w:rPr>
                <w:sz w:val="24"/>
              </w:rPr>
            </w:pPr>
            <w:r>
              <w:rPr>
                <w:sz w:val="24"/>
              </w:rPr>
              <w:t>message or an email</w:t>
            </w:r>
          </w:p>
        </w:tc>
        <w:tc>
          <w:tcPr>
            <w:tcW w:w="2237" w:type="dxa"/>
            <w:tcBorders>
              <w:left w:val="single" w:sz="8" w:space="0" w:color="000000"/>
              <w:right w:val="single" w:sz="8" w:space="0" w:color="000000"/>
            </w:tcBorders>
          </w:tcPr>
          <w:p w14:paraId="573A946B" w14:textId="77777777" w:rsidR="0062411E" w:rsidRDefault="00485102" w:rsidP="00EF59A1">
            <w:pPr>
              <w:pStyle w:val="TableParagraph"/>
              <w:spacing w:line="265" w:lineRule="exact"/>
              <w:ind w:left="94"/>
              <w:rPr>
                <w:sz w:val="24"/>
              </w:rPr>
            </w:pPr>
            <w:r>
              <w:rPr>
                <w:sz w:val="24"/>
              </w:rPr>
              <w:t>at the end of every</w:t>
            </w:r>
          </w:p>
        </w:tc>
      </w:tr>
      <w:tr w:rsidR="0062411E" w14:paraId="45F1EBBB" w14:textId="77777777">
        <w:trPr>
          <w:trHeight w:val="285"/>
        </w:trPr>
        <w:tc>
          <w:tcPr>
            <w:tcW w:w="2237" w:type="dxa"/>
            <w:tcBorders>
              <w:left w:val="single" w:sz="8" w:space="0" w:color="000000"/>
              <w:right w:val="single" w:sz="8" w:space="0" w:color="000000"/>
            </w:tcBorders>
          </w:tcPr>
          <w:p w14:paraId="6765DAEC"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498C8EBD"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304CBDEE"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0B1F2210" w14:textId="77777777" w:rsidR="0062411E" w:rsidRDefault="00485102" w:rsidP="00EF59A1">
            <w:pPr>
              <w:pStyle w:val="TableParagraph"/>
              <w:tabs>
                <w:tab w:val="left" w:pos="1037"/>
                <w:tab w:val="left" w:pos="1617"/>
              </w:tabs>
              <w:spacing w:line="265" w:lineRule="exact"/>
              <w:ind w:left="94"/>
              <w:rPr>
                <w:sz w:val="24"/>
              </w:rPr>
            </w:pPr>
            <w:r>
              <w:rPr>
                <w:sz w:val="24"/>
              </w:rPr>
              <w:t>asking</w:t>
            </w:r>
            <w:r>
              <w:rPr>
                <w:sz w:val="24"/>
              </w:rPr>
              <w:tab/>
              <w:t>for</w:t>
            </w:r>
            <w:r>
              <w:rPr>
                <w:sz w:val="24"/>
              </w:rPr>
              <w:tab/>
              <w:t>more</w:t>
            </w:r>
          </w:p>
        </w:tc>
        <w:tc>
          <w:tcPr>
            <w:tcW w:w="2237" w:type="dxa"/>
            <w:tcBorders>
              <w:left w:val="single" w:sz="8" w:space="0" w:color="000000"/>
              <w:right w:val="single" w:sz="8" w:space="0" w:color="000000"/>
            </w:tcBorders>
          </w:tcPr>
          <w:p w14:paraId="446A880B" w14:textId="77777777" w:rsidR="0062411E" w:rsidRDefault="00485102" w:rsidP="00EF59A1">
            <w:pPr>
              <w:pStyle w:val="TableParagraph"/>
              <w:spacing w:line="265" w:lineRule="exact"/>
              <w:ind w:left="94"/>
              <w:rPr>
                <w:sz w:val="24"/>
              </w:rPr>
            </w:pPr>
            <w:r>
              <w:rPr>
                <w:sz w:val="24"/>
              </w:rPr>
              <w:t>meeting or review if</w:t>
            </w:r>
          </w:p>
        </w:tc>
      </w:tr>
      <w:tr w:rsidR="0062411E" w14:paraId="0A81E462" w14:textId="77777777">
        <w:trPr>
          <w:trHeight w:val="285"/>
        </w:trPr>
        <w:tc>
          <w:tcPr>
            <w:tcW w:w="2237" w:type="dxa"/>
            <w:tcBorders>
              <w:left w:val="single" w:sz="8" w:space="0" w:color="000000"/>
              <w:right w:val="single" w:sz="8" w:space="0" w:color="000000"/>
            </w:tcBorders>
          </w:tcPr>
          <w:p w14:paraId="6CED47B0"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65E41436"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79E83D65"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5D884D77" w14:textId="77777777" w:rsidR="0062411E" w:rsidRDefault="00485102" w:rsidP="00EF59A1">
            <w:pPr>
              <w:pStyle w:val="TableParagraph"/>
              <w:spacing w:line="265" w:lineRule="exact"/>
              <w:ind w:left="94"/>
              <w:rPr>
                <w:sz w:val="24"/>
              </w:rPr>
            </w:pPr>
            <w:r>
              <w:rPr>
                <w:sz w:val="24"/>
              </w:rPr>
              <w:t>clarification.</w:t>
            </w:r>
          </w:p>
        </w:tc>
        <w:tc>
          <w:tcPr>
            <w:tcW w:w="2237" w:type="dxa"/>
            <w:tcBorders>
              <w:left w:val="single" w:sz="8" w:space="0" w:color="000000"/>
              <w:right w:val="single" w:sz="8" w:space="0" w:color="000000"/>
            </w:tcBorders>
          </w:tcPr>
          <w:p w14:paraId="5110BF26" w14:textId="77777777" w:rsidR="0062411E" w:rsidRDefault="00485102" w:rsidP="00EF59A1">
            <w:pPr>
              <w:pStyle w:val="TableParagraph"/>
              <w:spacing w:line="265" w:lineRule="exact"/>
              <w:ind w:left="94"/>
              <w:rPr>
                <w:sz w:val="24"/>
              </w:rPr>
            </w:pPr>
            <w:r>
              <w:rPr>
                <w:sz w:val="24"/>
              </w:rPr>
              <w:t>possible. If there is</w:t>
            </w:r>
          </w:p>
        </w:tc>
      </w:tr>
      <w:tr w:rsidR="0062411E" w14:paraId="5E079132" w14:textId="77777777">
        <w:trPr>
          <w:trHeight w:val="285"/>
        </w:trPr>
        <w:tc>
          <w:tcPr>
            <w:tcW w:w="2237" w:type="dxa"/>
            <w:tcBorders>
              <w:left w:val="single" w:sz="8" w:space="0" w:color="000000"/>
              <w:right w:val="single" w:sz="8" w:space="0" w:color="000000"/>
            </w:tcBorders>
          </w:tcPr>
          <w:p w14:paraId="34233355"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45751267"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374FE10B"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0E7944DB"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5D534193" w14:textId="77777777" w:rsidR="0062411E" w:rsidRDefault="00485102" w:rsidP="00EF59A1">
            <w:pPr>
              <w:pStyle w:val="TableParagraph"/>
              <w:spacing w:line="265" w:lineRule="exact"/>
              <w:ind w:left="94"/>
              <w:rPr>
                <w:sz w:val="24"/>
              </w:rPr>
            </w:pPr>
            <w:r>
              <w:rPr>
                <w:sz w:val="24"/>
              </w:rPr>
              <w:t>any uncertainty, the</w:t>
            </w:r>
          </w:p>
        </w:tc>
      </w:tr>
      <w:tr w:rsidR="0062411E" w14:paraId="12D8A362" w14:textId="77777777">
        <w:trPr>
          <w:trHeight w:val="285"/>
        </w:trPr>
        <w:tc>
          <w:tcPr>
            <w:tcW w:w="2237" w:type="dxa"/>
            <w:tcBorders>
              <w:left w:val="single" w:sz="8" w:space="0" w:color="000000"/>
              <w:right w:val="single" w:sz="8" w:space="0" w:color="000000"/>
            </w:tcBorders>
          </w:tcPr>
          <w:p w14:paraId="635A2179"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13C317E5"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3E78661D"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2BF229AC"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04357BBD" w14:textId="77777777" w:rsidR="0062411E" w:rsidRDefault="00485102" w:rsidP="00EF59A1">
            <w:pPr>
              <w:pStyle w:val="TableParagraph"/>
              <w:tabs>
                <w:tab w:val="left" w:pos="1011"/>
                <w:tab w:val="left" w:pos="1795"/>
              </w:tabs>
              <w:spacing w:line="265" w:lineRule="exact"/>
              <w:ind w:left="94"/>
              <w:rPr>
                <w:sz w:val="24"/>
              </w:rPr>
            </w:pPr>
            <w:r>
              <w:rPr>
                <w:sz w:val="24"/>
              </w:rPr>
              <w:t>team</w:t>
            </w:r>
            <w:r>
              <w:rPr>
                <w:sz w:val="24"/>
              </w:rPr>
              <w:tab/>
              <w:t>can</w:t>
            </w:r>
            <w:r>
              <w:rPr>
                <w:sz w:val="24"/>
              </w:rPr>
              <w:tab/>
              <w:t>ask</w:t>
            </w:r>
          </w:p>
        </w:tc>
      </w:tr>
      <w:tr w:rsidR="0062411E" w14:paraId="2322440F" w14:textId="77777777">
        <w:trPr>
          <w:trHeight w:val="285"/>
        </w:trPr>
        <w:tc>
          <w:tcPr>
            <w:tcW w:w="2237" w:type="dxa"/>
            <w:tcBorders>
              <w:left w:val="single" w:sz="8" w:space="0" w:color="000000"/>
              <w:right w:val="single" w:sz="8" w:space="0" w:color="000000"/>
            </w:tcBorders>
          </w:tcPr>
          <w:p w14:paraId="1C00900A"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5CA29444"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641EDD3A"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0F19E2D3"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6F1F6994" w14:textId="77777777" w:rsidR="0062411E" w:rsidRDefault="00485102" w:rsidP="00EF59A1">
            <w:pPr>
              <w:pStyle w:val="TableParagraph"/>
              <w:tabs>
                <w:tab w:val="left" w:pos="1257"/>
                <w:tab w:val="left" w:pos="1699"/>
              </w:tabs>
              <w:spacing w:line="265" w:lineRule="exact"/>
              <w:ind w:left="94"/>
              <w:rPr>
                <w:sz w:val="24"/>
              </w:rPr>
            </w:pPr>
            <w:r>
              <w:rPr>
                <w:sz w:val="24"/>
              </w:rPr>
              <w:t>questions</w:t>
            </w:r>
            <w:r>
              <w:rPr>
                <w:sz w:val="24"/>
              </w:rPr>
              <w:tab/>
              <w:t>to</w:t>
            </w:r>
            <w:r>
              <w:rPr>
                <w:sz w:val="24"/>
              </w:rPr>
              <w:tab/>
              <w:t>help</w:t>
            </w:r>
          </w:p>
        </w:tc>
      </w:tr>
      <w:tr w:rsidR="0062411E" w14:paraId="11E5E423" w14:textId="77777777">
        <w:trPr>
          <w:trHeight w:val="285"/>
        </w:trPr>
        <w:tc>
          <w:tcPr>
            <w:tcW w:w="2237" w:type="dxa"/>
            <w:tcBorders>
              <w:left w:val="single" w:sz="8" w:space="0" w:color="000000"/>
              <w:right w:val="single" w:sz="8" w:space="0" w:color="000000"/>
            </w:tcBorders>
          </w:tcPr>
          <w:p w14:paraId="7499BF80"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4954795A"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48C0423E"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12BA287B"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0AAFB600" w14:textId="77777777" w:rsidR="0062411E" w:rsidRDefault="00485102" w:rsidP="00EF59A1">
            <w:pPr>
              <w:pStyle w:val="TableParagraph"/>
              <w:tabs>
                <w:tab w:val="left" w:pos="1815"/>
              </w:tabs>
              <w:spacing w:line="265" w:lineRule="exact"/>
              <w:ind w:left="94"/>
              <w:rPr>
                <w:sz w:val="24"/>
              </w:rPr>
            </w:pPr>
            <w:r>
              <w:rPr>
                <w:sz w:val="24"/>
              </w:rPr>
              <w:t>make</w:t>
            </w:r>
            <w:r>
              <w:rPr>
                <w:sz w:val="24"/>
              </w:rPr>
              <w:tab/>
              <w:t>the</w:t>
            </w:r>
          </w:p>
        </w:tc>
      </w:tr>
      <w:tr w:rsidR="0062411E" w14:paraId="574EED83" w14:textId="77777777">
        <w:trPr>
          <w:trHeight w:val="285"/>
        </w:trPr>
        <w:tc>
          <w:tcPr>
            <w:tcW w:w="2237" w:type="dxa"/>
            <w:tcBorders>
              <w:left w:val="single" w:sz="8" w:space="0" w:color="000000"/>
              <w:right w:val="single" w:sz="8" w:space="0" w:color="000000"/>
            </w:tcBorders>
          </w:tcPr>
          <w:p w14:paraId="3B6DC6CA"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7D70166F"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5019A579"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02EDE442"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7B5A6E85" w14:textId="77777777" w:rsidR="0062411E" w:rsidRDefault="00485102" w:rsidP="00EF59A1">
            <w:pPr>
              <w:pStyle w:val="TableParagraph"/>
              <w:tabs>
                <w:tab w:val="left" w:pos="1615"/>
              </w:tabs>
              <w:spacing w:line="265" w:lineRule="exact"/>
              <w:ind w:left="94"/>
              <w:rPr>
                <w:sz w:val="24"/>
              </w:rPr>
            </w:pPr>
            <w:r>
              <w:rPr>
                <w:sz w:val="24"/>
              </w:rPr>
              <w:t>requirement</w:t>
            </w:r>
            <w:r>
              <w:rPr>
                <w:sz w:val="24"/>
              </w:rPr>
              <w:tab/>
              <w:t>more</w:t>
            </w:r>
          </w:p>
        </w:tc>
      </w:tr>
      <w:tr w:rsidR="0062411E" w14:paraId="73EF21EF" w14:textId="77777777">
        <w:trPr>
          <w:trHeight w:val="285"/>
        </w:trPr>
        <w:tc>
          <w:tcPr>
            <w:tcW w:w="2237" w:type="dxa"/>
            <w:tcBorders>
              <w:left w:val="single" w:sz="8" w:space="0" w:color="000000"/>
              <w:right w:val="single" w:sz="8" w:space="0" w:color="000000"/>
            </w:tcBorders>
          </w:tcPr>
          <w:p w14:paraId="09FA9B7A"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6E2B4579"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0D152EF7"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00B784E3"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1B71B310" w14:textId="77777777" w:rsidR="0062411E" w:rsidRDefault="00485102" w:rsidP="00EF59A1">
            <w:pPr>
              <w:pStyle w:val="TableParagraph"/>
              <w:spacing w:line="265" w:lineRule="exact"/>
              <w:ind w:left="94"/>
              <w:rPr>
                <w:sz w:val="24"/>
              </w:rPr>
            </w:pPr>
            <w:r>
              <w:rPr>
                <w:sz w:val="24"/>
              </w:rPr>
              <w:t>specific so that it is</w:t>
            </w:r>
          </w:p>
        </w:tc>
      </w:tr>
      <w:tr w:rsidR="0062411E" w14:paraId="63D23079" w14:textId="77777777">
        <w:trPr>
          <w:trHeight w:val="285"/>
        </w:trPr>
        <w:tc>
          <w:tcPr>
            <w:tcW w:w="2237" w:type="dxa"/>
            <w:tcBorders>
              <w:left w:val="single" w:sz="8" w:space="0" w:color="000000"/>
              <w:right w:val="single" w:sz="8" w:space="0" w:color="000000"/>
            </w:tcBorders>
          </w:tcPr>
          <w:p w14:paraId="37F5D136"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6C67DEC1"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67D97FA8"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1E033F74"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7DA5FC6F" w14:textId="77777777" w:rsidR="0062411E" w:rsidRDefault="00485102" w:rsidP="00EF59A1">
            <w:pPr>
              <w:pStyle w:val="TableParagraph"/>
              <w:tabs>
                <w:tab w:val="left" w:pos="924"/>
                <w:tab w:val="left" w:pos="1366"/>
              </w:tabs>
              <w:spacing w:line="265" w:lineRule="exact"/>
              <w:ind w:left="94"/>
              <w:rPr>
                <w:sz w:val="24"/>
              </w:rPr>
            </w:pPr>
            <w:r>
              <w:rPr>
                <w:sz w:val="24"/>
              </w:rPr>
              <w:t>easier</w:t>
            </w:r>
            <w:r>
              <w:rPr>
                <w:sz w:val="24"/>
              </w:rPr>
              <w:tab/>
              <w:t>to</w:t>
            </w:r>
            <w:r>
              <w:rPr>
                <w:sz w:val="24"/>
              </w:rPr>
              <w:tab/>
              <w:t>identify</w:t>
            </w:r>
          </w:p>
        </w:tc>
      </w:tr>
      <w:tr w:rsidR="0062411E" w14:paraId="2815541D" w14:textId="77777777">
        <w:trPr>
          <w:trHeight w:val="285"/>
        </w:trPr>
        <w:tc>
          <w:tcPr>
            <w:tcW w:w="2237" w:type="dxa"/>
            <w:tcBorders>
              <w:left w:val="single" w:sz="8" w:space="0" w:color="000000"/>
              <w:right w:val="single" w:sz="8" w:space="0" w:color="000000"/>
            </w:tcBorders>
          </w:tcPr>
          <w:p w14:paraId="119A7F6E" w14:textId="77777777" w:rsidR="0062411E" w:rsidRDefault="0062411E" w:rsidP="00EF59A1">
            <w:pPr>
              <w:pStyle w:val="TableParagraph"/>
              <w:rPr>
                <w:sz w:val="20"/>
              </w:rPr>
            </w:pPr>
          </w:p>
        </w:tc>
        <w:tc>
          <w:tcPr>
            <w:tcW w:w="1438" w:type="dxa"/>
            <w:tcBorders>
              <w:left w:val="single" w:sz="8" w:space="0" w:color="000000"/>
            </w:tcBorders>
            <w:shd w:val="clear" w:color="auto" w:fill="F5B16A"/>
          </w:tcPr>
          <w:p w14:paraId="6F1760E5" w14:textId="77777777" w:rsidR="0062411E" w:rsidRDefault="0062411E" w:rsidP="00EF59A1">
            <w:pPr>
              <w:pStyle w:val="TableParagraph"/>
              <w:rPr>
                <w:sz w:val="20"/>
              </w:rPr>
            </w:pPr>
          </w:p>
        </w:tc>
        <w:tc>
          <w:tcPr>
            <w:tcW w:w="799" w:type="dxa"/>
            <w:tcBorders>
              <w:right w:val="single" w:sz="8" w:space="0" w:color="000000"/>
            </w:tcBorders>
            <w:shd w:val="clear" w:color="auto" w:fill="F5B16A"/>
          </w:tcPr>
          <w:p w14:paraId="6EED2B66"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1BA6CBC9"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68E4AEDD" w14:textId="77777777" w:rsidR="0062411E" w:rsidRDefault="00485102" w:rsidP="00EF59A1">
            <w:pPr>
              <w:pStyle w:val="TableParagraph"/>
              <w:tabs>
                <w:tab w:val="left" w:pos="1275"/>
                <w:tab w:val="left" w:pos="1882"/>
              </w:tabs>
              <w:spacing w:line="265" w:lineRule="exact"/>
              <w:ind w:left="94"/>
              <w:rPr>
                <w:sz w:val="24"/>
              </w:rPr>
            </w:pPr>
            <w:r>
              <w:rPr>
                <w:sz w:val="24"/>
              </w:rPr>
              <w:t>features</w:t>
            </w:r>
            <w:r>
              <w:rPr>
                <w:sz w:val="24"/>
              </w:rPr>
              <w:tab/>
              <w:t>to</w:t>
            </w:r>
            <w:r>
              <w:rPr>
                <w:sz w:val="24"/>
              </w:rPr>
              <w:tab/>
              <w:t>be</w:t>
            </w:r>
          </w:p>
        </w:tc>
      </w:tr>
      <w:tr w:rsidR="0062411E" w14:paraId="041717AF" w14:textId="77777777">
        <w:trPr>
          <w:trHeight w:val="386"/>
        </w:trPr>
        <w:tc>
          <w:tcPr>
            <w:tcW w:w="2237" w:type="dxa"/>
            <w:tcBorders>
              <w:left w:val="single" w:sz="8" w:space="0" w:color="000000"/>
              <w:bottom w:val="single" w:sz="8" w:space="0" w:color="000000"/>
              <w:right w:val="single" w:sz="8" w:space="0" w:color="000000"/>
            </w:tcBorders>
          </w:tcPr>
          <w:p w14:paraId="5548B1BA" w14:textId="77777777" w:rsidR="0062411E" w:rsidRDefault="0062411E" w:rsidP="00EF59A1">
            <w:pPr>
              <w:pStyle w:val="TableParagraph"/>
              <w:rPr>
                <w:sz w:val="24"/>
              </w:rPr>
            </w:pPr>
          </w:p>
        </w:tc>
        <w:tc>
          <w:tcPr>
            <w:tcW w:w="1438" w:type="dxa"/>
            <w:tcBorders>
              <w:left w:val="single" w:sz="8" w:space="0" w:color="000000"/>
              <w:bottom w:val="single" w:sz="8" w:space="0" w:color="000000"/>
            </w:tcBorders>
            <w:shd w:val="clear" w:color="auto" w:fill="F5B16A"/>
          </w:tcPr>
          <w:p w14:paraId="60D71A90" w14:textId="77777777" w:rsidR="0062411E" w:rsidRDefault="0062411E" w:rsidP="00EF59A1">
            <w:pPr>
              <w:pStyle w:val="TableParagraph"/>
              <w:rPr>
                <w:sz w:val="24"/>
              </w:rPr>
            </w:pPr>
          </w:p>
        </w:tc>
        <w:tc>
          <w:tcPr>
            <w:tcW w:w="799" w:type="dxa"/>
            <w:tcBorders>
              <w:bottom w:val="single" w:sz="8" w:space="0" w:color="000000"/>
              <w:right w:val="single" w:sz="8" w:space="0" w:color="000000"/>
            </w:tcBorders>
            <w:shd w:val="clear" w:color="auto" w:fill="F5B16A"/>
          </w:tcPr>
          <w:p w14:paraId="3722F907" w14:textId="77777777" w:rsidR="0062411E" w:rsidRDefault="0062411E" w:rsidP="00EF59A1">
            <w:pPr>
              <w:pStyle w:val="TableParagraph"/>
              <w:rPr>
                <w:sz w:val="24"/>
              </w:rPr>
            </w:pPr>
          </w:p>
        </w:tc>
        <w:tc>
          <w:tcPr>
            <w:tcW w:w="2237" w:type="dxa"/>
            <w:tcBorders>
              <w:left w:val="single" w:sz="8" w:space="0" w:color="000000"/>
              <w:bottom w:val="single" w:sz="8" w:space="0" w:color="000000"/>
              <w:right w:val="single" w:sz="8" w:space="0" w:color="000000"/>
            </w:tcBorders>
          </w:tcPr>
          <w:p w14:paraId="53B85EE7" w14:textId="77777777" w:rsidR="0062411E" w:rsidRDefault="0062411E" w:rsidP="00EF59A1">
            <w:pPr>
              <w:pStyle w:val="TableParagraph"/>
              <w:rPr>
                <w:sz w:val="24"/>
              </w:rPr>
            </w:pPr>
          </w:p>
        </w:tc>
        <w:tc>
          <w:tcPr>
            <w:tcW w:w="2237" w:type="dxa"/>
            <w:tcBorders>
              <w:left w:val="single" w:sz="8" w:space="0" w:color="000000"/>
              <w:bottom w:val="single" w:sz="8" w:space="0" w:color="000000"/>
              <w:right w:val="single" w:sz="8" w:space="0" w:color="000000"/>
            </w:tcBorders>
          </w:tcPr>
          <w:p w14:paraId="631DAA31" w14:textId="77777777" w:rsidR="0062411E" w:rsidRDefault="00485102" w:rsidP="00EF59A1">
            <w:pPr>
              <w:pStyle w:val="TableParagraph"/>
              <w:spacing w:line="276" w:lineRule="exact"/>
              <w:ind w:left="94"/>
              <w:rPr>
                <w:sz w:val="24"/>
              </w:rPr>
            </w:pPr>
            <w:r>
              <w:rPr>
                <w:sz w:val="24"/>
              </w:rPr>
              <w:t>included in the code</w:t>
            </w:r>
          </w:p>
        </w:tc>
      </w:tr>
      <w:tr w:rsidR="0062411E" w14:paraId="3E371D8E" w14:textId="77777777">
        <w:trPr>
          <w:trHeight w:val="389"/>
        </w:trPr>
        <w:tc>
          <w:tcPr>
            <w:tcW w:w="2237" w:type="dxa"/>
            <w:tcBorders>
              <w:top w:val="single" w:sz="8" w:space="0" w:color="000000"/>
              <w:left w:val="single" w:sz="8" w:space="0" w:color="000000"/>
              <w:right w:val="single" w:sz="8" w:space="0" w:color="000000"/>
            </w:tcBorders>
          </w:tcPr>
          <w:p w14:paraId="04F44E0C" w14:textId="77777777" w:rsidR="0062411E" w:rsidRDefault="00485102" w:rsidP="00EF59A1">
            <w:pPr>
              <w:pStyle w:val="TableParagraph"/>
              <w:spacing w:before="103" w:line="266" w:lineRule="exact"/>
              <w:ind w:left="95"/>
              <w:rPr>
                <w:sz w:val="24"/>
              </w:rPr>
            </w:pPr>
            <w:r>
              <w:rPr>
                <w:sz w:val="24"/>
              </w:rPr>
              <w:t>Organisational risk -</w:t>
            </w:r>
          </w:p>
        </w:tc>
        <w:tc>
          <w:tcPr>
            <w:tcW w:w="1438" w:type="dxa"/>
            <w:tcBorders>
              <w:top w:val="single" w:sz="8" w:space="0" w:color="000000"/>
              <w:left w:val="single" w:sz="8" w:space="0" w:color="000000"/>
            </w:tcBorders>
            <w:shd w:val="clear" w:color="auto" w:fill="FFD966"/>
          </w:tcPr>
          <w:p w14:paraId="2B62E20D" w14:textId="77777777" w:rsidR="0062411E" w:rsidRDefault="00485102" w:rsidP="00EF59A1">
            <w:pPr>
              <w:pStyle w:val="TableParagraph"/>
              <w:spacing w:before="103" w:line="266" w:lineRule="exact"/>
              <w:ind w:left="94"/>
              <w:rPr>
                <w:sz w:val="24"/>
              </w:rPr>
            </w:pPr>
            <w:r>
              <w:rPr>
                <w:sz w:val="24"/>
              </w:rPr>
              <w:t>Possible</w:t>
            </w:r>
          </w:p>
        </w:tc>
        <w:tc>
          <w:tcPr>
            <w:tcW w:w="799" w:type="dxa"/>
            <w:tcBorders>
              <w:top w:val="single" w:sz="8" w:space="0" w:color="000000"/>
              <w:right w:val="single" w:sz="8" w:space="0" w:color="000000"/>
            </w:tcBorders>
            <w:shd w:val="clear" w:color="auto" w:fill="FFD966"/>
          </w:tcPr>
          <w:p w14:paraId="0B86CF56" w14:textId="77777777" w:rsidR="0062411E" w:rsidRDefault="00485102" w:rsidP="00EF59A1">
            <w:pPr>
              <w:pStyle w:val="TableParagraph"/>
              <w:spacing w:before="103" w:line="266" w:lineRule="exact"/>
              <w:ind w:right="101"/>
              <w:rPr>
                <w:sz w:val="24"/>
              </w:rPr>
            </w:pPr>
            <w:r>
              <w:rPr>
                <w:sz w:val="24"/>
              </w:rPr>
              <w:t>and</w:t>
            </w:r>
          </w:p>
        </w:tc>
        <w:tc>
          <w:tcPr>
            <w:tcW w:w="2237" w:type="dxa"/>
            <w:tcBorders>
              <w:top w:val="single" w:sz="8" w:space="0" w:color="000000"/>
              <w:left w:val="single" w:sz="8" w:space="0" w:color="000000"/>
              <w:right w:val="single" w:sz="8" w:space="0" w:color="000000"/>
            </w:tcBorders>
          </w:tcPr>
          <w:p w14:paraId="4DCCDC13" w14:textId="77777777" w:rsidR="0062411E" w:rsidRDefault="00485102" w:rsidP="00EF59A1">
            <w:pPr>
              <w:pStyle w:val="TableParagraph"/>
              <w:spacing w:before="103" w:line="266" w:lineRule="exact"/>
              <w:ind w:left="94"/>
              <w:rPr>
                <w:sz w:val="24"/>
              </w:rPr>
            </w:pPr>
            <w:r>
              <w:rPr>
                <w:sz w:val="24"/>
              </w:rPr>
              <w:t>Take medication or</w:t>
            </w:r>
          </w:p>
        </w:tc>
        <w:tc>
          <w:tcPr>
            <w:tcW w:w="2237" w:type="dxa"/>
            <w:tcBorders>
              <w:top w:val="single" w:sz="8" w:space="0" w:color="000000"/>
              <w:left w:val="single" w:sz="8" w:space="0" w:color="000000"/>
              <w:right w:val="single" w:sz="8" w:space="0" w:color="000000"/>
            </w:tcBorders>
          </w:tcPr>
          <w:p w14:paraId="4723A9D5" w14:textId="77777777" w:rsidR="0062411E" w:rsidRDefault="00485102" w:rsidP="00EF59A1">
            <w:pPr>
              <w:pStyle w:val="TableParagraph"/>
              <w:spacing w:before="103" w:line="266" w:lineRule="exact"/>
              <w:ind w:left="94"/>
              <w:rPr>
                <w:sz w:val="24"/>
              </w:rPr>
            </w:pPr>
            <w:r>
              <w:rPr>
                <w:sz w:val="24"/>
              </w:rPr>
              <w:t>Ensure everyone has</w:t>
            </w:r>
          </w:p>
        </w:tc>
      </w:tr>
      <w:tr w:rsidR="0062411E" w14:paraId="5FE8CD9C" w14:textId="77777777">
        <w:trPr>
          <w:trHeight w:val="285"/>
        </w:trPr>
        <w:tc>
          <w:tcPr>
            <w:tcW w:w="2237" w:type="dxa"/>
            <w:tcBorders>
              <w:left w:val="single" w:sz="8" w:space="0" w:color="000000"/>
              <w:right w:val="single" w:sz="8" w:space="0" w:color="000000"/>
            </w:tcBorders>
          </w:tcPr>
          <w:p w14:paraId="6375ADDF" w14:textId="77777777" w:rsidR="0062411E" w:rsidRDefault="00485102" w:rsidP="00EF59A1">
            <w:pPr>
              <w:pStyle w:val="TableParagraph"/>
              <w:spacing w:line="265" w:lineRule="exact"/>
              <w:ind w:left="95"/>
              <w:rPr>
                <w:sz w:val="24"/>
              </w:rPr>
            </w:pPr>
            <w:r>
              <w:rPr>
                <w:sz w:val="24"/>
              </w:rPr>
              <w:t>A team member falls</w:t>
            </w:r>
          </w:p>
        </w:tc>
        <w:tc>
          <w:tcPr>
            <w:tcW w:w="1438" w:type="dxa"/>
            <w:tcBorders>
              <w:left w:val="single" w:sz="8" w:space="0" w:color="000000"/>
            </w:tcBorders>
            <w:shd w:val="clear" w:color="auto" w:fill="FFD966"/>
          </w:tcPr>
          <w:p w14:paraId="349C2352" w14:textId="77777777" w:rsidR="0062411E" w:rsidRDefault="00485102" w:rsidP="00EF59A1">
            <w:pPr>
              <w:pStyle w:val="TableParagraph"/>
              <w:spacing w:line="265" w:lineRule="exact"/>
              <w:ind w:left="94"/>
              <w:rPr>
                <w:sz w:val="24"/>
              </w:rPr>
            </w:pPr>
            <w:r>
              <w:rPr>
                <w:sz w:val="24"/>
              </w:rPr>
              <w:t>moderate</w:t>
            </w:r>
          </w:p>
        </w:tc>
        <w:tc>
          <w:tcPr>
            <w:tcW w:w="799" w:type="dxa"/>
            <w:tcBorders>
              <w:right w:val="single" w:sz="8" w:space="0" w:color="000000"/>
            </w:tcBorders>
            <w:shd w:val="clear" w:color="auto" w:fill="FFD966"/>
          </w:tcPr>
          <w:p w14:paraId="6503DC6D"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602C210E" w14:textId="77777777" w:rsidR="0062411E" w:rsidRDefault="00485102" w:rsidP="00EF59A1">
            <w:pPr>
              <w:pStyle w:val="TableParagraph"/>
              <w:spacing w:line="265" w:lineRule="exact"/>
              <w:ind w:left="94"/>
              <w:rPr>
                <w:sz w:val="24"/>
              </w:rPr>
            </w:pPr>
            <w:r>
              <w:rPr>
                <w:sz w:val="24"/>
              </w:rPr>
              <w:t>visit medical centre.</w:t>
            </w:r>
          </w:p>
        </w:tc>
        <w:tc>
          <w:tcPr>
            <w:tcW w:w="2237" w:type="dxa"/>
            <w:tcBorders>
              <w:left w:val="single" w:sz="8" w:space="0" w:color="000000"/>
              <w:right w:val="single" w:sz="8" w:space="0" w:color="000000"/>
            </w:tcBorders>
          </w:tcPr>
          <w:p w14:paraId="17FCFFAA" w14:textId="77777777" w:rsidR="0062411E" w:rsidRDefault="00485102" w:rsidP="00EF59A1">
            <w:pPr>
              <w:pStyle w:val="TableParagraph"/>
              <w:tabs>
                <w:tab w:val="left" w:pos="1155"/>
              </w:tabs>
              <w:spacing w:line="265" w:lineRule="exact"/>
              <w:ind w:left="94"/>
              <w:rPr>
                <w:sz w:val="24"/>
              </w:rPr>
            </w:pPr>
            <w:r>
              <w:rPr>
                <w:sz w:val="24"/>
              </w:rPr>
              <w:t>medical</w:t>
            </w:r>
            <w:r>
              <w:rPr>
                <w:sz w:val="24"/>
              </w:rPr>
              <w:tab/>
              <w:t>checkups,</w:t>
            </w:r>
          </w:p>
        </w:tc>
      </w:tr>
      <w:tr w:rsidR="0062411E" w14:paraId="22B7F5E7" w14:textId="77777777">
        <w:trPr>
          <w:trHeight w:val="285"/>
        </w:trPr>
        <w:tc>
          <w:tcPr>
            <w:tcW w:w="2237" w:type="dxa"/>
            <w:tcBorders>
              <w:left w:val="single" w:sz="8" w:space="0" w:color="000000"/>
              <w:right w:val="single" w:sz="8" w:space="0" w:color="000000"/>
            </w:tcBorders>
          </w:tcPr>
          <w:p w14:paraId="0124C400" w14:textId="77777777" w:rsidR="0062411E" w:rsidRDefault="00485102" w:rsidP="00EF59A1">
            <w:pPr>
              <w:pStyle w:val="TableParagraph"/>
              <w:spacing w:line="265" w:lineRule="exact"/>
              <w:ind w:left="95"/>
              <w:rPr>
                <w:sz w:val="24"/>
              </w:rPr>
            </w:pPr>
            <w:r>
              <w:rPr>
                <w:sz w:val="24"/>
              </w:rPr>
              <w:t>sick in the middle of</w:t>
            </w:r>
          </w:p>
        </w:tc>
        <w:tc>
          <w:tcPr>
            <w:tcW w:w="1438" w:type="dxa"/>
            <w:tcBorders>
              <w:left w:val="single" w:sz="8" w:space="0" w:color="000000"/>
            </w:tcBorders>
            <w:shd w:val="clear" w:color="auto" w:fill="FFD966"/>
          </w:tcPr>
          <w:p w14:paraId="7A7FDDCF" w14:textId="77777777" w:rsidR="0062411E" w:rsidRDefault="0062411E" w:rsidP="00EF59A1">
            <w:pPr>
              <w:pStyle w:val="TableParagraph"/>
              <w:rPr>
                <w:sz w:val="20"/>
              </w:rPr>
            </w:pPr>
          </w:p>
        </w:tc>
        <w:tc>
          <w:tcPr>
            <w:tcW w:w="799" w:type="dxa"/>
            <w:tcBorders>
              <w:right w:val="single" w:sz="8" w:space="0" w:color="000000"/>
            </w:tcBorders>
            <w:shd w:val="clear" w:color="auto" w:fill="FFD966"/>
          </w:tcPr>
          <w:p w14:paraId="166D35AE"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76B10D61" w14:textId="77777777" w:rsidR="0062411E" w:rsidRDefault="00485102" w:rsidP="00EF59A1">
            <w:pPr>
              <w:pStyle w:val="TableParagraph"/>
              <w:tabs>
                <w:tab w:val="left" w:pos="1092"/>
                <w:tab w:val="left" w:pos="1647"/>
              </w:tabs>
              <w:spacing w:line="265" w:lineRule="exact"/>
              <w:ind w:left="94"/>
              <w:rPr>
                <w:sz w:val="24"/>
              </w:rPr>
            </w:pPr>
            <w:r>
              <w:rPr>
                <w:sz w:val="24"/>
              </w:rPr>
              <w:t>Inform</w:t>
            </w:r>
            <w:r>
              <w:rPr>
                <w:sz w:val="24"/>
              </w:rPr>
              <w:tab/>
              <w:t>all</w:t>
            </w:r>
            <w:r>
              <w:rPr>
                <w:sz w:val="24"/>
              </w:rPr>
              <w:tab/>
              <w:t>team</w:t>
            </w:r>
          </w:p>
        </w:tc>
        <w:tc>
          <w:tcPr>
            <w:tcW w:w="2237" w:type="dxa"/>
            <w:tcBorders>
              <w:left w:val="single" w:sz="8" w:space="0" w:color="000000"/>
              <w:right w:val="single" w:sz="8" w:space="0" w:color="000000"/>
            </w:tcBorders>
          </w:tcPr>
          <w:p w14:paraId="015B32C9" w14:textId="77777777" w:rsidR="0062411E" w:rsidRDefault="00485102" w:rsidP="00EF59A1">
            <w:pPr>
              <w:pStyle w:val="TableParagraph"/>
              <w:tabs>
                <w:tab w:val="left" w:pos="891"/>
              </w:tabs>
              <w:spacing w:line="265" w:lineRule="exact"/>
              <w:ind w:left="94"/>
              <w:rPr>
                <w:sz w:val="24"/>
              </w:rPr>
            </w:pPr>
            <w:r>
              <w:rPr>
                <w:sz w:val="24"/>
              </w:rPr>
              <w:t>sleeps</w:t>
            </w:r>
            <w:r>
              <w:rPr>
                <w:sz w:val="24"/>
              </w:rPr>
              <w:tab/>
              <w:t>early,</w:t>
            </w:r>
            <w:r>
              <w:rPr>
                <w:spacing w:val="15"/>
                <w:sz w:val="24"/>
              </w:rPr>
              <w:t xml:space="preserve"> </w:t>
            </w:r>
            <w:r>
              <w:rPr>
                <w:sz w:val="24"/>
              </w:rPr>
              <w:t>takes</w:t>
            </w:r>
          </w:p>
        </w:tc>
      </w:tr>
      <w:tr w:rsidR="0062411E" w14:paraId="6218C140" w14:textId="77777777">
        <w:trPr>
          <w:trHeight w:val="285"/>
        </w:trPr>
        <w:tc>
          <w:tcPr>
            <w:tcW w:w="2237" w:type="dxa"/>
            <w:tcBorders>
              <w:left w:val="single" w:sz="8" w:space="0" w:color="000000"/>
              <w:right w:val="single" w:sz="8" w:space="0" w:color="000000"/>
            </w:tcBorders>
          </w:tcPr>
          <w:p w14:paraId="06617132" w14:textId="77777777" w:rsidR="0062411E" w:rsidRDefault="00485102" w:rsidP="00EF59A1">
            <w:pPr>
              <w:pStyle w:val="TableParagraph"/>
              <w:spacing w:line="265" w:lineRule="exact"/>
              <w:ind w:left="95"/>
              <w:rPr>
                <w:sz w:val="24"/>
              </w:rPr>
            </w:pPr>
            <w:r>
              <w:rPr>
                <w:sz w:val="24"/>
              </w:rPr>
              <w:t>the project</w:t>
            </w:r>
          </w:p>
        </w:tc>
        <w:tc>
          <w:tcPr>
            <w:tcW w:w="1438" w:type="dxa"/>
            <w:tcBorders>
              <w:left w:val="single" w:sz="8" w:space="0" w:color="000000"/>
            </w:tcBorders>
            <w:shd w:val="clear" w:color="auto" w:fill="FFD966"/>
          </w:tcPr>
          <w:p w14:paraId="634034B6" w14:textId="77777777" w:rsidR="0062411E" w:rsidRDefault="0062411E" w:rsidP="00EF59A1">
            <w:pPr>
              <w:pStyle w:val="TableParagraph"/>
              <w:rPr>
                <w:sz w:val="20"/>
              </w:rPr>
            </w:pPr>
          </w:p>
        </w:tc>
        <w:tc>
          <w:tcPr>
            <w:tcW w:w="799" w:type="dxa"/>
            <w:tcBorders>
              <w:right w:val="single" w:sz="8" w:space="0" w:color="000000"/>
            </w:tcBorders>
            <w:shd w:val="clear" w:color="auto" w:fill="FFD966"/>
          </w:tcPr>
          <w:p w14:paraId="31330C63"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0E6F0118" w14:textId="77777777" w:rsidR="0062411E" w:rsidRDefault="00485102" w:rsidP="00EF59A1">
            <w:pPr>
              <w:pStyle w:val="TableParagraph"/>
              <w:tabs>
                <w:tab w:val="left" w:pos="1665"/>
              </w:tabs>
              <w:spacing w:line="265" w:lineRule="exact"/>
              <w:ind w:left="94"/>
              <w:rPr>
                <w:sz w:val="24"/>
              </w:rPr>
            </w:pPr>
            <w:r>
              <w:rPr>
                <w:sz w:val="24"/>
              </w:rPr>
              <w:t>members.</w:t>
            </w:r>
            <w:r>
              <w:rPr>
                <w:sz w:val="24"/>
              </w:rPr>
              <w:tab/>
              <w:t>Split</w:t>
            </w:r>
          </w:p>
        </w:tc>
        <w:tc>
          <w:tcPr>
            <w:tcW w:w="2237" w:type="dxa"/>
            <w:tcBorders>
              <w:left w:val="single" w:sz="8" w:space="0" w:color="000000"/>
              <w:right w:val="single" w:sz="8" w:space="0" w:color="000000"/>
            </w:tcBorders>
          </w:tcPr>
          <w:p w14:paraId="5389A200" w14:textId="77777777" w:rsidR="0062411E" w:rsidRDefault="00485102" w:rsidP="00EF59A1">
            <w:pPr>
              <w:pStyle w:val="TableParagraph"/>
              <w:tabs>
                <w:tab w:val="left" w:pos="1192"/>
                <w:tab w:val="left" w:pos="1794"/>
              </w:tabs>
              <w:spacing w:line="265" w:lineRule="exact"/>
              <w:ind w:left="94"/>
              <w:rPr>
                <w:sz w:val="24"/>
              </w:rPr>
            </w:pPr>
            <w:r>
              <w:rPr>
                <w:sz w:val="24"/>
              </w:rPr>
              <w:t>vitamins</w:t>
            </w:r>
            <w:r>
              <w:rPr>
                <w:sz w:val="24"/>
              </w:rPr>
              <w:tab/>
              <w:t>and</w:t>
            </w:r>
            <w:r>
              <w:rPr>
                <w:sz w:val="24"/>
              </w:rPr>
              <w:tab/>
              <w:t>has</w:t>
            </w:r>
          </w:p>
        </w:tc>
      </w:tr>
      <w:tr w:rsidR="0062411E" w14:paraId="2490A3E4" w14:textId="77777777">
        <w:trPr>
          <w:trHeight w:val="285"/>
        </w:trPr>
        <w:tc>
          <w:tcPr>
            <w:tcW w:w="2237" w:type="dxa"/>
            <w:tcBorders>
              <w:left w:val="single" w:sz="8" w:space="0" w:color="000000"/>
              <w:right w:val="single" w:sz="8" w:space="0" w:color="000000"/>
            </w:tcBorders>
          </w:tcPr>
          <w:p w14:paraId="6ABA99A0" w14:textId="77777777" w:rsidR="0062411E" w:rsidRDefault="0062411E" w:rsidP="00EF59A1">
            <w:pPr>
              <w:pStyle w:val="TableParagraph"/>
              <w:rPr>
                <w:sz w:val="20"/>
              </w:rPr>
            </w:pPr>
          </w:p>
        </w:tc>
        <w:tc>
          <w:tcPr>
            <w:tcW w:w="1438" w:type="dxa"/>
            <w:tcBorders>
              <w:left w:val="single" w:sz="8" w:space="0" w:color="000000"/>
            </w:tcBorders>
            <w:shd w:val="clear" w:color="auto" w:fill="FFD966"/>
          </w:tcPr>
          <w:p w14:paraId="13A4861D" w14:textId="77777777" w:rsidR="0062411E" w:rsidRDefault="0062411E" w:rsidP="00EF59A1">
            <w:pPr>
              <w:pStyle w:val="TableParagraph"/>
              <w:rPr>
                <w:sz w:val="20"/>
              </w:rPr>
            </w:pPr>
          </w:p>
        </w:tc>
        <w:tc>
          <w:tcPr>
            <w:tcW w:w="799" w:type="dxa"/>
            <w:tcBorders>
              <w:right w:val="single" w:sz="8" w:space="0" w:color="000000"/>
            </w:tcBorders>
            <w:shd w:val="clear" w:color="auto" w:fill="FFD966"/>
          </w:tcPr>
          <w:p w14:paraId="29B9CB19"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57B13946" w14:textId="77777777" w:rsidR="0062411E" w:rsidRDefault="00485102" w:rsidP="00EF59A1">
            <w:pPr>
              <w:pStyle w:val="TableParagraph"/>
              <w:tabs>
                <w:tab w:val="left" w:pos="1272"/>
                <w:tab w:val="left" w:pos="1727"/>
              </w:tabs>
              <w:spacing w:line="265" w:lineRule="exact"/>
              <w:ind w:left="94"/>
              <w:rPr>
                <w:sz w:val="24"/>
              </w:rPr>
            </w:pPr>
            <w:r>
              <w:rPr>
                <w:sz w:val="24"/>
              </w:rPr>
              <w:t>workload</w:t>
            </w:r>
            <w:r>
              <w:rPr>
                <w:sz w:val="24"/>
              </w:rPr>
              <w:tab/>
              <w:t>of</w:t>
            </w:r>
            <w:r>
              <w:rPr>
                <w:sz w:val="24"/>
              </w:rPr>
              <w:tab/>
              <w:t>sick</w:t>
            </w:r>
          </w:p>
        </w:tc>
        <w:tc>
          <w:tcPr>
            <w:tcW w:w="2237" w:type="dxa"/>
            <w:tcBorders>
              <w:left w:val="single" w:sz="8" w:space="0" w:color="000000"/>
              <w:right w:val="single" w:sz="8" w:space="0" w:color="000000"/>
            </w:tcBorders>
          </w:tcPr>
          <w:p w14:paraId="44EF1F4D" w14:textId="77777777" w:rsidR="0062411E" w:rsidRDefault="00485102" w:rsidP="00EF59A1">
            <w:pPr>
              <w:pStyle w:val="TableParagraph"/>
              <w:spacing w:line="265" w:lineRule="exact"/>
              <w:ind w:left="94"/>
              <w:rPr>
                <w:sz w:val="24"/>
              </w:rPr>
            </w:pPr>
            <w:r>
              <w:rPr>
                <w:sz w:val="24"/>
              </w:rPr>
              <w:t>eaten proper meals.</w:t>
            </w:r>
          </w:p>
        </w:tc>
      </w:tr>
      <w:tr w:rsidR="0062411E" w14:paraId="6F630C9B" w14:textId="77777777">
        <w:trPr>
          <w:trHeight w:val="285"/>
        </w:trPr>
        <w:tc>
          <w:tcPr>
            <w:tcW w:w="2237" w:type="dxa"/>
            <w:tcBorders>
              <w:left w:val="single" w:sz="8" w:space="0" w:color="000000"/>
              <w:right w:val="single" w:sz="8" w:space="0" w:color="000000"/>
            </w:tcBorders>
          </w:tcPr>
          <w:p w14:paraId="5BEC3047" w14:textId="77777777" w:rsidR="0062411E" w:rsidRDefault="0062411E" w:rsidP="00EF59A1">
            <w:pPr>
              <w:pStyle w:val="TableParagraph"/>
              <w:rPr>
                <w:sz w:val="20"/>
              </w:rPr>
            </w:pPr>
          </w:p>
        </w:tc>
        <w:tc>
          <w:tcPr>
            <w:tcW w:w="1438" w:type="dxa"/>
            <w:tcBorders>
              <w:left w:val="single" w:sz="8" w:space="0" w:color="000000"/>
            </w:tcBorders>
            <w:shd w:val="clear" w:color="auto" w:fill="FFD966"/>
          </w:tcPr>
          <w:p w14:paraId="0F04F474" w14:textId="77777777" w:rsidR="0062411E" w:rsidRDefault="0062411E" w:rsidP="00EF59A1">
            <w:pPr>
              <w:pStyle w:val="TableParagraph"/>
              <w:rPr>
                <w:sz w:val="20"/>
              </w:rPr>
            </w:pPr>
          </w:p>
        </w:tc>
        <w:tc>
          <w:tcPr>
            <w:tcW w:w="799" w:type="dxa"/>
            <w:tcBorders>
              <w:right w:val="single" w:sz="8" w:space="0" w:color="000000"/>
            </w:tcBorders>
            <w:shd w:val="clear" w:color="auto" w:fill="FFD966"/>
          </w:tcPr>
          <w:p w14:paraId="4C22C5C1"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6D095F1E" w14:textId="77777777" w:rsidR="0062411E" w:rsidRDefault="00485102" w:rsidP="00EF59A1">
            <w:pPr>
              <w:pStyle w:val="TableParagraph"/>
              <w:tabs>
                <w:tab w:val="left" w:pos="1467"/>
              </w:tabs>
              <w:spacing w:line="265" w:lineRule="exact"/>
              <w:ind w:left="94"/>
              <w:rPr>
                <w:sz w:val="24"/>
              </w:rPr>
            </w:pPr>
            <w:r>
              <w:rPr>
                <w:sz w:val="24"/>
              </w:rPr>
              <w:t>member</w:t>
            </w:r>
            <w:r>
              <w:rPr>
                <w:sz w:val="24"/>
              </w:rPr>
              <w:tab/>
              <w:t>among</w:t>
            </w:r>
          </w:p>
        </w:tc>
        <w:tc>
          <w:tcPr>
            <w:tcW w:w="2237" w:type="dxa"/>
            <w:tcBorders>
              <w:left w:val="single" w:sz="8" w:space="0" w:color="000000"/>
              <w:right w:val="single" w:sz="8" w:space="0" w:color="000000"/>
            </w:tcBorders>
          </w:tcPr>
          <w:p w14:paraId="1B92F238" w14:textId="77777777" w:rsidR="0062411E" w:rsidRDefault="0062411E" w:rsidP="00EF59A1">
            <w:pPr>
              <w:pStyle w:val="TableParagraph"/>
              <w:rPr>
                <w:sz w:val="20"/>
              </w:rPr>
            </w:pPr>
          </w:p>
        </w:tc>
      </w:tr>
      <w:tr w:rsidR="0062411E" w14:paraId="11009ABD" w14:textId="77777777">
        <w:trPr>
          <w:trHeight w:val="285"/>
        </w:trPr>
        <w:tc>
          <w:tcPr>
            <w:tcW w:w="2237" w:type="dxa"/>
            <w:tcBorders>
              <w:left w:val="single" w:sz="8" w:space="0" w:color="000000"/>
              <w:right w:val="single" w:sz="8" w:space="0" w:color="000000"/>
            </w:tcBorders>
          </w:tcPr>
          <w:p w14:paraId="45E79457" w14:textId="77777777" w:rsidR="0062411E" w:rsidRDefault="0062411E" w:rsidP="00EF59A1">
            <w:pPr>
              <w:pStyle w:val="TableParagraph"/>
              <w:rPr>
                <w:sz w:val="20"/>
              </w:rPr>
            </w:pPr>
          </w:p>
        </w:tc>
        <w:tc>
          <w:tcPr>
            <w:tcW w:w="1438" w:type="dxa"/>
            <w:tcBorders>
              <w:left w:val="single" w:sz="8" w:space="0" w:color="000000"/>
            </w:tcBorders>
            <w:shd w:val="clear" w:color="auto" w:fill="FFD966"/>
          </w:tcPr>
          <w:p w14:paraId="60329529" w14:textId="77777777" w:rsidR="0062411E" w:rsidRDefault="0062411E" w:rsidP="00EF59A1">
            <w:pPr>
              <w:pStyle w:val="TableParagraph"/>
              <w:rPr>
                <w:sz w:val="20"/>
              </w:rPr>
            </w:pPr>
          </w:p>
        </w:tc>
        <w:tc>
          <w:tcPr>
            <w:tcW w:w="799" w:type="dxa"/>
            <w:tcBorders>
              <w:right w:val="single" w:sz="8" w:space="0" w:color="000000"/>
            </w:tcBorders>
            <w:shd w:val="clear" w:color="auto" w:fill="FFD966"/>
          </w:tcPr>
          <w:p w14:paraId="0F9131A5"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502A420F" w14:textId="77777777" w:rsidR="0062411E" w:rsidRDefault="00485102" w:rsidP="00EF59A1">
            <w:pPr>
              <w:pStyle w:val="TableParagraph"/>
              <w:spacing w:line="265" w:lineRule="exact"/>
              <w:ind w:left="94"/>
              <w:rPr>
                <w:sz w:val="24"/>
              </w:rPr>
            </w:pPr>
            <w:r>
              <w:rPr>
                <w:sz w:val="24"/>
              </w:rPr>
              <w:t>other team members</w:t>
            </w:r>
          </w:p>
        </w:tc>
        <w:tc>
          <w:tcPr>
            <w:tcW w:w="2237" w:type="dxa"/>
            <w:tcBorders>
              <w:left w:val="single" w:sz="8" w:space="0" w:color="000000"/>
              <w:right w:val="single" w:sz="8" w:space="0" w:color="000000"/>
            </w:tcBorders>
          </w:tcPr>
          <w:p w14:paraId="00351F5B" w14:textId="77777777" w:rsidR="0062411E" w:rsidRDefault="0062411E" w:rsidP="00EF59A1">
            <w:pPr>
              <w:pStyle w:val="TableParagraph"/>
              <w:rPr>
                <w:sz w:val="20"/>
              </w:rPr>
            </w:pPr>
          </w:p>
        </w:tc>
      </w:tr>
      <w:tr w:rsidR="0062411E" w14:paraId="4AE6BE27" w14:textId="77777777">
        <w:trPr>
          <w:trHeight w:val="285"/>
        </w:trPr>
        <w:tc>
          <w:tcPr>
            <w:tcW w:w="2237" w:type="dxa"/>
            <w:tcBorders>
              <w:left w:val="single" w:sz="8" w:space="0" w:color="000000"/>
              <w:right w:val="single" w:sz="8" w:space="0" w:color="000000"/>
            </w:tcBorders>
          </w:tcPr>
          <w:p w14:paraId="5F3CEC5F" w14:textId="77777777" w:rsidR="0062411E" w:rsidRDefault="0062411E" w:rsidP="00EF59A1">
            <w:pPr>
              <w:pStyle w:val="TableParagraph"/>
              <w:rPr>
                <w:sz w:val="20"/>
              </w:rPr>
            </w:pPr>
          </w:p>
        </w:tc>
        <w:tc>
          <w:tcPr>
            <w:tcW w:w="1438" w:type="dxa"/>
            <w:tcBorders>
              <w:left w:val="single" w:sz="8" w:space="0" w:color="000000"/>
            </w:tcBorders>
            <w:shd w:val="clear" w:color="auto" w:fill="FFD966"/>
          </w:tcPr>
          <w:p w14:paraId="3F44EB0F" w14:textId="77777777" w:rsidR="0062411E" w:rsidRDefault="0062411E" w:rsidP="00EF59A1">
            <w:pPr>
              <w:pStyle w:val="TableParagraph"/>
              <w:rPr>
                <w:sz w:val="20"/>
              </w:rPr>
            </w:pPr>
          </w:p>
        </w:tc>
        <w:tc>
          <w:tcPr>
            <w:tcW w:w="799" w:type="dxa"/>
            <w:tcBorders>
              <w:right w:val="single" w:sz="8" w:space="0" w:color="000000"/>
            </w:tcBorders>
            <w:shd w:val="clear" w:color="auto" w:fill="FFD966"/>
          </w:tcPr>
          <w:p w14:paraId="51FA75BD"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1083C4F4" w14:textId="77777777" w:rsidR="0062411E" w:rsidRDefault="00485102" w:rsidP="00EF59A1">
            <w:pPr>
              <w:pStyle w:val="TableParagraph"/>
              <w:tabs>
                <w:tab w:val="left" w:pos="506"/>
                <w:tab w:val="left" w:pos="1237"/>
                <w:tab w:val="left" w:pos="1927"/>
              </w:tabs>
              <w:spacing w:line="265" w:lineRule="exact"/>
              <w:ind w:left="94"/>
              <w:rPr>
                <w:sz w:val="24"/>
              </w:rPr>
            </w:pPr>
            <w:r>
              <w:rPr>
                <w:sz w:val="24"/>
              </w:rPr>
              <w:t>to</w:t>
            </w:r>
            <w:r>
              <w:rPr>
                <w:sz w:val="24"/>
              </w:rPr>
              <w:tab/>
              <w:t>assist</w:t>
            </w:r>
            <w:r>
              <w:rPr>
                <w:sz w:val="24"/>
              </w:rPr>
              <w:tab/>
              <w:t>them</w:t>
            </w:r>
            <w:r>
              <w:rPr>
                <w:sz w:val="24"/>
              </w:rPr>
              <w:tab/>
              <w:t>in</w:t>
            </w:r>
          </w:p>
        </w:tc>
        <w:tc>
          <w:tcPr>
            <w:tcW w:w="2237" w:type="dxa"/>
            <w:tcBorders>
              <w:left w:val="single" w:sz="8" w:space="0" w:color="000000"/>
              <w:right w:val="single" w:sz="8" w:space="0" w:color="000000"/>
            </w:tcBorders>
          </w:tcPr>
          <w:p w14:paraId="2A2790B2" w14:textId="77777777" w:rsidR="0062411E" w:rsidRDefault="0062411E" w:rsidP="00EF59A1">
            <w:pPr>
              <w:pStyle w:val="TableParagraph"/>
              <w:rPr>
                <w:sz w:val="20"/>
              </w:rPr>
            </w:pPr>
          </w:p>
        </w:tc>
      </w:tr>
      <w:tr w:rsidR="0062411E" w14:paraId="0653D8A6" w14:textId="77777777">
        <w:trPr>
          <w:trHeight w:val="285"/>
        </w:trPr>
        <w:tc>
          <w:tcPr>
            <w:tcW w:w="2237" w:type="dxa"/>
            <w:tcBorders>
              <w:left w:val="single" w:sz="8" w:space="0" w:color="000000"/>
              <w:right w:val="single" w:sz="8" w:space="0" w:color="000000"/>
            </w:tcBorders>
          </w:tcPr>
          <w:p w14:paraId="1119AE92" w14:textId="77777777" w:rsidR="0062411E" w:rsidRDefault="0062411E" w:rsidP="00EF59A1">
            <w:pPr>
              <w:pStyle w:val="TableParagraph"/>
              <w:rPr>
                <w:sz w:val="20"/>
              </w:rPr>
            </w:pPr>
          </w:p>
        </w:tc>
        <w:tc>
          <w:tcPr>
            <w:tcW w:w="1438" w:type="dxa"/>
            <w:tcBorders>
              <w:left w:val="single" w:sz="8" w:space="0" w:color="000000"/>
            </w:tcBorders>
            <w:shd w:val="clear" w:color="auto" w:fill="FFD966"/>
          </w:tcPr>
          <w:p w14:paraId="214AC6B2" w14:textId="77777777" w:rsidR="0062411E" w:rsidRDefault="0062411E" w:rsidP="00EF59A1">
            <w:pPr>
              <w:pStyle w:val="TableParagraph"/>
              <w:rPr>
                <w:sz w:val="20"/>
              </w:rPr>
            </w:pPr>
          </w:p>
        </w:tc>
        <w:tc>
          <w:tcPr>
            <w:tcW w:w="799" w:type="dxa"/>
            <w:tcBorders>
              <w:right w:val="single" w:sz="8" w:space="0" w:color="000000"/>
            </w:tcBorders>
            <w:shd w:val="clear" w:color="auto" w:fill="FFD966"/>
          </w:tcPr>
          <w:p w14:paraId="4CB56238" w14:textId="77777777" w:rsidR="0062411E" w:rsidRDefault="0062411E" w:rsidP="00EF59A1">
            <w:pPr>
              <w:pStyle w:val="TableParagraph"/>
              <w:rPr>
                <w:sz w:val="20"/>
              </w:rPr>
            </w:pPr>
          </w:p>
        </w:tc>
        <w:tc>
          <w:tcPr>
            <w:tcW w:w="2237" w:type="dxa"/>
            <w:tcBorders>
              <w:left w:val="single" w:sz="8" w:space="0" w:color="000000"/>
              <w:right w:val="single" w:sz="8" w:space="0" w:color="000000"/>
            </w:tcBorders>
          </w:tcPr>
          <w:p w14:paraId="6585EA17" w14:textId="77777777" w:rsidR="0062411E" w:rsidRDefault="00485102" w:rsidP="00EF59A1">
            <w:pPr>
              <w:pStyle w:val="TableParagraph"/>
              <w:tabs>
                <w:tab w:val="left" w:pos="1677"/>
              </w:tabs>
              <w:spacing w:line="265" w:lineRule="exact"/>
              <w:ind w:left="94"/>
              <w:rPr>
                <w:sz w:val="24"/>
              </w:rPr>
            </w:pPr>
            <w:r>
              <w:rPr>
                <w:sz w:val="24"/>
              </w:rPr>
              <w:t>regaining</w:t>
            </w:r>
            <w:r>
              <w:rPr>
                <w:sz w:val="24"/>
              </w:rPr>
              <w:tab/>
              <w:t>their</w:t>
            </w:r>
          </w:p>
        </w:tc>
        <w:tc>
          <w:tcPr>
            <w:tcW w:w="2237" w:type="dxa"/>
            <w:tcBorders>
              <w:left w:val="single" w:sz="8" w:space="0" w:color="000000"/>
              <w:right w:val="single" w:sz="8" w:space="0" w:color="000000"/>
            </w:tcBorders>
          </w:tcPr>
          <w:p w14:paraId="5D7255D6" w14:textId="77777777" w:rsidR="0062411E" w:rsidRDefault="0062411E" w:rsidP="00EF59A1">
            <w:pPr>
              <w:pStyle w:val="TableParagraph"/>
              <w:rPr>
                <w:sz w:val="20"/>
              </w:rPr>
            </w:pPr>
          </w:p>
        </w:tc>
      </w:tr>
      <w:tr w:rsidR="0062411E" w14:paraId="4DB0EBAA" w14:textId="77777777">
        <w:trPr>
          <w:trHeight w:val="386"/>
        </w:trPr>
        <w:tc>
          <w:tcPr>
            <w:tcW w:w="2237" w:type="dxa"/>
            <w:tcBorders>
              <w:left w:val="single" w:sz="8" w:space="0" w:color="000000"/>
              <w:bottom w:val="single" w:sz="8" w:space="0" w:color="000000"/>
              <w:right w:val="single" w:sz="8" w:space="0" w:color="000000"/>
            </w:tcBorders>
          </w:tcPr>
          <w:p w14:paraId="59AB0CFA" w14:textId="77777777" w:rsidR="0062411E" w:rsidRDefault="0062411E" w:rsidP="004C13E4">
            <w:pPr>
              <w:pStyle w:val="TableParagraph"/>
              <w:rPr>
                <w:sz w:val="24"/>
              </w:rPr>
            </w:pPr>
          </w:p>
        </w:tc>
        <w:tc>
          <w:tcPr>
            <w:tcW w:w="1438" w:type="dxa"/>
            <w:tcBorders>
              <w:left w:val="single" w:sz="8" w:space="0" w:color="000000"/>
              <w:bottom w:val="single" w:sz="8" w:space="0" w:color="000000"/>
            </w:tcBorders>
            <w:shd w:val="clear" w:color="auto" w:fill="FFD966"/>
          </w:tcPr>
          <w:p w14:paraId="121DC743" w14:textId="77777777" w:rsidR="0062411E" w:rsidRDefault="0062411E" w:rsidP="004C13E4">
            <w:pPr>
              <w:pStyle w:val="TableParagraph"/>
              <w:rPr>
                <w:sz w:val="24"/>
              </w:rPr>
            </w:pPr>
          </w:p>
        </w:tc>
        <w:tc>
          <w:tcPr>
            <w:tcW w:w="799" w:type="dxa"/>
            <w:tcBorders>
              <w:bottom w:val="single" w:sz="8" w:space="0" w:color="000000"/>
              <w:right w:val="single" w:sz="8" w:space="0" w:color="000000"/>
            </w:tcBorders>
            <w:shd w:val="clear" w:color="auto" w:fill="FFD966"/>
          </w:tcPr>
          <w:p w14:paraId="1B721329" w14:textId="77777777" w:rsidR="0062411E" w:rsidRDefault="0062411E" w:rsidP="004C13E4">
            <w:pPr>
              <w:pStyle w:val="TableParagraph"/>
              <w:rPr>
                <w:sz w:val="24"/>
              </w:rPr>
            </w:pPr>
          </w:p>
        </w:tc>
        <w:tc>
          <w:tcPr>
            <w:tcW w:w="2237" w:type="dxa"/>
            <w:tcBorders>
              <w:left w:val="single" w:sz="8" w:space="0" w:color="000000"/>
              <w:bottom w:val="single" w:sz="8" w:space="0" w:color="000000"/>
              <w:right w:val="single" w:sz="8" w:space="0" w:color="000000"/>
            </w:tcBorders>
          </w:tcPr>
          <w:p w14:paraId="0255B9C1" w14:textId="77777777" w:rsidR="0062411E" w:rsidRDefault="00485102" w:rsidP="004C13E4">
            <w:pPr>
              <w:pStyle w:val="TableParagraph"/>
              <w:spacing w:line="276" w:lineRule="exact"/>
              <w:ind w:left="94"/>
              <w:rPr>
                <w:sz w:val="24"/>
              </w:rPr>
            </w:pPr>
            <w:r>
              <w:rPr>
                <w:sz w:val="24"/>
              </w:rPr>
              <w:t>health.</w:t>
            </w:r>
          </w:p>
        </w:tc>
        <w:tc>
          <w:tcPr>
            <w:tcW w:w="2237" w:type="dxa"/>
            <w:tcBorders>
              <w:left w:val="single" w:sz="8" w:space="0" w:color="000000"/>
              <w:bottom w:val="single" w:sz="8" w:space="0" w:color="000000"/>
              <w:right w:val="single" w:sz="8" w:space="0" w:color="000000"/>
            </w:tcBorders>
          </w:tcPr>
          <w:p w14:paraId="2DC3DAE2" w14:textId="77777777" w:rsidR="0062411E" w:rsidRDefault="0062411E" w:rsidP="004C13E4">
            <w:pPr>
              <w:pStyle w:val="TableParagraph"/>
              <w:rPr>
                <w:sz w:val="24"/>
              </w:rPr>
            </w:pPr>
          </w:p>
        </w:tc>
      </w:tr>
      <w:tr w:rsidR="0062411E" w14:paraId="77E2309C" w14:textId="77777777">
        <w:trPr>
          <w:trHeight w:val="389"/>
        </w:trPr>
        <w:tc>
          <w:tcPr>
            <w:tcW w:w="2237" w:type="dxa"/>
            <w:tcBorders>
              <w:top w:val="single" w:sz="8" w:space="0" w:color="000000"/>
              <w:left w:val="single" w:sz="8" w:space="0" w:color="000000"/>
              <w:right w:val="single" w:sz="8" w:space="0" w:color="000000"/>
            </w:tcBorders>
          </w:tcPr>
          <w:p w14:paraId="174DC841" w14:textId="77777777" w:rsidR="0062411E" w:rsidRDefault="00485102" w:rsidP="004C13E4">
            <w:pPr>
              <w:pStyle w:val="TableParagraph"/>
              <w:spacing w:before="103" w:line="266" w:lineRule="exact"/>
              <w:ind w:left="95"/>
              <w:rPr>
                <w:sz w:val="24"/>
              </w:rPr>
            </w:pPr>
            <w:r>
              <w:rPr>
                <w:sz w:val="24"/>
              </w:rPr>
              <w:t>Technical risk - New</w:t>
            </w:r>
          </w:p>
        </w:tc>
        <w:tc>
          <w:tcPr>
            <w:tcW w:w="1438" w:type="dxa"/>
            <w:tcBorders>
              <w:top w:val="single" w:sz="8" w:space="0" w:color="000000"/>
              <w:left w:val="single" w:sz="8" w:space="0" w:color="000000"/>
            </w:tcBorders>
            <w:shd w:val="clear" w:color="auto" w:fill="93C37D"/>
          </w:tcPr>
          <w:p w14:paraId="1E0823E2" w14:textId="77777777" w:rsidR="0062411E" w:rsidRDefault="00485102" w:rsidP="004C13E4">
            <w:pPr>
              <w:pStyle w:val="TableParagraph"/>
              <w:spacing w:before="103" w:line="266" w:lineRule="exact"/>
              <w:ind w:left="94"/>
              <w:rPr>
                <w:sz w:val="24"/>
              </w:rPr>
            </w:pPr>
            <w:r>
              <w:rPr>
                <w:sz w:val="24"/>
              </w:rPr>
              <w:t>Unlikely</w:t>
            </w:r>
          </w:p>
        </w:tc>
        <w:tc>
          <w:tcPr>
            <w:tcW w:w="799" w:type="dxa"/>
            <w:tcBorders>
              <w:top w:val="single" w:sz="8" w:space="0" w:color="000000"/>
              <w:right w:val="single" w:sz="8" w:space="0" w:color="000000"/>
            </w:tcBorders>
            <w:shd w:val="clear" w:color="auto" w:fill="93C37D"/>
          </w:tcPr>
          <w:p w14:paraId="39554668" w14:textId="77777777" w:rsidR="0062411E" w:rsidRDefault="00485102" w:rsidP="004C13E4">
            <w:pPr>
              <w:pStyle w:val="TableParagraph"/>
              <w:spacing w:before="103" w:line="266" w:lineRule="exact"/>
              <w:ind w:right="106"/>
              <w:rPr>
                <w:sz w:val="24"/>
              </w:rPr>
            </w:pPr>
            <w:r>
              <w:rPr>
                <w:sz w:val="24"/>
              </w:rPr>
              <w:t>and</w:t>
            </w:r>
          </w:p>
        </w:tc>
        <w:tc>
          <w:tcPr>
            <w:tcW w:w="2237" w:type="dxa"/>
            <w:tcBorders>
              <w:top w:val="single" w:sz="8" w:space="0" w:color="000000"/>
              <w:left w:val="single" w:sz="8" w:space="0" w:color="000000"/>
              <w:right w:val="single" w:sz="8" w:space="0" w:color="000000"/>
            </w:tcBorders>
          </w:tcPr>
          <w:p w14:paraId="177ACB31" w14:textId="77777777" w:rsidR="0062411E" w:rsidRDefault="00485102" w:rsidP="004C13E4">
            <w:pPr>
              <w:pStyle w:val="TableParagraph"/>
              <w:tabs>
                <w:tab w:val="left" w:pos="1368"/>
              </w:tabs>
              <w:spacing w:before="103" w:line="266" w:lineRule="exact"/>
              <w:ind w:left="94"/>
              <w:rPr>
                <w:sz w:val="24"/>
              </w:rPr>
            </w:pPr>
            <w:r>
              <w:rPr>
                <w:sz w:val="24"/>
              </w:rPr>
              <w:t>Check</w:t>
            </w:r>
            <w:r>
              <w:rPr>
                <w:sz w:val="24"/>
              </w:rPr>
              <w:tab/>
              <w:t>through</w:t>
            </w:r>
          </w:p>
        </w:tc>
        <w:tc>
          <w:tcPr>
            <w:tcW w:w="2237" w:type="dxa"/>
            <w:tcBorders>
              <w:top w:val="single" w:sz="8" w:space="0" w:color="000000"/>
              <w:left w:val="single" w:sz="8" w:space="0" w:color="000000"/>
              <w:right w:val="single" w:sz="8" w:space="0" w:color="000000"/>
            </w:tcBorders>
          </w:tcPr>
          <w:p w14:paraId="5CD1CE3F" w14:textId="77777777" w:rsidR="0062411E" w:rsidRDefault="00485102" w:rsidP="004C13E4">
            <w:pPr>
              <w:pStyle w:val="TableParagraph"/>
              <w:spacing w:before="103" w:line="266" w:lineRule="exact"/>
              <w:ind w:left="94"/>
              <w:rPr>
                <w:sz w:val="24"/>
              </w:rPr>
            </w:pPr>
            <w:r>
              <w:rPr>
                <w:sz w:val="24"/>
              </w:rPr>
              <w:t>The team should try</w:t>
            </w:r>
          </w:p>
        </w:tc>
      </w:tr>
      <w:tr w:rsidR="0062411E" w14:paraId="4E9229E4" w14:textId="77777777">
        <w:trPr>
          <w:trHeight w:val="285"/>
        </w:trPr>
        <w:tc>
          <w:tcPr>
            <w:tcW w:w="2237" w:type="dxa"/>
            <w:tcBorders>
              <w:left w:val="single" w:sz="8" w:space="0" w:color="000000"/>
              <w:right w:val="single" w:sz="8" w:space="0" w:color="000000"/>
            </w:tcBorders>
          </w:tcPr>
          <w:p w14:paraId="3B6FB5D3" w14:textId="77777777" w:rsidR="0062411E" w:rsidRDefault="00485102" w:rsidP="004C13E4">
            <w:pPr>
              <w:pStyle w:val="TableParagraph"/>
              <w:spacing w:line="265" w:lineRule="exact"/>
              <w:ind w:left="95"/>
              <w:rPr>
                <w:sz w:val="24"/>
              </w:rPr>
            </w:pPr>
            <w:r>
              <w:rPr>
                <w:sz w:val="24"/>
              </w:rPr>
              <w:t>features being</w:t>
            </w:r>
          </w:p>
        </w:tc>
        <w:tc>
          <w:tcPr>
            <w:tcW w:w="1438" w:type="dxa"/>
            <w:tcBorders>
              <w:left w:val="single" w:sz="8" w:space="0" w:color="000000"/>
            </w:tcBorders>
            <w:shd w:val="clear" w:color="auto" w:fill="93C37D"/>
          </w:tcPr>
          <w:p w14:paraId="479F41E2" w14:textId="77777777" w:rsidR="0062411E" w:rsidRDefault="00485102" w:rsidP="004C13E4">
            <w:pPr>
              <w:pStyle w:val="TableParagraph"/>
              <w:spacing w:line="265" w:lineRule="exact"/>
              <w:ind w:left="94"/>
              <w:rPr>
                <w:sz w:val="24"/>
              </w:rPr>
            </w:pPr>
            <w:r>
              <w:rPr>
                <w:sz w:val="24"/>
              </w:rPr>
              <w:t>moderate</w:t>
            </w:r>
          </w:p>
        </w:tc>
        <w:tc>
          <w:tcPr>
            <w:tcW w:w="799" w:type="dxa"/>
            <w:tcBorders>
              <w:right w:val="single" w:sz="8" w:space="0" w:color="000000"/>
            </w:tcBorders>
            <w:shd w:val="clear" w:color="auto" w:fill="93C37D"/>
          </w:tcPr>
          <w:p w14:paraId="43AF59F6"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391B0A8F" w14:textId="77777777" w:rsidR="0062411E" w:rsidRDefault="00485102" w:rsidP="004C13E4">
            <w:pPr>
              <w:pStyle w:val="TableParagraph"/>
              <w:spacing w:line="265" w:lineRule="exact"/>
              <w:ind w:left="94"/>
              <w:rPr>
                <w:sz w:val="24"/>
              </w:rPr>
            </w:pPr>
            <w:r>
              <w:rPr>
                <w:sz w:val="24"/>
              </w:rPr>
              <w:t>existing features in</w:t>
            </w:r>
          </w:p>
        </w:tc>
        <w:tc>
          <w:tcPr>
            <w:tcW w:w="2237" w:type="dxa"/>
            <w:tcBorders>
              <w:left w:val="single" w:sz="8" w:space="0" w:color="000000"/>
              <w:right w:val="single" w:sz="8" w:space="0" w:color="000000"/>
            </w:tcBorders>
          </w:tcPr>
          <w:p w14:paraId="5D70E1C5" w14:textId="77777777" w:rsidR="0062411E" w:rsidRDefault="00485102" w:rsidP="004C13E4">
            <w:pPr>
              <w:pStyle w:val="TableParagraph"/>
              <w:tabs>
                <w:tab w:val="left" w:pos="1467"/>
              </w:tabs>
              <w:spacing w:line="265" w:lineRule="exact"/>
              <w:ind w:left="94"/>
              <w:rPr>
                <w:sz w:val="24"/>
              </w:rPr>
            </w:pPr>
            <w:r>
              <w:rPr>
                <w:sz w:val="24"/>
              </w:rPr>
              <w:t>to</w:t>
            </w:r>
            <w:r>
              <w:rPr>
                <w:sz w:val="24"/>
              </w:rPr>
              <w:tab/>
              <w:t>reduce</w:t>
            </w:r>
          </w:p>
        </w:tc>
      </w:tr>
      <w:tr w:rsidR="0062411E" w14:paraId="3BCB6A34" w14:textId="77777777">
        <w:trPr>
          <w:trHeight w:val="285"/>
        </w:trPr>
        <w:tc>
          <w:tcPr>
            <w:tcW w:w="2237" w:type="dxa"/>
            <w:tcBorders>
              <w:left w:val="single" w:sz="8" w:space="0" w:color="000000"/>
              <w:right w:val="single" w:sz="8" w:space="0" w:color="000000"/>
            </w:tcBorders>
          </w:tcPr>
          <w:p w14:paraId="585DFC2C" w14:textId="77777777" w:rsidR="0062411E" w:rsidRDefault="00485102" w:rsidP="004C13E4">
            <w:pPr>
              <w:pStyle w:val="TableParagraph"/>
              <w:tabs>
                <w:tab w:val="left" w:pos="1694"/>
              </w:tabs>
              <w:spacing w:line="265" w:lineRule="exact"/>
              <w:ind w:left="95"/>
              <w:rPr>
                <w:sz w:val="24"/>
              </w:rPr>
            </w:pPr>
            <w:r>
              <w:rPr>
                <w:sz w:val="24"/>
              </w:rPr>
              <w:t>implemented</w:t>
            </w:r>
            <w:r>
              <w:rPr>
                <w:sz w:val="24"/>
              </w:rPr>
              <w:tab/>
              <w:t>may</w:t>
            </w:r>
          </w:p>
        </w:tc>
        <w:tc>
          <w:tcPr>
            <w:tcW w:w="1438" w:type="dxa"/>
            <w:tcBorders>
              <w:left w:val="single" w:sz="8" w:space="0" w:color="000000"/>
            </w:tcBorders>
            <w:shd w:val="clear" w:color="auto" w:fill="93C37D"/>
          </w:tcPr>
          <w:p w14:paraId="28A016DA" w14:textId="77777777" w:rsidR="0062411E" w:rsidRDefault="0062411E" w:rsidP="004C13E4">
            <w:pPr>
              <w:pStyle w:val="TableParagraph"/>
              <w:rPr>
                <w:sz w:val="20"/>
              </w:rPr>
            </w:pPr>
          </w:p>
        </w:tc>
        <w:tc>
          <w:tcPr>
            <w:tcW w:w="799" w:type="dxa"/>
            <w:tcBorders>
              <w:right w:val="single" w:sz="8" w:space="0" w:color="000000"/>
            </w:tcBorders>
            <w:shd w:val="clear" w:color="auto" w:fill="93C37D"/>
          </w:tcPr>
          <w:p w14:paraId="20996E22"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3922C606" w14:textId="77777777" w:rsidR="0062411E" w:rsidRDefault="00485102" w:rsidP="004C13E4">
            <w:pPr>
              <w:pStyle w:val="TableParagraph"/>
              <w:spacing w:line="265" w:lineRule="exact"/>
              <w:ind w:left="94"/>
              <w:rPr>
                <w:sz w:val="24"/>
              </w:rPr>
            </w:pPr>
            <w:r>
              <w:rPr>
                <w:sz w:val="24"/>
              </w:rPr>
              <w:t>the code that could</w:t>
            </w:r>
          </w:p>
        </w:tc>
        <w:tc>
          <w:tcPr>
            <w:tcW w:w="2237" w:type="dxa"/>
            <w:tcBorders>
              <w:left w:val="single" w:sz="8" w:space="0" w:color="000000"/>
              <w:right w:val="single" w:sz="8" w:space="0" w:color="000000"/>
            </w:tcBorders>
          </w:tcPr>
          <w:p w14:paraId="0613AC73" w14:textId="77777777" w:rsidR="0062411E" w:rsidRDefault="00485102" w:rsidP="004C13E4">
            <w:pPr>
              <w:pStyle w:val="TableParagraph"/>
              <w:tabs>
                <w:tab w:val="left" w:pos="1466"/>
              </w:tabs>
              <w:spacing w:line="265" w:lineRule="exact"/>
              <w:ind w:left="94"/>
              <w:rPr>
                <w:sz w:val="24"/>
              </w:rPr>
            </w:pPr>
            <w:r>
              <w:rPr>
                <w:sz w:val="24"/>
              </w:rPr>
              <w:t>dependency</w:t>
            </w:r>
            <w:r>
              <w:rPr>
                <w:sz w:val="24"/>
              </w:rPr>
              <w:tab/>
              <w:t>among</w:t>
            </w:r>
          </w:p>
        </w:tc>
      </w:tr>
      <w:tr w:rsidR="0062411E" w14:paraId="1377CF6F" w14:textId="77777777">
        <w:trPr>
          <w:trHeight w:val="285"/>
        </w:trPr>
        <w:tc>
          <w:tcPr>
            <w:tcW w:w="2237" w:type="dxa"/>
            <w:tcBorders>
              <w:left w:val="single" w:sz="8" w:space="0" w:color="000000"/>
              <w:right w:val="single" w:sz="8" w:space="0" w:color="000000"/>
            </w:tcBorders>
          </w:tcPr>
          <w:p w14:paraId="05B63019" w14:textId="77777777" w:rsidR="0062411E" w:rsidRDefault="00485102" w:rsidP="004C13E4">
            <w:pPr>
              <w:pStyle w:val="TableParagraph"/>
              <w:tabs>
                <w:tab w:val="left" w:pos="1684"/>
              </w:tabs>
              <w:spacing w:line="265" w:lineRule="exact"/>
              <w:ind w:left="95"/>
              <w:rPr>
                <w:sz w:val="24"/>
              </w:rPr>
            </w:pPr>
            <w:r>
              <w:rPr>
                <w:sz w:val="24"/>
              </w:rPr>
              <w:t>conflict</w:t>
            </w:r>
            <w:r>
              <w:rPr>
                <w:sz w:val="24"/>
              </w:rPr>
              <w:tab/>
              <w:t>with</w:t>
            </w:r>
          </w:p>
        </w:tc>
        <w:tc>
          <w:tcPr>
            <w:tcW w:w="1438" w:type="dxa"/>
            <w:tcBorders>
              <w:left w:val="single" w:sz="8" w:space="0" w:color="000000"/>
            </w:tcBorders>
            <w:shd w:val="clear" w:color="auto" w:fill="93C37D"/>
          </w:tcPr>
          <w:p w14:paraId="395FF571" w14:textId="77777777" w:rsidR="0062411E" w:rsidRDefault="0062411E" w:rsidP="004C13E4">
            <w:pPr>
              <w:pStyle w:val="TableParagraph"/>
              <w:rPr>
                <w:sz w:val="20"/>
              </w:rPr>
            </w:pPr>
          </w:p>
        </w:tc>
        <w:tc>
          <w:tcPr>
            <w:tcW w:w="799" w:type="dxa"/>
            <w:tcBorders>
              <w:right w:val="single" w:sz="8" w:space="0" w:color="000000"/>
            </w:tcBorders>
            <w:shd w:val="clear" w:color="auto" w:fill="93C37D"/>
          </w:tcPr>
          <w:p w14:paraId="3157B908"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0D623E9A" w14:textId="77777777" w:rsidR="0062411E" w:rsidRDefault="00485102" w:rsidP="004C13E4">
            <w:pPr>
              <w:pStyle w:val="TableParagraph"/>
              <w:tabs>
                <w:tab w:val="left" w:pos="561"/>
                <w:tab w:val="left" w:pos="1467"/>
              </w:tabs>
              <w:spacing w:line="265" w:lineRule="exact"/>
              <w:ind w:left="94"/>
              <w:rPr>
                <w:sz w:val="24"/>
              </w:rPr>
            </w:pPr>
            <w:r>
              <w:rPr>
                <w:sz w:val="24"/>
              </w:rPr>
              <w:t>be</w:t>
            </w:r>
            <w:r>
              <w:rPr>
                <w:sz w:val="24"/>
              </w:rPr>
              <w:tab/>
              <w:t>closely</w:t>
            </w:r>
            <w:r>
              <w:rPr>
                <w:sz w:val="24"/>
              </w:rPr>
              <w:tab/>
              <w:t>related</w:t>
            </w:r>
          </w:p>
        </w:tc>
        <w:tc>
          <w:tcPr>
            <w:tcW w:w="2237" w:type="dxa"/>
            <w:tcBorders>
              <w:left w:val="single" w:sz="8" w:space="0" w:color="000000"/>
              <w:right w:val="single" w:sz="8" w:space="0" w:color="000000"/>
            </w:tcBorders>
          </w:tcPr>
          <w:p w14:paraId="0D08537E" w14:textId="77777777" w:rsidR="0062411E" w:rsidRDefault="00485102" w:rsidP="004C13E4">
            <w:pPr>
              <w:pStyle w:val="TableParagraph"/>
              <w:spacing w:line="265" w:lineRule="exact"/>
              <w:ind w:left="94"/>
              <w:rPr>
                <w:sz w:val="24"/>
              </w:rPr>
            </w:pPr>
            <w:r>
              <w:rPr>
                <w:sz w:val="24"/>
              </w:rPr>
              <w:t>features. Ensure that</w:t>
            </w:r>
          </w:p>
        </w:tc>
      </w:tr>
      <w:tr w:rsidR="0062411E" w14:paraId="2F0B4C22" w14:textId="77777777">
        <w:trPr>
          <w:trHeight w:val="285"/>
        </w:trPr>
        <w:tc>
          <w:tcPr>
            <w:tcW w:w="2237" w:type="dxa"/>
            <w:tcBorders>
              <w:left w:val="single" w:sz="8" w:space="0" w:color="000000"/>
              <w:right w:val="single" w:sz="8" w:space="0" w:color="000000"/>
            </w:tcBorders>
          </w:tcPr>
          <w:p w14:paraId="765D93D0" w14:textId="77777777" w:rsidR="0062411E" w:rsidRDefault="00485102" w:rsidP="004C13E4">
            <w:pPr>
              <w:pStyle w:val="TableParagraph"/>
              <w:spacing w:line="265" w:lineRule="exact"/>
              <w:ind w:left="95"/>
              <w:rPr>
                <w:sz w:val="24"/>
              </w:rPr>
            </w:pPr>
            <w:r>
              <w:rPr>
                <w:sz w:val="24"/>
              </w:rPr>
              <w:t>existing executables</w:t>
            </w:r>
          </w:p>
        </w:tc>
        <w:tc>
          <w:tcPr>
            <w:tcW w:w="1438" w:type="dxa"/>
            <w:tcBorders>
              <w:left w:val="single" w:sz="8" w:space="0" w:color="000000"/>
            </w:tcBorders>
            <w:shd w:val="clear" w:color="auto" w:fill="93C37D"/>
          </w:tcPr>
          <w:p w14:paraId="7EFC7F21" w14:textId="77777777" w:rsidR="0062411E" w:rsidRDefault="0062411E" w:rsidP="004C13E4">
            <w:pPr>
              <w:pStyle w:val="TableParagraph"/>
              <w:rPr>
                <w:sz w:val="20"/>
              </w:rPr>
            </w:pPr>
          </w:p>
        </w:tc>
        <w:tc>
          <w:tcPr>
            <w:tcW w:w="799" w:type="dxa"/>
            <w:tcBorders>
              <w:right w:val="single" w:sz="8" w:space="0" w:color="000000"/>
            </w:tcBorders>
            <w:shd w:val="clear" w:color="auto" w:fill="93C37D"/>
          </w:tcPr>
          <w:p w14:paraId="37A61CD6"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7AACFD5A" w14:textId="77777777" w:rsidR="0062411E" w:rsidRDefault="00485102" w:rsidP="004C13E4">
            <w:pPr>
              <w:pStyle w:val="TableParagraph"/>
              <w:tabs>
                <w:tab w:val="left" w:pos="942"/>
                <w:tab w:val="left" w:pos="1709"/>
              </w:tabs>
              <w:spacing w:line="265" w:lineRule="exact"/>
              <w:ind w:left="94"/>
              <w:rPr>
                <w:sz w:val="24"/>
              </w:rPr>
            </w:pPr>
            <w:r>
              <w:rPr>
                <w:sz w:val="24"/>
              </w:rPr>
              <w:t>with</w:t>
            </w:r>
            <w:r>
              <w:rPr>
                <w:sz w:val="24"/>
              </w:rPr>
              <w:tab/>
              <w:t>any</w:t>
            </w:r>
            <w:r>
              <w:rPr>
                <w:sz w:val="24"/>
              </w:rPr>
              <w:tab/>
              <w:t>new</w:t>
            </w:r>
          </w:p>
        </w:tc>
        <w:tc>
          <w:tcPr>
            <w:tcW w:w="2237" w:type="dxa"/>
            <w:tcBorders>
              <w:left w:val="single" w:sz="8" w:space="0" w:color="000000"/>
              <w:right w:val="single" w:sz="8" w:space="0" w:color="000000"/>
            </w:tcBorders>
          </w:tcPr>
          <w:p w14:paraId="59806E10" w14:textId="77777777" w:rsidR="0062411E" w:rsidRDefault="00485102" w:rsidP="004C13E4">
            <w:pPr>
              <w:pStyle w:val="TableParagraph"/>
              <w:spacing w:line="265" w:lineRule="exact"/>
              <w:ind w:left="94"/>
              <w:rPr>
                <w:sz w:val="24"/>
              </w:rPr>
            </w:pPr>
            <w:r>
              <w:rPr>
                <w:sz w:val="24"/>
              </w:rPr>
              <w:t>each feature in the</w:t>
            </w:r>
          </w:p>
        </w:tc>
      </w:tr>
      <w:tr w:rsidR="0062411E" w14:paraId="0F9A03D7" w14:textId="77777777">
        <w:trPr>
          <w:trHeight w:val="285"/>
        </w:trPr>
        <w:tc>
          <w:tcPr>
            <w:tcW w:w="2237" w:type="dxa"/>
            <w:tcBorders>
              <w:left w:val="single" w:sz="8" w:space="0" w:color="000000"/>
              <w:right w:val="single" w:sz="8" w:space="0" w:color="000000"/>
            </w:tcBorders>
          </w:tcPr>
          <w:p w14:paraId="5F74728A" w14:textId="77777777" w:rsidR="0062411E" w:rsidRDefault="0062411E" w:rsidP="004C13E4">
            <w:pPr>
              <w:pStyle w:val="TableParagraph"/>
              <w:rPr>
                <w:sz w:val="20"/>
              </w:rPr>
            </w:pPr>
          </w:p>
        </w:tc>
        <w:tc>
          <w:tcPr>
            <w:tcW w:w="1438" w:type="dxa"/>
            <w:tcBorders>
              <w:left w:val="single" w:sz="8" w:space="0" w:color="000000"/>
            </w:tcBorders>
            <w:shd w:val="clear" w:color="auto" w:fill="93C37D"/>
          </w:tcPr>
          <w:p w14:paraId="115B0F32" w14:textId="77777777" w:rsidR="0062411E" w:rsidRDefault="0062411E" w:rsidP="004C13E4">
            <w:pPr>
              <w:pStyle w:val="TableParagraph"/>
              <w:rPr>
                <w:sz w:val="20"/>
              </w:rPr>
            </w:pPr>
          </w:p>
        </w:tc>
        <w:tc>
          <w:tcPr>
            <w:tcW w:w="799" w:type="dxa"/>
            <w:tcBorders>
              <w:right w:val="single" w:sz="8" w:space="0" w:color="000000"/>
            </w:tcBorders>
            <w:shd w:val="clear" w:color="auto" w:fill="93C37D"/>
          </w:tcPr>
          <w:p w14:paraId="6D62BCB0"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7FEDAFBC" w14:textId="77777777" w:rsidR="0062411E" w:rsidRDefault="00485102" w:rsidP="004C13E4">
            <w:pPr>
              <w:pStyle w:val="TableParagraph"/>
              <w:tabs>
                <w:tab w:val="left" w:pos="1633"/>
                <w:tab w:val="left" w:pos="2004"/>
              </w:tabs>
              <w:spacing w:line="265" w:lineRule="exact"/>
              <w:ind w:left="94"/>
              <w:rPr>
                <w:sz w:val="24"/>
              </w:rPr>
            </w:pPr>
            <w:r>
              <w:rPr>
                <w:sz w:val="24"/>
              </w:rPr>
              <w:t>requirements.</w:t>
            </w:r>
            <w:r>
              <w:rPr>
                <w:sz w:val="24"/>
              </w:rPr>
              <w:tab/>
              <w:t>If</w:t>
            </w:r>
            <w:r>
              <w:rPr>
                <w:sz w:val="24"/>
              </w:rPr>
              <w:tab/>
              <w:t>a</w:t>
            </w:r>
          </w:p>
        </w:tc>
        <w:tc>
          <w:tcPr>
            <w:tcW w:w="2237" w:type="dxa"/>
            <w:tcBorders>
              <w:left w:val="single" w:sz="8" w:space="0" w:color="000000"/>
              <w:right w:val="single" w:sz="8" w:space="0" w:color="000000"/>
            </w:tcBorders>
          </w:tcPr>
          <w:p w14:paraId="5C7BAC9E" w14:textId="77777777" w:rsidR="0062411E" w:rsidRDefault="00485102" w:rsidP="004C13E4">
            <w:pPr>
              <w:pStyle w:val="TableParagraph"/>
              <w:tabs>
                <w:tab w:val="left" w:pos="923"/>
                <w:tab w:val="left" w:pos="1458"/>
              </w:tabs>
              <w:spacing w:line="265" w:lineRule="exact"/>
              <w:ind w:left="94"/>
              <w:rPr>
                <w:sz w:val="24"/>
              </w:rPr>
            </w:pPr>
            <w:r>
              <w:rPr>
                <w:sz w:val="24"/>
              </w:rPr>
              <w:t>code</w:t>
            </w:r>
            <w:r>
              <w:rPr>
                <w:sz w:val="24"/>
              </w:rPr>
              <w:tab/>
              <w:t>is</w:t>
            </w:r>
            <w:r>
              <w:rPr>
                <w:sz w:val="24"/>
              </w:rPr>
              <w:tab/>
              <w:t>mostly</w:t>
            </w:r>
          </w:p>
        </w:tc>
      </w:tr>
      <w:tr w:rsidR="0062411E" w14:paraId="77D5EA6F" w14:textId="77777777">
        <w:trPr>
          <w:trHeight w:val="285"/>
        </w:trPr>
        <w:tc>
          <w:tcPr>
            <w:tcW w:w="2237" w:type="dxa"/>
            <w:tcBorders>
              <w:left w:val="single" w:sz="8" w:space="0" w:color="000000"/>
              <w:right w:val="single" w:sz="8" w:space="0" w:color="000000"/>
            </w:tcBorders>
          </w:tcPr>
          <w:p w14:paraId="22920BCD" w14:textId="77777777" w:rsidR="0062411E" w:rsidRDefault="0062411E" w:rsidP="004C13E4">
            <w:pPr>
              <w:pStyle w:val="TableParagraph"/>
              <w:rPr>
                <w:sz w:val="20"/>
              </w:rPr>
            </w:pPr>
          </w:p>
        </w:tc>
        <w:tc>
          <w:tcPr>
            <w:tcW w:w="1438" w:type="dxa"/>
            <w:tcBorders>
              <w:left w:val="single" w:sz="8" w:space="0" w:color="000000"/>
            </w:tcBorders>
            <w:shd w:val="clear" w:color="auto" w:fill="93C37D"/>
          </w:tcPr>
          <w:p w14:paraId="57DB6FE4" w14:textId="77777777" w:rsidR="0062411E" w:rsidRDefault="0062411E" w:rsidP="004C13E4">
            <w:pPr>
              <w:pStyle w:val="TableParagraph"/>
              <w:rPr>
                <w:sz w:val="20"/>
              </w:rPr>
            </w:pPr>
          </w:p>
        </w:tc>
        <w:tc>
          <w:tcPr>
            <w:tcW w:w="799" w:type="dxa"/>
            <w:tcBorders>
              <w:right w:val="single" w:sz="8" w:space="0" w:color="000000"/>
            </w:tcBorders>
            <w:shd w:val="clear" w:color="auto" w:fill="93C37D"/>
          </w:tcPr>
          <w:p w14:paraId="1860756B"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47853973" w14:textId="77777777" w:rsidR="0062411E" w:rsidRDefault="00485102" w:rsidP="004C13E4">
            <w:pPr>
              <w:pStyle w:val="TableParagraph"/>
              <w:spacing w:line="265" w:lineRule="exact"/>
              <w:ind w:left="94"/>
              <w:rPr>
                <w:sz w:val="24"/>
              </w:rPr>
            </w:pPr>
            <w:r>
              <w:rPr>
                <w:sz w:val="24"/>
              </w:rPr>
              <w:t>feature becomes too</w:t>
            </w:r>
          </w:p>
        </w:tc>
        <w:tc>
          <w:tcPr>
            <w:tcW w:w="2237" w:type="dxa"/>
            <w:tcBorders>
              <w:left w:val="single" w:sz="8" w:space="0" w:color="000000"/>
              <w:right w:val="single" w:sz="8" w:space="0" w:color="000000"/>
            </w:tcBorders>
          </w:tcPr>
          <w:p w14:paraId="5CF9D7BA" w14:textId="77777777" w:rsidR="0062411E" w:rsidRDefault="00485102" w:rsidP="004C13E4">
            <w:pPr>
              <w:pStyle w:val="TableParagraph"/>
              <w:tabs>
                <w:tab w:val="left" w:pos="1770"/>
              </w:tabs>
              <w:spacing w:line="265" w:lineRule="exact"/>
              <w:ind w:left="94"/>
              <w:rPr>
                <w:sz w:val="24"/>
              </w:rPr>
            </w:pPr>
            <w:r>
              <w:rPr>
                <w:sz w:val="24"/>
              </w:rPr>
              <w:t>self-contained</w:t>
            </w:r>
            <w:r>
              <w:rPr>
                <w:sz w:val="24"/>
              </w:rPr>
              <w:tab/>
              <w:t>and</w:t>
            </w:r>
          </w:p>
        </w:tc>
      </w:tr>
      <w:tr w:rsidR="0062411E" w14:paraId="593897B1" w14:textId="77777777">
        <w:trPr>
          <w:trHeight w:val="285"/>
        </w:trPr>
        <w:tc>
          <w:tcPr>
            <w:tcW w:w="2237" w:type="dxa"/>
            <w:tcBorders>
              <w:left w:val="single" w:sz="8" w:space="0" w:color="000000"/>
              <w:right w:val="single" w:sz="8" w:space="0" w:color="000000"/>
            </w:tcBorders>
          </w:tcPr>
          <w:p w14:paraId="648FABCB" w14:textId="77777777" w:rsidR="0062411E" w:rsidRDefault="0062411E" w:rsidP="004C13E4">
            <w:pPr>
              <w:pStyle w:val="TableParagraph"/>
              <w:rPr>
                <w:sz w:val="20"/>
              </w:rPr>
            </w:pPr>
          </w:p>
        </w:tc>
        <w:tc>
          <w:tcPr>
            <w:tcW w:w="1438" w:type="dxa"/>
            <w:tcBorders>
              <w:left w:val="single" w:sz="8" w:space="0" w:color="000000"/>
            </w:tcBorders>
            <w:shd w:val="clear" w:color="auto" w:fill="93C37D"/>
          </w:tcPr>
          <w:p w14:paraId="76BE742B" w14:textId="77777777" w:rsidR="0062411E" w:rsidRDefault="0062411E" w:rsidP="004C13E4">
            <w:pPr>
              <w:pStyle w:val="TableParagraph"/>
              <w:rPr>
                <w:sz w:val="20"/>
              </w:rPr>
            </w:pPr>
          </w:p>
        </w:tc>
        <w:tc>
          <w:tcPr>
            <w:tcW w:w="799" w:type="dxa"/>
            <w:tcBorders>
              <w:right w:val="single" w:sz="8" w:space="0" w:color="000000"/>
            </w:tcBorders>
            <w:shd w:val="clear" w:color="auto" w:fill="93C37D"/>
          </w:tcPr>
          <w:p w14:paraId="037B8545"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34B44E0E" w14:textId="77777777" w:rsidR="0062411E" w:rsidRDefault="00485102" w:rsidP="004C13E4">
            <w:pPr>
              <w:pStyle w:val="TableParagraph"/>
              <w:spacing w:line="265" w:lineRule="exact"/>
              <w:ind w:left="94"/>
              <w:rPr>
                <w:sz w:val="24"/>
              </w:rPr>
            </w:pPr>
            <w:r>
              <w:rPr>
                <w:sz w:val="24"/>
              </w:rPr>
              <w:t>big as a result, break</w:t>
            </w:r>
          </w:p>
        </w:tc>
        <w:tc>
          <w:tcPr>
            <w:tcW w:w="2237" w:type="dxa"/>
            <w:tcBorders>
              <w:left w:val="single" w:sz="8" w:space="0" w:color="000000"/>
              <w:right w:val="single" w:sz="8" w:space="0" w:color="000000"/>
            </w:tcBorders>
          </w:tcPr>
          <w:p w14:paraId="04234C73" w14:textId="77777777" w:rsidR="0062411E" w:rsidRDefault="00485102" w:rsidP="004C13E4">
            <w:pPr>
              <w:pStyle w:val="TableParagraph"/>
              <w:spacing w:line="265" w:lineRule="exact"/>
              <w:ind w:left="94"/>
              <w:rPr>
                <w:sz w:val="24"/>
              </w:rPr>
            </w:pPr>
            <w:r>
              <w:rPr>
                <w:sz w:val="24"/>
              </w:rPr>
              <w:t>that the new code</w:t>
            </w:r>
          </w:p>
        </w:tc>
      </w:tr>
      <w:tr w:rsidR="0062411E" w14:paraId="4B035B6F" w14:textId="77777777">
        <w:trPr>
          <w:trHeight w:val="285"/>
        </w:trPr>
        <w:tc>
          <w:tcPr>
            <w:tcW w:w="2237" w:type="dxa"/>
            <w:tcBorders>
              <w:left w:val="single" w:sz="8" w:space="0" w:color="000000"/>
              <w:right w:val="single" w:sz="8" w:space="0" w:color="000000"/>
            </w:tcBorders>
          </w:tcPr>
          <w:p w14:paraId="6B2038D1" w14:textId="77777777" w:rsidR="0062411E" w:rsidRDefault="0062411E" w:rsidP="004C13E4">
            <w:pPr>
              <w:pStyle w:val="TableParagraph"/>
              <w:rPr>
                <w:sz w:val="20"/>
              </w:rPr>
            </w:pPr>
          </w:p>
        </w:tc>
        <w:tc>
          <w:tcPr>
            <w:tcW w:w="1438" w:type="dxa"/>
            <w:tcBorders>
              <w:left w:val="single" w:sz="8" w:space="0" w:color="000000"/>
            </w:tcBorders>
            <w:shd w:val="clear" w:color="auto" w:fill="93C37D"/>
          </w:tcPr>
          <w:p w14:paraId="4E3089C2" w14:textId="77777777" w:rsidR="0062411E" w:rsidRDefault="0062411E" w:rsidP="004C13E4">
            <w:pPr>
              <w:pStyle w:val="TableParagraph"/>
              <w:rPr>
                <w:sz w:val="20"/>
              </w:rPr>
            </w:pPr>
          </w:p>
        </w:tc>
        <w:tc>
          <w:tcPr>
            <w:tcW w:w="799" w:type="dxa"/>
            <w:tcBorders>
              <w:right w:val="single" w:sz="8" w:space="0" w:color="000000"/>
            </w:tcBorders>
            <w:shd w:val="clear" w:color="auto" w:fill="93C37D"/>
          </w:tcPr>
          <w:p w14:paraId="3721BD9B"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2473ACE4" w14:textId="77777777" w:rsidR="0062411E" w:rsidRDefault="00485102" w:rsidP="004C13E4">
            <w:pPr>
              <w:pStyle w:val="TableParagraph"/>
              <w:spacing w:line="265" w:lineRule="exact"/>
              <w:ind w:left="94"/>
              <w:rPr>
                <w:sz w:val="24"/>
              </w:rPr>
            </w:pPr>
            <w:r>
              <w:rPr>
                <w:sz w:val="24"/>
              </w:rPr>
              <w:t>it into smaller parts</w:t>
            </w:r>
          </w:p>
        </w:tc>
        <w:tc>
          <w:tcPr>
            <w:tcW w:w="2237" w:type="dxa"/>
            <w:tcBorders>
              <w:left w:val="single" w:sz="8" w:space="0" w:color="000000"/>
              <w:right w:val="single" w:sz="8" w:space="0" w:color="000000"/>
            </w:tcBorders>
          </w:tcPr>
          <w:p w14:paraId="04BC688B" w14:textId="77777777" w:rsidR="0062411E" w:rsidRDefault="00485102" w:rsidP="004C13E4">
            <w:pPr>
              <w:pStyle w:val="TableParagraph"/>
              <w:tabs>
                <w:tab w:val="left" w:pos="910"/>
                <w:tab w:val="left" w:pos="1577"/>
              </w:tabs>
              <w:spacing w:line="265" w:lineRule="exact"/>
              <w:ind w:left="94"/>
              <w:rPr>
                <w:sz w:val="24"/>
              </w:rPr>
            </w:pPr>
            <w:r>
              <w:rPr>
                <w:sz w:val="24"/>
              </w:rPr>
              <w:t>does</w:t>
            </w:r>
            <w:r>
              <w:rPr>
                <w:sz w:val="24"/>
              </w:rPr>
              <w:tab/>
              <w:t>not</w:t>
            </w:r>
            <w:r>
              <w:rPr>
                <w:sz w:val="24"/>
              </w:rPr>
              <w:tab/>
              <w:t>break</w:t>
            </w:r>
          </w:p>
        </w:tc>
      </w:tr>
      <w:tr w:rsidR="0062411E" w14:paraId="37E3FF45" w14:textId="77777777">
        <w:trPr>
          <w:trHeight w:val="285"/>
        </w:trPr>
        <w:tc>
          <w:tcPr>
            <w:tcW w:w="2237" w:type="dxa"/>
            <w:tcBorders>
              <w:left w:val="single" w:sz="8" w:space="0" w:color="000000"/>
              <w:right w:val="single" w:sz="8" w:space="0" w:color="000000"/>
            </w:tcBorders>
          </w:tcPr>
          <w:p w14:paraId="5AD7A157" w14:textId="77777777" w:rsidR="0062411E" w:rsidRDefault="0062411E" w:rsidP="004C13E4">
            <w:pPr>
              <w:pStyle w:val="TableParagraph"/>
              <w:rPr>
                <w:sz w:val="20"/>
              </w:rPr>
            </w:pPr>
          </w:p>
        </w:tc>
        <w:tc>
          <w:tcPr>
            <w:tcW w:w="1438" w:type="dxa"/>
            <w:tcBorders>
              <w:left w:val="single" w:sz="8" w:space="0" w:color="000000"/>
            </w:tcBorders>
            <w:shd w:val="clear" w:color="auto" w:fill="93C37D"/>
          </w:tcPr>
          <w:p w14:paraId="1D5575A7" w14:textId="77777777" w:rsidR="0062411E" w:rsidRDefault="0062411E" w:rsidP="004C13E4">
            <w:pPr>
              <w:pStyle w:val="TableParagraph"/>
              <w:rPr>
                <w:sz w:val="20"/>
              </w:rPr>
            </w:pPr>
          </w:p>
        </w:tc>
        <w:tc>
          <w:tcPr>
            <w:tcW w:w="799" w:type="dxa"/>
            <w:tcBorders>
              <w:right w:val="single" w:sz="8" w:space="0" w:color="000000"/>
            </w:tcBorders>
            <w:shd w:val="clear" w:color="auto" w:fill="93C37D"/>
          </w:tcPr>
          <w:p w14:paraId="728F427C"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7CF67F70" w14:textId="77777777" w:rsidR="0062411E" w:rsidRDefault="00485102" w:rsidP="004C13E4">
            <w:pPr>
              <w:pStyle w:val="TableParagraph"/>
              <w:spacing w:line="265" w:lineRule="exact"/>
              <w:ind w:left="94"/>
              <w:rPr>
                <w:sz w:val="24"/>
              </w:rPr>
            </w:pPr>
            <w:r>
              <w:rPr>
                <w:sz w:val="24"/>
              </w:rPr>
              <w:t>when implementing</w:t>
            </w:r>
          </w:p>
        </w:tc>
        <w:tc>
          <w:tcPr>
            <w:tcW w:w="2237" w:type="dxa"/>
            <w:tcBorders>
              <w:left w:val="single" w:sz="8" w:space="0" w:color="000000"/>
              <w:right w:val="single" w:sz="8" w:space="0" w:color="000000"/>
            </w:tcBorders>
          </w:tcPr>
          <w:p w14:paraId="1783D736" w14:textId="77777777" w:rsidR="0062411E" w:rsidRDefault="00485102" w:rsidP="004C13E4">
            <w:pPr>
              <w:pStyle w:val="TableParagraph"/>
              <w:spacing w:line="265" w:lineRule="exact"/>
              <w:ind w:left="94"/>
              <w:rPr>
                <w:sz w:val="24"/>
              </w:rPr>
            </w:pPr>
            <w:r>
              <w:rPr>
                <w:sz w:val="24"/>
              </w:rPr>
              <w:t>anything. If there are</w:t>
            </w:r>
          </w:p>
        </w:tc>
      </w:tr>
      <w:tr w:rsidR="0062411E" w14:paraId="01BC347E" w14:textId="77777777">
        <w:trPr>
          <w:trHeight w:val="285"/>
        </w:trPr>
        <w:tc>
          <w:tcPr>
            <w:tcW w:w="2237" w:type="dxa"/>
            <w:tcBorders>
              <w:left w:val="single" w:sz="8" w:space="0" w:color="000000"/>
              <w:right w:val="single" w:sz="8" w:space="0" w:color="000000"/>
            </w:tcBorders>
          </w:tcPr>
          <w:p w14:paraId="40C4CCF0" w14:textId="77777777" w:rsidR="0062411E" w:rsidRDefault="0062411E" w:rsidP="004C13E4">
            <w:pPr>
              <w:pStyle w:val="TableParagraph"/>
              <w:rPr>
                <w:sz w:val="20"/>
              </w:rPr>
            </w:pPr>
          </w:p>
        </w:tc>
        <w:tc>
          <w:tcPr>
            <w:tcW w:w="1438" w:type="dxa"/>
            <w:tcBorders>
              <w:left w:val="single" w:sz="8" w:space="0" w:color="000000"/>
            </w:tcBorders>
            <w:shd w:val="clear" w:color="auto" w:fill="93C37D"/>
          </w:tcPr>
          <w:p w14:paraId="58F6E8FB" w14:textId="77777777" w:rsidR="0062411E" w:rsidRDefault="0062411E" w:rsidP="004C13E4">
            <w:pPr>
              <w:pStyle w:val="TableParagraph"/>
              <w:rPr>
                <w:sz w:val="20"/>
              </w:rPr>
            </w:pPr>
          </w:p>
        </w:tc>
        <w:tc>
          <w:tcPr>
            <w:tcW w:w="799" w:type="dxa"/>
            <w:tcBorders>
              <w:right w:val="single" w:sz="8" w:space="0" w:color="000000"/>
            </w:tcBorders>
            <w:shd w:val="clear" w:color="auto" w:fill="93C37D"/>
          </w:tcPr>
          <w:p w14:paraId="1354BE34"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35117C46" w14:textId="77777777" w:rsidR="0062411E" w:rsidRDefault="00485102" w:rsidP="004C13E4">
            <w:pPr>
              <w:pStyle w:val="TableParagraph"/>
              <w:spacing w:line="265" w:lineRule="exact"/>
              <w:ind w:left="94"/>
              <w:rPr>
                <w:sz w:val="24"/>
              </w:rPr>
            </w:pPr>
            <w:r>
              <w:rPr>
                <w:sz w:val="24"/>
              </w:rPr>
              <w:t>the new feature</w:t>
            </w:r>
          </w:p>
        </w:tc>
        <w:tc>
          <w:tcPr>
            <w:tcW w:w="2237" w:type="dxa"/>
            <w:tcBorders>
              <w:left w:val="single" w:sz="8" w:space="0" w:color="000000"/>
              <w:right w:val="single" w:sz="8" w:space="0" w:color="000000"/>
            </w:tcBorders>
          </w:tcPr>
          <w:p w14:paraId="7AD969C9" w14:textId="77777777" w:rsidR="0062411E" w:rsidRDefault="00485102" w:rsidP="004C13E4">
            <w:pPr>
              <w:pStyle w:val="TableParagraph"/>
              <w:tabs>
                <w:tab w:val="left" w:pos="1185"/>
                <w:tab w:val="left" w:pos="1875"/>
              </w:tabs>
              <w:spacing w:line="265" w:lineRule="exact"/>
              <w:ind w:left="94"/>
              <w:rPr>
                <w:sz w:val="24"/>
              </w:rPr>
            </w:pPr>
            <w:r>
              <w:rPr>
                <w:sz w:val="24"/>
              </w:rPr>
              <w:t>features</w:t>
            </w:r>
            <w:r>
              <w:rPr>
                <w:sz w:val="24"/>
              </w:rPr>
              <w:tab/>
              <w:t>that</w:t>
            </w:r>
            <w:r>
              <w:rPr>
                <w:sz w:val="24"/>
              </w:rPr>
              <w:tab/>
              <w:t>do</w:t>
            </w:r>
          </w:p>
        </w:tc>
      </w:tr>
      <w:tr w:rsidR="0062411E" w14:paraId="7225D287" w14:textId="77777777">
        <w:trPr>
          <w:trHeight w:val="285"/>
        </w:trPr>
        <w:tc>
          <w:tcPr>
            <w:tcW w:w="2237" w:type="dxa"/>
            <w:tcBorders>
              <w:left w:val="single" w:sz="8" w:space="0" w:color="000000"/>
              <w:right w:val="single" w:sz="8" w:space="0" w:color="000000"/>
            </w:tcBorders>
          </w:tcPr>
          <w:p w14:paraId="2C366B9D" w14:textId="77777777" w:rsidR="0062411E" w:rsidRDefault="0062411E" w:rsidP="004C13E4">
            <w:pPr>
              <w:pStyle w:val="TableParagraph"/>
              <w:rPr>
                <w:sz w:val="20"/>
              </w:rPr>
            </w:pPr>
          </w:p>
        </w:tc>
        <w:tc>
          <w:tcPr>
            <w:tcW w:w="1438" w:type="dxa"/>
            <w:tcBorders>
              <w:left w:val="single" w:sz="8" w:space="0" w:color="000000"/>
            </w:tcBorders>
            <w:shd w:val="clear" w:color="auto" w:fill="93C37D"/>
          </w:tcPr>
          <w:p w14:paraId="3ECB3576" w14:textId="77777777" w:rsidR="0062411E" w:rsidRDefault="0062411E" w:rsidP="004C13E4">
            <w:pPr>
              <w:pStyle w:val="TableParagraph"/>
              <w:rPr>
                <w:sz w:val="20"/>
              </w:rPr>
            </w:pPr>
          </w:p>
        </w:tc>
        <w:tc>
          <w:tcPr>
            <w:tcW w:w="799" w:type="dxa"/>
            <w:tcBorders>
              <w:right w:val="single" w:sz="8" w:space="0" w:color="000000"/>
            </w:tcBorders>
            <w:shd w:val="clear" w:color="auto" w:fill="93C37D"/>
          </w:tcPr>
          <w:p w14:paraId="14CECF07"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5CE90D3E" w14:textId="77777777" w:rsidR="0062411E" w:rsidRDefault="0062411E" w:rsidP="004C13E4">
            <w:pPr>
              <w:pStyle w:val="TableParagraph"/>
              <w:rPr>
                <w:sz w:val="20"/>
              </w:rPr>
            </w:pPr>
          </w:p>
        </w:tc>
        <w:tc>
          <w:tcPr>
            <w:tcW w:w="2237" w:type="dxa"/>
            <w:tcBorders>
              <w:left w:val="single" w:sz="8" w:space="0" w:color="000000"/>
              <w:right w:val="single" w:sz="8" w:space="0" w:color="000000"/>
            </w:tcBorders>
          </w:tcPr>
          <w:p w14:paraId="73ADEB39" w14:textId="77777777" w:rsidR="0062411E" w:rsidRDefault="00485102" w:rsidP="004C13E4">
            <w:pPr>
              <w:pStyle w:val="TableParagraph"/>
              <w:tabs>
                <w:tab w:val="left" w:pos="1163"/>
                <w:tab w:val="left" w:pos="1764"/>
              </w:tabs>
              <w:spacing w:line="265" w:lineRule="exact"/>
              <w:ind w:left="94"/>
              <w:rPr>
                <w:sz w:val="24"/>
              </w:rPr>
            </w:pPr>
            <w:r>
              <w:rPr>
                <w:sz w:val="24"/>
              </w:rPr>
              <w:t>depend</w:t>
            </w:r>
            <w:r>
              <w:rPr>
                <w:sz w:val="24"/>
              </w:rPr>
              <w:tab/>
              <w:t>on</w:t>
            </w:r>
            <w:r>
              <w:rPr>
                <w:sz w:val="24"/>
              </w:rPr>
              <w:tab/>
              <w:t>one</w:t>
            </w:r>
          </w:p>
        </w:tc>
      </w:tr>
      <w:tr w:rsidR="0062411E" w14:paraId="1F5E1A16" w14:textId="77777777">
        <w:trPr>
          <w:trHeight w:val="386"/>
        </w:trPr>
        <w:tc>
          <w:tcPr>
            <w:tcW w:w="2237" w:type="dxa"/>
            <w:tcBorders>
              <w:left w:val="single" w:sz="8" w:space="0" w:color="000000"/>
              <w:bottom w:val="single" w:sz="8" w:space="0" w:color="000000"/>
              <w:right w:val="single" w:sz="8" w:space="0" w:color="000000"/>
            </w:tcBorders>
          </w:tcPr>
          <w:p w14:paraId="300A89BE" w14:textId="77777777" w:rsidR="0062411E" w:rsidRDefault="0062411E" w:rsidP="004C13E4">
            <w:pPr>
              <w:pStyle w:val="TableParagraph"/>
              <w:rPr>
                <w:sz w:val="24"/>
              </w:rPr>
            </w:pPr>
          </w:p>
        </w:tc>
        <w:tc>
          <w:tcPr>
            <w:tcW w:w="1438" w:type="dxa"/>
            <w:tcBorders>
              <w:left w:val="single" w:sz="8" w:space="0" w:color="000000"/>
              <w:bottom w:val="single" w:sz="8" w:space="0" w:color="000000"/>
            </w:tcBorders>
            <w:shd w:val="clear" w:color="auto" w:fill="93C37D"/>
          </w:tcPr>
          <w:p w14:paraId="1F530BE0" w14:textId="77777777" w:rsidR="0062411E" w:rsidRDefault="0062411E" w:rsidP="004C13E4">
            <w:pPr>
              <w:pStyle w:val="TableParagraph"/>
              <w:rPr>
                <w:sz w:val="24"/>
              </w:rPr>
            </w:pPr>
          </w:p>
        </w:tc>
        <w:tc>
          <w:tcPr>
            <w:tcW w:w="799" w:type="dxa"/>
            <w:tcBorders>
              <w:bottom w:val="single" w:sz="8" w:space="0" w:color="000000"/>
              <w:right w:val="single" w:sz="8" w:space="0" w:color="000000"/>
            </w:tcBorders>
            <w:shd w:val="clear" w:color="auto" w:fill="93C37D"/>
          </w:tcPr>
          <w:p w14:paraId="4FFB5FA6" w14:textId="77777777" w:rsidR="0062411E" w:rsidRDefault="0062411E" w:rsidP="004C13E4">
            <w:pPr>
              <w:pStyle w:val="TableParagraph"/>
              <w:rPr>
                <w:sz w:val="24"/>
              </w:rPr>
            </w:pPr>
          </w:p>
        </w:tc>
        <w:tc>
          <w:tcPr>
            <w:tcW w:w="2237" w:type="dxa"/>
            <w:tcBorders>
              <w:left w:val="single" w:sz="8" w:space="0" w:color="000000"/>
              <w:bottom w:val="single" w:sz="8" w:space="0" w:color="000000"/>
              <w:right w:val="single" w:sz="8" w:space="0" w:color="000000"/>
            </w:tcBorders>
          </w:tcPr>
          <w:p w14:paraId="799143E2" w14:textId="77777777" w:rsidR="0062411E" w:rsidRDefault="0062411E" w:rsidP="004C13E4">
            <w:pPr>
              <w:pStyle w:val="TableParagraph"/>
              <w:rPr>
                <w:sz w:val="24"/>
              </w:rPr>
            </w:pPr>
          </w:p>
        </w:tc>
        <w:tc>
          <w:tcPr>
            <w:tcW w:w="2237" w:type="dxa"/>
            <w:tcBorders>
              <w:left w:val="single" w:sz="8" w:space="0" w:color="000000"/>
              <w:bottom w:val="single" w:sz="8" w:space="0" w:color="000000"/>
              <w:right w:val="single" w:sz="8" w:space="0" w:color="000000"/>
            </w:tcBorders>
          </w:tcPr>
          <w:p w14:paraId="54E63A79" w14:textId="77777777" w:rsidR="0062411E" w:rsidRDefault="00485102" w:rsidP="004C13E4">
            <w:pPr>
              <w:pStyle w:val="TableParagraph"/>
              <w:spacing w:line="276" w:lineRule="exact"/>
              <w:ind w:left="94"/>
              <w:rPr>
                <w:sz w:val="24"/>
              </w:rPr>
            </w:pPr>
            <w:r>
              <w:rPr>
                <w:sz w:val="24"/>
              </w:rPr>
              <w:t>another, ensure that</w:t>
            </w:r>
          </w:p>
        </w:tc>
      </w:tr>
    </w:tbl>
    <w:p w14:paraId="781B8792" w14:textId="77777777" w:rsidR="0062411E" w:rsidRDefault="0062411E" w:rsidP="004C13E4">
      <w:pPr>
        <w:spacing w:line="276" w:lineRule="exact"/>
        <w:rPr>
          <w:sz w:val="24"/>
        </w:rPr>
        <w:sectPr w:rsidR="0062411E">
          <w:pgSz w:w="11920" w:h="16860"/>
          <w:pgMar w:top="1440" w:right="1340" w:bottom="280" w:left="1340" w:header="720" w:footer="720" w:gutter="0"/>
          <w:cols w:space="720"/>
        </w:sectPr>
      </w:pPr>
    </w:p>
    <w:tbl>
      <w:tblPr>
        <w:tblW w:w="0" w:type="auto"/>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37"/>
        <w:gridCol w:w="2237"/>
        <w:gridCol w:w="2237"/>
        <w:gridCol w:w="2237"/>
      </w:tblGrid>
      <w:tr w:rsidR="0062411E" w14:paraId="3ECB8AB4" w14:textId="77777777">
        <w:trPr>
          <w:trHeight w:val="1060"/>
        </w:trPr>
        <w:tc>
          <w:tcPr>
            <w:tcW w:w="2237" w:type="dxa"/>
          </w:tcPr>
          <w:p w14:paraId="532CD41D" w14:textId="77777777" w:rsidR="0062411E" w:rsidRDefault="0062411E" w:rsidP="004C13E4">
            <w:pPr>
              <w:pStyle w:val="TableParagraph"/>
              <w:rPr>
                <w:sz w:val="24"/>
              </w:rPr>
            </w:pPr>
          </w:p>
        </w:tc>
        <w:tc>
          <w:tcPr>
            <w:tcW w:w="2237" w:type="dxa"/>
            <w:shd w:val="clear" w:color="auto" w:fill="93C37D"/>
          </w:tcPr>
          <w:p w14:paraId="79D241E9" w14:textId="77777777" w:rsidR="0062411E" w:rsidRDefault="0062411E" w:rsidP="004C13E4">
            <w:pPr>
              <w:pStyle w:val="TableParagraph"/>
              <w:rPr>
                <w:sz w:val="24"/>
              </w:rPr>
            </w:pPr>
          </w:p>
        </w:tc>
        <w:tc>
          <w:tcPr>
            <w:tcW w:w="2237" w:type="dxa"/>
          </w:tcPr>
          <w:p w14:paraId="12377EA2" w14:textId="77777777" w:rsidR="0062411E" w:rsidRDefault="0062411E" w:rsidP="004C13E4">
            <w:pPr>
              <w:pStyle w:val="TableParagraph"/>
              <w:rPr>
                <w:sz w:val="24"/>
              </w:rPr>
            </w:pPr>
          </w:p>
        </w:tc>
        <w:tc>
          <w:tcPr>
            <w:tcW w:w="2237" w:type="dxa"/>
          </w:tcPr>
          <w:p w14:paraId="7601D168" w14:textId="77777777" w:rsidR="0062411E" w:rsidRDefault="00485102" w:rsidP="004C13E4">
            <w:pPr>
              <w:pStyle w:val="TableParagraph"/>
              <w:spacing w:before="103" w:line="247" w:lineRule="auto"/>
              <w:ind w:left="94" w:right="95"/>
              <w:rPr>
                <w:sz w:val="24"/>
              </w:rPr>
            </w:pPr>
            <w:r>
              <w:rPr>
                <w:sz w:val="24"/>
              </w:rPr>
              <w:t>there is minimum coupling among them.</w:t>
            </w:r>
          </w:p>
        </w:tc>
      </w:tr>
      <w:tr w:rsidR="0062411E" w14:paraId="1B3168A8" w14:textId="77777777">
        <w:trPr>
          <w:trHeight w:val="1631"/>
        </w:trPr>
        <w:tc>
          <w:tcPr>
            <w:tcW w:w="2237" w:type="dxa"/>
          </w:tcPr>
          <w:p w14:paraId="2194E20D" w14:textId="77777777" w:rsidR="0062411E" w:rsidRDefault="00485102" w:rsidP="004C13E4">
            <w:pPr>
              <w:pStyle w:val="TableParagraph"/>
              <w:tabs>
                <w:tab w:val="left" w:pos="1759"/>
              </w:tabs>
              <w:spacing w:before="103" w:line="247" w:lineRule="auto"/>
              <w:ind w:left="95" w:right="95"/>
              <w:rPr>
                <w:sz w:val="24"/>
              </w:rPr>
            </w:pPr>
            <w:r>
              <w:rPr>
                <w:sz w:val="24"/>
              </w:rPr>
              <w:t>Organisational risk - The</w:t>
            </w:r>
            <w:r>
              <w:rPr>
                <w:sz w:val="24"/>
              </w:rPr>
              <w:tab/>
              <w:t>risk</w:t>
            </w:r>
          </w:p>
          <w:p w14:paraId="67B0CB36" w14:textId="77777777" w:rsidR="0062411E" w:rsidRDefault="00485102" w:rsidP="004C13E4">
            <w:pPr>
              <w:pStyle w:val="TableParagraph"/>
              <w:tabs>
                <w:tab w:val="left" w:pos="1771"/>
              </w:tabs>
              <w:spacing w:before="2" w:line="247" w:lineRule="auto"/>
              <w:ind w:left="95" w:right="93"/>
              <w:rPr>
                <w:sz w:val="24"/>
              </w:rPr>
            </w:pPr>
            <w:r>
              <w:rPr>
                <w:sz w:val="24"/>
              </w:rPr>
              <w:t>management plan is forgotten</w:t>
            </w:r>
            <w:r>
              <w:rPr>
                <w:sz w:val="24"/>
              </w:rPr>
              <w:tab/>
              <w:t>and neglected</w:t>
            </w:r>
          </w:p>
        </w:tc>
        <w:tc>
          <w:tcPr>
            <w:tcW w:w="2237" w:type="dxa"/>
            <w:shd w:val="clear" w:color="auto" w:fill="93C37D"/>
          </w:tcPr>
          <w:p w14:paraId="0470C331" w14:textId="77777777" w:rsidR="0062411E" w:rsidRDefault="00485102" w:rsidP="004C13E4">
            <w:pPr>
              <w:pStyle w:val="TableParagraph"/>
              <w:spacing w:before="103"/>
              <w:ind w:left="94"/>
              <w:rPr>
                <w:sz w:val="24"/>
              </w:rPr>
            </w:pPr>
            <w:r>
              <w:rPr>
                <w:sz w:val="24"/>
              </w:rPr>
              <w:t>Unlikely and minor</w:t>
            </w:r>
          </w:p>
        </w:tc>
        <w:tc>
          <w:tcPr>
            <w:tcW w:w="2237" w:type="dxa"/>
          </w:tcPr>
          <w:p w14:paraId="74FCE9D7" w14:textId="77777777" w:rsidR="0062411E" w:rsidRDefault="00485102" w:rsidP="004C13E4">
            <w:pPr>
              <w:pStyle w:val="TableParagraph"/>
              <w:spacing w:before="103" w:line="247" w:lineRule="auto"/>
              <w:ind w:left="94" w:right="97"/>
              <w:rPr>
                <w:sz w:val="24"/>
              </w:rPr>
            </w:pPr>
            <w:r>
              <w:rPr>
                <w:sz w:val="24"/>
              </w:rPr>
              <w:t>Update the risk management  plan As soon as possible.</w:t>
            </w:r>
          </w:p>
        </w:tc>
        <w:tc>
          <w:tcPr>
            <w:tcW w:w="2237" w:type="dxa"/>
          </w:tcPr>
          <w:p w14:paraId="25A3E268" w14:textId="77777777" w:rsidR="0062411E" w:rsidRDefault="00485102" w:rsidP="004C13E4">
            <w:pPr>
              <w:pStyle w:val="TableParagraph"/>
              <w:spacing w:before="103" w:line="247" w:lineRule="auto"/>
              <w:ind w:left="94" w:right="99"/>
              <w:rPr>
                <w:sz w:val="24"/>
              </w:rPr>
            </w:pPr>
            <w:r>
              <w:rPr>
                <w:sz w:val="24"/>
              </w:rPr>
              <w:t>Check and update the risk management plan as required weekly</w:t>
            </w:r>
          </w:p>
        </w:tc>
      </w:tr>
      <w:tr w:rsidR="0062411E" w14:paraId="6498395F" w14:textId="77777777">
        <w:trPr>
          <w:trHeight w:val="1631"/>
        </w:trPr>
        <w:tc>
          <w:tcPr>
            <w:tcW w:w="2237" w:type="dxa"/>
          </w:tcPr>
          <w:p w14:paraId="5188A356" w14:textId="77777777" w:rsidR="0062411E" w:rsidRDefault="00485102" w:rsidP="004C13E4">
            <w:pPr>
              <w:pStyle w:val="TableParagraph"/>
              <w:spacing w:before="103" w:line="247" w:lineRule="auto"/>
              <w:ind w:left="95" w:right="409"/>
              <w:rPr>
                <w:sz w:val="24"/>
              </w:rPr>
            </w:pPr>
            <w:r>
              <w:rPr>
                <w:sz w:val="24"/>
              </w:rPr>
              <w:t>Technical-Github servers go down</w:t>
            </w:r>
          </w:p>
        </w:tc>
        <w:tc>
          <w:tcPr>
            <w:tcW w:w="2237" w:type="dxa"/>
            <w:shd w:val="clear" w:color="auto" w:fill="93C37D"/>
          </w:tcPr>
          <w:p w14:paraId="01EEFDD3" w14:textId="77777777" w:rsidR="0062411E" w:rsidRDefault="00485102" w:rsidP="004C13E4">
            <w:pPr>
              <w:pStyle w:val="TableParagraph"/>
              <w:spacing w:before="103"/>
              <w:ind w:left="94"/>
              <w:rPr>
                <w:sz w:val="24"/>
              </w:rPr>
            </w:pPr>
            <w:r>
              <w:rPr>
                <w:sz w:val="24"/>
              </w:rPr>
              <w:t>Likely and minor</w:t>
            </w:r>
          </w:p>
        </w:tc>
        <w:tc>
          <w:tcPr>
            <w:tcW w:w="2237" w:type="dxa"/>
          </w:tcPr>
          <w:p w14:paraId="488C4A7D" w14:textId="77777777" w:rsidR="0062411E" w:rsidRDefault="00485102" w:rsidP="004C13E4">
            <w:pPr>
              <w:pStyle w:val="TableParagraph"/>
              <w:spacing w:before="103" w:line="247" w:lineRule="auto"/>
              <w:ind w:left="94" w:right="99"/>
              <w:rPr>
                <w:sz w:val="24"/>
              </w:rPr>
            </w:pPr>
            <w:r>
              <w:rPr>
                <w:sz w:val="24"/>
              </w:rPr>
              <w:t>Do your section of the project offline, then meet up to discuss on merging.</w:t>
            </w:r>
          </w:p>
        </w:tc>
        <w:tc>
          <w:tcPr>
            <w:tcW w:w="2237" w:type="dxa"/>
          </w:tcPr>
          <w:p w14:paraId="49127827" w14:textId="77777777" w:rsidR="0062411E" w:rsidRDefault="00485102" w:rsidP="004C13E4">
            <w:pPr>
              <w:pStyle w:val="TableParagraph"/>
              <w:tabs>
                <w:tab w:val="left" w:pos="1767"/>
              </w:tabs>
              <w:spacing w:before="103" w:line="247" w:lineRule="auto"/>
              <w:ind w:left="94" w:right="99"/>
              <w:rPr>
                <w:sz w:val="24"/>
              </w:rPr>
            </w:pPr>
            <w:r>
              <w:rPr>
                <w:sz w:val="24"/>
              </w:rPr>
              <w:t>Ensure your code is backed up on your computer,</w:t>
            </w:r>
            <w:r>
              <w:rPr>
                <w:sz w:val="24"/>
              </w:rPr>
              <w:tab/>
              <w:t>and communicate with team members.</w:t>
            </w:r>
          </w:p>
        </w:tc>
      </w:tr>
      <w:tr w:rsidR="00E743EB" w14:paraId="07BE6EDF" w14:textId="77777777" w:rsidTr="004C13E4">
        <w:trPr>
          <w:trHeight w:val="1631"/>
        </w:trPr>
        <w:tc>
          <w:tcPr>
            <w:tcW w:w="2237" w:type="dxa"/>
          </w:tcPr>
          <w:p w14:paraId="31BB33EB" w14:textId="2E73864E" w:rsidR="00E743EB" w:rsidRDefault="00E743EB" w:rsidP="004C13E4">
            <w:pPr>
              <w:pStyle w:val="TableParagraph"/>
              <w:spacing w:before="103"/>
              <w:ind w:left="94"/>
              <w:rPr>
                <w:sz w:val="24"/>
              </w:rPr>
            </w:pPr>
            <w:r>
              <w:rPr>
                <w:sz w:val="24"/>
              </w:rPr>
              <w:t>Organisational risk- Haze causes team members to fall ill</w:t>
            </w:r>
          </w:p>
        </w:tc>
        <w:tc>
          <w:tcPr>
            <w:tcW w:w="2237" w:type="dxa"/>
            <w:shd w:val="clear" w:color="auto" w:fill="FFD966"/>
          </w:tcPr>
          <w:p w14:paraId="75C3846D" w14:textId="008A6A1B" w:rsidR="00E743EB" w:rsidRDefault="00E743EB" w:rsidP="004C13E4">
            <w:pPr>
              <w:pStyle w:val="TableParagraph"/>
              <w:spacing w:before="103"/>
              <w:ind w:left="94"/>
              <w:rPr>
                <w:sz w:val="24"/>
              </w:rPr>
            </w:pPr>
            <w:r>
              <w:rPr>
                <w:sz w:val="24"/>
              </w:rPr>
              <w:t>Likely and moderate</w:t>
            </w:r>
          </w:p>
        </w:tc>
        <w:tc>
          <w:tcPr>
            <w:tcW w:w="2237" w:type="dxa"/>
          </w:tcPr>
          <w:p w14:paraId="68BC436E" w14:textId="0C1ED3AF" w:rsidR="00E743EB" w:rsidRDefault="00E743EB" w:rsidP="004C13E4">
            <w:pPr>
              <w:pStyle w:val="TableParagraph"/>
              <w:spacing w:before="103"/>
              <w:ind w:left="94"/>
              <w:rPr>
                <w:sz w:val="24"/>
              </w:rPr>
            </w:pPr>
            <w:r>
              <w:rPr>
                <w:sz w:val="24"/>
              </w:rPr>
              <w:t>Visit Health centre or the local hospital to organize a health plan</w:t>
            </w:r>
            <w:r w:rsidR="00EF59A1">
              <w:rPr>
                <w:sz w:val="24"/>
              </w:rPr>
              <w:t>, S</w:t>
            </w:r>
            <w:bookmarkStart w:id="0" w:name="_GoBack"/>
            <w:bookmarkEnd w:id="0"/>
            <w:r w:rsidR="00EF59A1">
              <w:rPr>
                <w:sz w:val="24"/>
              </w:rPr>
              <w:t>and/or</w:t>
            </w:r>
            <w:r>
              <w:rPr>
                <w:sz w:val="24"/>
              </w:rPr>
              <w:t xml:space="preserve"> Take medication as necessary</w:t>
            </w:r>
            <w:r w:rsidR="00EF59A1">
              <w:rPr>
                <w:sz w:val="24"/>
              </w:rPr>
              <w:t>.</w:t>
            </w:r>
            <w:r>
              <w:rPr>
                <w:sz w:val="24"/>
              </w:rPr>
              <w:t xml:space="preserve"> Effects can range from mild to severe.</w:t>
            </w:r>
          </w:p>
        </w:tc>
        <w:tc>
          <w:tcPr>
            <w:tcW w:w="2237" w:type="dxa"/>
          </w:tcPr>
          <w:p w14:paraId="1973BA4A" w14:textId="1FA462C9" w:rsidR="00E743EB" w:rsidRDefault="00E743EB" w:rsidP="004C13E4">
            <w:pPr>
              <w:pStyle w:val="TableParagraph"/>
              <w:tabs>
                <w:tab w:val="left" w:pos="1767"/>
              </w:tabs>
              <w:spacing w:before="103" w:line="247" w:lineRule="auto"/>
              <w:ind w:left="94" w:right="99"/>
              <w:rPr>
                <w:sz w:val="24"/>
              </w:rPr>
            </w:pPr>
            <w:r>
              <w:rPr>
                <w:sz w:val="24"/>
              </w:rPr>
              <w:t>Reduce time spent outdoors.  Stay indoors as much as possible. If going outdoors is required, ensure a mask is worn. Take preventative medication</w:t>
            </w:r>
          </w:p>
        </w:tc>
      </w:tr>
    </w:tbl>
    <w:p w14:paraId="3EDDDD1C" w14:textId="77777777" w:rsidR="00485102" w:rsidRDefault="00485102"/>
    <w:sectPr w:rsidR="00485102">
      <w:pgSz w:w="11920" w:h="1686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6E50"/>
    <w:multiLevelType w:val="hybridMultilevel"/>
    <w:tmpl w:val="964A1F5E"/>
    <w:lvl w:ilvl="0" w:tplc="D37853A6">
      <w:start w:val="1"/>
      <w:numFmt w:val="lowerLetter"/>
      <w:lvlText w:val="%1."/>
      <w:lvlJc w:val="left"/>
      <w:pPr>
        <w:ind w:left="1542" w:hanging="361"/>
        <w:jc w:val="left"/>
      </w:pPr>
      <w:rPr>
        <w:rFonts w:ascii="Times New Roman" w:eastAsia="Times New Roman" w:hAnsi="Times New Roman" w:cs="Times New Roman" w:hint="default"/>
        <w:w w:val="100"/>
        <w:sz w:val="24"/>
        <w:szCs w:val="24"/>
      </w:rPr>
    </w:lvl>
    <w:lvl w:ilvl="1" w:tplc="90520BFC">
      <w:numFmt w:val="bullet"/>
      <w:lvlText w:val="•"/>
      <w:lvlJc w:val="left"/>
      <w:pPr>
        <w:ind w:left="2310" w:hanging="361"/>
      </w:pPr>
      <w:rPr>
        <w:rFonts w:hint="default"/>
      </w:rPr>
    </w:lvl>
    <w:lvl w:ilvl="2" w:tplc="2A568C5E">
      <w:numFmt w:val="bullet"/>
      <w:lvlText w:val="•"/>
      <w:lvlJc w:val="left"/>
      <w:pPr>
        <w:ind w:left="3080" w:hanging="361"/>
      </w:pPr>
      <w:rPr>
        <w:rFonts w:hint="default"/>
      </w:rPr>
    </w:lvl>
    <w:lvl w:ilvl="3" w:tplc="8C588E0E">
      <w:numFmt w:val="bullet"/>
      <w:lvlText w:val="•"/>
      <w:lvlJc w:val="left"/>
      <w:pPr>
        <w:ind w:left="3850" w:hanging="361"/>
      </w:pPr>
      <w:rPr>
        <w:rFonts w:hint="default"/>
      </w:rPr>
    </w:lvl>
    <w:lvl w:ilvl="4" w:tplc="4AF4BF3A">
      <w:numFmt w:val="bullet"/>
      <w:lvlText w:val="•"/>
      <w:lvlJc w:val="left"/>
      <w:pPr>
        <w:ind w:left="4620" w:hanging="361"/>
      </w:pPr>
      <w:rPr>
        <w:rFonts w:hint="default"/>
      </w:rPr>
    </w:lvl>
    <w:lvl w:ilvl="5" w:tplc="9084B6D6">
      <w:numFmt w:val="bullet"/>
      <w:lvlText w:val="•"/>
      <w:lvlJc w:val="left"/>
      <w:pPr>
        <w:ind w:left="5390" w:hanging="361"/>
      </w:pPr>
      <w:rPr>
        <w:rFonts w:hint="default"/>
      </w:rPr>
    </w:lvl>
    <w:lvl w:ilvl="6" w:tplc="A0D453A2">
      <w:numFmt w:val="bullet"/>
      <w:lvlText w:val="•"/>
      <w:lvlJc w:val="left"/>
      <w:pPr>
        <w:ind w:left="6160" w:hanging="361"/>
      </w:pPr>
      <w:rPr>
        <w:rFonts w:hint="default"/>
      </w:rPr>
    </w:lvl>
    <w:lvl w:ilvl="7" w:tplc="00262FEC">
      <w:numFmt w:val="bullet"/>
      <w:lvlText w:val="•"/>
      <w:lvlJc w:val="left"/>
      <w:pPr>
        <w:ind w:left="6930" w:hanging="361"/>
      </w:pPr>
      <w:rPr>
        <w:rFonts w:hint="default"/>
      </w:rPr>
    </w:lvl>
    <w:lvl w:ilvl="8" w:tplc="C54A60A0">
      <w:numFmt w:val="bullet"/>
      <w:lvlText w:val="•"/>
      <w:lvlJc w:val="left"/>
      <w:pPr>
        <w:ind w:left="7700" w:hanging="361"/>
      </w:pPr>
      <w:rPr>
        <w:rFonts w:hint="default"/>
      </w:rPr>
    </w:lvl>
  </w:abstractNum>
  <w:abstractNum w:abstractNumId="1" w15:restartNumberingAfterBreak="0">
    <w:nsid w:val="185356B4"/>
    <w:multiLevelType w:val="hybridMultilevel"/>
    <w:tmpl w:val="200026A0"/>
    <w:lvl w:ilvl="0" w:tplc="18689C0E">
      <w:start w:val="1"/>
      <w:numFmt w:val="lowerLetter"/>
      <w:lvlText w:val="%1."/>
      <w:lvlJc w:val="left"/>
      <w:pPr>
        <w:ind w:left="1542" w:hanging="361"/>
        <w:jc w:val="left"/>
      </w:pPr>
      <w:rPr>
        <w:rFonts w:ascii="Times New Roman" w:eastAsia="Times New Roman" w:hAnsi="Times New Roman" w:cs="Times New Roman" w:hint="default"/>
        <w:w w:val="100"/>
        <w:sz w:val="24"/>
        <w:szCs w:val="24"/>
      </w:rPr>
    </w:lvl>
    <w:lvl w:ilvl="1" w:tplc="6EEE08C8">
      <w:numFmt w:val="bullet"/>
      <w:lvlText w:val="•"/>
      <w:lvlJc w:val="left"/>
      <w:pPr>
        <w:ind w:left="2310" w:hanging="361"/>
      </w:pPr>
      <w:rPr>
        <w:rFonts w:hint="default"/>
      </w:rPr>
    </w:lvl>
    <w:lvl w:ilvl="2" w:tplc="58ECDC80">
      <w:numFmt w:val="bullet"/>
      <w:lvlText w:val="•"/>
      <w:lvlJc w:val="left"/>
      <w:pPr>
        <w:ind w:left="3080" w:hanging="361"/>
      </w:pPr>
      <w:rPr>
        <w:rFonts w:hint="default"/>
      </w:rPr>
    </w:lvl>
    <w:lvl w:ilvl="3" w:tplc="A484EDFE">
      <w:numFmt w:val="bullet"/>
      <w:lvlText w:val="•"/>
      <w:lvlJc w:val="left"/>
      <w:pPr>
        <w:ind w:left="3850" w:hanging="361"/>
      </w:pPr>
      <w:rPr>
        <w:rFonts w:hint="default"/>
      </w:rPr>
    </w:lvl>
    <w:lvl w:ilvl="4" w:tplc="B600AC6A">
      <w:numFmt w:val="bullet"/>
      <w:lvlText w:val="•"/>
      <w:lvlJc w:val="left"/>
      <w:pPr>
        <w:ind w:left="4620" w:hanging="361"/>
      </w:pPr>
      <w:rPr>
        <w:rFonts w:hint="default"/>
      </w:rPr>
    </w:lvl>
    <w:lvl w:ilvl="5" w:tplc="0138F8DC">
      <w:numFmt w:val="bullet"/>
      <w:lvlText w:val="•"/>
      <w:lvlJc w:val="left"/>
      <w:pPr>
        <w:ind w:left="5390" w:hanging="361"/>
      </w:pPr>
      <w:rPr>
        <w:rFonts w:hint="default"/>
      </w:rPr>
    </w:lvl>
    <w:lvl w:ilvl="6" w:tplc="D93EAD88">
      <w:numFmt w:val="bullet"/>
      <w:lvlText w:val="•"/>
      <w:lvlJc w:val="left"/>
      <w:pPr>
        <w:ind w:left="6160" w:hanging="361"/>
      </w:pPr>
      <w:rPr>
        <w:rFonts w:hint="default"/>
      </w:rPr>
    </w:lvl>
    <w:lvl w:ilvl="7" w:tplc="B58651B0">
      <w:numFmt w:val="bullet"/>
      <w:lvlText w:val="•"/>
      <w:lvlJc w:val="left"/>
      <w:pPr>
        <w:ind w:left="6930" w:hanging="361"/>
      </w:pPr>
      <w:rPr>
        <w:rFonts w:hint="default"/>
      </w:rPr>
    </w:lvl>
    <w:lvl w:ilvl="8" w:tplc="44108EBE">
      <w:numFmt w:val="bullet"/>
      <w:lvlText w:val="•"/>
      <w:lvlJc w:val="left"/>
      <w:pPr>
        <w:ind w:left="7700" w:hanging="361"/>
      </w:pPr>
      <w:rPr>
        <w:rFonts w:hint="default"/>
      </w:rPr>
    </w:lvl>
  </w:abstractNum>
  <w:abstractNum w:abstractNumId="2" w15:restartNumberingAfterBreak="0">
    <w:nsid w:val="3EF7382D"/>
    <w:multiLevelType w:val="hybridMultilevel"/>
    <w:tmpl w:val="9E801D4E"/>
    <w:lvl w:ilvl="0" w:tplc="7E7CDED8">
      <w:numFmt w:val="bullet"/>
      <w:lvlText w:val="●"/>
      <w:lvlJc w:val="left"/>
      <w:pPr>
        <w:ind w:left="821" w:hanging="361"/>
      </w:pPr>
      <w:rPr>
        <w:rFonts w:ascii="Arial" w:eastAsia="Arial" w:hAnsi="Arial" w:cs="Arial" w:hint="default"/>
        <w:w w:val="100"/>
        <w:sz w:val="24"/>
        <w:szCs w:val="24"/>
      </w:rPr>
    </w:lvl>
    <w:lvl w:ilvl="1" w:tplc="C856232E">
      <w:start w:val="1"/>
      <w:numFmt w:val="lowerLetter"/>
      <w:lvlText w:val="%2."/>
      <w:lvlJc w:val="left"/>
      <w:pPr>
        <w:ind w:left="1542" w:hanging="361"/>
        <w:jc w:val="left"/>
      </w:pPr>
      <w:rPr>
        <w:rFonts w:ascii="Times New Roman" w:eastAsia="Times New Roman" w:hAnsi="Times New Roman" w:cs="Times New Roman" w:hint="default"/>
        <w:w w:val="100"/>
        <w:sz w:val="24"/>
        <w:szCs w:val="24"/>
      </w:rPr>
    </w:lvl>
    <w:lvl w:ilvl="2" w:tplc="F842AD7A">
      <w:numFmt w:val="bullet"/>
      <w:lvlText w:val="•"/>
      <w:lvlJc w:val="left"/>
      <w:pPr>
        <w:ind w:left="2395" w:hanging="361"/>
      </w:pPr>
      <w:rPr>
        <w:rFonts w:hint="default"/>
      </w:rPr>
    </w:lvl>
    <w:lvl w:ilvl="3" w:tplc="BE22C430">
      <w:numFmt w:val="bullet"/>
      <w:lvlText w:val="•"/>
      <w:lvlJc w:val="left"/>
      <w:pPr>
        <w:ind w:left="3251" w:hanging="361"/>
      </w:pPr>
      <w:rPr>
        <w:rFonts w:hint="default"/>
      </w:rPr>
    </w:lvl>
    <w:lvl w:ilvl="4" w:tplc="F6BC46C0">
      <w:numFmt w:val="bullet"/>
      <w:lvlText w:val="•"/>
      <w:lvlJc w:val="left"/>
      <w:pPr>
        <w:ind w:left="4106" w:hanging="361"/>
      </w:pPr>
      <w:rPr>
        <w:rFonts w:hint="default"/>
      </w:rPr>
    </w:lvl>
    <w:lvl w:ilvl="5" w:tplc="93D4A386">
      <w:numFmt w:val="bullet"/>
      <w:lvlText w:val="•"/>
      <w:lvlJc w:val="left"/>
      <w:pPr>
        <w:ind w:left="4962" w:hanging="361"/>
      </w:pPr>
      <w:rPr>
        <w:rFonts w:hint="default"/>
      </w:rPr>
    </w:lvl>
    <w:lvl w:ilvl="6" w:tplc="EAC424B8">
      <w:numFmt w:val="bullet"/>
      <w:lvlText w:val="•"/>
      <w:lvlJc w:val="left"/>
      <w:pPr>
        <w:ind w:left="5817" w:hanging="361"/>
      </w:pPr>
      <w:rPr>
        <w:rFonts w:hint="default"/>
      </w:rPr>
    </w:lvl>
    <w:lvl w:ilvl="7" w:tplc="F0A0C440">
      <w:numFmt w:val="bullet"/>
      <w:lvlText w:val="•"/>
      <w:lvlJc w:val="left"/>
      <w:pPr>
        <w:ind w:left="6673" w:hanging="361"/>
      </w:pPr>
      <w:rPr>
        <w:rFonts w:hint="default"/>
      </w:rPr>
    </w:lvl>
    <w:lvl w:ilvl="8" w:tplc="543E4DF0">
      <w:numFmt w:val="bullet"/>
      <w:lvlText w:val="•"/>
      <w:lvlJc w:val="left"/>
      <w:pPr>
        <w:ind w:left="7528" w:hanging="361"/>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2411E"/>
    <w:rsid w:val="00485102"/>
    <w:rsid w:val="004C13E4"/>
    <w:rsid w:val="0062411E"/>
    <w:rsid w:val="00B31179"/>
    <w:rsid w:val="00E743EB"/>
    <w:rsid w:val="00EF59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B0A1"/>
  <w15:docId w15:val="{D4D20565-7D4D-4288-B805-918607CB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
      <w:outlineLvl w:val="0"/>
    </w:pPr>
    <w:rPr>
      <w:b/>
      <w:bCs/>
      <w:sz w:val="36"/>
      <w:szCs w:val="36"/>
      <w:u w:val="single" w:color="000000"/>
    </w:rPr>
  </w:style>
  <w:style w:type="paragraph" w:styleId="Heading2">
    <w:name w:val="heading 2"/>
    <w:basedOn w:val="Normal"/>
    <w:uiPriority w:val="9"/>
    <w:unhideWhenUsed/>
    <w:qFormat/>
    <w:pPr>
      <w:ind w:left="10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tan0027@student.monas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lau0009@student.monash.edu" TargetMode="External"/><Relationship Id="rId5" Type="http://schemas.openxmlformats.org/officeDocument/2006/relationships/hyperlink" Target="mailto:dhew0003@student.monas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1969</Words>
  <Characters>11226</Characters>
  <Application>Microsoft Office Word</Application>
  <DocSecurity>0</DocSecurity>
  <Lines>93</Lines>
  <Paragraphs>26</Paragraphs>
  <ScaleCrop>false</ScaleCrop>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Danesh Hewasiribaddana</cp:lastModifiedBy>
  <cp:revision>7</cp:revision>
  <dcterms:created xsi:type="dcterms:W3CDTF">2019-09-23T06:00:00Z</dcterms:created>
  <dcterms:modified xsi:type="dcterms:W3CDTF">2019-09-24T03:04:00Z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2019-09-23T00:00:00Z</vt:filetime>
  </property>
</Properties>
</file>