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kw2f8hc4m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NeuroInsight — Full Setup &amp; Training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walks through the entire pipeline: preparing data locally, then training models in Google Colab. Follow the sections in order.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lh5dpi3q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0: What You Need Before Starting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installed locally (with a virtual environment recommended)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Google account (for Google Drive + Google Colab, both free)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 A (fastest):</w:t>
      </w:r>
      <w:r w:rsidDel="00000000" w:rsidR="00000000" w:rsidRPr="00000000">
        <w:rPr>
          <w:rtl w:val="0"/>
        </w:rPr>
        <w:t xml:space="preserve"> the already-prepared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cleaned_dataset/</w:t>
      </w:r>
      <w:r w:rsidDel="00000000" w:rsidR="00000000" w:rsidRPr="00000000">
        <w:rPr>
          <w:rtl w:val="0"/>
        </w:rPr>
        <w:t xml:space="preserve"> folder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class_weights.json</w:t>
      </w:r>
      <w:r w:rsidDel="00000000" w:rsidR="00000000" w:rsidRPr="00000000">
        <w:rPr>
          <w:rtl w:val="0"/>
        </w:rPr>
        <w:t xml:space="preserve"> (ask whoever shared this guide for these files), OR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 B (from scratch):</w:t>
      </w:r>
      <w:r w:rsidDel="00000000" w:rsidR="00000000" w:rsidRPr="00000000">
        <w:rPr>
          <w:rtl w:val="0"/>
        </w:rPr>
        <w:t xml:space="preserve"> the four raw source datasets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AugmentedAlzheimerDataset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OriginalDataset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Archive3</w:t>
      </w:r>
      <w:r w:rsidDel="00000000" w:rsidR="00000000" w:rsidRPr="00000000">
        <w:rPr>
          <w:rtl w:val="0"/>
        </w:rPr>
        <w:t xml:space="preserve">) placed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Option A, skip straight to </w:t>
      </w:r>
      <w:r w:rsidDel="00000000" w:rsidR="00000000" w:rsidRPr="00000000">
        <w:rPr>
          <w:b w:val="1"/>
          <w:bCs w:val="1"/>
          <w:rtl w:val="0"/>
        </w:rPr>
        <w:t xml:space="preserve">Part 2</w:t>
      </w:r>
      <w:r w:rsidDel="00000000" w:rsidR="00000000" w:rsidRPr="00000000">
        <w:rPr>
          <w:rtl w:val="0"/>
        </w:rPr>
        <w:t xml:space="preserve">. If you only have the raw datasets, start at </w:t>
      </w:r>
      <w:r w:rsidDel="00000000" w:rsidR="00000000" w:rsidRPr="00000000">
        <w:rPr>
          <w:b w:val="1"/>
          <w:bCs w:val="1"/>
          <w:rtl w:val="0"/>
        </w:rPr>
        <w:t xml:space="preserve">Part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6o6jqxyh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Local Setup (only needed if starting from raw datasets)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935fjfw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Set up your Python environment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terminal, inside your project folder: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venv\Scripts\Activate.ps1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pip install pandas numpy matplotlib seaborn pillow imagehash tqdm scikit-learn tensorflow opencv-python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ne4qx9jvi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Folder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project folder looks like this before running anything: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NeuroInsight/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pipeline.py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datasets/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AugmentedAlzheimerDataset/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OriginalDataset/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Archive2/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Archive3/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dzv4k19a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Run Steps 1–4 locally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, scroll to the very bottom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), and run each step </w:t>
      </w:r>
      <w:r w:rsidDel="00000000" w:rsidR="00000000" w:rsidRPr="00000000">
        <w:rPr>
          <w:b w:val="1"/>
          <w:bCs w:val="1"/>
          <w:rtl w:val="0"/>
        </w:rPr>
        <w:t xml:space="preserve">one at a time</w:t>
      </w:r>
      <w:r w:rsidDel="00000000" w:rsidR="00000000" w:rsidRPr="00000000">
        <w:rPr>
          <w:rtl w:val="0"/>
        </w:rPr>
        <w:t xml:space="preserve"> — uncomment only the one you're running, save, then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pipeline.py</w:t>
      </w:r>
      <w:r w:rsidDel="00000000" w:rsidR="00000000" w:rsidRPr="00000000">
        <w:rPr>
          <w:rtl w:val="0"/>
        </w:rPr>
        <w:t xml:space="preserve">, then move to the next.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— Analyze the data</w:t>
      </w:r>
      <w:r w:rsidDel="00000000" w:rsidR="00000000" w:rsidRPr="00000000">
        <w:rPr>
          <w:rtl w:val="0"/>
        </w:rPr>
        <w:t xml:space="preserve"> (optional, just produces a chart):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run_analysis()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— Clean corrupt/duplicate files</w:t>
      </w:r>
      <w:r w:rsidDel="00000000" w:rsidR="00000000" w:rsidRPr="00000000">
        <w:rPr>
          <w:rtl w:val="0"/>
        </w:rPr>
        <w:t xml:space="preserve"> (this deletes bad files, so only run once):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run_cleaning()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 — Merge everything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cleaned_dataset/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run_merge()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— Create the leakage-safe, balanced train/val/test split: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run_split()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step hashes every image to detect near-duplicates and can take a few minutes. When it finishes, you should see: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Per-class cluster counts and a "largest cluster" size (should be small, e.g. under a couple hundred — if you see something like a single cluster of thousands of images, stop and flag it, something's wrong)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Balanced class counts for train/val/test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"Cluster overlap check"</w:t>
      </w:r>
      <w:r w:rsidDel="00000000" w:rsidR="00000000" w:rsidRPr="00000000">
        <w:rPr>
          <w:rtl w:val="0"/>
        </w:rPr>
        <w:t xml:space="preserve"> — this must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all three (train/val, train/test, val/test). If any of these are non-zero, do not proceed — something is misconfigured.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Step 4 completes successfully, you'll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class_weights.json</w:t>
      </w:r>
      <w:r w:rsidDel="00000000" w:rsidR="00000000" w:rsidRPr="00000000">
        <w:rPr>
          <w:rtl w:val="0"/>
        </w:rPr>
        <w:t xml:space="preserve"> in your project folder, plus the populated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cleaned_dataset/</w:t>
      </w:r>
      <w:r w:rsidDel="00000000" w:rsidR="00000000" w:rsidRPr="00000000">
        <w:rPr>
          <w:rtl w:val="0"/>
        </w:rPr>
        <w:t xml:space="preserve"> folder. These are the files you need for Part 2.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t3a5g2lxt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Move to Google Colab for Training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deep learning models is far faster on a GPU than a normal laptop CPU (hours vs. days), and Google Colab provides one for free.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n4zdu1qw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Zip your data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terminal, from your project folder: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-c "import shutil; shutil.make_archive('neuroinsight_data', 'zip', '.', 'cleaned_dataset')"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separately zip the CSVs and weights file together, or just upload them individually — either works.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zipfile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shutil.make_archive</w:t>
      </w:r>
      <w:r w:rsidDel="00000000" w:rsidR="00000000" w:rsidRPr="00000000">
        <w:rPr>
          <w:rtl w:val="0"/>
        </w:rPr>
        <w:t xml:space="preserve">) instead of Windows' built-in zip tools avoids a known bug where Windows-created zips store folder paths with backslashes, which breaks when unzipped on Colab's Linux environment.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crqflqwq2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Upload to Google Drive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drive.google.com</w:t>
        </w:r>
      </w:hyperlink>
      <w:r w:rsidDel="00000000" w:rsidR="00000000" w:rsidRPr="00000000">
        <w:rPr>
          <w:rtl w:val="0"/>
        </w:rPr>
        <w:t xml:space="preserve"> and upload to the root of "My Drive":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neuroinsight_data.zip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class_weights.json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2s4811yb0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Open Google Colab and set up a GPU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colab.research.google.com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Notebook.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Runtime → Change runtime type → select "T4 GPU" → Save.</w:t>
      </w:r>
      <w:r w:rsidDel="00000000" w:rsidR="00000000" w:rsidRPr="00000000">
        <w:rPr>
          <w:rtl w:val="0"/>
        </w:rPr>
        <w:t xml:space="preserve"> Do this before running any cells.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7oklqixz8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Run these cells in order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1 — Mount your Drive: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google.colab import drive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drive.mount('/content/drive')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2 — Unzip your data and copy in the CSVs + pipeline.py: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shutil.unpack_archive('/content/drive/MyDrive/neuroinsight_data.zip', '/content/NeuroInsight')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fname in ['train.csv', 'val.csv', 'test.csv', 'class_weights.json', 'pipeline.py']: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shutil.copy(f'/content/drive/MyDrive/{fname}', f'/content/NeuroInsight/{fname}')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3 — Install the one missing package: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!pip install imagehash -q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4 — Move into the project folder and confirm the GPU is active: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%cd /content/NeuroInsight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print("GPUs:", tf.config.list_physical_devices('GPU'))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see a GPU listed here (something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[PhysicalDevice(name='/physical_device:GPU:0', ...)]</w:t>
      </w:r>
      <w:r w:rsidDel="00000000" w:rsidR="00000000" w:rsidRPr="00000000">
        <w:rPr>
          <w:rtl w:val="0"/>
        </w:rPr>
        <w:t xml:space="preserve">). If it prints an empty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, go back to step 2.3 — the runtime type wasn't set correctly before you started running cells.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5 — Check the file is correct, then run Step 5 (train the baseline model):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already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val.csv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 from Part 1 (or from the shared data), you don't need to re-run Step 4 here. Edit the bottom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directly from within Colab (open it via the folder icon on the left sidebar →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), so only this line is active: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run_train_baseline()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in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 block should be commented out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in front. Save with </w:t>
      </w:r>
      <w:r w:rsidDel="00000000" w:rsidR="00000000" w:rsidRPr="00000000">
        <w:rPr>
          <w:b w:val="1"/>
          <w:bCs w:val="1"/>
          <w:rtl w:val="0"/>
        </w:rPr>
        <w:t xml:space="preserve">Ctrl+S</w:t>
      </w:r>
      <w:r w:rsidDel="00000000" w:rsidR="00000000" w:rsidRPr="00000000">
        <w:rPr>
          <w:rtl w:val="0"/>
        </w:rPr>
        <w:t xml:space="preserve"> inside Colab's editor.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%run pipeline.py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step trains for a while</w:t>
      </w:r>
      <w:r w:rsidDel="00000000" w:rsidR="00000000" w:rsidRPr="00000000">
        <w:rPr>
          <w:rtl w:val="0"/>
        </w:rPr>
        <w:t xml:space="preserve"> (roughly 2 hours on a T4 GPU, based on prior runs) and prints a final accuracy plus a per-class breakdown at the end — that's your baseline result.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6 — Back up the trained model immediately after it finishes: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shutil.copytree('/content/NeuroInsight/saved_models', '/content/drive/MyDrive/saved_models_backup', dirs_exist_ok=True)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right away — don't skip it, even if you're about to keep working. Colab sessions can disconnect unexpectedly, and anything not saved to Drive is lost permanently (the pipeline already auto-backs up progress to Drive every 5 epochs during training too, as a safety net).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7 — Move to Step 6 (train MobileNet + ResNet50):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again so only this line is active: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run_train_others()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Save, then: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%run pipeline.py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trains two more models back-to-back and will take longer (roughly 4-5 hours total). Back up again afterward using the same command as Cell 6.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8 — Step 7 (combine all three models into an ensemble):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so only this line is active: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run_ensemble()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Save, then: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%run pipeline.py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prints your final combined accuracy, a classification report, and saves a confusion matrix image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ensemble_cm.png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9 — Step 8 (generate a Grad-CAM explainability example):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so only this line is active: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run_gradcam()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Save, then: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%run pipeline.py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picks a random test image, shows which regions of the scan the model focused on, and prints a sample "clinical decision support report."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cufd2hhd3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Notes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Colab says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GPUs: 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runtime type wasn't set to GPU before you started. Runtime → Change runtime type → T4 GPU → Save, then re-run from Cell 4.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ModuleNotFoundError: No module named 'imagehash'</w:t>
      </w:r>
      <w:r w:rsidDel="00000000" w:rsidR="00000000" w:rsidRPr="00000000">
        <w:rPr>
          <w:rtl w:val="0"/>
        </w:rPr>
        <w:t xml:space="preserve"> — re-run Cell 3.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FileNotFoundError</w:t>
      </w:r>
      <w:r w:rsidDel="00000000" w:rsidR="00000000" w:rsidRPr="00000000">
        <w:rPr>
          <w:b w:val="1"/>
          <w:bCs w:val="1"/>
          <w:rtl w:val="0"/>
        </w:rPr>
        <w:t xml:space="preserve"> involving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cleaned_dataset</w:t>
      </w:r>
      <w:r w:rsidDel="00000000" w:rsidR="00000000" w:rsidRPr="00000000">
        <w:rPr>
          <w:rtl w:val="0"/>
        </w:rPr>
        <w:t xml:space="preserve"> — check for files with backslashes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) in their names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cleaned_dataset/</w:t>
      </w:r>
      <w:r w:rsidDel="00000000" w:rsidR="00000000" w:rsidRPr="00000000">
        <w:rPr>
          <w:rtl w:val="0"/>
        </w:rPr>
        <w:t xml:space="preserve">; this means the zip was created with a Windows tool that stores paths incorrectly. Re-zip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shutil.make_archive</w:t>
      </w:r>
      <w:r w:rsidDel="00000000" w:rsidR="00000000" w:rsidRPr="00000000">
        <w:rPr>
          <w:rtl w:val="0"/>
        </w:rPr>
        <w:t xml:space="preserve"> command in step 2.1, which avoids this.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step you disabled still runs</w:t>
      </w:r>
      <w:r w:rsidDel="00000000" w:rsidR="00000000" w:rsidRPr="00000000">
        <w:rPr>
          <w:rtl w:val="0"/>
        </w:rPr>
        <w:t xml:space="preserve"> — you likely edited a different copy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than the one Colab is executing. Always edit the file directly inside Colab's own file browser (not a separate copy on your laptop or Drive), and confirm your edit landed by running: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with open('/content/NeuroInsight/pipeline.py') as f: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print(f.read()[-500:])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your Colab session disconnects mid-training</w:t>
      </w:r>
      <w:r w:rsidDel="00000000" w:rsidR="00000000" w:rsidRPr="00000000">
        <w:rPr>
          <w:rtl w:val="0"/>
        </w:rPr>
        <w:t xml:space="preserve"> — everything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/content/</w:t>
      </w:r>
      <w:r w:rsidDel="00000000" w:rsidR="00000000" w:rsidRPr="00000000">
        <w:rPr>
          <w:rtl w:val="0"/>
        </w:rPr>
        <w:t xml:space="preserve"> is wiped (Drive is unaffected). You'll need to redo Cells 1–4 (mount, unzip, install, confirm GPU) before continuing. Training progress is auto-backed-up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MyDrive/saved_models_live_backup/</w:t>
      </w:r>
      <w:r w:rsidDel="00000000" w:rsidR="00000000" w:rsidRPr="00000000">
        <w:rPr>
          <w:rtl w:val="0"/>
        </w:rPr>
        <w:t xml:space="preserve"> every 5 epochs, so you won't lose more than a few epochs' worth of progress.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dcemfx3k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"Good" Results Look Like (for reference)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prior runs of this exact pipeline: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(EfficientNetB0) alone: roughly </w:t>
      </w:r>
      <w:r w:rsidDel="00000000" w:rsidR="00000000" w:rsidRPr="00000000">
        <w:rPr>
          <w:b w:val="1"/>
          <w:bCs w:val="1"/>
          <w:rtl w:val="0"/>
        </w:rPr>
        <w:t xml:space="preserve">70%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ModerateDemented is typically the easiest class to classify (often 90%+ F1-score).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MildDemented and VeryMildDemented are consistently the hardest to tell apart — this reflects a genuine difficulty in distinguishing adjacent disease stages, not a bug in the pipeline.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ensemble (Step 7, combining all three models) should improve on the baseline somewhat, though the exact amount varies.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numbers land in a similar range, everything is working as expected.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" TargetMode="External"/><Relationship Id="rId7" Type="http://schemas.openxmlformats.org/officeDocument/2006/relationships/hyperlink" Target="https://drive.google.com" TargetMode="External"/><Relationship Id="rId8" Type="http://schemas.openxmlformats.org/officeDocument/2006/relationships/hyperlink" Target="https://colab.research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