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ФЕДЕРАЛЬНОЕ АГЕНТСТВО ЖЕЛЕЗНОДОРОЖНОГО ТРАНСПОРТА</w:t>
      </w: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ФЕДЕРАЛЬНОЕ ГОСУДАРСТВЕННОЕ БЮДЖЕТНОЕ ОБРАЗОВАТЕЛЬНОЕ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УЧРЕЖДЕНИЕ ВЫСШЕГО ПРОФЕССИОНАЛЬНОГО ОБРАЗОВАНИЯ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"МОСКОВСКИЙ ГОСУДАРСТВЕННЫЙ УНИВЕРСИТЕТПУТЕЙ СООБЩЕНИЯ"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proofErr w:type="gramStart"/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(МГУПС (МИИТ)</w:t>
      </w:r>
      <w:proofErr w:type="gramEnd"/>
    </w:p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</w:p>
    <w:p w:rsidR="005675C3" w:rsidRPr="005675C3" w:rsidRDefault="005675C3" w:rsidP="005675C3">
      <w:pPr>
        <w:pStyle w:val="Default"/>
        <w:jc w:val="center"/>
        <w:rPr>
          <w:sz w:val="20"/>
          <w:szCs w:val="20"/>
        </w:rPr>
      </w:pPr>
      <w:r w:rsidRPr="005675C3">
        <w:rPr>
          <w:sz w:val="20"/>
          <w:szCs w:val="20"/>
        </w:rPr>
        <w:t>ИНСТИТУТ   ТРАНСПОРТНОЙ   ТЕХНИКИ    И   СИСТЕМ   УПРАВЛЕНИЯ</w:t>
      </w:r>
    </w:p>
    <w:tbl>
      <w:tblPr>
        <w:tblW w:w="1021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108"/>
        <w:gridCol w:w="5109"/>
      </w:tblGrid>
      <w:tr w:rsidR="005675C3" w:rsidRPr="005675C3" w:rsidTr="00E95F86">
        <w:trPr>
          <w:trHeight w:val="833"/>
        </w:trPr>
        <w:tc>
          <w:tcPr>
            <w:tcW w:w="5108" w:type="dxa"/>
          </w:tcPr>
          <w:p w:rsidR="005675C3" w:rsidRPr="005675C3" w:rsidRDefault="00A262F7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</w:t>
            </w:r>
            <w:r w:rsidR="005675C3" w:rsidRPr="005675C3">
              <w:rPr>
                <w:sz w:val="20"/>
                <w:szCs w:val="20"/>
              </w:rPr>
              <w:t>(наименование института)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СОГЛАСОВАНО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Заведующий кафедрой «Путевые, строительные машины и робототехнические комплексы»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Протокол заседания кафедры 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от  «</w:t>
            </w:r>
            <w:r w:rsidR="003A633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»</w:t>
            </w:r>
            <w:r w:rsidR="003A633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     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201</w:t>
            </w:r>
            <w:r w:rsidR="00D82DE4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г.  № 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КОВАЛЬСКИЙ В.Ф. ____________</w:t>
            </w:r>
          </w:p>
          <w:p w:rsidR="005675C3" w:rsidRPr="005675C3" w:rsidRDefault="005675C3" w:rsidP="003A6335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                        (ФИО, подпись)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108" w:type="dxa"/>
          </w:tcPr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Cs/>
                <w:sz w:val="20"/>
                <w:szCs w:val="20"/>
              </w:rPr>
            </w:pPr>
            <w:r w:rsidRPr="005675C3">
              <w:rPr>
                <w:bCs/>
                <w:sz w:val="20"/>
                <w:szCs w:val="20"/>
              </w:rPr>
              <w:t>УТВЕРЖДАЮ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 xml:space="preserve">Руководитель магистерской программы: 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</w:p>
          <w:p w:rsidR="005675C3" w:rsidRPr="005675C3" w:rsidRDefault="003A6335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Ковальский Виктор Федорович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Д.т.н., профессор, профессор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jc w:val="center"/>
              <w:rPr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__________________________________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jc w:val="center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(подпись)</w:t>
            </w:r>
          </w:p>
          <w:p w:rsidR="005675C3" w:rsidRPr="005675C3" w:rsidRDefault="005675C3" w:rsidP="00D82DE4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«_____»_____________ 201</w:t>
            </w:r>
            <w:r w:rsidR="00D82DE4">
              <w:rPr>
                <w:sz w:val="20"/>
                <w:szCs w:val="20"/>
              </w:rPr>
              <w:t xml:space="preserve">  </w:t>
            </w:r>
            <w:r w:rsidRPr="005675C3">
              <w:rPr>
                <w:sz w:val="20"/>
                <w:szCs w:val="20"/>
              </w:rPr>
              <w:t xml:space="preserve"> г. </w:t>
            </w:r>
          </w:p>
        </w:tc>
      </w:tr>
      <w:tr w:rsidR="005675C3" w:rsidRPr="005675C3" w:rsidTr="00E95F86">
        <w:trPr>
          <w:trHeight w:val="198"/>
        </w:trPr>
        <w:tc>
          <w:tcPr>
            <w:tcW w:w="10217" w:type="dxa"/>
            <w:gridSpan w:val="2"/>
          </w:tcPr>
          <w:p w:rsidR="005675C3" w:rsidRPr="005675C3" w:rsidRDefault="005675C3" w:rsidP="00E95F8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5675C3" w:rsidRPr="005675C3" w:rsidRDefault="005675C3" w:rsidP="005675C3">
      <w:pPr>
        <w:ind w:left="-42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675C3">
        <w:rPr>
          <w:rFonts w:ascii="Times New Roman" w:hAnsi="Times New Roman" w:cs="Times New Roman"/>
          <w:b/>
          <w:bCs/>
          <w:sz w:val="20"/>
          <w:szCs w:val="20"/>
        </w:rPr>
        <w:t xml:space="preserve">Индивидуальный план работы </w:t>
      </w:r>
    </w:p>
    <w:p w:rsidR="005675C3" w:rsidRPr="005675C3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 xml:space="preserve">Ф.И.О. </w:t>
      </w:r>
      <w:proofErr w:type="gramStart"/>
      <w:r w:rsidRPr="005675C3">
        <w:rPr>
          <w:rFonts w:ascii="Times New Roman" w:hAnsi="Times New Roman" w:cs="Times New Roman"/>
          <w:sz w:val="20"/>
          <w:szCs w:val="20"/>
        </w:rPr>
        <w:t>обучающегося</w:t>
      </w:r>
      <w:proofErr w:type="gramEnd"/>
      <w:r w:rsidRPr="005675C3">
        <w:rPr>
          <w:rFonts w:ascii="Times New Roman" w:hAnsi="Times New Roman" w:cs="Times New Roman"/>
          <w:sz w:val="20"/>
          <w:szCs w:val="20"/>
        </w:rPr>
        <w:t>_</w:t>
      </w:r>
      <w:r w:rsidR="007630B0" w:rsidRPr="00D82DE4">
        <w:rPr>
          <w:rFonts w:ascii="Times New Roman" w:hAnsi="Times New Roman" w:cs="Times New Roman"/>
          <w:b/>
          <w:sz w:val="20"/>
          <w:szCs w:val="20"/>
          <w:u w:val="single"/>
        </w:rPr>
        <w:t>Ложкин Петр Николаевич</w:t>
      </w:r>
      <w:r w:rsidRPr="005675C3">
        <w:rPr>
          <w:rFonts w:ascii="Times New Roman" w:hAnsi="Times New Roman" w:cs="Times New Roman"/>
          <w:sz w:val="20"/>
          <w:szCs w:val="20"/>
        </w:rPr>
        <w:t>___</w:t>
      </w:r>
      <w:r w:rsidR="007630B0">
        <w:rPr>
          <w:rFonts w:ascii="Times New Roman" w:hAnsi="Times New Roman" w:cs="Times New Roman"/>
          <w:sz w:val="20"/>
          <w:szCs w:val="20"/>
        </w:rPr>
        <w:t>_____</w:t>
      </w:r>
      <w:r w:rsidRPr="005675C3">
        <w:rPr>
          <w:rFonts w:ascii="Times New Roman" w:hAnsi="Times New Roman" w:cs="Times New Roman"/>
          <w:sz w:val="20"/>
          <w:szCs w:val="20"/>
        </w:rPr>
        <w:t xml:space="preserve">___________________________ </w:t>
      </w:r>
    </w:p>
    <w:p w:rsidR="005675C3" w:rsidRPr="005675C3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___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 xml:space="preserve">89152171871, </w:t>
      </w:r>
      <w:proofErr w:type="spellStart"/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im</w:t>
      </w:r>
      <w:proofErr w:type="spellEnd"/>
      <w:r w:rsidR="007630B0" w:rsidRPr="005C174F">
        <w:rPr>
          <w:rFonts w:ascii="Times New Roman" w:hAnsi="Times New Roman" w:cs="Times New Roman"/>
          <w:sz w:val="20"/>
          <w:szCs w:val="20"/>
          <w:u w:val="single"/>
        </w:rPr>
        <w:t>7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mortal</w:t>
      </w:r>
      <w:r w:rsidR="007630B0" w:rsidRPr="005C174F">
        <w:rPr>
          <w:rFonts w:ascii="Times New Roman" w:hAnsi="Times New Roman" w:cs="Times New Roman"/>
          <w:sz w:val="20"/>
          <w:szCs w:val="20"/>
          <w:u w:val="single"/>
        </w:rPr>
        <w:t>@</w:t>
      </w:r>
      <w:proofErr w:type="spellStart"/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gmail</w:t>
      </w:r>
      <w:proofErr w:type="spellEnd"/>
      <w:r w:rsidR="007630B0" w:rsidRPr="005C174F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com</w:t>
      </w:r>
      <w:r w:rsidRPr="005675C3">
        <w:rPr>
          <w:rFonts w:ascii="Times New Roman" w:hAnsi="Times New Roman" w:cs="Times New Roman"/>
          <w:sz w:val="20"/>
          <w:szCs w:val="20"/>
        </w:rPr>
        <w:t>______________________________________</w:t>
      </w:r>
    </w:p>
    <w:p w:rsidR="005675C3" w:rsidRPr="005675C3" w:rsidRDefault="005675C3" w:rsidP="003A633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(контактный телефон, e-mail)</w:t>
      </w:r>
    </w:p>
    <w:p w:rsidR="005675C3" w:rsidRPr="005675C3" w:rsidRDefault="005675C3" w:rsidP="005675C3">
      <w:pPr>
        <w:rPr>
          <w:rFonts w:ascii="Times New Roman" w:hAnsi="Times New Roman" w:cs="Times New Roman"/>
          <w:sz w:val="20"/>
          <w:szCs w:val="20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обучения, группа:     очная,      гр. ТНК-</w:t>
      </w:r>
      <w:r w:rsidR="007630B0" w:rsidRPr="005C174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 и наименование направления подготовки:</w:t>
      </w:r>
    </w:p>
    <w:p w:rsidR="003A6335" w:rsidRPr="00065197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23.04.02</w:t>
      </w:r>
      <w:r w:rsidRPr="00065197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Наземные транспортно-технологические комплексы</w:t>
      </w:r>
      <w:r w:rsidRPr="00065197">
        <w:rPr>
          <w:rFonts w:ascii="Times New Roman" w:hAnsi="Times New Roman" w:cs="Times New Roman"/>
          <w:i/>
          <w:sz w:val="24"/>
          <w:szCs w:val="24"/>
        </w:rPr>
        <w:t>»</w:t>
      </w: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магистерской программы:</w:t>
      </w:r>
    </w:p>
    <w:p w:rsidR="003A6335" w:rsidRPr="00065197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i/>
          <w:sz w:val="24"/>
          <w:szCs w:val="24"/>
        </w:rPr>
      </w:pPr>
      <w:r w:rsidRPr="00065197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Наземные транспортные комплексы</w:t>
      </w:r>
      <w:r w:rsidRPr="00065197">
        <w:rPr>
          <w:rFonts w:ascii="Times New Roman" w:hAnsi="Times New Roman" w:cs="Times New Roman"/>
          <w:i/>
          <w:sz w:val="24"/>
          <w:szCs w:val="24"/>
        </w:rPr>
        <w:t>»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  <w:lang w:eastAsia="en-US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Кафедра </w:t>
      </w:r>
      <w:r w:rsidRPr="003A6335">
        <w:rPr>
          <w:rFonts w:ascii="Times New Roman" w:hAnsi="Times New Roman" w:cs="Times New Roman"/>
          <w:sz w:val="20"/>
          <w:szCs w:val="20"/>
          <w:lang w:eastAsia="en-US"/>
        </w:rPr>
        <w:t>«Путевые, строительные машины и робототехнические комплексы»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7630B0" w:rsidRDefault="005675C3" w:rsidP="007630B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Научный руководитель магистранта </w:t>
      </w:r>
      <w:r w:rsidRPr="00D82DE4">
        <w:rPr>
          <w:rFonts w:ascii="Times New Roman" w:hAnsi="Times New Roman" w:cs="Times New Roman"/>
          <w:b/>
          <w:sz w:val="20"/>
          <w:szCs w:val="20"/>
        </w:rPr>
        <w:t>__</w:t>
      </w:r>
      <w:r w:rsidR="007630B0" w:rsidRPr="00D82DE4">
        <w:rPr>
          <w:rFonts w:ascii="Times New Roman" w:hAnsi="Times New Roman" w:cs="Times New Roman"/>
          <w:b/>
          <w:sz w:val="20"/>
          <w:szCs w:val="20"/>
          <w:u w:val="single"/>
        </w:rPr>
        <w:t>Гринчар Николай Григорьевич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>,</w:t>
      </w:r>
      <w:r w:rsidR="007630B0" w:rsidRPr="003A6335">
        <w:rPr>
          <w:rFonts w:ascii="Times New Roman" w:hAnsi="Times New Roman" w:cs="Times New Roman"/>
          <w:sz w:val="20"/>
          <w:szCs w:val="20"/>
        </w:rPr>
        <w:t>_____________</w:t>
      </w:r>
    </w:p>
    <w:p w:rsidR="005675C3" w:rsidRPr="003A6335" w:rsidRDefault="007630B0" w:rsidP="007630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0B0">
        <w:rPr>
          <w:rFonts w:ascii="Times New Roman" w:hAnsi="Times New Roman" w:cs="Times New Roman"/>
          <w:sz w:val="20"/>
          <w:szCs w:val="20"/>
          <w:u w:val="single"/>
        </w:rPr>
        <w:t xml:space="preserve"> доцент, </w:t>
      </w:r>
      <w:r w:rsidR="00D82DE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7630B0">
        <w:rPr>
          <w:rFonts w:ascii="Times New Roman" w:hAnsi="Times New Roman" w:cs="Times New Roman"/>
          <w:sz w:val="20"/>
          <w:szCs w:val="20"/>
          <w:u w:val="single"/>
        </w:rPr>
        <w:t>доктор технических наук</w:t>
      </w:r>
      <w:r w:rsidR="005675C3" w:rsidRPr="003A6335">
        <w:rPr>
          <w:rFonts w:ascii="Times New Roman" w:hAnsi="Times New Roman" w:cs="Times New Roman"/>
          <w:sz w:val="20"/>
          <w:szCs w:val="20"/>
        </w:rPr>
        <w:t>______________________________________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   (ФИО научного руководителя, ученое звание, степень) 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0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Направление магистерского исследования (тема магистерской диссертации)</w:t>
      </w:r>
    </w:p>
    <w:p w:rsidR="005675C3" w:rsidRPr="005C174F" w:rsidRDefault="005C174F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Расчёт на устойчивость конструкций гидроцилиндров с применением методов компьютерного моделирования</w:t>
      </w:r>
    </w:p>
    <w:p w:rsidR="005675C3" w:rsidRPr="003A6335" w:rsidRDefault="005675C3" w:rsidP="003A6335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1" w:color="auto"/>
          <w:between w:val="single" w:sz="12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0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Период обучения в магистратуре   с    1 сентября 201</w:t>
      </w:r>
      <w:r w:rsidR="00D82DE4">
        <w:rPr>
          <w:rFonts w:ascii="Times New Roman" w:hAnsi="Times New Roman" w:cs="Times New Roman"/>
          <w:sz w:val="20"/>
          <w:szCs w:val="20"/>
        </w:rPr>
        <w:t>4</w:t>
      </w:r>
      <w:r w:rsidRPr="003A6335">
        <w:rPr>
          <w:rFonts w:ascii="Times New Roman" w:hAnsi="Times New Roman" w:cs="Times New Roman"/>
          <w:sz w:val="20"/>
          <w:szCs w:val="20"/>
        </w:rPr>
        <w:t xml:space="preserve"> г. по август 201</w:t>
      </w:r>
      <w:r w:rsidR="00D82DE4">
        <w:rPr>
          <w:rFonts w:ascii="Times New Roman" w:hAnsi="Times New Roman" w:cs="Times New Roman"/>
          <w:sz w:val="20"/>
          <w:szCs w:val="20"/>
        </w:rPr>
        <w:t>6</w:t>
      </w:r>
      <w:r w:rsidRPr="003A6335">
        <w:rPr>
          <w:rFonts w:ascii="Times New Roman" w:hAnsi="Times New Roman" w:cs="Times New Roman"/>
          <w:sz w:val="20"/>
          <w:szCs w:val="20"/>
        </w:rPr>
        <w:t xml:space="preserve"> г.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Обучающийся___________________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Научный руководитель_____________________________</w:t>
      </w: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675C3" w:rsidRPr="003A6335" w:rsidRDefault="005675C3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t>1. Содержание образовательной программы:</w:t>
      </w:r>
    </w:p>
    <w:p w:rsidR="005675C3" w:rsidRPr="003A6335" w:rsidRDefault="005675C3" w:rsidP="003A6335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1E0"/>
      </w:tblPr>
      <w:tblGrid>
        <w:gridCol w:w="533"/>
        <w:gridCol w:w="3119"/>
        <w:gridCol w:w="1276"/>
        <w:gridCol w:w="1984"/>
        <w:gridCol w:w="1276"/>
        <w:gridCol w:w="1559"/>
      </w:tblGrid>
      <w:tr w:rsidR="005675C3" w:rsidRPr="003A6335" w:rsidTr="00E95F86">
        <w:tc>
          <w:tcPr>
            <w:tcW w:w="533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№</w:t>
            </w:r>
          </w:p>
        </w:tc>
        <w:tc>
          <w:tcPr>
            <w:tcW w:w="3119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Наименование дисциплин</w:t>
            </w:r>
          </w:p>
        </w:tc>
        <w:tc>
          <w:tcPr>
            <w:tcW w:w="1276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Семестр</w:t>
            </w:r>
          </w:p>
        </w:tc>
        <w:tc>
          <w:tcPr>
            <w:tcW w:w="1984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Формы аттестации</w:t>
            </w:r>
          </w:p>
        </w:tc>
        <w:tc>
          <w:tcPr>
            <w:tcW w:w="1276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Оценка</w:t>
            </w:r>
          </w:p>
        </w:tc>
        <w:tc>
          <w:tcPr>
            <w:tcW w:w="1559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Дата</w:t>
            </w:r>
          </w:p>
        </w:tc>
      </w:tr>
      <w:tr w:rsidR="00A262F7" w:rsidRPr="003A6335" w:rsidTr="0074718D">
        <w:trPr>
          <w:trHeight w:val="360"/>
        </w:trPr>
        <w:tc>
          <w:tcPr>
            <w:tcW w:w="533" w:type="dxa"/>
            <w:vMerge w:val="restart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vMerge w:val="restart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Логика и методология науки</w:t>
            </w:r>
          </w:p>
        </w:tc>
        <w:tc>
          <w:tcPr>
            <w:tcW w:w="1276" w:type="dxa"/>
            <w:vMerge w:val="restart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A262F7" w:rsidRPr="003A6335" w:rsidRDefault="00A262F7" w:rsidP="003A6335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A262F7" w:rsidRPr="003A6335" w:rsidRDefault="00A262F7" w:rsidP="003A6335">
            <w:pPr>
              <w:spacing w:line="276" w:lineRule="auto"/>
            </w:pPr>
          </w:p>
        </w:tc>
      </w:tr>
      <w:tr w:rsidR="00A262F7" w:rsidRPr="003A6335" w:rsidTr="0074718D">
        <w:trPr>
          <w:trHeight w:val="532"/>
        </w:trPr>
        <w:tc>
          <w:tcPr>
            <w:tcW w:w="533" w:type="dxa"/>
            <w:vMerge/>
            <w:vAlign w:val="center"/>
          </w:tcPr>
          <w:p w:rsidR="00A262F7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A262F7" w:rsidRPr="003A6335" w:rsidRDefault="00A262F7" w:rsidP="003A6335"/>
        </w:tc>
        <w:tc>
          <w:tcPr>
            <w:tcW w:w="1559" w:type="dxa"/>
            <w:vMerge/>
          </w:tcPr>
          <w:p w:rsidR="00A262F7" w:rsidRPr="003A6335" w:rsidRDefault="00A262F7" w:rsidP="003A6335"/>
        </w:tc>
      </w:tr>
      <w:tr w:rsidR="00A262F7" w:rsidRPr="003A6335" w:rsidTr="00A262F7">
        <w:trPr>
          <w:trHeight w:val="572"/>
        </w:trPr>
        <w:tc>
          <w:tcPr>
            <w:tcW w:w="533" w:type="dxa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Прикладная математика</w:t>
            </w:r>
          </w:p>
        </w:tc>
        <w:tc>
          <w:tcPr>
            <w:tcW w:w="1276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</w:tcPr>
          <w:p w:rsidR="00A262F7" w:rsidRPr="003A6335" w:rsidRDefault="00A262F7" w:rsidP="003A6335">
            <w:pPr>
              <w:spacing w:line="276" w:lineRule="auto"/>
            </w:pPr>
          </w:p>
        </w:tc>
        <w:tc>
          <w:tcPr>
            <w:tcW w:w="1559" w:type="dxa"/>
          </w:tcPr>
          <w:p w:rsidR="00A262F7" w:rsidRPr="003A6335" w:rsidRDefault="00A262F7" w:rsidP="003A6335">
            <w:pPr>
              <w:spacing w:line="276" w:lineRule="auto"/>
            </w:pPr>
          </w:p>
        </w:tc>
      </w:tr>
      <w:tr w:rsidR="00A262F7" w:rsidRPr="003A6335" w:rsidTr="00A262F7">
        <w:trPr>
          <w:trHeight w:val="538"/>
        </w:trPr>
        <w:tc>
          <w:tcPr>
            <w:tcW w:w="533" w:type="dxa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Основы научных исследований</w:t>
            </w:r>
          </w:p>
        </w:tc>
        <w:tc>
          <w:tcPr>
            <w:tcW w:w="1276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</w:tcPr>
          <w:p w:rsidR="00A262F7" w:rsidRPr="003A6335" w:rsidRDefault="00A262F7" w:rsidP="003A6335"/>
        </w:tc>
        <w:tc>
          <w:tcPr>
            <w:tcW w:w="1559" w:type="dxa"/>
          </w:tcPr>
          <w:p w:rsidR="00A262F7" w:rsidRPr="003A6335" w:rsidRDefault="00A262F7" w:rsidP="003A6335"/>
        </w:tc>
      </w:tr>
      <w:tr w:rsidR="00A262F7" w:rsidRPr="003A6335" w:rsidTr="00A262F7">
        <w:trPr>
          <w:trHeight w:val="355"/>
        </w:trPr>
        <w:tc>
          <w:tcPr>
            <w:tcW w:w="533" w:type="dxa"/>
            <w:vMerge w:val="restart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vMerge w:val="restart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 xml:space="preserve">Исследования и </w:t>
            </w:r>
            <w:proofErr w:type="gramStart"/>
            <w:r w:rsidRPr="00DA4C04">
              <w:rPr>
                <w:color w:val="000000"/>
              </w:rPr>
              <w:t>испытания</w:t>
            </w:r>
            <w:proofErr w:type="gramEnd"/>
            <w:r w:rsidRPr="00DA4C04">
              <w:rPr>
                <w:color w:val="000000"/>
              </w:rPr>
              <w:t xml:space="preserve"> наземных транспортно-технологических комплексов</w:t>
            </w:r>
          </w:p>
        </w:tc>
        <w:tc>
          <w:tcPr>
            <w:tcW w:w="1276" w:type="dxa"/>
            <w:vMerge w:val="restart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Курсовой проект</w:t>
            </w:r>
          </w:p>
        </w:tc>
        <w:tc>
          <w:tcPr>
            <w:tcW w:w="1276" w:type="dxa"/>
            <w:vMerge w:val="restart"/>
          </w:tcPr>
          <w:p w:rsidR="00A262F7" w:rsidRPr="003A6335" w:rsidRDefault="00A262F7" w:rsidP="003A6335"/>
        </w:tc>
        <w:tc>
          <w:tcPr>
            <w:tcW w:w="1559" w:type="dxa"/>
            <w:vMerge w:val="restart"/>
          </w:tcPr>
          <w:p w:rsidR="00A262F7" w:rsidRPr="003A6335" w:rsidRDefault="00A262F7" w:rsidP="003A6335"/>
        </w:tc>
      </w:tr>
      <w:tr w:rsidR="00A262F7" w:rsidRPr="003A6335" w:rsidTr="00D95C37">
        <w:trPr>
          <w:trHeight w:val="332"/>
        </w:trPr>
        <w:tc>
          <w:tcPr>
            <w:tcW w:w="533" w:type="dxa"/>
            <w:vMerge/>
            <w:vAlign w:val="center"/>
          </w:tcPr>
          <w:p w:rsidR="00A262F7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A262F7" w:rsidRPr="003A6335" w:rsidRDefault="00A262F7" w:rsidP="003A6335"/>
        </w:tc>
        <w:tc>
          <w:tcPr>
            <w:tcW w:w="1559" w:type="dxa"/>
            <w:vMerge/>
          </w:tcPr>
          <w:p w:rsidR="00A262F7" w:rsidRPr="003A6335" w:rsidRDefault="00A262F7" w:rsidP="003A6335"/>
        </w:tc>
      </w:tr>
      <w:tr w:rsidR="008A2D84" w:rsidRPr="003A6335" w:rsidTr="00C1691A">
        <w:trPr>
          <w:trHeight w:val="287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5.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Конструирование и расчет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264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Курсовой проект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271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277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333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6.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Иностранный язык</w:t>
            </w:r>
          </w:p>
        </w:tc>
        <w:tc>
          <w:tcPr>
            <w:tcW w:w="1276" w:type="dxa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</w:p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354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оценкой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377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7.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Статистические методы в экспериментальных исследованиях</w:t>
            </w: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291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566"/>
        </w:trPr>
        <w:tc>
          <w:tcPr>
            <w:tcW w:w="533" w:type="dxa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8.</w:t>
            </w:r>
          </w:p>
        </w:tc>
        <w:tc>
          <w:tcPr>
            <w:tcW w:w="3119" w:type="dxa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Инновации в транспортном машиностроении</w:t>
            </w: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</w:p>
          <w:p w:rsidR="008A2D84" w:rsidRDefault="008A2D84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8A2D84" w:rsidRPr="003A6335" w:rsidRDefault="008A2D84" w:rsidP="003A6335"/>
        </w:tc>
        <w:tc>
          <w:tcPr>
            <w:tcW w:w="1559" w:type="dxa"/>
          </w:tcPr>
          <w:p w:rsidR="008A2D84" w:rsidRPr="003A6335" w:rsidRDefault="008A2D84" w:rsidP="003A6335"/>
        </w:tc>
      </w:tr>
      <w:tr w:rsidR="00C1691A" w:rsidRPr="003A6335" w:rsidTr="00C1691A">
        <w:trPr>
          <w:trHeight w:val="40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9.</w:t>
            </w:r>
          </w:p>
        </w:tc>
        <w:tc>
          <w:tcPr>
            <w:tcW w:w="3119" w:type="dxa"/>
            <w:vMerge w:val="restart"/>
          </w:tcPr>
          <w:p w:rsidR="00C1691A" w:rsidRPr="003A6335" w:rsidRDefault="00C1691A" w:rsidP="00C1691A">
            <w:r w:rsidRPr="00DA4C04">
              <w:rPr>
                <w:color w:val="000000"/>
              </w:rPr>
              <w:t xml:space="preserve">Системы автоматического регулирования и </w:t>
            </w:r>
            <w:proofErr w:type="gramStart"/>
            <w:r w:rsidRPr="00DA4C04">
              <w:rPr>
                <w:color w:val="000000"/>
              </w:rPr>
              <w:t>управления</w:t>
            </w:r>
            <w:proofErr w:type="gramEnd"/>
            <w:r w:rsidRPr="00DA4C04">
              <w:rPr>
                <w:color w:val="000000"/>
              </w:rPr>
              <w:t xml:space="preserve">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557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</w:tcPr>
          <w:p w:rsidR="00C1691A" w:rsidRPr="003A6335" w:rsidRDefault="00C1691A" w:rsidP="003A6335"/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578"/>
        </w:trPr>
        <w:tc>
          <w:tcPr>
            <w:tcW w:w="533" w:type="dxa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10.</w:t>
            </w:r>
          </w:p>
        </w:tc>
        <w:tc>
          <w:tcPr>
            <w:tcW w:w="3119" w:type="dxa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Защита интеллектуальной собственности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</w:p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C1691A" w:rsidRPr="003A6335" w:rsidRDefault="00C1691A" w:rsidP="003A6335"/>
        </w:tc>
        <w:tc>
          <w:tcPr>
            <w:tcW w:w="1559" w:type="dxa"/>
          </w:tcPr>
          <w:p w:rsidR="00C1691A" w:rsidRPr="003A6335" w:rsidRDefault="00C1691A" w:rsidP="003A6335"/>
        </w:tc>
      </w:tr>
      <w:tr w:rsidR="00C1691A" w:rsidRPr="003A6335" w:rsidTr="00C1691A">
        <w:tc>
          <w:tcPr>
            <w:tcW w:w="533" w:type="dxa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11.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Правовая защита интеллектуальной собственности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</w:p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C1691A" w:rsidRPr="003A6335" w:rsidRDefault="00C1691A" w:rsidP="003A6335"/>
        </w:tc>
        <w:tc>
          <w:tcPr>
            <w:tcW w:w="1559" w:type="dxa"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12.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 w:val="restart"/>
          </w:tcPr>
          <w:p w:rsidR="00C1691A" w:rsidRPr="003A6335" w:rsidRDefault="00C1691A" w:rsidP="003A6335">
            <w:r w:rsidRPr="00DA4C04">
              <w:rPr>
                <w:color w:val="000000"/>
              </w:rPr>
              <w:t>Техническая диагностика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66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</w:tcPr>
          <w:p w:rsidR="00C1691A" w:rsidRPr="00DA4C04" w:rsidRDefault="00C1691A" w:rsidP="003A6335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13.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Интеллектуальная диагностика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44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3A6335" w:rsidRDefault="00C1691A" w:rsidP="003A6335"/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14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Теория надежности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69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26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15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Методы оценки надежности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433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16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Моделирование процессов эксплуатации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465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32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17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Моделирование режимов работы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B054B7">
        <w:trPr>
          <w:trHeight w:val="336"/>
        </w:trPr>
        <w:tc>
          <w:tcPr>
            <w:tcW w:w="533" w:type="dxa"/>
            <w:vMerge/>
            <w:tcBorders>
              <w:bottom w:val="single" w:sz="4" w:space="0" w:color="auto"/>
            </w:tcBorders>
          </w:tcPr>
          <w:p w:rsidR="00C1691A" w:rsidRDefault="00C1691A" w:rsidP="008A2D84">
            <w:pPr>
              <w:tabs>
                <w:tab w:val="left" w:pos="360"/>
              </w:tabs>
              <w:jc w:val="center"/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a4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</w:tbl>
    <w:p w:rsidR="005675C3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lastRenderedPageBreak/>
        <w:t>2. Содержание научно-исследовательской работы</w:t>
      </w:r>
    </w:p>
    <w:tbl>
      <w:tblPr>
        <w:tblStyle w:val="a3"/>
        <w:tblW w:w="0" w:type="auto"/>
        <w:tblLook w:val="01E0"/>
      </w:tblPr>
      <w:tblGrid>
        <w:gridCol w:w="675"/>
        <w:gridCol w:w="3140"/>
        <w:gridCol w:w="2537"/>
        <w:gridCol w:w="1864"/>
        <w:gridCol w:w="1638"/>
      </w:tblGrid>
      <w:tr w:rsidR="005675C3" w:rsidRPr="003A6335" w:rsidTr="00E95F86">
        <w:tc>
          <w:tcPr>
            <w:tcW w:w="675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№</w:t>
            </w:r>
          </w:p>
        </w:tc>
        <w:tc>
          <w:tcPr>
            <w:tcW w:w="3140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Наименование работы (этапа)</w:t>
            </w:r>
          </w:p>
        </w:tc>
        <w:tc>
          <w:tcPr>
            <w:tcW w:w="2537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Объем и краткое содержание</w:t>
            </w:r>
          </w:p>
        </w:tc>
        <w:tc>
          <w:tcPr>
            <w:tcW w:w="1864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Срок выполнения</w:t>
            </w:r>
          </w:p>
        </w:tc>
        <w:tc>
          <w:tcPr>
            <w:tcW w:w="1638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Отметка о выполнении, дата</w:t>
            </w:r>
          </w:p>
        </w:tc>
      </w:tr>
      <w:tr w:rsidR="005675C3" w:rsidRPr="003A6335" w:rsidTr="00402507">
        <w:trPr>
          <w:trHeight w:val="2883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Default="006D7B4C" w:rsidP="003A6335">
            <w:r>
              <w:t xml:space="preserve">Гидроцилиндры применяемые </w:t>
            </w:r>
          </w:p>
          <w:p w:rsidR="006D7B4C" w:rsidRDefault="006D7B4C" w:rsidP="003A6335">
            <w:r>
              <w:t>в машинах наземно транспортно-</w:t>
            </w:r>
          </w:p>
          <w:p w:rsidR="006D7B4C" w:rsidRPr="003A6335" w:rsidRDefault="006D7B4C" w:rsidP="003A6335">
            <w:r>
              <w:t>технологических  комплексов</w:t>
            </w:r>
          </w:p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Default="006D7B4C" w:rsidP="003A6335">
            <w:r>
              <w:t>Строительные путевые</w:t>
            </w:r>
          </w:p>
          <w:p w:rsidR="006D7B4C" w:rsidRDefault="006D7B4C" w:rsidP="003A6335">
            <w:r>
              <w:t xml:space="preserve">машины: ВПР-02, </w:t>
            </w:r>
          </w:p>
          <w:p w:rsidR="006D7B4C" w:rsidRDefault="006D7B4C" w:rsidP="003A6335">
            <w:r>
              <w:t>гидровлический экскаватор, стрелоходный</w:t>
            </w:r>
          </w:p>
          <w:p w:rsidR="006D7B4C" w:rsidRDefault="006D7B4C" w:rsidP="003A6335">
            <w:r>
              <w:t>кран</w:t>
            </w:r>
          </w:p>
          <w:p w:rsidR="006D7B4C" w:rsidRDefault="006D7B4C" w:rsidP="003A6335"/>
          <w:p w:rsidR="006D7B4C" w:rsidRDefault="006D7B4C" w:rsidP="003A6335">
            <w:r>
              <w:t>Гидроцилиндры</w:t>
            </w:r>
          </w:p>
          <w:p w:rsidR="006D7B4C" w:rsidRDefault="006D7B4C" w:rsidP="003A6335"/>
          <w:p w:rsidR="006D7B4C" w:rsidRPr="003A6335" w:rsidRDefault="006D7B4C" w:rsidP="003A6335">
            <w:r>
              <w:t>Надежность гидроцилиндров в работе</w:t>
            </w:r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108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6F4B31" w:rsidRDefault="005675C3" w:rsidP="003A6335"/>
          <w:p w:rsidR="005675C3" w:rsidRPr="003A6335" w:rsidRDefault="005675C3" w:rsidP="003A6335"/>
          <w:p w:rsidR="005675C3" w:rsidRDefault="00AD0AA2" w:rsidP="003A6335">
            <w:r>
              <w:t>Методы расчета штоков гидроцилиндров на устойчивость</w:t>
            </w:r>
          </w:p>
          <w:p w:rsidR="00AD0AA2" w:rsidRPr="003A6335" w:rsidRDefault="00AD0AA2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Default="006F4B31" w:rsidP="003A6335">
            <w:r>
              <w:t>Обзор существующих методов расчётов гидроцилиндров</w:t>
            </w:r>
          </w:p>
          <w:p w:rsidR="006F4B31" w:rsidRDefault="006F4B31" w:rsidP="003A6335"/>
          <w:p w:rsidR="006F4B31" w:rsidRDefault="006F4B31" w:rsidP="003A6335">
            <w:r>
              <w:t>Аппроксимация и нормализация исходных данных</w:t>
            </w:r>
          </w:p>
          <w:p w:rsidR="006F4B31" w:rsidRDefault="006F4B31" w:rsidP="003A6335"/>
          <w:p w:rsidR="006F4B31" w:rsidRPr="006F4B31" w:rsidRDefault="006F4B31" w:rsidP="003A6335">
            <w:r>
              <w:t>Приведение к аналитеческому виду и анализ результата</w:t>
            </w:r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549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3A6335" w:rsidRDefault="006D7B4C" w:rsidP="003A6335">
            <w:r>
              <w:t>Сравнение полученных результатов с результатами современных расчетных программных комплексов.</w:t>
            </w:r>
          </w:p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Pr="006F4B31" w:rsidRDefault="006D7B4C" w:rsidP="003A6335">
            <w:r>
              <w:t xml:space="preserve">Сравнение с </w:t>
            </w:r>
            <w:r w:rsidR="006F4B31" w:rsidRPr="006F4B31">
              <w:t xml:space="preserve"> </w:t>
            </w:r>
            <w:r w:rsidR="006F4B31">
              <w:t xml:space="preserve">расчётным программным комплексом </w:t>
            </w:r>
            <w:r>
              <w:rPr>
                <w:lang w:val="en-US"/>
              </w:rPr>
              <w:t>ANSYS</w:t>
            </w:r>
          </w:p>
          <w:p w:rsidR="006D7B4C" w:rsidRPr="006F4B31" w:rsidRDefault="006D7B4C" w:rsidP="003A6335"/>
          <w:p w:rsidR="006D7B4C" w:rsidRPr="006F4B31" w:rsidRDefault="006D7B4C" w:rsidP="003A6335">
            <w:r>
              <w:t xml:space="preserve">Сравнение </w:t>
            </w:r>
            <w:r w:rsidR="006F4B31">
              <w:t xml:space="preserve">с </w:t>
            </w:r>
            <w:r w:rsidR="006F4B31" w:rsidRPr="006F4B31">
              <w:t xml:space="preserve"> </w:t>
            </w:r>
            <w:r w:rsidR="006F4B31">
              <w:t>расчётным программным комплексом</w:t>
            </w:r>
            <w:r>
              <w:t xml:space="preserve"> </w:t>
            </w:r>
            <w:r>
              <w:rPr>
                <w:lang w:val="en-US"/>
              </w:rPr>
              <w:t>NX</w:t>
            </w:r>
            <w:r w:rsidRPr="006F4B31">
              <w:t xml:space="preserve"> </w:t>
            </w:r>
            <w:r>
              <w:rPr>
                <w:lang w:val="en-US"/>
              </w:rPr>
              <w:t>Siemens</w:t>
            </w:r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796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Pr="003A6335" w:rsidRDefault="005675C3" w:rsidP="003A6335"/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</w:tbl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lastRenderedPageBreak/>
        <w:t>3. Практика</w:t>
      </w: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534"/>
        <w:gridCol w:w="3447"/>
        <w:gridCol w:w="1261"/>
        <w:gridCol w:w="3322"/>
        <w:gridCol w:w="1290"/>
      </w:tblGrid>
      <w:tr w:rsidR="005675C3" w:rsidRPr="003A6335" w:rsidTr="00E95F86">
        <w:trPr>
          <w:trHeight w:val="443"/>
        </w:trPr>
        <w:tc>
          <w:tcPr>
            <w:tcW w:w="534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№</w:t>
            </w:r>
          </w:p>
        </w:tc>
        <w:tc>
          <w:tcPr>
            <w:tcW w:w="3447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Вид практики</w:t>
            </w:r>
          </w:p>
        </w:tc>
        <w:tc>
          <w:tcPr>
            <w:tcW w:w="1261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Сроки</w:t>
            </w:r>
          </w:p>
        </w:tc>
        <w:tc>
          <w:tcPr>
            <w:tcW w:w="3322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Место проведения</w:t>
            </w:r>
          </w:p>
        </w:tc>
        <w:tc>
          <w:tcPr>
            <w:tcW w:w="1290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Оценка</w:t>
            </w:r>
          </w:p>
        </w:tc>
      </w:tr>
      <w:tr w:rsidR="009807E3" w:rsidRPr="003A6335" w:rsidTr="009807E3">
        <w:trPr>
          <w:trHeight w:val="286"/>
        </w:trPr>
        <w:tc>
          <w:tcPr>
            <w:tcW w:w="534" w:type="dxa"/>
          </w:tcPr>
          <w:p w:rsidR="009807E3" w:rsidRDefault="009807E3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47" w:type="dxa"/>
          </w:tcPr>
          <w:p w:rsidR="009807E3" w:rsidRPr="00CB584F" w:rsidRDefault="009807E3" w:rsidP="00B047A4">
            <w:pPr>
              <w:rPr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Учебная практика</w:t>
            </w:r>
          </w:p>
        </w:tc>
        <w:tc>
          <w:tcPr>
            <w:tcW w:w="1261" w:type="dxa"/>
          </w:tcPr>
          <w:p w:rsidR="009807E3" w:rsidRDefault="009807E3" w:rsidP="00B047A4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</w:tcPr>
          <w:p w:rsidR="009807E3" w:rsidRPr="003A6335" w:rsidRDefault="009807E3" w:rsidP="003A6335"/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975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семестр</w:t>
            </w:r>
          </w:p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288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 w:rsidRPr="00CB584F"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063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Практика по получению профессиональных умений и опыта в профессиональной деятельности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семестр</w:t>
            </w:r>
          </w:p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24-41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401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Научно-исследовательская работа 1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семестр</w:t>
            </w:r>
          </w:p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378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Научно-исследовательская работа 2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23-32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413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Преддипломная практика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33-38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695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Преддипломная практика (выполнение ВКР)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a4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5675C3" w:rsidRPr="003A6335" w:rsidTr="009807E3">
        <w:trPr>
          <w:trHeight w:val="854"/>
        </w:trPr>
        <w:tc>
          <w:tcPr>
            <w:tcW w:w="534" w:type="dxa"/>
          </w:tcPr>
          <w:p w:rsidR="005675C3" w:rsidRPr="003A6335" w:rsidRDefault="005675C3" w:rsidP="003A6335"/>
        </w:tc>
        <w:tc>
          <w:tcPr>
            <w:tcW w:w="3447" w:type="dxa"/>
          </w:tcPr>
          <w:p w:rsidR="005675C3" w:rsidRPr="003A6335" w:rsidRDefault="005675C3" w:rsidP="003A6335"/>
        </w:tc>
        <w:tc>
          <w:tcPr>
            <w:tcW w:w="1261" w:type="dxa"/>
          </w:tcPr>
          <w:p w:rsidR="005675C3" w:rsidRPr="003A6335" w:rsidRDefault="005675C3" w:rsidP="003A6335"/>
        </w:tc>
        <w:tc>
          <w:tcPr>
            <w:tcW w:w="3322" w:type="dxa"/>
          </w:tcPr>
          <w:p w:rsidR="005675C3" w:rsidRPr="003A6335" w:rsidRDefault="005675C3" w:rsidP="003A6335"/>
        </w:tc>
        <w:tc>
          <w:tcPr>
            <w:tcW w:w="1290" w:type="dxa"/>
          </w:tcPr>
          <w:p w:rsidR="005675C3" w:rsidRPr="003A6335" w:rsidRDefault="005675C3" w:rsidP="003A6335"/>
        </w:tc>
      </w:tr>
    </w:tbl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807E3" w:rsidRDefault="009807E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807E3" w:rsidRPr="003A6335" w:rsidRDefault="009807E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Pr="003A6335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Pr="003A6335" w:rsidRDefault="00402507" w:rsidP="00402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lastRenderedPageBreak/>
        <w:t>4. Сдача итогового экзамена</w:t>
      </w: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page" w:horzAnchor="margin" w:tblpY="2040"/>
        <w:tblW w:w="0" w:type="auto"/>
        <w:tblLook w:val="04A0"/>
      </w:tblPr>
      <w:tblGrid>
        <w:gridCol w:w="675"/>
        <w:gridCol w:w="4148"/>
        <w:gridCol w:w="2691"/>
        <w:gridCol w:w="2340"/>
      </w:tblGrid>
      <w:tr w:rsidR="005675C3" w:rsidRPr="003A6335" w:rsidTr="00402507">
        <w:trPr>
          <w:trHeight w:val="421"/>
        </w:trPr>
        <w:tc>
          <w:tcPr>
            <w:tcW w:w="675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№</w:t>
            </w:r>
          </w:p>
        </w:tc>
        <w:tc>
          <w:tcPr>
            <w:tcW w:w="4148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Наименование экзамена</w:t>
            </w:r>
          </w:p>
        </w:tc>
        <w:tc>
          <w:tcPr>
            <w:tcW w:w="2691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Оценка</w:t>
            </w:r>
          </w:p>
        </w:tc>
        <w:tc>
          <w:tcPr>
            <w:tcW w:w="2340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Дата</w:t>
            </w:r>
          </w:p>
        </w:tc>
      </w:tr>
      <w:tr w:rsidR="005675C3" w:rsidRPr="003A6335" w:rsidTr="00402507">
        <w:trPr>
          <w:trHeight w:val="1283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  <w:tr w:rsidR="005675C3" w:rsidRPr="003A6335" w:rsidTr="00402507">
        <w:trPr>
          <w:trHeight w:val="1524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  <w:tr w:rsidR="005675C3" w:rsidRPr="003A6335" w:rsidTr="00402507">
        <w:trPr>
          <w:trHeight w:val="1401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</w:tbl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10AA" w:rsidRPr="005675C3" w:rsidRDefault="006F10AA">
      <w:pPr>
        <w:rPr>
          <w:rFonts w:ascii="Times New Roman" w:hAnsi="Times New Roman" w:cs="Times New Roman"/>
          <w:sz w:val="20"/>
          <w:szCs w:val="20"/>
        </w:rPr>
      </w:pPr>
    </w:p>
    <w:sectPr w:rsidR="006F10AA" w:rsidRPr="005675C3" w:rsidSect="00187321">
      <w:pgSz w:w="11906" w:h="16838"/>
      <w:pgMar w:top="907" w:right="567" w:bottom="907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9"/>
  <w:proofState w:spelling="clean" w:grammar="clean"/>
  <w:defaultTabStop w:val="708"/>
  <w:characterSpacingControl w:val="doNotCompress"/>
  <w:compat>
    <w:useFELayout/>
  </w:compat>
  <w:rsids>
    <w:rsidRoot w:val="00187321"/>
    <w:rsid w:val="00065EFB"/>
    <w:rsid w:val="00187321"/>
    <w:rsid w:val="003A6335"/>
    <w:rsid w:val="00402507"/>
    <w:rsid w:val="005675C3"/>
    <w:rsid w:val="005A50B5"/>
    <w:rsid w:val="005C174F"/>
    <w:rsid w:val="006D7B4C"/>
    <w:rsid w:val="006F10AA"/>
    <w:rsid w:val="006F4B31"/>
    <w:rsid w:val="007630B0"/>
    <w:rsid w:val="00810EFF"/>
    <w:rsid w:val="008A2D84"/>
    <w:rsid w:val="009807E3"/>
    <w:rsid w:val="00A262F7"/>
    <w:rsid w:val="00A454D0"/>
    <w:rsid w:val="00AD0AA2"/>
    <w:rsid w:val="00AD5665"/>
    <w:rsid w:val="00C1691A"/>
    <w:rsid w:val="00D82DE4"/>
    <w:rsid w:val="00DC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75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75C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A262F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6A20C-263E-4C63-8D1B-1CF4629B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</dc:creator>
  <cp:keywords/>
  <dc:description/>
  <cp:lastModifiedBy>Дом</cp:lastModifiedBy>
  <cp:revision>7</cp:revision>
  <dcterms:created xsi:type="dcterms:W3CDTF">2015-11-25T03:19:00Z</dcterms:created>
  <dcterms:modified xsi:type="dcterms:W3CDTF">2015-12-14T17:30:00Z</dcterms:modified>
</cp:coreProperties>
</file>