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="00CD1F75">
          <w:rPr>
            <w:noProof/>
            <w:webHidden/>
            <w:lang w:val="en-US"/>
          </w:rPr>
          <w:t>3</w:t>
        </w:r>
      </w:hyperlink>
    </w:p>
    <w:p w:rsidR="00DB1F98" w:rsidRPr="000F3C1F" w:rsidRDefault="00F75BCD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0F3C1F" w:rsidRDefault="00F75BC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5</w:t>
        </w:r>
      </w:hyperlink>
    </w:p>
    <w:p w:rsidR="00DB1F98" w:rsidRPr="00CD1F75" w:rsidRDefault="00F75BC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  <w:lang w:val="en-US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</w:hyperlink>
      <w:r w:rsidR="00CD1F75">
        <w:rPr>
          <w:noProof/>
          <w:lang w:val="en-US"/>
        </w:rPr>
        <w:t>1</w:t>
      </w:r>
      <w:r w:rsidR="0007104A">
        <w:rPr>
          <w:noProof/>
          <w:lang w:val="en-US"/>
        </w:rPr>
        <w:t>3</w:t>
      </w:r>
    </w:p>
    <w:p w:rsidR="00DB1F98" w:rsidRPr="000F3C1F" w:rsidRDefault="00F75BC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3</w:t>
        </w:r>
        <w:r w:rsidR="00FD3980">
          <w:rPr>
            <w:noProof/>
            <w:webHidden/>
          </w:rPr>
          <w:t>4</w:t>
        </w:r>
      </w:hyperlink>
    </w:p>
    <w:p w:rsidR="00DB1F98" w:rsidRPr="000F3C1F" w:rsidRDefault="0003771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>
        <w:rPr>
          <w:lang w:val="en-US"/>
        </w:rPr>
        <w:t xml:space="preserve">1.4 </w:t>
      </w:r>
      <w:hyperlink w:anchor="_Toc10644073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3</w:t>
        </w:r>
        <w:r w:rsidR="00FD3980">
          <w:rPr>
            <w:noProof/>
            <w:webHidden/>
          </w:rPr>
          <w:t>8</w:t>
        </w:r>
      </w:hyperlink>
    </w:p>
    <w:p w:rsidR="00DB1F98" w:rsidRPr="000F3C1F" w:rsidRDefault="00F75BCD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D72ED5">
          <w:rPr>
            <w:noProof/>
            <w:webHidden/>
          </w:rPr>
          <w:t>39</w:t>
        </w:r>
      </w:hyperlink>
    </w:p>
    <w:p w:rsidR="00DB1F98" w:rsidRPr="000F3C1F" w:rsidRDefault="00F75BC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D72ED5">
          <w:rPr>
            <w:noProof/>
            <w:webHidden/>
          </w:rPr>
          <w:t>39</w:t>
        </w:r>
      </w:hyperlink>
    </w:p>
    <w:p w:rsidR="00DB1F98" w:rsidRPr="000F3C1F" w:rsidRDefault="00F75BCD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4</w:t>
        </w:r>
        <w:r w:rsidR="00D72ED5">
          <w:rPr>
            <w:noProof/>
            <w:webHidden/>
          </w:rPr>
          <w:t>6</w:t>
        </w:r>
      </w:hyperlink>
    </w:p>
    <w:p w:rsidR="00DB1F98" w:rsidRPr="000F3C1F" w:rsidRDefault="0003771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>
        <w:rPr>
          <w:lang w:val="en-US"/>
        </w:rPr>
        <w:t xml:space="preserve">2.3 </w:t>
      </w: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</w:t>
        </w:r>
        <w:r w:rsidR="00D72ED5">
          <w:rPr>
            <w:noProof/>
            <w:webHidden/>
          </w:rPr>
          <w:t>6</w:t>
        </w:r>
      </w:hyperlink>
    </w:p>
    <w:p w:rsidR="00DB1F98" w:rsidRPr="000F3C1F" w:rsidRDefault="00F75BCD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</w:t>
        </w:r>
        <w:r w:rsidR="00D72ED5">
          <w:rPr>
            <w:noProof/>
            <w:webHidden/>
          </w:rPr>
          <w:t>8</w:t>
        </w:r>
      </w:hyperlink>
    </w:p>
    <w:p w:rsidR="00DB1F98" w:rsidRPr="000F3C1F" w:rsidRDefault="00F75BC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7</w:t>
        </w:r>
        <w:r w:rsidR="00D72ED5">
          <w:rPr>
            <w:noProof/>
            <w:webHidden/>
          </w:rPr>
          <w:t>8</w:t>
        </w:r>
      </w:hyperlink>
    </w:p>
    <w:p w:rsidR="00DB1F98" w:rsidRPr="000F3C1F" w:rsidRDefault="00F75BCD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07104A">
          <w:rPr>
            <w:noProof/>
            <w:webHidden/>
            <w:lang w:val="en-US"/>
          </w:rPr>
          <w:t>9</w:t>
        </w:r>
        <w:r w:rsidR="00D72ED5">
          <w:rPr>
            <w:noProof/>
            <w:webHidden/>
          </w:rPr>
          <w:t>3</w:t>
        </w:r>
      </w:hyperlink>
    </w:p>
    <w:p w:rsidR="00DB1F98" w:rsidRPr="000F3C1F" w:rsidRDefault="0003771E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>
        <w:rPr>
          <w:lang w:val="en-US"/>
        </w:rPr>
        <w:t xml:space="preserve">2.3 </w:t>
      </w: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5602D7">
          <w:rPr>
            <w:noProof/>
            <w:webHidden/>
          </w:rPr>
          <w:t>08</w:t>
        </w:r>
      </w:hyperlink>
    </w:p>
    <w:p w:rsidR="005C0F55" w:rsidRPr="000F3C1F" w:rsidRDefault="00F75BCD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r w:rsidR="00DB1F98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07104A">
          <w:rPr>
            <w:noProof/>
            <w:webHidden/>
            <w:lang w:val="en-US"/>
          </w:rPr>
          <w:t>1</w:t>
        </w:r>
        <w:r w:rsidR="005602D7">
          <w:rPr>
            <w:noProof/>
            <w:webHidden/>
          </w:rPr>
          <w:t>0</w:t>
        </w:r>
      </w:hyperlink>
    </w:p>
    <w:p w:rsidR="005C0F55" w:rsidRPr="000F3C1F" w:rsidRDefault="00F75BCD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="005C0F55" w:rsidRPr="000F3C1F">
          <w:rPr>
            <w:rStyle w:val="Hyperlink"/>
            <w:caps/>
            <w:noProof/>
          </w:rPr>
          <w:t>Библиографический сп</w:t>
        </w:r>
        <w:bookmarkStart w:id="0" w:name="_GoBack"/>
        <w:bookmarkEnd w:id="0"/>
        <w:r w:rsidR="005C0F55" w:rsidRPr="000F3C1F">
          <w:rPr>
            <w:rStyle w:val="Hyperlink"/>
            <w:caps/>
            <w:noProof/>
          </w:rPr>
          <w:t>исок</w:t>
        </w:r>
        <w:r w:rsidR="005C0F55" w:rsidRPr="000F3C1F">
          <w:rPr>
            <w:noProof/>
            <w:webHidden/>
          </w:rPr>
          <w:tab/>
        </w:r>
        <w:r w:rsidR="005C0F55">
          <w:rPr>
            <w:noProof/>
            <w:webHidden/>
          </w:rPr>
          <w:t>1</w:t>
        </w:r>
        <w:r w:rsidR="0007104A">
          <w:rPr>
            <w:noProof/>
            <w:webHidden/>
            <w:lang w:val="en-US"/>
          </w:rPr>
          <w:t>1</w:t>
        </w:r>
        <w:r w:rsidR="005602D7">
          <w:rPr>
            <w:noProof/>
            <w:webHidden/>
          </w:rPr>
          <w:t>2</w:t>
        </w:r>
      </w:hyperlink>
    </w:p>
    <w:p w:rsidR="005C0F55" w:rsidRPr="005602D7" w:rsidRDefault="00DB1F98" w:rsidP="005C0F55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end"/>
      </w:r>
      <w:r w:rsidR="005C0F55">
        <w:rPr>
          <w:caps/>
          <w:noProof/>
        </w:rPr>
        <w:t>ПРИЛОЖЕНИЯ</w:t>
      </w:r>
      <w:r w:rsidR="005C0F55" w:rsidRPr="000F3C1F">
        <w:rPr>
          <w:noProof/>
          <w:webHidden/>
        </w:rPr>
        <w:tab/>
      </w:r>
      <w:r w:rsidR="005C0F55">
        <w:rPr>
          <w:noProof/>
          <w:webHidden/>
        </w:rPr>
        <w:t>1</w:t>
      </w:r>
      <w:r w:rsidR="0007104A">
        <w:rPr>
          <w:noProof/>
          <w:webHidden/>
          <w:lang w:val="en-US"/>
        </w:rPr>
        <w:t>1</w:t>
      </w:r>
      <w:r w:rsidR="005602D7">
        <w:rPr>
          <w:noProof/>
          <w:webHidden/>
        </w:rPr>
        <w:t>4</w:t>
      </w:r>
    </w:p>
    <w:p w:rsidR="002C1559" w:rsidRPr="00DB1F98" w:rsidRDefault="002C1559" w:rsidP="005C0F55">
      <w:pPr>
        <w:pStyle w:val="TOC1"/>
        <w:tabs>
          <w:tab w:val="right" w:leader="dot" w:pos="9628"/>
        </w:tabs>
        <w:spacing w:line="360" w:lineRule="auto"/>
      </w:pPr>
    </w:p>
    <w:sectPr w:rsidR="002C1559" w:rsidRPr="00DB1F98" w:rsidSect="007604CF">
      <w:headerReference w:type="first" r:id="rId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BCD" w:rsidRDefault="00F75BCD">
      <w:r>
        <w:separator/>
      </w:r>
    </w:p>
  </w:endnote>
  <w:endnote w:type="continuationSeparator" w:id="0">
    <w:p w:rsidR="00F75BCD" w:rsidRDefault="00F7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BCD" w:rsidRDefault="00F75BCD">
      <w:r>
        <w:separator/>
      </w:r>
    </w:p>
  </w:footnote>
  <w:footnote w:type="continuationSeparator" w:id="0">
    <w:p w:rsidR="00F75BCD" w:rsidRDefault="00F75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772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4CF" w:rsidRDefault="00760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2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4CF" w:rsidRDefault="0076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3771E"/>
    <w:rsid w:val="00043219"/>
    <w:rsid w:val="0007104A"/>
    <w:rsid w:val="000950A9"/>
    <w:rsid w:val="000B27DC"/>
    <w:rsid w:val="000F3C1F"/>
    <w:rsid w:val="000F705D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644C1"/>
    <w:rsid w:val="00480B6D"/>
    <w:rsid w:val="004A4A46"/>
    <w:rsid w:val="004A55A7"/>
    <w:rsid w:val="004A7E48"/>
    <w:rsid w:val="005463FF"/>
    <w:rsid w:val="005602D7"/>
    <w:rsid w:val="005C0F55"/>
    <w:rsid w:val="005D44C1"/>
    <w:rsid w:val="00637E8A"/>
    <w:rsid w:val="0066182B"/>
    <w:rsid w:val="00731328"/>
    <w:rsid w:val="00743E3C"/>
    <w:rsid w:val="00746B00"/>
    <w:rsid w:val="007604CF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A73051"/>
    <w:rsid w:val="00B86A05"/>
    <w:rsid w:val="00BA0A3E"/>
    <w:rsid w:val="00BA0BEB"/>
    <w:rsid w:val="00BB5369"/>
    <w:rsid w:val="00BE741B"/>
    <w:rsid w:val="00C01FAB"/>
    <w:rsid w:val="00C1256B"/>
    <w:rsid w:val="00C30FD4"/>
    <w:rsid w:val="00C51DD7"/>
    <w:rsid w:val="00C63C81"/>
    <w:rsid w:val="00C8572B"/>
    <w:rsid w:val="00CD1F75"/>
    <w:rsid w:val="00D00032"/>
    <w:rsid w:val="00D420DE"/>
    <w:rsid w:val="00D72ED5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609B1"/>
    <w:rsid w:val="00F75BCD"/>
    <w:rsid w:val="00FD3980"/>
    <w:rsid w:val="00FE6FCF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7DC05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character" w:customStyle="1" w:styleId="HeaderChar">
    <w:name w:val="Header Char"/>
    <w:basedOn w:val="DefaultParagraphFont"/>
    <w:link w:val="Header"/>
    <w:uiPriority w:val="99"/>
    <w:rsid w:val="007604C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1360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17</cp:revision>
  <cp:lastPrinted>2016-06-13T12:30:00Z</cp:lastPrinted>
  <dcterms:created xsi:type="dcterms:W3CDTF">2016-05-29T22:59:00Z</dcterms:created>
  <dcterms:modified xsi:type="dcterms:W3CDTF">2016-06-14T13:45:00Z</dcterms:modified>
</cp:coreProperties>
</file>