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Upper &amp; Lower Sums in Matrix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​In the context of Linear Algebra, a</w:t>
      </w:r>
      <w:r w:rsidDel="00000000" w:rsidR="00000000" w:rsidRPr="00000000">
        <w:rPr>
          <w:color w:val="202122"/>
          <w:highlight w:val="white"/>
          <w:rtl w:val="0"/>
        </w:rPr>
        <w:t xml:space="preserve"> square matrix is called a </w:t>
      </w:r>
      <w:r w:rsidDel="00000000" w:rsidR="00000000" w:rsidRPr="00000000">
        <w:rPr>
          <w:i w:val="1"/>
          <w:color w:val="202122"/>
          <w:highlight w:val="white"/>
          <w:rtl w:val="0"/>
        </w:rPr>
        <w:t xml:space="preserve">lower triangular </w:t>
      </w:r>
      <w:r w:rsidDel="00000000" w:rsidR="00000000" w:rsidRPr="00000000">
        <w:rPr>
          <w:color w:val="202122"/>
          <w:highlight w:val="white"/>
          <w:rtl w:val="0"/>
        </w:rPr>
        <w:t xml:space="preserve">matrix if all the entries </w:t>
      </w:r>
      <w:r w:rsidDel="00000000" w:rsidR="00000000" w:rsidRPr="00000000">
        <w:rPr>
          <w:color w:val="202122"/>
          <w:highlight w:val="white"/>
          <w:rtl w:val="0"/>
        </w:rPr>
        <w:t xml:space="preserve">above</w:t>
      </w:r>
      <w:r w:rsidDel="00000000" w:rsidR="00000000" w:rsidRPr="00000000">
        <w:rPr>
          <w:color w:val="202122"/>
          <w:highlight w:val="white"/>
          <w:rtl w:val="0"/>
        </w:rPr>
        <w:t xml:space="preserve"> the main diagonal are zero, and </w:t>
      </w:r>
      <w:r w:rsidDel="00000000" w:rsidR="00000000" w:rsidRPr="00000000">
        <w:rPr>
          <w:i w:val="1"/>
          <w:color w:val="202122"/>
          <w:highlight w:val="white"/>
          <w:rtl w:val="0"/>
        </w:rPr>
        <w:t xml:space="preserve">upper triangular</w:t>
      </w:r>
      <w:r w:rsidDel="00000000" w:rsidR="00000000" w:rsidRPr="00000000">
        <w:rPr>
          <w:color w:val="202122"/>
          <w:highlight w:val="white"/>
          <w:rtl w:val="0"/>
        </w:rPr>
        <w:t xml:space="preserve"> if all the entries </w:t>
      </w:r>
      <w:r w:rsidDel="00000000" w:rsidR="00000000" w:rsidRPr="00000000">
        <w:rPr>
          <w:color w:val="202122"/>
          <w:highlight w:val="white"/>
          <w:rtl w:val="0"/>
        </w:rPr>
        <w:t xml:space="preserve">below</w:t>
      </w:r>
      <w:r w:rsidDel="00000000" w:rsidR="00000000" w:rsidRPr="00000000">
        <w:rPr>
          <w:color w:val="202122"/>
          <w:highlight w:val="white"/>
          <w:rtl w:val="0"/>
        </w:rPr>
        <w:t xml:space="preserve"> the main diagonal are zero. But let’s say there is a square matrix of all non-zero elements only. Can you find the sum of upper and lower triangular parts of the given matrix.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Description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code that takes a matrix of size N as input and calculates the sum of its upper and lower triangular parts and returns both the sums in the form of an arraylist.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 Line is the matrix size N.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Second line contains the elements of the matrix.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is an arraylist of both sums as explained above.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vertAlign w:val="superscript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1&lt;= N &lt;=10, 1&lt;= matrix-elements &lt;=10</w:t>
      </w:r>
      <w:r w:rsidDel="00000000" w:rsidR="00000000" w:rsidRPr="00000000">
        <w:rPr>
          <w:color w:val="333333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1 2 3 4 5 6 7 8 9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[26, 34]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3*3 input matrix given is as follows: </w:t>
      </w:r>
    </w:p>
    <w:p w:rsidR="00000000" w:rsidDel="00000000" w:rsidP="00000000" w:rsidRDefault="00000000" w:rsidRPr="00000000" w14:paraId="0000001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 w14:paraId="0000001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4 5 6</w:t>
      </w:r>
    </w:p>
    <w:p w:rsidR="00000000" w:rsidDel="00000000" w:rsidP="00000000" w:rsidRDefault="00000000" w:rsidRPr="00000000" w14:paraId="0000001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7 8 9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{1, 5, 9} are the main diagonal elements.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the upper triangular part is:</w:t>
      </w:r>
    </w:p>
    <w:p w:rsidR="00000000" w:rsidDel="00000000" w:rsidP="00000000" w:rsidRDefault="00000000" w:rsidRPr="00000000" w14:paraId="0000001A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 w14:paraId="0000001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  5 6</w:t>
      </w:r>
    </w:p>
    <w:p w:rsidR="00000000" w:rsidDel="00000000" w:rsidP="00000000" w:rsidRDefault="00000000" w:rsidRPr="00000000" w14:paraId="0000001C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     9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Similarly the lower triangular part is:</w:t>
      </w:r>
    </w:p>
    <w:p w:rsidR="00000000" w:rsidDel="00000000" w:rsidP="00000000" w:rsidRDefault="00000000" w:rsidRPr="00000000" w14:paraId="0000001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4 5</w:t>
      </w:r>
    </w:p>
    <w:p w:rsidR="00000000" w:rsidDel="00000000" w:rsidP="00000000" w:rsidRDefault="00000000" w:rsidRPr="00000000" w14:paraId="00000020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7 8 9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Their sums are 26 and 34 respectively, so the output happens to be the arraylist [26, 34].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