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67 45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112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51 49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444 556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84 548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23 69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92</w:t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11 33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0 757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757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10110001 1000000000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1010110001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546464 65645345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66191809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999999999 987654321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1"/>
                <w:szCs w:val="21"/>
                <w:highlight w:val="white"/>
                <w:rtl w:val="0"/>
              </w:rPr>
              <w:t xml:space="preserve">1987654320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