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b w:val="1"/>
          <w:u w:val="single"/>
          <w:rtl w:val="0"/>
        </w:rPr>
        <w:t xml:space="preserve">Sum of Products</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3">
      <w:pPr>
        <w:spacing w:after="240" w:before="240" w:lineRule="auto"/>
        <w:rPr/>
      </w:pPr>
      <w:r w:rsidDel="00000000" w:rsidR="00000000" w:rsidRPr="00000000">
        <w:rPr>
          <w:rtl w:val="0"/>
        </w:rPr>
        <w:t xml:space="preserve">Two arrays of integers, both having the same size </w:t>
      </w:r>
      <w:r w:rsidDel="00000000" w:rsidR="00000000" w:rsidRPr="00000000">
        <w:rPr>
          <w:i w:val="1"/>
          <w:rtl w:val="0"/>
        </w:rPr>
        <w:t xml:space="preserve">N,</w:t>
      </w:r>
      <w:r w:rsidDel="00000000" w:rsidR="00000000" w:rsidRPr="00000000">
        <w:rPr>
          <w:rtl w:val="0"/>
        </w:rPr>
        <w:t xml:space="preserve"> are the given. You have to write a code that finds out the sum of products such that the smallest element of the first array is multiplied to the largest element of the second array and so on. The objective is to simply minimize the </w:t>
      </w:r>
      <w:r w:rsidDel="00000000" w:rsidR="00000000" w:rsidRPr="00000000">
        <w:rPr>
          <w:i w:val="1"/>
          <w:rtl w:val="0"/>
        </w:rPr>
        <w:t xml:space="preserve">sum of products</w:t>
      </w:r>
      <w:r w:rsidDel="00000000" w:rsidR="00000000" w:rsidRPr="00000000">
        <w:rPr>
          <w:rtl w:val="0"/>
        </w:rPr>
        <w:t xml:space="preserve"> of both the array elements.</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Input Format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size of both arrays, </w:t>
      </w:r>
      <w:r w:rsidDel="00000000" w:rsidR="00000000" w:rsidRPr="00000000">
        <w:rPr>
          <w:i w:val="1"/>
          <w:rtl w:val="0"/>
        </w:rPr>
        <w:t xml:space="preserve">N</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Two input arrays,</w:t>
      </w:r>
      <w:r w:rsidDel="00000000" w:rsidR="00000000" w:rsidRPr="00000000">
        <w:rPr>
          <w:i w:val="1"/>
          <w:rtl w:val="0"/>
        </w:rPr>
        <w:t xml:space="preserve"> 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8">
      <w:pPr>
        <w:spacing w:after="240" w:before="240" w:lineRule="auto"/>
        <w:rPr/>
      </w:pPr>
      <w:r w:rsidDel="00000000" w:rsidR="00000000" w:rsidRPr="00000000">
        <w:rPr>
          <w:rtl w:val="0"/>
        </w:rPr>
        <w:t xml:space="preserve">Sum of products, as explained above.</w:t>
      </w: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A">
      <w:pPr>
        <w:spacing w:after="240" w:before="240" w:lineRule="auto"/>
        <w:rPr>
          <w:color w:val="333333"/>
          <w:highlight w:val="white"/>
        </w:rPr>
      </w:pPr>
      <w:r w:rsidDel="00000000" w:rsidR="00000000" w:rsidRPr="00000000">
        <w:rPr>
          <w:color w:val="333333"/>
          <w:highlight w:val="white"/>
          <w:rtl w:val="0"/>
        </w:rPr>
        <w:t xml:space="preserve">1&lt;= </w:t>
      </w:r>
      <w:r w:rsidDel="00000000" w:rsidR="00000000" w:rsidRPr="00000000">
        <w:rPr>
          <w:i w:val="1"/>
          <w:color w:val="333333"/>
          <w:highlight w:val="white"/>
          <w:rtl w:val="0"/>
        </w:rPr>
        <w:t xml:space="preserve">N</w:t>
      </w:r>
      <w:r w:rsidDel="00000000" w:rsidR="00000000" w:rsidRPr="00000000">
        <w:rPr>
          <w:color w:val="333333"/>
          <w:highlight w:val="white"/>
          <w:rtl w:val="0"/>
        </w:rPr>
        <w:t xml:space="preserve"> &lt;= 100</w:t>
      </w:r>
    </w:p>
    <w:p w:rsidR="00000000" w:rsidDel="00000000" w:rsidP="00000000" w:rsidRDefault="00000000" w:rsidRPr="00000000" w14:paraId="0000000B">
      <w:pPr>
        <w:spacing w:after="240" w:before="240" w:lineRule="auto"/>
        <w:rPr>
          <w:color w:val="333333"/>
          <w:highlight w:val="white"/>
        </w:rPr>
      </w:pPr>
      <w:r w:rsidDel="00000000" w:rsidR="00000000" w:rsidRPr="00000000">
        <w:rPr>
          <w:color w:val="333333"/>
          <w:highlight w:val="white"/>
          <w:rtl w:val="0"/>
        </w:rPr>
        <w:t xml:space="preserve">1&lt;= array-elements &lt;= 1000</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Sample Input</w:t>
      </w:r>
    </w:p>
    <w:p w:rsidR="00000000" w:rsidDel="00000000" w:rsidP="00000000" w:rsidRDefault="00000000" w:rsidRPr="00000000" w14:paraId="0000000D">
      <w:pPr>
        <w:rPr/>
      </w:pPr>
      <w:r w:rsidDel="00000000" w:rsidR="00000000" w:rsidRPr="00000000">
        <w:rPr>
          <w:rtl w:val="0"/>
        </w:rPr>
        <w:t xml:space="preserve">3</w:t>
      </w:r>
    </w:p>
    <w:p w:rsidR="00000000" w:rsidDel="00000000" w:rsidP="00000000" w:rsidRDefault="00000000" w:rsidRPr="00000000" w14:paraId="0000000E">
      <w:pPr>
        <w:rPr/>
      </w:pPr>
      <w:r w:rsidDel="00000000" w:rsidR="00000000" w:rsidRPr="00000000">
        <w:rPr>
          <w:rtl w:val="0"/>
        </w:rPr>
        <w:t xml:space="preserve">4 7 2</w:t>
      </w:r>
    </w:p>
    <w:p w:rsidR="00000000" w:rsidDel="00000000" w:rsidP="00000000" w:rsidRDefault="00000000" w:rsidRPr="00000000" w14:paraId="0000000F">
      <w:pPr>
        <w:rPr/>
      </w:pPr>
      <w:r w:rsidDel="00000000" w:rsidR="00000000" w:rsidRPr="00000000">
        <w:rPr>
          <w:rtl w:val="0"/>
        </w:rPr>
        <w:t xml:space="preserve">8 6 1</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Sample Output</w:t>
      </w:r>
    </w:p>
    <w:p w:rsidR="00000000" w:rsidDel="00000000" w:rsidP="00000000" w:rsidRDefault="00000000" w:rsidRPr="00000000" w14:paraId="00000011">
      <w:pPr>
        <w:rPr/>
      </w:pPr>
      <w:r w:rsidDel="00000000" w:rsidR="00000000" w:rsidRPr="00000000">
        <w:rPr>
          <w:rtl w:val="0"/>
        </w:rPr>
        <w:t xml:space="preserve">47</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3">
      <w:pPr>
        <w:rPr/>
      </w:pPr>
      <w:r w:rsidDel="00000000" w:rsidR="00000000" w:rsidRPr="00000000">
        <w:rPr>
          <w:rtl w:val="0"/>
        </w:rPr>
        <w:t xml:space="preserve">After sorting: A= [2, 4, 7] and B= [1, 6, 8]</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Sum of products= 2*8 + 4*6 + 7*1 = 16+24+7 = 47, which is the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