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9008" w14:textId="180D07D8" w:rsidR="00814199" w:rsidRPr="005E5889" w:rsidRDefault="00CF61C2" w:rsidP="00814199">
      <w:pPr>
        <w:tabs>
          <w:tab w:val="left" w:pos="-90"/>
          <w:tab w:val="left" w:pos="90"/>
        </w:tabs>
        <w:jc w:val="both"/>
        <w:rPr>
          <w:rFonts w:ascii="Verdana" w:hAnsi="Verdana" w:cs="Arial"/>
          <w:sz w:val="20"/>
          <w:szCs w:val="20"/>
        </w:rPr>
      </w:pPr>
      <w:r>
        <w:rPr>
          <w:rStyle w:val="Strong"/>
        </w:rPr>
        <w:t xml:space="preserve">Project Description and Job Role/Responsibilities: </w:t>
      </w:r>
    </w:p>
    <w:p w14:paraId="3F80F878" w14:textId="77777777" w:rsidR="00814199" w:rsidRPr="005E5889" w:rsidRDefault="00814199" w:rsidP="00814199">
      <w:pPr>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FC425E" w:rsidRPr="005E5889" w14:paraId="437824B2" w14:textId="77777777" w:rsidTr="00D7009B">
        <w:tc>
          <w:tcPr>
            <w:tcW w:w="2988" w:type="dxa"/>
            <w:shd w:val="clear" w:color="auto" w:fill="auto"/>
          </w:tcPr>
          <w:p w14:paraId="02C6E746" w14:textId="3A632A3E" w:rsidR="00FC425E" w:rsidRPr="005E5889" w:rsidRDefault="001409AB" w:rsidP="00D7009B">
            <w:pPr>
              <w:rPr>
                <w:rFonts w:ascii="Verdana" w:hAnsi="Verdana" w:cs="Arial"/>
                <w:b/>
                <w:sz w:val="20"/>
                <w:szCs w:val="20"/>
              </w:rPr>
            </w:pPr>
            <w:r w:rsidRPr="005E5889">
              <w:rPr>
                <w:rFonts w:ascii="Verdana" w:hAnsi="Verdana" w:cs="Arial"/>
                <w:b/>
                <w:sz w:val="20"/>
                <w:szCs w:val="20"/>
              </w:rPr>
              <w:t>Project</w:t>
            </w:r>
            <w:r>
              <w:rPr>
                <w:rFonts w:ascii="Verdana" w:hAnsi="Verdana" w:cs="Arial"/>
                <w:b/>
                <w:sz w:val="20"/>
                <w:szCs w:val="20"/>
              </w:rPr>
              <w:t>/Assignment</w:t>
            </w:r>
            <w:r w:rsidRPr="005E5889">
              <w:rPr>
                <w:rFonts w:ascii="Verdana" w:hAnsi="Verdana" w:cs="Arial"/>
                <w:b/>
                <w:sz w:val="20"/>
                <w:szCs w:val="20"/>
              </w:rPr>
              <w:t xml:space="preserve"> </w:t>
            </w:r>
          </w:p>
        </w:tc>
        <w:tc>
          <w:tcPr>
            <w:tcW w:w="6588" w:type="dxa"/>
            <w:shd w:val="clear" w:color="auto" w:fill="auto"/>
          </w:tcPr>
          <w:p w14:paraId="23A31C0F" w14:textId="3AC1DDB5" w:rsidR="00FC425E" w:rsidRPr="005E5889" w:rsidRDefault="001409AB" w:rsidP="00FF2E4E">
            <w:pPr>
              <w:rPr>
                <w:rFonts w:ascii="Verdana" w:hAnsi="Verdana" w:cs="Arial"/>
                <w:sz w:val="20"/>
                <w:szCs w:val="20"/>
              </w:rPr>
            </w:pPr>
            <w:r w:rsidRPr="00C575DF">
              <w:rPr>
                <w:rFonts w:ascii="Verdana" w:hAnsi="Verdana" w:cs="Arial"/>
                <w:sz w:val="20"/>
                <w:szCs w:val="20"/>
              </w:rPr>
              <w:t>DFS AMS Payments</w:t>
            </w:r>
          </w:p>
        </w:tc>
      </w:tr>
      <w:tr w:rsidR="00814199" w:rsidRPr="005E5889" w14:paraId="556B1A59" w14:textId="77777777" w:rsidTr="00D7009B">
        <w:tc>
          <w:tcPr>
            <w:tcW w:w="2988" w:type="dxa"/>
            <w:shd w:val="clear" w:color="auto" w:fill="auto"/>
          </w:tcPr>
          <w:p w14:paraId="7324A8D0" w14:textId="77777777" w:rsidR="00814199" w:rsidRPr="005E5889" w:rsidRDefault="00814199" w:rsidP="00D7009B">
            <w:pPr>
              <w:rPr>
                <w:rFonts w:ascii="Verdana" w:hAnsi="Verdana" w:cs="Arial"/>
                <w:b/>
                <w:sz w:val="20"/>
                <w:szCs w:val="20"/>
              </w:rPr>
            </w:pPr>
            <w:r w:rsidRPr="005E5889">
              <w:rPr>
                <w:rFonts w:ascii="Verdana" w:hAnsi="Verdana" w:cs="Arial"/>
                <w:b/>
                <w:sz w:val="20"/>
                <w:szCs w:val="20"/>
              </w:rPr>
              <w:t>Project</w:t>
            </w:r>
            <w:r w:rsidR="002E7A64">
              <w:rPr>
                <w:rFonts w:ascii="Verdana" w:hAnsi="Verdana" w:cs="Arial"/>
                <w:b/>
                <w:sz w:val="20"/>
                <w:szCs w:val="20"/>
              </w:rPr>
              <w:t>/Assignment</w:t>
            </w:r>
            <w:r w:rsidRPr="005E5889">
              <w:rPr>
                <w:rFonts w:ascii="Verdana" w:hAnsi="Verdana" w:cs="Arial"/>
                <w:b/>
                <w:sz w:val="20"/>
                <w:szCs w:val="20"/>
              </w:rPr>
              <w:t xml:space="preserve"> Description:</w:t>
            </w:r>
          </w:p>
        </w:tc>
        <w:tc>
          <w:tcPr>
            <w:tcW w:w="6588" w:type="dxa"/>
            <w:shd w:val="clear" w:color="auto" w:fill="auto"/>
          </w:tcPr>
          <w:p w14:paraId="1277DB6B" w14:textId="77777777" w:rsidR="00814199" w:rsidRDefault="00637DAF" w:rsidP="00637DAF">
            <w:pPr>
              <w:rPr>
                <w:rFonts w:ascii="Verdana" w:hAnsi="Verdana" w:cs="Arial"/>
                <w:sz w:val="20"/>
                <w:szCs w:val="20"/>
              </w:rPr>
            </w:pPr>
            <w:r w:rsidRPr="00637DAF">
              <w:rPr>
                <w:rFonts w:ascii="Verdana" w:hAnsi="Verdana" w:cs="Arial"/>
                <w:sz w:val="20"/>
                <w:szCs w:val="20"/>
              </w:rPr>
              <w:t>Application Managed Services – Payments Support</w:t>
            </w:r>
          </w:p>
          <w:p w14:paraId="4A4CD46D" w14:textId="77777777" w:rsidR="000967BF" w:rsidRPr="000967BF" w:rsidRDefault="000967BF" w:rsidP="000967BF">
            <w:pPr>
              <w:rPr>
                <w:rFonts w:ascii="Verdana" w:hAnsi="Verdana" w:cs="Arial"/>
                <w:sz w:val="20"/>
                <w:szCs w:val="20"/>
              </w:rPr>
            </w:pPr>
            <w:r w:rsidRPr="000967BF">
              <w:rPr>
                <w:rFonts w:ascii="Verdana" w:hAnsi="Verdana" w:cs="Arial"/>
                <w:sz w:val="20"/>
                <w:szCs w:val="20"/>
              </w:rPr>
              <w:t>Team Lead of the AMS Payments for the Below Application:</w:t>
            </w:r>
          </w:p>
          <w:p w14:paraId="4009A345" w14:textId="598A76AB" w:rsidR="000967BF" w:rsidRPr="000967BF" w:rsidRDefault="00C575DF" w:rsidP="000967BF">
            <w:pPr>
              <w:rPr>
                <w:rFonts w:ascii="Verdana" w:hAnsi="Verdana" w:cs="Arial"/>
                <w:sz w:val="20"/>
                <w:szCs w:val="20"/>
              </w:rPr>
            </w:pPr>
            <w:r w:rsidRPr="000967BF">
              <w:rPr>
                <w:rFonts w:ascii="Verdana" w:hAnsi="Verdana" w:cs="Arial"/>
                <w:sz w:val="20"/>
                <w:szCs w:val="20"/>
              </w:rPr>
              <w:t>Magic (</w:t>
            </w:r>
            <w:r w:rsidR="000967BF" w:rsidRPr="000967BF">
              <w:rPr>
                <w:rFonts w:ascii="Verdana" w:hAnsi="Verdana" w:cs="Arial"/>
                <w:sz w:val="20"/>
                <w:szCs w:val="20"/>
              </w:rPr>
              <w:t>Managed accounts get incredible care)</w:t>
            </w:r>
          </w:p>
          <w:p w14:paraId="4CC97340" w14:textId="7A7BE4BB" w:rsidR="000967BF" w:rsidRPr="000967BF" w:rsidRDefault="000967BF" w:rsidP="000967BF">
            <w:pPr>
              <w:rPr>
                <w:rFonts w:ascii="Verdana" w:hAnsi="Verdana" w:cs="Arial"/>
                <w:sz w:val="20"/>
                <w:szCs w:val="20"/>
              </w:rPr>
            </w:pPr>
            <w:r w:rsidRPr="000967BF">
              <w:rPr>
                <w:rFonts w:ascii="Verdana" w:hAnsi="Verdana" w:cs="Arial"/>
                <w:sz w:val="20"/>
                <w:szCs w:val="20"/>
              </w:rPr>
              <w:t xml:space="preserve">MAGIC is front end of repository for Discover Network that stores Information about Issuer, Acquirer, Acquirer processors, </w:t>
            </w:r>
            <w:r w:rsidR="00DF0A28" w:rsidRPr="000967BF">
              <w:rPr>
                <w:rFonts w:ascii="Verdana" w:hAnsi="Verdana" w:cs="Arial"/>
                <w:sz w:val="20"/>
                <w:szCs w:val="20"/>
              </w:rPr>
              <w:t>and Issuer</w:t>
            </w:r>
            <w:r w:rsidRPr="000967BF">
              <w:rPr>
                <w:rFonts w:ascii="Verdana" w:hAnsi="Verdana" w:cs="Arial"/>
                <w:sz w:val="20"/>
                <w:szCs w:val="20"/>
              </w:rPr>
              <w:t xml:space="preserve"> processors.</w:t>
            </w:r>
          </w:p>
          <w:p w14:paraId="67574F64" w14:textId="04B0C75C" w:rsidR="000967BF" w:rsidRPr="000967BF" w:rsidRDefault="005F2915" w:rsidP="000967BF">
            <w:pPr>
              <w:rPr>
                <w:rFonts w:ascii="Verdana" w:hAnsi="Verdana" w:cs="Arial"/>
                <w:sz w:val="20"/>
                <w:szCs w:val="20"/>
              </w:rPr>
            </w:pPr>
            <w:r w:rsidRPr="000967BF">
              <w:rPr>
                <w:rFonts w:ascii="Verdana" w:hAnsi="Verdana" w:cs="Arial"/>
                <w:sz w:val="20"/>
                <w:szCs w:val="20"/>
              </w:rPr>
              <w:t>WMB (</w:t>
            </w:r>
            <w:r w:rsidR="000967BF" w:rsidRPr="000967BF">
              <w:rPr>
                <w:rFonts w:ascii="Verdana" w:hAnsi="Verdana" w:cs="Arial"/>
                <w:sz w:val="20"/>
                <w:szCs w:val="20"/>
              </w:rPr>
              <w:t>Web Merchant Boarding)</w:t>
            </w:r>
          </w:p>
          <w:p w14:paraId="1B8D93CF" w14:textId="737E7A8A" w:rsidR="000967BF" w:rsidRPr="000967BF" w:rsidRDefault="000967BF" w:rsidP="000967BF">
            <w:pPr>
              <w:rPr>
                <w:rFonts w:ascii="Verdana" w:hAnsi="Verdana" w:cs="Arial"/>
                <w:sz w:val="20"/>
                <w:szCs w:val="20"/>
              </w:rPr>
            </w:pPr>
            <w:r w:rsidRPr="000967BF">
              <w:rPr>
                <w:rFonts w:ascii="Verdana" w:hAnsi="Verdana" w:cs="Arial"/>
                <w:sz w:val="20"/>
                <w:szCs w:val="20"/>
              </w:rPr>
              <w:t xml:space="preserve">Web Merchant Boarding is an application that provides </w:t>
            </w:r>
            <w:r w:rsidR="00585AE4" w:rsidRPr="000967BF">
              <w:rPr>
                <w:rFonts w:ascii="Verdana" w:hAnsi="Verdana" w:cs="Arial"/>
                <w:sz w:val="20"/>
                <w:szCs w:val="20"/>
              </w:rPr>
              <w:t>web-based</w:t>
            </w:r>
            <w:r w:rsidRPr="000967BF">
              <w:rPr>
                <w:rFonts w:ascii="Verdana" w:hAnsi="Verdana" w:cs="Arial"/>
                <w:sz w:val="20"/>
                <w:szCs w:val="20"/>
              </w:rPr>
              <w:t xml:space="preserve"> interface to board Merchants to Discover network.</w:t>
            </w:r>
          </w:p>
          <w:p w14:paraId="1F12A288" w14:textId="77777777" w:rsidR="000967BF" w:rsidRPr="000967BF" w:rsidRDefault="000967BF" w:rsidP="000967BF">
            <w:pPr>
              <w:rPr>
                <w:rFonts w:ascii="Verdana" w:hAnsi="Verdana" w:cs="Arial"/>
                <w:sz w:val="20"/>
                <w:szCs w:val="20"/>
              </w:rPr>
            </w:pPr>
            <w:r w:rsidRPr="000967BF">
              <w:rPr>
                <w:rFonts w:ascii="Verdana" w:hAnsi="Verdana" w:cs="Arial"/>
                <w:sz w:val="20"/>
                <w:szCs w:val="20"/>
              </w:rPr>
              <w:t>Guardian 4</w:t>
            </w:r>
          </w:p>
          <w:p w14:paraId="28F1F361" w14:textId="77777777" w:rsidR="000967BF" w:rsidRPr="000967BF" w:rsidRDefault="000967BF" w:rsidP="000967BF">
            <w:pPr>
              <w:rPr>
                <w:rFonts w:ascii="Verdana" w:hAnsi="Verdana" w:cs="Arial"/>
                <w:sz w:val="20"/>
                <w:szCs w:val="20"/>
              </w:rPr>
            </w:pPr>
            <w:r w:rsidRPr="000967BF">
              <w:rPr>
                <w:rFonts w:ascii="Verdana" w:hAnsi="Verdana" w:cs="Arial"/>
                <w:sz w:val="20"/>
                <w:szCs w:val="20"/>
              </w:rPr>
              <w:t xml:space="preserve">Guardian 4 is fraud detection application which runs on different rules defined as per system requirements.  </w:t>
            </w:r>
          </w:p>
          <w:p w14:paraId="6512A983" w14:textId="77777777" w:rsidR="000967BF" w:rsidRPr="000967BF" w:rsidRDefault="000967BF" w:rsidP="000967BF">
            <w:pPr>
              <w:rPr>
                <w:rFonts w:ascii="Verdana" w:hAnsi="Verdana" w:cs="Arial"/>
                <w:sz w:val="20"/>
                <w:szCs w:val="20"/>
              </w:rPr>
            </w:pPr>
            <w:r w:rsidRPr="000967BF">
              <w:rPr>
                <w:rFonts w:ascii="Verdana" w:hAnsi="Verdana" w:cs="Arial"/>
                <w:sz w:val="20"/>
                <w:szCs w:val="20"/>
              </w:rPr>
              <w:t>Verify +</w:t>
            </w:r>
          </w:p>
          <w:p w14:paraId="69BBFE6F" w14:textId="27F50428" w:rsidR="000967BF" w:rsidRDefault="000967BF" w:rsidP="000967BF">
            <w:pPr>
              <w:rPr>
                <w:rFonts w:ascii="Verdana" w:hAnsi="Verdana" w:cs="Arial"/>
                <w:sz w:val="20"/>
                <w:szCs w:val="20"/>
              </w:rPr>
            </w:pPr>
            <w:r w:rsidRPr="000967BF">
              <w:rPr>
                <w:rFonts w:ascii="Verdana" w:hAnsi="Verdana" w:cs="Arial"/>
                <w:sz w:val="20"/>
                <w:szCs w:val="20"/>
              </w:rPr>
              <w:t xml:space="preserve">Verify + is Web Based application which allows Merchants, acquirers and Fraud Service provide to check Data elements for Card not present (CNP) transaction against information with Discover Verify+ </w:t>
            </w:r>
            <w:r w:rsidR="00C575DF" w:rsidRPr="000967BF">
              <w:rPr>
                <w:rFonts w:ascii="Verdana" w:hAnsi="Verdana" w:cs="Arial"/>
                <w:sz w:val="20"/>
                <w:szCs w:val="20"/>
              </w:rPr>
              <w:t>Website and</w:t>
            </w:r>
            <w:r w:rsidRPr="000967BF">
              <w:rPr>
                <w:rFonts w:ascii="Verdana" w:hAnsi="Verdana" w:cs="Arial"/>
                <w:sz w:val="20"/>
                <w:szCs w:val="20"/>
              </w:rPr>
              <w:t xml:space="preserve"> provide secure access through </w:t>
            </w:r>
            <w:r w:rsidR="00C575DF" w:rsidRPr="000967BF">
              <w:rPr>
                <w:rFonts w:ascii="Verdana" w:hAnsi="Verdana" w:cs="Arial"/>
                <w:sz w:val="20"/>
                <w:szCs w:val="20"/>
              </w:rPr>
              <w:t>Discovernetwork.com.</w:t>
            </w:r>
          </w:p>
          <w:p w14:paraId="0B06EDEF" w14:textId="77777777" w:rsidR="00C575DF" w:rsidRPr="00C575DF" w:rsidRDefault="00C575DF" w:rsidP="00C575DF">
            <w:pPr>
              <w:rPr>
                <w:rFonts w:ascii="Verdana" w:hAnsi="Verdana" w:cs="Arial"/>
                <w:sz w:val="20"/>
                <w:szCs w:val="20"/>
              </w:rPr>
            </w:pPr>
            <w:r w:rsidRPr="00C575DF">
              <w:rPr>
                <w:rFonts w:ascii="Verdana" w:hAnsi="Verdana" w:cs="Arial"/>
                <w:sz w:val="20"/>
                <w:szCs w:val="20"/>
              </w:rPr>
              <w:t xml:space="preserve">Boomi Support: </w:t>
            </w:r>
          </w:p>
          <w:p w14:paraId="7D4016E3" w14:textId="0C73B8D8" w:rsidR="00C575DF" w:rsidRDefault="00C575DF" w:rsidP="00C575DF">
            <w:pPr>
              <w:rPr>
                <w:rFonts w:ascii="Verdana" w:hAnsi="Verdana" w:cs="Arial"/>
                <w:sz w:val="20"/>
                <w:szCs w:val="20"/>
              </w:rPr>
            </w:pPr>
            <w:r w:rsidRPr="00C575DF">
              <w:rPr>
                <w:rFonts w:ascii="Verdana" w:hAnsi="Verdana" w:cs="Arial"/>
                <w:sz w:val="20"/>
                <w:szCs w:val="20"/>
              </w:rPr>
              <w:t xml:space="preserve">Boomi specializes in integration platform as a service, API management, Master Data Management, and data preparation. </w:t>
            </w:r>
          </w:p>
          <w:p w14:paraId="5FE6C67A" w14:textId="568ECAE5" w:rsidR="00087E29" w:rsidRPr="00087E29" w:rsidRDefault="00087E29" w:rsidP="00087E29">
            <w:pPr>
              <w:rPr>
                <w:rFonts w:ascii="Verdana" w:hAnsi="Verdana" w:cs="Arial"/>
                <w:sz w:val="20"/>
                <w:szCs w:val="20"/>
              </w:rPr>
            </w:pPr>
            <w:r w:rsidRPr="00087E29">
              <w:rPr>
                <w:rFonts w:ascii="Verdana" w:hAnsi="Verdana" w:cs="Arial"/>
                <w:sz w:val="20"/>
                <w:szCs w:val="20"/>
              </w:rPr>
              <w:t>RTAU (Real Time Account update):</w:t>
            </w:r>
          </w:p>
          <w:p w14:paraId="7BFBAE52" w14:textId="6996C6B5" w:rsidR="00C575DF" w:rsidRDefault="00087E29" w:rsidP="00087E29">
            <w:pPr>
              <w:rPr>
                <w:rFonts w:ascii="Verdana" w:hAnsi="Verdana" w:cs="Arial"/>
                <w:sz w:val="20"/>
                <w:szCs w:val="20"/>
              </w:rPr>
            </w:pPr>
            <w:r w:rsidRPr="00087E29">
              <w:rPr>
                <w:rFonts w:ascii="Verdana" w:hAnsi="Verdana" w:cs="Arial"/>
                <w:sz w:val="20"/>
                <w:szCs w:val="20"/>
              </w:rPr>
              <w:t xml:space="preserve">RTAU Application fulfill the demand for merchants/acquirers/issuer and provide real time account update for </w:t>
            </w:r>
            <w:proofErr w:type="spellStart"/>
            <w:r w:rsidRPr="00087E29">
              <w:rPr>
                <w:rFonts w:ascii="Verdana" w:hAnsi="Verdana" w:cs="Arial"/>
                <w:sz w:val="20"/>
                <w:szCs w:val="20"/>
              </w:rPr>
              <w:t>CoF</w:t>
            </w:r>
            <w:proofErr w:type="spellEnd"/>
            <w:r w:rsidRPr="00087E29">
              <w:rPr>
                <w:rFonts w:ascii="Verdana" w:hAnsi="Verdana" w:cs="Arial"/>
                <w:sz w:val="20"/>
                <w:szCs w:val="20"/>
              </w:rPr>
              <w:t>/reoccurring transactions for Pulse/Discover Debit, application will receive debit card account update file from DN Account updater services and provide services during authorization of transactions for Pulse. Discover Debit.</w:t>
            </w:r>
          </w:p>
          <w:p w14:paraId="4E621D88" w14:textId="77777777" w:rsidR="00087E29" w:rsidRDefault="00087E29" w:rsidP="00C575DF">
            <w:pPr>
              <w:rPr>
                <w:rFonts w:ascii="Verdana" w:hAnsi="Verdana" w:cs="Arial"/>
                <w:sz w:val="20"/>
                <w:szCs w:val="20"/>
              </w:rPr>
            </w:pPr>
          </w:p>
          <w:p w14:paraId="606D1FD5" w14:textId="17FE03E9" w:rsidR="0018190F" w:rsidRPr="005E5889" w:rsidRDefault="0018190F" w:rsidP="00C575DF">
            <w:pPr>
              <w:rPr>
                <w:rFonts w:ascii="Verdana" w:hAnsi="Verdana" w:cs="Arial"/>
                <w:sz w:val="20"/>
                <w:szCs w:val="20"/>
              </w:rPr>
            </w:pPr>
          </w:p>
        </w:tc>
      </w:tr>
    </w:tbl>
    <w:p w14:paraId="20936AB8" w14:textId="77777777" w:rsidR="000D71D9" w:rsidRDefault="000D71D9" w:rsidP="00814199">
      <w:pPr>
        <w:rPr>
          <w:rFonts w:ascii="Verdana" w:hAnsi="Verdana" w:cs="Arial"/>
          <w:sz w:val="20"/>
          <w:szCs w:val="20"/>
        </w:rPr>
      </w:pPr>
    </w:p>
    <w:p w14:paraId="5271E325" w14:textId="77777777" w:rsidR="000D71D9" w:rsidRDefault="000D71D9" w:rsidP="00814199">
      <w:pPr>
        <w:rPr>
          <w:rFonts w:ascii="Verdana" w:hAnsi="Verdana" w:cs="Arial"/>
          <w:sz w:val="20"/>
          <w:szCs w:val="20"/>
        </w:rPr>
      </w:pPr>
    </w:p>
    <w:p w14:paraId="5AB1AEF1" w14:textId="77777777" w:rsidR="00524D80" w:rsidRDefault="00524D80" w:rsidP="00814199">
      <w:pPr>
        <w:rPr>
          <w:rFonts w:ascii="Verdana" w:hAnsi="Verdana" w:cs="Arial"/>
          <w:sz w:val="20"/>
          <w:szCs w:val="20"/>
        </w:rPr>
      </w:pPr>
    </w:p>
    <w:p w14:paraId="760E40EB" w14:textId="77777777" w:rsidR="00524D80" w:rsidRDefault="00524D80" w:rsidP="00814199">
      <w:pPr>
        <w:rPr>
          <w:rFonts w:ascii="Verdana" w:hAnsi="Verdana" w:cs="Arial"/>
          <w:sz w:val="20"/>
          <w:szCs w:val="20"/>
        </w:rPr>
      </w:pPr>
    </w:p>
    <w:p w14:paraId="19EAD808" w14:textId="77777777" w:rsidR="00524D80" w:rsidRDefault="00524D80" w:rsidP="00814199">
      <w:pPr>
        <w:rPr>
          <w:rFonts w:ascii="Verdana" w:hAnsi="Verdana" w:cs="Arial"/>
          <w:sz w:val="20"/>
          <w:szCs w:val="20"/>
        </w:rPr>
      </w:pPr>
    </w:p>
    <w:p w14:paraId="64696D47" w14:textId="77777777" w:rsidR="00524D80" w:rsidRDefault="00524D80" w:rsidP="00814199">
      <w:pPr>
        <w:rPr>
          <w:rFonts w:ascii="Verdana" w:hAnsi="Verdana" w:cs="Arial"/>
          <w:sz w:val="20"/>
          <w:szCs w:val="20"/>
        </w:rPr>
      </w:pPr>
    </w:p>
    <w:p w14:paraId="70C29C45" w14:textId="77777777" w:rsidR="00524D80" w:rsidRDefault="00524D80" w:rsidP="00814199">
      <w:pPr>
        <w:rPr>
          <w:rFonts w:ascii="Verdana" w:hAnsi="Verdana" w:cs="Arial"/>
          <w:sz w:val="20"/>
          <w:szCs w:val="20"/>
        </w:rPr>
      </w:pPr>
    </w:p>
    <w:p w14:paraId="7EBFD5EC" w14:textId="77777777" w:rsidR="00524D80" w:rsidRDefault="00524D80" w:rsidP="00814199">
      <w:pPr>
        <w:rPr>
          <w:rFonts w:ascii="Verdana" w:hAnsi="Verdana" w:cs="Arial"/>
          <w:sz w:val="20"/>
          <w:szCs w:val="20"/>
        </w:rPr>
      </w:pPr>
    </w:p>
    <w:p w14:paraId="396FCEEF" w14:textId="77777777" w:rsidR="00524D80" w:rsidRDefault="00524D80" w:rsidP="00814199">
      <w:pPr>
        <w:rPr>
          <w:rFonts w:ascii="Verdana" w:hAnsi="Verdana" w:cs="Arial"/>
          <w:sz w:val="20"/>
          <w:szCs w:val="20"/>
        </w:rPr>
      </w:pPr>
    </w:p>
    <w:p w14:paraId="0BE8E02F" w14:textId="77777777" w:rsidR="00524D80" w:rsidRDefault="00524D80" w:rsidP="00814199">
      <w:pPr>
        <w:rPr>
          <w:rFonts w:ascii="Verdana" w:hAnsi="Verdana" w:cs="Arial"/>
          <w:sz w:val="20"/>
          <w:szCs w:val="20"/>
        </w:rPr>
      </w:pPr>
    </w:p>
    <w:p w14:paraId="44ABD090" w14:textId="77777777" w:rsidR="00524D80" w:rsidRDefault="00524D80" w:rsidP="00814199">
      <w:pPr>
        <w:rPr>
          <w:rFonts w:ascii="Verdana" w:hAnsi="Verdana" w:cs="Arial"/>
          <w:sz w:val="20"/>
          <w:szCs w:val="20"/>
        </w:rPr>
      </w:pPr>
    </w:p>
    <w:p w14:paraId="0459871F" w14:textId="77777777" w:rsidR="00524D80" w:rsidRDefault="00524D80" w:rsidP="00814199">
      <w:pPr>
        <w:rPr>
          <w:rFonts w:ascii="Verdana" w:hAnsi="Verdana" w:cs="Arial"/>
          <w:sz w:val="20"/>
          <w:szCs w:val="20"/>
        </w:rPr>
      </w:pPr>
    </w:p>
    <w:p w14:paraId="415945DD" w14:textId="77777777" w:rsidR="00524D80" w:rsidRDefault="00524D80" w:rsidP="00814199">
      <w:pPr>
        <w:rPr>
          <w:rFonts w:ascii="Verdana" w:hAnsi="Verdana" w:cs="Arial"/>
          <w:sz w:val="20"/>
          <w:szCs w:val="20"/>
        </w:rPr>
      </w:pPr>
    </w:p>
    <w:p w14:paraId="0082D7F4" w14:textId="77777777" w:rsidR="00524D80" w:rsidRDefault="00524D80" w:rsidP="00814199">
      <w:pPr>
        <w:rPr>
          <w:rFonts w:ascii="Verdana" w:hAnsi="Verdana" w:cs="Arial"/>
          <w:sz w:val="20"/>
          <w:szCs w:val="20"/>
        </w:rPr>
      </w:pPr>
    </w:p>
    <w:p w14:paraId="36C97973" w14:textId="77777777" w:rsidR="00524D80" w:rsidRDefault="00524D80" w:rsidP="00814199">
      <w:pPr>
        <w:rPr>
          <w:rFonts w:ascii="Verdana" w:hAnsi="Verdana" w:cs="Arial"/>
          <w:sz w:val="20"/>
          <w:szCs w:val="20"/>
        </w:rPr>
      </w:pPr>
    </w:p>
    <w:p w14:paraId="73569C5B" w14:textId="77777777" w:rsidR="00524D80" w:rsidRDefault="00524D80" w:rsidP="00814199">
      <w:pPr>
        <w:rPr>
          <w:rFonts w:ascii="Verdana" w:hAnsi="Verdana" w:cs="Arial"/>
          <w:sz w:val="20"/>
          <w:szCs w:val="20"/>
        </w:rPr>
      </w:pPr>
    </w:p>
    <w:p w14:paraId="4A25C60D" w14:textId="77777777" w:rsidR="00524D80" w:rsidRDefault="00524D80" w:rsidP="00814199">
      <w:pPr>
        <w:rPr>
          <w:rFonts w:ascii="Verdana" w:hAnsi="Verdana" w:cs="Arial"/>
          <w:sz w:val="20"/>
          <w:szCs w:val="20"/>
        </w:rPr>
      </w:pPr>
    </w:p>
    <w:p w14:paraId="78BA7FCC" w14:textId="77777777" w:rsidR="00524D80" w:rsidRDefault="00524D80" w:rsidP="00814199">
      <w:pPr>
        <w:rPr>
          <w:rFonts w:ascii="Verdana" w:hAnsi="Verdana" w:cs="Arial"/>
          <w:sz w:val="20"/>
          <w:szCs w:val="20"/>
        </w:rPr>
      </w:pPr>
    </w:p>
    <w:p w14:paraId="2C36F655" w14:textId="77777777" w:rsidR="00524D80" w:rsidRDefault="00524D80" w:rsidP="00814199">
      <w:pPr>
        <w:rPr>
          <w:rFonts w:ascii="Verdana" w:hAnsi="Verdana" w:cs="Arial"/>
          <w:sz w:val="20"/>
          <w:szCs w:val="20"/>
        </w:rPr>
      </w:pPr>
    </w:p>
    <w:tbl>
      <w:tblPr>
        <w:tblStyle w:val="TableGrid"/>
        <w:tblW w:w="0" w:type="auto"/>
        <w:tblLook w:val="04A0" w:firstRow="1" w:lastRow="0" w:firstColumn="1" w:lastColumn="0" w:noHBand="0" w:noVBand="1"/>
      </w:tblPr>
      <w:tblGrid>
        <w:gridCol w:w="5665"/>
        <w:gridCol w:w="2757"/>
        <w:gridCol w:w="1206"/>
      </w:tblGrid>
      <w:tr w:rsidR="00900ED2" w14:paraId="57B5741D" w14:textId="77777777" w:rsidTr="00900ED2">
        <w:tc>
          <w:tcPr>
            <w:tcW w:w="9628" w:type="dxa"/>
            <w:gridSpan w:val="3"/>
          </w:tcPr>
          <w:p w14:paraId="7623D529" w14:textId="77777777" w:rsidR="00900ED2" w:rsidRDefault="00900ED2" w:rsidP="00DB0289">
            <w:pPr>
              <w:rPr>
                <w:rFonts w:ascii="Verdana" w:hAnsi="Verdana" w:cs="Arial"/>
                <w:sz w:val="20"/>
                <w:szCs w:val="20"/>
              </w:rPr>
            </w:pPr>
            <w:r w:rsidRPr="005E5889">
              <w:rPr>
                <w:rFonts w:ascii="Verdana" w:hAnsi="Verdana" w:cs="Arial"/>
                <w:b/>
                <w:sz w:val="20"/>
                <w:szCs w:val="20"/>
              </w:rPr>
              <w:lastRenderedPageBreak/>
              <w:t>Job Duties</w:t>
            </w:r>
            <w:r>
              <w:rPr>
                <w:rFonts w:ascii="Verdana" w:hAnsi="Verdana" w:cs="Arial"/>
                <w:b/>
                <w:sz w:val="20"/>
                <w:szCs w:val="20"/>
              </w:rPr>
              <w:t xml:space="preserve">: </w:t>
            </w:r>
          </w:p>
        </w:tc>
      </w:tr>
      <w:tr w:rsidR="00900ED2" w14:paraId="389D3FC1" w14:textId="77777777" w:rsidTr="002E23EF">
        <w:tc>
          <w:tcPr>
            <w:tcW w:w="5665" w:type="dxa"/>
          </w:tcPr>
          <w:p w14:paraId="67345DDD" w14:textId="77777777" w:rsidR="00900ED2" w:rsidRPr="009F0B2E" w:rsidRDefault="00900ED2" w:rsidP="00900ED2">
            <w:pPr>
              <w:rPr>
                <w:rFonts w:ascii="Verdana" w:hAnsi="Verdana" w:cs="Arial"/>
                <w:b/>
                <w:sz w:val="20"/>
                <w:szCs w:val="20"/>
              </w:rPr>
            </w:pPr>
            <w:r>
              <w:rPr>
                <w:rFonts w:ascii="Verdana" w:hAnsi="Verdana" w:cs="Arial"/>
                <w:b/>
                <w:sz w:val="20"/>
                <w:szCs w:val="20"/>
              </w:rPr>
              <w:t>D</w:t>
            </w:r>
            <w:r w:rsidRPr="00944F3B">
              <w:rPr>
                <w:rFonts w:ascii="Verdana" w:hAnsi="Verdana" w:cs="Arial"/>
                <w:b/>
                <w:sz w:val="20"/>
                <w:szCs w:val="20"/>
              </w:rPr>
              <w:t>etailed job description</w:t>
            </w:r>
          </w:p>
        </w:tc>
        <w:tc>
          <w:tcPr>
            <w:tcW w:w="2757" w:type="dxa"/>
          </w:tcPr>
          <w:p w14:paraId="5F01E59D" w14:textId="77777777" w:rsidR="00900ED2" w:rsidRPr="009F0B2E" w:rsidRDefault="00900ED2" w:rsidP="00900ED2">
            <w:pPr>
              <w:rPr>
                <w:rFonts w:ascii="Verdana" w:hAnsi="Verdana" w:cs="Arial"/>
                <w:b/>
                <w:sz w:val="20"/>
                <w:szCs w:val="20"/>
              </w:rPr>
            </w:pPr>
            <w:r w:rsidRPr="009F0B2E">
              <w:rPr>
                <w:rFonts w:ascii="Verdana" w:hAnsi="Verdana" w:cs="Arial"/>
                <w:b/>
                <w:sz w:val="20"/>
                <w:szCs w:val="20"/>
              </w:rPr>
              <w:t xml:space="preserve">Tools &amp; Technologies </w:t>
            </w:r>
          </w:p>
        </w:tc>
        <w:tc>
          <w:tcPr>
            <w:tcW w:w="1206" w:type="dxa"/>
          </w:tcPr>
          <w:p w14:paraId="66D29B50" w14:textId="77777777" w:rsidR="00900ED2" w:rsidRPr="009F0B2E" w:rsidRDefault="00900ED2" w:rsidP="00900ED2">
            <w:pPr>
              <w:rPr>
                <w:rFonts w:ascii="Verdana" w:hAnsi="Verdana" w:cs="Arial"/>
                <w:b/>
                <w:sz w:val="20"/>
                <w:szCs w:val="20"/>
              </w:rPr>
            </w:pPr>
            <w:r w:rsidRPr="009F0B2E">
              <w:rPr>
                <w:rFonts w:ascii="Verdana" w:hAnsi="Verdana" w:cs="Arial"/>
                <w:b/>
                <w:sz w:val="20"/>
                <w:szCs w:val="20"/>
              </w:rPr>
              <w:t>% Time Involved</w:t>
            </w:r>
          </w:p>
        </w:tc>
      </w:tr>
      <w:tr w:rsidR="00900ED2" w14:paraId="77ECBC22" w14:textId="77777777" w:rsidTr="00AE5305">
        <w:trPr>
          <w:trHeight w:val="2456"/>
        </w:trPr>
        <w:tc>
          <w:tcPr>
            <w:tcW w:w="5665" w:type="dxa"/>
          </w:tcPr>
          <w:p w14:paraId="03A393FA" w14:textId="6A932ADD" w:rsidR="00EC282B" w:rsidRPr="00A71285" w:rsidRDefault="00637DAF" w:rsidP="00EC282B">
            <w:pPr>
              <w:spacing w:before="8" w:line="220" w:lineRule="exact"/>
              <w:jc w:val="both"/>
              <w:rPr>
                <w:rFonts w:ascii="Verdana" w:eastAsiaTheme="minorHAnsi" w:hAnsi="Verdana" w:cs="Arial"/>
                <w:b/>
                <w:sz w:val="20"/>
                <w:szCs w:val="20"/>
                <w:lang w:eastAsia="en-US"/>
              </w:rPr>
            </w:pPr>
            <w:r w:rsidRPr="004D45EF">
              <w:rPr>
                <w:rFonts w:ascii="Verdana" w:hAnsi="Verdana"/>
                <w:b/>
                <w:sz w:val="20"/>
                <w:szCs w:val="20"/>
              </w:rPr>
              <w:t>1.</w:t>
            </w:r>
            <w:r w:rsidR="00EC282B" w:rsidRPr="00A71285">
              <w:rPr>
                <w:rFonts w:ascii="Verdana" w:eastAsiaTheme="minorHAnsi" w:hAnsi="Verdana" w:cs="Arial"/>
                <w:b/>
                <w:sz w:val="20"/>
                <w:szCs w:val="20"/>
                <w:lang w:eastAsia="en-US"/>
              </w:rPr>
              <w:t xml:space="preserve"> </w:t>
            </w:r>
            <w:r w:rsidR="006D7B9F" w:rsidRPr="006D7B9F">
              <w:rPr>
                <w:rFonts w:ascii="Verdana" w:eastAsiaTheme="minorHAnsi" w:hAnsi="Verdana" w:cs="Arial"/>
                <w:b/>
                <w:sz w:val="20"/>
                <w:szCs w:val="20"/>
                <w:lang w:eastAsia="en-US"/>
              </w:rPr>
              <w:t>Project Manag</w:t>
            </w:r>
            <w:r w:rsidR="006D7B9F">
              <w:rPr>
                <w:rFonts w:ascii="Verdana" w:eastAsiaTheme="minorHAnsi" w:hAnsi="Verdana" w:cs="Arial"/>
                <w:b/>
                <w:sz w:val="20"/>
                <w:szCs w:val="20"/>
                <w:lang w:eastAsia="en-US"/>
              </w:rPr>
              <w:t xml:space="preserve">ement </w:t>
            </w:r>
          </w:p>
          <w:p w14:paraId="4061D477" w14:textId="7AE01976" w:rsidR="004D318B" w:rsidRPr="004D318B" w:rsidRDefault="004D318B" w:rsidP="004D318B">
            <w:pPr>
              <w:pStyle w:val="ListBullet2"/>
              <w:numPr>
                <w:ilvl w:val="0"/>
                <w:numId w:val="13"/>
              </w:numPr>
              <w:rPr>
                <w:b w:val="0"/>
              </w:rPr>
            </w:pPr>
            <w:r w:rsidRPr="004D318B">
              <w:rPr>
                <w:b w:val="0"/>
              </w:rPr>
              <w:t>Oversee the project team, ensuring they worked effectively and</w:t>
            </w:r>
            <w:r>
              <w:rPr>
                <w:b w:val="0"/>
              </w:rPr>
              <w:t xml:space="preserve"> </w:t>
            </w:r>
            <w:r w:rsidRPr="004D318B">
              <w:rPr>
                <w:b w:val="0"/>
              </w:rPr>
              <w:t>collaboratively to achieve project goals. This involved considering</w:t>
            </w:r>
            <w:r>
              <w:rPr>
                <w:b w:val="0"/>
              </w:rPr>
              <w:t xml:space="preserve"> </w:t>
            </w:r>
            <w:r w:rsidRPr="004D318B">
              <w:rPr>
                <w:b w:val="0"/>
              </w:rPr>
              <w:t>interdependencies and resource allocation to ensure alignment with the</w:t>
            </w:r>
            <w:r>
              <w:rPr>
                <w:b w:val="0"/>
              </w:rPr>
              <w:t xml:space="preserve"> </w:t>
            </w:r>
            <w:r w:rsidRPr="004D318B">
              <w:rPr>
                <w:b w:val="0"/>
              </w:rPr>
              <w:t>organization's strategic objectives.</w:t>
            </w:r>
          </w:p>
          <w:p w14:paraId="741B3B60" w14:textId="4A9E490B" w:rsidR="004D318B" w:rsidRPr="004D318B" w:rsidRDefault="004D318B" w:rsidP="004D318B">
            <w:pPr>
              <w:pStyle w:val="ListBullet2"/>
              <w:numPr>
                <w:ilvl w:val="0"/>
                <w:numId w:val="13"/>
              </w:numPr>
              <w:rPr>
                <w:b w:val="0"/>
              </w:rPr>
            </w:pPr>
            <w:r w:rsidRPr="004D318B">
              <w:rPr>
                <w:b w:val="0"/>
              </w:rPr>
              <w:t>Monitored project progress, tracked key performance indicators (KPIs),</w:t>
            </w:r>
            <w:r>
              <w:rPr>
                <w:b w:val="0"/>
              </w:rPr>
              <w:t xml:space="preserve"> </w:t>
            </w:r>
            <w:r w:rsidRPr="004D318B">
              <w:rPr>
                <w:b w:val="0"/>
              </w:rPr>
              <w:t>and ensured the project stayed on course.</w:t>
            </w:r>
          </w:p>
          <w:p w14:paraId="4A49A19B" w14:textId="6BCEB800" w:rsidR="004D318B" w:rsidRPr="004D318B" w:rsidRDefault="004D318B" w:rsidP="004D318B">
            <w:pPr>
              <w:pStyle w:val="ListBullet2"/>
              <w:numPr>
                <w:ilvl w:val="0"/>
                <w:numId w:val="13"/>
              </w:numPr>
              <w:rPr>
                <w:b w:val="0"/>
              </w:rPr>
            </w:pPr>
            <w:r w:rsidRPr="004D318B">
              <w:rPr>
                <w:b w:val="0"/>
              </w:rPr>
              <w:t>Managed risks and issues proactively identified potential problems and</w:t>
            </w:r>
            <w:r>
              <w:rPr>
                <w:b w:val="0"/>
              </w:rPr>
              <w:t xml:space="preserve"> </w:t>
            </w:r>
            <w:r w:rsidRPr="004D318B">
              <w:rPr>
                <w:b w:val="0"/>
              </w:rPr>
              <w:t>implemented mitigation strategies.</w:t>
            </w:r>
          </w:p>
          <w:p w14:paraId="05C99546" w14:textId="77777777" w:rsidR="004D318B" w:rsidRPr="004D318B" w:rsidRDefault="004D318B" w:rsidP="004D318B">
            <w:pPr>
              <w:pStyle w:val="ListBullet2"/>
              <w:numPr>
                <w:ilvl w:val="0"/>
                <w:numId w:val="12"/>
              </w:numPr>
              <w:rPr>
                <w:b w:val="0"/>
              </w:rPr>
            </w:pPr>
            <w:r w:rsidRPr="004D318B">
              <w:rPr>
                <w:b w:val="0"/>
              </w:rPr>
              <w:t>Ensured adherence to quality standards and industry regulations.</w:t>
            </w:r>
          </w:p>
          <w:p w14:paraId="2170495E" w14:textId="77777777" w:rsidR="004D318B" w:rsidRPr="004D318B" w:rsidRDefault="004D318B" w:rsidP="004D318B">
            <w:pPr>
              <w:pStyle w:val="ListBullet2"/>
              <w:numPr>
                <w:ilvl w:val="0"/>
                <w:numId w:val="12"/>
              </w:numPr>
              <w:rPr>
                <w:b w:val="0"/>
              </w:rPr>
            </w:pPr>
            <w:r w:rsidRPr="004D318B">
              <w:rPr>
                <w:b w:val="0"/>
              </w:rPr>
              <w:t>Resolved escalated issues and conflicts within the project.</w:t>
            </w:r>
          </w:p>
          <w:p w14:paraId="0C39FC7F" w14:textId="0E49E5D2" w:rsidR="004D318B" w:rsidRPr="0078556A" w:rsidRDefault="004D318B" w:rsidP="0078556A">
            <w:pPr>
              <w:pStyle w:val="ListBullet2"/>
              <w:numPr>
                <w:ilvl w:val="0"/>
                <w:numId w:val="12"/>
              </w:numPr>
              <w:rPr>
                <w:b w:val="0"/>
              </w:rPr>
            </w:pPr>
            <w:r w:rsidRPr="004D318B">
              <w:rPr>
                <w:b w:val="0"/>
              </w:rPr>
              <w:t>Communicated with stakeholders, including providing status updates</w:t>
            </w:r>
            <w:r w:rsidR="0078556A">
              <w:rPr>
                <w:b w:val="0"/>
              </w:rPr>
              <w:t xml:space="preserve"> </w:t>
            </w:r>
            <w:r w:rsidRPr="0078556A">
              <w:rPr>
                <w:b w:val="0"/>
              </w:rPr>
              <w:t>and addressing concerns.</w:t>
            </w:r>
          </w:p>
          <w:p w14:paraId="1B5E7CE9" w14:textId="7A2D805E" w:rsidR="004D318B" w:rsidRPr="0078556A" w:rsidRDefault="004D318B" w:rsidP="0078556A">
            <w:pPr>
              <w:pStyle w:val="ListBullet2"/>
              <w:numPr>
                <w:ilvl w:val="0"/>
                <w:numId w:val="12"/>
              </w:numPr>
              <w:rPr>
                <w:b w:val="0"/>
              </w:rPr>
            </w:pPr>
            <w:r w:rsidRPr="004D318B">
              <w:rPr>
                <w:b w:val="0"/>
              </w:rPr>
              <w:t>Tracked project KPIs (cost, schedule, scope) for performance</w:t>
            </w:r>
            <w:r w:rsidR="0078556A">
              <w:rPr>
                <w:b w:val="0"/>
              </w:rPr>
              <w:t xml:space="preserve"> </w:t>
            </w:r>
            <w:r w:rsidRPr="0078556A">
              <w:rPr>
                <w:b w:val="0"/>
              </w:rPr>
              <w:t>assessment and decision-making.</w:t>
            </w:r>
          </w:p>
          <w:p w14:paraId="53EE467F" w14:textId="11FDCE1F" w:rsidR="004D318B" w:rsidRPr="0078556A" w:rsidRDefault="004D318B" w:rsidP="0078556A">
            <w:pPr>
              <w:pStyle w:val="ListBullet2"/>
              <w:numPr>
                <w:ilvl w:val="0"/>
                <w:numId w:val="12"/>
              </w:numPr>
              <w:rPr>
                <w:b w:val="0"/>
              </w:rPr>
            </w:pPr>
            <w:r w:rsidRPr="004D318B">
              <w:rPr>
                <w:b w:val="0"/>
              </w:rPr>
              <w:t>Acted as a servant leader, removing obstacles, and facilitating team goal</w:t>
            </w:r>
            <w:r w:rsidR="0078556A">
              <w:rPr>
                <w:b w:val="0"/>
              </w:rPr>
              <w:t xml:space="preserve"> </w:t>
            </w:r>
            <w:r w:rsidRPr="0078556A">
              <w:rPr>
                <w:b w:val="0"/>
              </w:rPr>
              <w:t>achievement.</w:t>
            </w:r>
          </w:p>
          <w:p w14:paraId="3B79F549" w14:textId="263A26DA" w:rsidR="004D318B" w:rsidRPr="0078556A" w:rsidRDefault="004D318B" w:rsidP="0078556A">
            <w:pPr>
              <w:pStyle w:val="ListBullet2"/>
              <w:numPr>
                <w:ilvl w:val="0"/>
                <w:numId w:val="12"/>
              </w:numPr>
              <w:rPr>
                <w:b w:val="0"/>
              </w:rPr>
            </w:pPr>
            <w:r w:rsidRPr="004D318B">
              <w:rPr>
                <w:b w:val="0"/>
              </w:rPr>
              <w:t>Collaborated with DevOps teams to streamline deployment processes</w:t>
            </w:r>
            <w:r w:rsidR="0078556A">
              <w:rPr>
                <w:b w:val="0"/>
              </w:rPr>
              <w:t xml:space="preserve"> </w:t>
            </w:r>
            <w:r w:rsidRPr="0078556A">
              <w:rPr>
                <w:b w:val="0"/>
              </w:rPr>
              <w:t>and implement CI/CD practices.</w:t>
            </w:r>
          </w:p>
          <w:p w14:paraId="50C3C510" w14:textId="77777777" w:rsidR="004D318B" w:rsidRPr="004D318B" w:rsidRDefault="004D318B" w:rsidP="004D318B">
            <w:pPr>
              <w:pStyle w:val="ListBullet2"/>
              <w:numPr>
                <w:ilvl w:val="0"/>
                <w:numId w:val="12"/>
              </w:numPr>
              <w:rPr>
                <w:b w:val="0"/>
              </w:rPr>
            </w:pPr>
            <w:r w:rsidRPr="004D318B">
              <w:rPr>
                <w:b w:val="0"/>
              </w:rPr>
              <w:t>Ensured project compliance with industry-specific standards.</w:t>
            </w:r>
          </w:p>
          <w:p w14:paraId="233B654B" w14:textId="761F958F" w:rsidR="004D318B" w:rsidRPr="00524D80" w:rsidRDefault="004D318B" w:rsidP="00524D80">
            <w:pPr>
              <w:pStyle w:val="ListBullet2"/>
              <w:numPr>
                <w:ilvl w:val="0"/>
                <w:numId w:val="12"/>
              </w:numPr>
              <w:rPr>
                <w:b w:val="0"/>
              </w:rPr>
            </w:pPr>
            <w:r w:rsidRPr="004D318B">
              <w:rPr>
                <w:b w:val="0"/>
              </w:rPr>
              <w:t>Managed security patching activities to maintain software and</w:t>
            </w:r>
            <w:r w:rsidR="00524D80">
              <w:rPr>
                <w:b w:val="0"/>
              </w:rPr>
              <w:t xml:space="preserve"> </w:t>
            </w:r>
            <w:r w:rsidRPr="00524D80">
              <w:rPr>
                <w:b w:val="0"/>
              </w:rPr>
              <w:t>infrastructure security.</w:t>
            </w:r>
          </w:p>
          <w:p w14:paraId="63B8B950" w14:textId="716184BF" w:rsidR="004D318B" w:rsidRPr="00524D80" w:rsidRDefault="004D318B" w:rsidP="00524D80">
            <w:pPr>
              <w:pStyle w:val="ListBullet2"/>
              <w:numPr>
                <w:ilvl w:val="0"/>
                <w:numId w:val="12"/>
              </w:numPr>
              <w:rPr>
                <w:b w:val="0"/>
              </w:rPr>
            </w:pPr>
            <w:r w:rsidRPr="004D318B">
              <w:rPr>
                <w:b w:val="0"/>
              </w:rPr>
              <w:t>Led change management processes with a focus on documentation and</w:t>
            </w:r>
            <w:r w:rsidR="00524D80">
              <w:rPr>
                <w:b w:val="0"/>
              </w:rPr>
              <w:t xml:space="preserve"> </w:t>
            </w:r>
            <w:r w:rsidRPr="00524D80">
              <w:rPr>
                <w:b w:val="0"/>
              </w:rPr>
              <w:t>controlled implementation.</w:t>
            </w:r>
          </w:p>
          <w:p w14:paraId="1C5B32F4" w14:textId="3533338C" w:rsidR="002E23EF" w:rsidRDefault="004D318B" w:rsidP="00524D80">
            <w:pPr>
              <w:pStyle w:val="ListBullet2"/>
              <w:numPr>
                <w:ilvl w:val="0"/>
                <w:numId w:val="12"/>
              </w:numPr>
              <w:rPr>
                <w:b w:val="0"/>
              </w:rPr>
            </w:pPr>
            <w:r w:rsidRPr="004D318B">
              <w:rPr>
                <w:b w:val="0"/>
              </w:rPr>
              <w:t>Maintained effective stakeholder communication, emphasizing</w:t>
            </w:r>
            <w:r w:rsidR="00524D80">
              <w:rPr>
                <w:b w:val="0"/>
              </w:rPr>
              <w:t xml:space="preserve"> </w:t>
            </w:r>
            <w:r w:rsidRPr="00524D80">
              <w:rPr>
                <w:b w:val="0"/>
              </w:rPr>
              <w:t>compliance and security importance, and addressing concerns.</w:t>
            </w:r>
          </w:p>
          <w:p w14:paraId="7D1C2CD9" w14:textId="4ABA7E97" w:rsidR="00AD0EED" w:rsidRDefault="00AD0EED" w:rsidP="00524D80">
            <w:pPr>
              <w:pStyle w:val="ListBullet2"/>
              <w:numPr>
                <w:ilvl w:val="0"/>
                <w:numId w:val="12"/>
              </w:numPr>
              <w:rPr>
                <w:b w:val="0"/>
              </w:rPr>
            </w:pPr>
            <w:r w:rsidRPr="00AD0EED">
              <w:rPr>
                <w:b w:val="0"/>
              </w:rPr>
              <w:t>Prepares project status reports and keeps management, clients, and other stakeholders, informed of project status and related issues.</w:t>
            </w:r>
          </w:p>
          <w:p w14:paraId="1A92D5E6" w14:textId="77777777" w:rsidR="00524D80" w:rsidRDefault="00524D80" w:rsidP="00524D80">
            <w:pPr>
              <w:pStyle w:val="ListBullet2"/>
              <w:rPr>
                <w:b w:val="0"/>
              </w:rPr>
            </w:pPr>
          </w:p>
          <w:p w14:paraId="2FCB8AA7" w14:textId="77777777" w:rsidR="00524D80" w:rsidRDefault="00524D80" w:rsidP="00524D80">
            <w:pPr>
              <w:pStyle w:val="ListBullet2"/>
              <w:rPr>
                <w:b w:val="0"/>
              </w:rPr>
            </w:pPr>
          </w:p>
          <w:p w14:paraId="34E2C78A" w14:textId="77777777" w:rsidR="0040013D" w:rsidRDefault="0040013D" w:rsidP="00524D80">
            <w:pPr>
              <w:pStyle w:val="ListBullet2"/>
              <w:rPr>
                <w:b w:val="0"/>
              </w:rPr>
            </w:pPr>
          </w:p>
          <w:p w14:paraId="5A9610E2" w14:textId="77777777" w:rsidR="0040013D" w:rsidRDefault="0040013D" w:rsidP="00524D80">
            <w:pPr>
              <w:pStyle w:val="ListBullet2"/>
              <w:rPr>
                <w:b w:val="0"/>
              </w:rPr>
            </w:pPr>
          </w:p>
          <w:p w14:paraId="482909DB" w14:textId="77777777" w:rsidR="0040013D" w:rsidRDefault="0040013D" w:rsidP="00524D80">
            <w:pPr>
              <w:pStyle w:val="ListBullet2"/>
              <w:rPr>
                <w:b w:val="0"/>
              </w:rPr>
            </w:pPr>
          </w:p>
          <w:p w14:paraId="6BDE5724" w14:textId="77777777" w:rsidR="0040013D" w:rsidRDefault="0040013D" w:rsidP="00524D80">
            <w:pPr>
              <w:pStyle w:val="ListBullet2"/>
              <w:rPr>
                <w:b w:val="0"/>
              </w:rPr>
            </w:pPr>
          </w:p>
          <w:p w14:paraId="688C8A33" w14:textId="77777777" w:rsidR="0040013D" w:rsidRDefault="0040013D" w:rsidP="00524D80">
            <w:pPr>
              <w:pStyle w:val="ListBullet2"/>
              <w:rPr>
                <w:b w:val="0"/>
              </w:rPr>
            </w:pPr>
          </w:p>
          <w:p w14:paraId="5430DC4F" w14:textId="77777777" w:rsidR="00524D80" w:rsidRDefault="00524D80" w:rsidP="00524D80">
            <w:pPr>
              <w:pStyle w:val="ListBullet2"/>
              <w:rPr>
                <w:b w:val="0"/>
              </w:rPr>
            </w:pPr>
          </w:p>
          <w:p w14:paraId="2F029AF7" w14:textId="77777777" w:rsidR="00AD0EED" w:rsidRDefault="00AD0EED" w:rsidP="00524D80">
            <w:pPr>
              <w:pStyle w:val="ListBullet2"/>
              <w:rPr>
                <w:b w:val="0"/>
              </w:rPr>
            </w:pPr>
          </w:p>
          <w:p w14:paraId="081670A6" w14:textId="77777777" w:rsidR="00716949" w:rsidRDefault="00716949" w:rsidP="00524D80">
            <w:pPr>
              <w:pStyle w:val="ListBullet2"/>
              <w:rPr>
                <w:b w:val="0"/>
              </w:rPr>
            </w:pPr>
          </w:p>
          <w:p w14:paraId="050B2BAE" w14:textId="77777777" w:rsidR="00716949" w:rsidRDefault="00716949" w:rsidP="00524D80">
            <w:pPr>
              <w:pStyle w:val="ListBullet2"/>
              <w:rPr>
                <w:b w:val="0"/>
              </w:rPr>
            </w:pPr>
          </w:p>
          <w:p w14:paraId="1B0205C9" w14:textId="77777777" w:rsidR="00AD0EED" w:rsidRDefault="00AD0EED" w:rsidP="00524D80">
            <w:pPr>
              <w:pStyle w:val="ListBullet2"/>
              <w:rPr>
                <w:b w:val="0"/>
              </w:rPr>
            </w:pPr>
          </w:p>
          <w:p w14:paraId="71BE8E7C" w14:textId="77777777" w:rsidR="00087548" w:rsidRPr="00A71285" w:rsidRDefault="002E23EF" w:rsidP="00087548">
            <w:pPr>
              <w:spacing w:before="8" w:line="220" w:lineRule="exact"/>
              <w:jc w:val="both"/>
              <w:rPr>
                <w:rFonts w:ascii="Verdana" w:eastAsiaTheme="minorHAnsi" w:hAnsi="Verdana" w:cs="Arial"/>
                <w:b/>
                <w:sz w:val="20"/>
                <w:szCs w:val="20"/>
                <w:lang w:eastAsia="en-US"/>
              </w:rPr>
            </w:pPr>
            <w:r w:rsidRPr="00087548">
              <w:rPr>
                <w:b/>
              </w:rPr>
              <w:t>2</w:t>
            </w:r>
            <w:r w:rsidRPr="004D45EF">
              <w:t xml:space="preserve">. </w:t>
            </w:r>
            <w:r w:rsidR="00087548" w:rsidRPr="00A71285">
              <w:rPr>
                <w:rFonts w:ascii="Verdana" w:eastAsiaTheme="minorHAnsi" w:hAnsi="Verdana" w:cs="Arial"/>
                <w:b/>
                <w:sz w:val="20"/>
                <w:szCs w:val="20"/>
                <w:lang w:eastAsia="en-US"/>
              </w:rPr>
              <w:t>Technical Role and Responsibilities</w:t>
            </w:r>
          </w:p>
          <w:p w14:paraId="366D0EB4" w14:textId="77777777" w:rsidR="00087548" w:rsidRPr="00A71285" w:rsidRDefault="00087548" w:rsidP="00087548">
            <w:pPr>
              <w:pStyle w:val="ListBullet2"/>
              <w:rPr>
                <w:rFonts w:eastAsiaTheme="minorHAnsi" w:cs="Arial"/>
                <w:bCs w:val="0"/>
                <w:noProof w:val="0"/>
              </w:rPr>
            </w:pPr>
          </w:p>
          <w:p w14:paraId="10D9D959"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Identifying the job failure related to connectivity, Space issue, System issue, accidental kick off and analyze root cause and fix the issue in production.</w:t>
            </w:r>
          </w:p>
          <w:p w14:paraId="1073E987"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As a member of the project team, conducts research, data analysis, and implementation for consulting projects.</w:t>
            </w:r>
          </w:p>
          <w:p w14:paraId="49D28A61" w14:textId="2C7BA99E"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 xml:space="preserve">Perform </w:t>
            </w:r>
            <w:r w:rsidR="008D008B">
              <w:rPr>
                <w:rFonts w:ascii="Verdana" w:eastAsiaTheme="minorHAnsi" w:hAnsi="Verdana" w:cs="Arial"/>
                <w:sz w:val="20"/>
                <w:szCs w:val="20"/>
                <w:lang w:eastAsia="en-US"/>
              </w:rPr>
              <w:t>RTAU</w:t>
            </w:r>
            <w:r w:rsidRPr="0063026C">
              <w:rPr>
                <w:rFonts w:ascii="Verdana" w:eastAsiaTheme="minorHAnsi" w:hAnsi="Verdana" w:cs="Arial"/>
                <w:sz w:val="20"/>
                <w:szCs w:val="20"/>
                <w:lang w:eastAsia="en-US"/>
              </w:rPr>
              <w:t xml:space="preserve">, </w:t>
            </w:r>
            <w:r w:rsidR="008D008B">
              <w:rPr>
                <w:rFonts w:ascii="Verdana" w:eastAsiaTheme="minorHAnsi" w:hAnsi="Verdana" w:cs="Arial"/>
                <w:sz w:val="20"/>
                <w:szCs w:val="20"/>
                <w:lang w:eastAsia="en-US"/>
              </w:rPr>
              <w:t>BOOMI, DN Fraud</w:t>
            </w:r>
            <w:r w:rsidRPr="0063026C">
              <w:rPr>
                <w:rFonts w:ascii="Verdana" w:eastAsiaTheme="minorHAnsi" w:hAnsi="Verdana" w:cs="Arial"/>
                <w:sz w:val="20"/>
                <w:szCs w:val="20"/>
                <w:lang w:eastAsia="en-US"/>
              </w:rPr>
              <w:t xml:space="preserve"> and WMB component enhancements using spring boot, AWS, Spring Batch, Shell Scripting and STS.</w:t>
            </w:r>
          </w:p>
          <w:p w14:paraId="2D1376C4"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Implementation plan execution ownership for any planned upgrades/Software installs,</w:t>
            </w:r>
            <w:r w:rsidRPr="0071608E">
              <w:rPr>
                <w:rFonts w:ascii="Arial" w:hAnsi="Arial" w:cs="Arial"/>
                <w:sz w:val="22"/>
                <w:szCs w:val="22"/>
              </w:rPr>
              <w:t xml:space="preserve"> </w:t>
            </w:r>
            <w:r w:rsidRPr="0063026C">
              <w:rPr>
                <w:rFonts w:ascii="Verdana" w:eastAsiaTheme="minorHAnsi" w:hAnsi="Verdana" w:cs="Arial"/>
                <w:sz w:val="20"/>
                <w:szCs w:val="20"/>
                <w:lang w:eastAsia="en-US"/>
              </w:rPr>
              <w:t>monitor all critical applications and ensure that the batch completes on time and all the applications are up and running.</w:t>
            </w:r>
          </w:p>
          <w:p w14:paraId="5EC01AA3" w14:textId="35BD485C" w:rsidR="0063026C" w:rsidRPr="0063026C" w:rsidRDefault="0062362F" w:rsidP="0063026C">
            <w:pPr>
              <w:pStyle w:val="ListParagraph"/>
              <w:numPr>
                <w:ilvl w:val="0"/>
                <w:numId w:val="4"/>
              </w:numPr>
              <w:rPr>
                <w:rFonts w:ascii="Verdana" w:eastAsiaTheme="minorHAnsi" w:hAnsi="Verdana" w:cs="Arial"/>
                <w:sz w:val="20"/>
                <w:szCs w:val="20"/>
                <w:lang w:eastAsia="en-US"/>
              </w:rPr>
            </w:pPr>
            <w:r>
              <w:rPr>
                <w:rFonts w:ascii="Verdana" w:eastAsiaTheme="minorHAnsi" w:hAnsi="Verdana" w:cs="Arial"/>
                <w:sz w:val="20"/>
                <w:szCs w:val="20"/>
                <w:lang w:eastAsia="en-US"/>
              </w:rPr>
              <w:t>Responsible</w:t>
            </w:r>
            <w:r w:rsidR="0063026C" w:rsidRPr="0063026C">
              <w:rPr>
                <w:rFonts w:ascii="Verdana" w:eastAsiaTheme="minorHAnsi" w:hAnsi="Verdana" w:cs="Arial"/>
                <w:sz w:val="20"/>
                <w:szCs w:val="20"/>
                <w:lang w:eastAsia="en-US"/>
              </w:rPr>
              <w:t xml:space="preserve"> for assisting the external vendors, merchants, acquirers, issuers as-well-as internal Discover teams on issues identified during testing and making them agree on a resolution in terms of supporting the Discover from both an operational and technical perspective.</w:t>
            </w:r>
          </w:p>
          <w:p w14:paraId="0ACACC77" w14:textId="783BF4B1"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 xml:space="preserve">Is responsible for unit testing, contributing to integration testing, and/or the design and delivery of end-user training. Completes implementation tasks leveraging proficiency in GitHub, </w:t>
            </w:r>
            <w:r w:rsidR="0062362F" w:rsidRPr="0063026C">
              <w:rPr>
                <w:rFonts w:ascii="Verdana" w:eastAsiaTheme="minorHAnsi" w:hAnsi="Verdana" w:cs="Arial"/>
                <w:sz w:val="20"/>
                <w:szCs w:val="20"/>
                <w:lang w:eastAsia="en-US"/>
              </w:rPr>
              <w:t>Jenkins,</w:t>
            </w:r>
            <w:r w:rsidRPr="0063026C">
              <w:rPr>
                <w:rFonts w:ascii="Verdana" w:eastAsiaTheme="minorHAnsi" w:hAnsi="Verdana" w:cs="Arial"/>
                <w:sz w:val="20"/>
                <w:szCs w:val="20"/>
                <w:lang w:eastAsia="en-US"/>
              </w:rPr>
              <w:t xml:space="preserve"> and</w:t>
            </w:r>
            <w:r w:rsidR="0062362F">
              <w:rPr>
                <w:rFonts w:ascii="Verdana" w:eastAsiaTheme="minorHAnsi" w:hAnsi="Verdana" w:cs="Arial"/>
                <w:sz w:val="20"/>
                <w:szCs w:val="20"/>
                <w:lang w:eastAsia="en-US"/>
              </w:rPr>
              <w:t xml:space="preserve"> </w:t>
            </w:r>
            <w:r w:rsidR="000D0514">
              <w:rPr>
                <w:rFonts w:ascii="Verdana" w:eastAsiaTheme="minorHAnsi" w:hAnsi="Verdana" w:cs="Arial"/>
                <w:sz w:val="20"/>
                <w:szCs w:val="20"/>
                <w:lang w:eastAsia="en-US"/>
              </w:rPr>
              <w:t>GitHub</w:t>
            </w:r>
            <w:r w:rsidRPr="0063026C">
              <w:rPr>
                <w:rFonts w:ascii="Verdana" w:eastAsiaTheme="minorHAnsi" w:hAnsi="Verdana" w:cs="Arial"/>
                <w:sz w:val="20"/>
                <w:szCs w:val="20"/>
                <w:lang w:eastAsia="en-US"/>
              </w:rPr>
              <w:t>.</w:t>
            </w:r>
          </w:p>
          <w:p w14:paraId="21129E44" w14:textId="7467C381"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 xml:space="preserve">Creating high level design and impact analysis document discussion with architectural team, ensure the smooth and efficient system performance for all infrastructure as well as application changes in </w:t>
            </w:r>
            <w:r w:rsidR="008D008B">
              <w:rPr>
                <w:rFonts w:ascii="Verdana" w:eastAsiaTheme="minorHAnsi" w:hAnsi="Verdana" w:cs="Arial"/>
                <w:sz w:val="20"/>
                <w:szCs w:val="20"/>
                <w:lang w:eastAsia="en-US"/>
              </w:rPr>
              <w:t>RTAU</w:t>
            </w:r>
            <w:r w:rsidRPr="0063026C">
              <w:rPr>
                <w:rFonts w:ascii="Verdana" w:eastAsiaTheme="minorHAnsi" w:hAnsi="Verdana" w:cs="Arial"/>
                <w:sz w:val="20"/>
                <w:szCs w:val="20"/>
                <w:lang w:eastAsia="en-US"/>
              </w:rPr>
              <w:t xml:space="preserve">, </w:t>
            </w:r>
            <w:r w:rsidR="008D008B">
              <w:rPr>
                <w:rFonts w:ascii="Verdana" w:eastAsiaTheme="minorHAnsi" w:hAnsi="Verdana" w:cs="Arial"/>
                <w:sz w:val="20"/>
                <w:szCs w:val="20"/>
                <w:lang w:eastAsia="en-US"/>
              </w:rPr>
              <w:t>BOOMI</w:t>
            </w:r>
            <w:r w:rsidRPr="0063026C">
              <w:rPr>
                <w:rFonts w:ascii="Verdana" w:eastAsiaTheme="minorHAnsi" w:hAnsi="Verdana" w:cs="Arial"/>
                <w:sz w:val="20"/>
                <w:szCs w:val="20"/>
                <w:lang w:eastAsia="en-US"/>
              </w:rPr>
              <w:t xml:space="preserve"> and WMB area.</w:t>
            </w:r>
          </w:p>
          <w:p w14:paraId="624E508C"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Support Disaster Recovery exercises, Network/hardware upgrades.</w:t>
            </w:r>
          </w:p>
          <w:p w14:paraId="7174ED63"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As a member of the project team, conducts research, data analysis, and implementation for consulting projects.</w:t>
            </w:r>
          </w:p>
          <w:p w14:paraId="2DC3E9B3" w14:textId="77777777" w:rsidR="0063026C" w:rsidRPr="0063026C" w:rsidRDefault="0063026C" w:rsidP="0063026C">
            <w:pPr>
              <w:pStyle w:val="ListParagraph"/>
              <w:numPr>
                <w:ilvl w:val="0"/>
                <w:numId w:val="4"/>
              </w:numPr>
              <w:rPr>
                <w:rFonts w:ascii="Verdana" w:eastAsiaTheme="minorHAnsi" w:hAnsi="Verdana" w:cs="Arial"/>
                <w:sz w:val="20"/>
                <w:szCs w:val="20"/>
                <w:lang w:eastAsia="en-US"/>
              </w:rPr>
            </w:pPr>
            <w:r w:rsidRPr="0063026C">
              <w:rPr>
                <w:rFonts w:ascii="Verdana" w:eastAsiaTheme="minorHAnsi" w:hAnsi="Verdana" w:cs="Arial"/>
                <w:sz w:val="20"/>
                <w:szCs w:val="20"/>
                <w:lang w:eastAsia="en-US"/>
              </w:rPr>
              <w:t>Develop technical documentation and project manuals for enhancements.</w:t>
            </w:r>
          </w:p>
          <w:p w14:paraId="4FE93FE2" w14:textId="77777777" w:rsidR="00087548" w:rsidRDefault="00087548" w:rsidP="00087548">
            <w:pPr>
              <w:pStyle w:val="ListBullet2"/>
            </w:pPr>
          </w:p>
          <w:p w14:paraId="3256F23F" w14:textId="77777777" w:rsidR="00A91637" w:rsidRDefault="00A91637" w:rsidP="00087548">
            <w:pPr>
              <w:pStyle w:val="ListBullet2"/>
            </w:pPr>
          </w:p>
          <w:p w14:paraId="03E6EF5F" w14:textId="77777777" w:rsidR="00A91637" w:rsidRDefault="00A91637" w:rsidP="00087548">
            <w:pPr>
              <w:pStyle w:val="ListBullet2"/>
            </w:pPr>
          </w:p>
          <w:p w14:paraId="516E4A46" w14:textId="77777777" w:rsidR="00A91637" w:rsidRDefault="00A91637" w:rsidP="00087548">
            <w:pPr>
              <w:pStyle w:val="ListBullet2"/>
            </w:pPr>
          </w:p>
          <w:p w14:paraId="7CB89218" w14:textId="77777777" w:rsidR="00A91637" w:rsidRDefault="00A91637" w:rsidP="00087548">
            <w:pPr>
              <w:pStyle w:val="ListBullet2"/>
            </w:pPr>
          </w:p>
          <w:p w14:paraId="07537447" w14:textId="77777777" w:rsidR="00A91637" w:rsidRDefault="00A91637" w:rsidP="00087548">
            <w:pPr>
              <w:pStyle w:val="ListBullet2"/>
            </w:pPr>
          </w:p>
          <w:p w14:paraId="5013955A" w14:textId="77777777" w:rsidR="00A91637" w:rsidRDefault="00A91637" w:rsidP="00087548">
            <w:pPr>
              <w:pStyle w:val="ListBullet2"/>
            </w:pPr>
          </w:p>
          <w:p w14:paraId="5F38CD83" w14:textId="77777777" w:rsidR="00A91637" w:rsidRDefault="00A91637" w:rsidP="00087548">
            <w:pPr>
              <w:pStyle w:val="ListBullet2"/>
            </w:pPr>
          </w:p>
          <w:p w14:paraId="6A04D1BE" w14:textId="77777777" w:rsidR="00F56360" w:rsidRDefault="00F56360" w:rsidP="00087548">
            <w:pPr>
              <w:pStyle w:val="ListBullet2"/>
            </w:pPr>
          </w:p>
          <w:p w14:paraId="57BC6415" w14:textId="77777777" w:rsidR="00F56360" w:rsidRDefault="00F56360" w:rsidP="00087548">
            <w:pPr>
              <w:pStyle w:val="ListBullet2"/>
            </w:pPr>
          </w:p>
          <w:p w14:paraId="682D2A3C" w14:textId="77777777" w:rsidR="00F56360" w:rsidRDefault="00F56360" w:rsidP="00087548">
            <w:pPr>
              <w:pStyle w:val="ListBullet2"/>
            </w:pPr>
          </w:p>
          <w:p w14:paraId="29E94EB7" w14:textId="77777777" w:rsidR="00F56360" w:rsidRDefault="00F56360" w:rsidP="00087548">
            <w:pPr>
              <w:pStyle w:val="ListBullet2"/>
            </w:pPr>
          </w:p>
          <w:p w14:paraId="4A1C9BE5" w14:textId="77777777" w:rsidR="00F56360" w:rsidRDefault="00F56360" w:rsidP="00087548">
            <w:pPr>
              <w:pStyle w:val="ListBullet2"/>
            </w:pPr>
          </w:p>
          <w:p w14:paraId="4244A25C" w14:textId="77777777" w:rsidR="008D718F" w:rsidRPr="00A71285" w:rsidRDefault="004D45EF" w:rsidP="008D718F">
            <w:pPr>
              <w:autoSpaceDE w:val="0"/>
              <w:autoSpaceDN w:val="0"/>
              <w:adjustRightInd w:val="0"/>
              <w:rPr>
                <w:rFonts w:ascii="Verdana" w:eastAsiaTheme="minorHAnsi" w:hAnsi="Verdana" w:cs="Arial"/>
                <w:b/>
                <w:sz w:val="20"/>
                <w:szCs w:val="20"/>
                <w:lang w:eastAsia="en-US"/>
              </w:rPr>
            </w:pPr>
            <w:r w:rsidRPr="008D718F">
              <w:rPr>
                <w:b/>
              </w:rPr>
              <w:t>3</w:t>
            </w:r>
            <w:r w:rsidRPr="004D45EF">
              <w:t xml:space="preserve">. </w:t>
            </w:r>
            <w:r>
              <w:t xml:space="preserve"> </w:t>
            </w:r>
            <w:r w:rsidR="008D718F" w:rsidRPr="00A71285">
              <w:rPr>
                <w:rFonts w:ascii="Verdana" w:eastAsiaTheme="minorHAnsi" w:hAnsi="Verdana" w:cs="Arial"/>
                <w:b/>
                <w:sz w:val="20"/>
                <w:szCs w:val="20"/>
                <w:lang w:eastAsia="en-US"/>
              </w:rPr>
              <w:t>Production Support and Maintenance Responsibilities</w:t>
            </w:r>
          </w:p>
          <w:p w14:paraId="5E15746B" w14:textId="77777777" w:rsidR="008D718F" w:rsidRPr="00A71285" w:rsidRDefault="008D718F" w:rsidP="008D718F">
            <w:pPr>
              <w:spacing w:before="8" w:line="220" w:lineRule="exact"/>
              <w:rPr>
                <w:rFonts w:ascii="Verdana" w:eastAsiaTheme="minorHAnsi" w:hAnsi="Verdana" w:cs="Arial"/>
                <w:sz w:val="20"/>
                <w:szCs w:val="20"/>
                <w:lang w:eastAsia="en-US"/>
              </w:rPr>
            </w:pPr>
          </w:p>
          <w:p w14:paraId="01B68E63" w14:textId="27EDA5D7" w:rsidR="00EE509B" w:rsidRPr="00EE509B" w:rsidRDefault="00C01DC0" w:rsidP="00EE509B">
            <w:pPr>
              <w:pStyle w:val="ListParagraph"/>
              <w:numPr>
                <w:ilvl w:val="0"/>
                <w:numId w:val="4"/>
              </w:numPr>
              <w:rPr>
                <w:rFonts w:ascii="Verdana" w:eastAsiaTheme="minorHAnsi" w:hAnsi="Verdana" w:cs="Arial"/>
                <w:sz w:val="20"/>
                <w:szCs w:val="20"/>
                <w:lang w:eastAsia="en-US"/>
              </w:rPr>
            </w:pPr>
            <w:r>
              <w:rPr>
                <w:rFonts w:ascii="Verdana" w:eastAsiaTheme="minorHAnsi" w:hAnsi="Verdana" w:cs="Arial"/>
                <w:sz w:val="20"/>
                <w:szCs w:val="20"/>
                <w:lang w:eastAsia="en-US"/>
              </w:rPr>
              <w:t>F</w:t>
            </w:r>
            <w:r w:rsidR="00EE509B" w:rsidRPr="00EE509B">
              <w:rPr>
                <w:rFonts w:ascii="Verdana" w:eastAsiaTheme="minorHAnsi" w:hAnsi="Verdana" w:cs="Arial"/>
                <w:sz w:val="20"/>
                <w:szCs w:val="20"/>
                <w:lang w:eastAsia="en-US"/>
              </w:rPr>
              <w:t xml:space="preserve">unctional and methodological capabilities in testing and training DFS specific tools like ServiceNow, Postman, STS, </w:t>
            </w:r>
            <w:proofErr w:type="spellStart"/>
            <w:r w:rsidR="00EE509B" w:rsidRPr="00EE509B">
              <w:rPr>
                <w:rFonts w:ascii="Verdana" w:eastAsiaTheme="minorHAnsi" w:hAnsi="Verdana" w:cs="Arial"/>
                <w:sz w:val="20"/>
                <w:szCs w:val="20"/>
                <w:lang w:eastAsia="en-US"/>
              </w:rPr>
              <w:t>SecureCRT</w:t>
            </w:r>
            <w:proofErr w:type="spellEnd"/>
            <w:r w:rsidR="00EE509B" w:rsidRPr="00EE509B">
              <w:rPr>
                <w:rFonts w:ascii="Verdana" w:eastAsiaTheme="minorHAnsi" w:hAnsi="Verdana" w:cs="Arial"/>
                <w:sz w:val="20"/>
                <w:szCs w:val="20"/>
                <w:lang w:eastAsia="en-US"/>
              </w:rPr>
              <w:t>, AppDynamics etc.</w:t>
            </w:r>
          </w:p>
          <w:p w14:paraId="53810E0E" w14:textId="77777777" w:rsidR="00EE509B" w:rsidRPr="00EE509B" w:rsidRDefault="00EE509B" w:rsidP="00EE509B">
            <w:pPr>
              <w:pStyle w:val="ListParagraph"/>
              <w:numPr>
                <w:ilvl w:val="0"/>
                <w:numId w:val="4"/>
              </w:numPr>
              <w:rPr>
                <w:rFonts w:ascii="Verdana" w:eastAsiaTheme="minorHAnsi" w:hAnsi="Verdana" w:cs="Arial"/>
                <w:sz w:val="20"/>
                <w:szCs w:val="20"/>
                <w:lang w:eastAsia="en-US"/>
              </w:rPr>
            </w:pPr>
            <w:r w:rsidRPr="00EE509B">
              <w:rPr>
                <w:rFonts w:ascii="Verdana" w:eastAsiaTheme="minorHAnsi" w:hAnsi="Verdana" w:cs="Arial"/>
                <w:sz w:val="20"/>
                <w:szCs w:val="20"/>
                <w:lang w:eastAsia="en-US"/>
              </w:rPr>
              <w:t>Proactively monitor the incident and job monitoring systems to identify delay with critical applications and take required corrective actions.</w:t>
            </w:r>
          </w:p>
          <w:p w14:paraId="74EBC9F6" w14:textId="37550912" w:rsidR="00EE509B" w:rsidRPr="00EE509B" w:rsidRDefault="00EE509B" w:rsidP="00EE509B">
            <w:pPr>
              <w:pStyle w:val="ListParagraph"/>
              <w:numPr>
                <w:ilvl w:val="0"/>
                <w:numId w:val="4"/>
              </w:numPr>
              <w:rPr>
                <w:rFonts w:ascii="Verdana" w:eastAsiaTheme="minorHAnsi" w:hAnsi="Verdana" w:cs="Arial"/>
                <w:sz w:val="20"/>
                <w:szCs w:val="20"/>
                <w:lang w:eastAsia="en-US"/>
              </w:rPr>
            </w:pPr>
            <w:r w:rsidRPr="00EE509B">
              <w:rPr>
                <w:rFonts w:ascii="Verdana" w:eastAsiaTheme="minorHAnsi" w:hAnsi="Verdana" w:cs="Arial"/>
                <w:sz w:val="20"/>
                <w:szCs w:val="20"/>
                <w:lang w:eastAsia="en-US"/>
              </w:rPr>
              <w:t xml:space="preserve">For delay due to production system issues like infrastructure/network down, </w:t>
            </w:r>
            <w:r w:rsidR="00011A5B" w:rsidRPr="00EE509B">
              <w:rPr>
                <w:rFonts w:ascii="Verdana" w:eastAsiaTheme="minorHAnsi" w:hAnsi="Verdana" w:cs="Arial"/>
                <w:sz w:val="20"/>
                <w:szCs w:val="20"/>
                <w:lang w:eastAsia="en-US"/>
              </w:rPr>
              <w:t>raised</w:t>
            </w:r>
            <w:r w:rsidRPr="00EE509B">
              <w:rPr>
                <w:rFonts w:ascii="Verdana" w:eastAsiaTheme="minorHAnsi" w:hAnsi="Verdana" w:cs="Arial"/>
                <w:sz w:val="20"/>
                <w:szCs w:val="20"/>
                <w:lang w:eastAsia="en-US"/>
              </w:rPr>
              <w:t xml:space="preserve"> with concerned teams and resolve issues.</w:t>
            </w:r>
          </w:p>
          <w:p w14:paraId="14AFEA11" w14:textId="6DFDCC64" w:rsidR="00EE509B" w:rsidRPr="00EE509B" w:rsidRDefault="00EE509B" w:rsidP="00EE509B">
            <w:pPr>
              <w:pStyle w:val="ListParagraph"/>
              <w:numPr>
                <w:ilvl w:val="0"/>
                <w:numId w:val="4"/>
              </w:numPr>
              <w:rPr>
                <w:rFonts w:ascii="Verdana" w:eastAsiaTheme="minorHAnsi" w:hAnsi="Verdana" w:cs="Arial"/>
                <w:sz w:val="20"/>
                <w:szCs w:val="20"/>
                <w:lang w:eastAsia="en-US"/>
              </w:rPr>
            </w:pPr>
            <w:r w:rsidRPr="00EE509B">
              <w:rPr>
                <w:rFonts w:ascii="Verdana" w:eastAsiaTheme="minorHAnsi" w:hAnsi="Verdana" w:cs="Arial"/>
                <w:sz w:val="20"/>
                <w:szCs w:val="20"/>
                <w:lang w:eastAsia="en-US"/>
              </w:rPr>
              <w:t>Demonstrates progressing skills in building solutions and in optimizing and improving a client’s applications and systems.</w:t>
            </w:r>
            <w:r w:rsidR="003F2789">
              <w:rPr>
                <w:rFonts w:ascii="Verdana" w:eastAsiaTheme="minorHAnsi" w:hAnsi="Verdana" w:cs="Arial"/>
                <w:sz w:val="20"/>
                <w:szCs w:val="20"/>
                <w:lang w:eastAsia="en-US"/>
              </w:rPr>
              <w:t xml:space="preserve"> W</w:t>
            </w:r>
            <w:r w:rsidRPr="00EE509B">
              <w:rPr>
                <w:rFonts w:ascii="Verdana" w:eastAsiaTheme="minorHAnsi" w:hAnsi="Verdana" w:cs="Arial"/>
                <w:sz w:val="20"/>
                <w:szCs w:val="20"/>
                <w:lang w:eastAsia="en-US"/>
              </w:rPr>
              <w:t>ork</w:t>
            </w:r>
            <w:r w:rsidR="003F2789">
              <w:rPr>
                <w:rFonts w:ascii="Verdana" w:eastAsiaTheme="minorHAnsi" w:hAnsi="Verdana" w:cs="Arial"/>
                <w:sz w:val="20"/>
                <w:szCs w:val="20"/>
                <w:lang w:eastAsia="en-US"/>
              </w:rPr>
              <w:t>ed</w:t>
            </w:r>
            <w:r w:rsidRPr="00EE509B">
              <w:rPr>
                <w:rFonts w:ascii="Verdana" w:eastAsiaTheme="minorHAnsi" w:hAnsi="Verdana" w:cs="Arial"/>
                <w:sz w:val="20"/>
                <w:szCs w:val="20"/>
                <w:lang w:eastAsia="en-US"/>
              </w:rPr>
              <w:t xml:space="preserve"> closely with system architects and SME’s to assists with research and data analysis for consulting projects.</w:t>
            </w:r>
          </w:p>
          <w:p w14:paraId="3BB33FDB" w14:textId="77777777" w:rsidR="00EE509B" w:rsidRPr="00EE509B" w:rsidRDefault="00EE509B" w:rsidP="00EE509B">
            <w:pPr>
              <w:pStyle w:val="ListParagraph"/>
              <w:numPr>
                <w:ilvl w:val="0"/>
                <w:numId w:val="4"/>
              </w:numPr>
              <w:rPr>
                <w:rFonts w:ascii="Verdana" w:eastAsiaTheme="minorHAnsi" w:hAnsi="Verdana" w:cs="Arial"/>
                <w:sz w:val="20"/>
                <w:szCs w:val="20"/>
                <w:lang w:eastAsia="en-US"/>
              </w:rPr>
            </w:pPr>
            <w:r w:rsidRPr="00EE509B">
              <w:rPr>
                <w:rFonts w:ascii="Verdana" w:eastAsiaTheme="minorHAnsi" w:hAnsi="Verdana" w:cs="Arial"/>
                <w:sz w:val="20"/>
                <w:szCs w:val="20"/>
                <w:lang w:eastAsia="en-US"/>
              </w:rPr>
              <w:t>Monitoring Monthly and weekly jobs, long running instances.</w:t>
            </w:r>
          </w:p>
          <w:p w14:paraId="66A57871" w14:textId="77777777" w:rsidR="00EE509B" w:rsidRPr="00EE509B" w:rsidRDefault="00EE509B" w:rsidP="00EE509B">
            <w:pPr>
              <w:pStyle w:val="ListParagraph"/>
              <w:numPr>
                <w:ilvl w:val="0"/>
                <w:numId w:val="4"/>
              </w:numPr>
              <w:rPr>
                <w:rFonts w:ascii="Verdana" w:eastAsiaTheme="minorHAnsi" w:hAnsi="Verdana" w:cs="Arial"/>
                <w:sz w:val="20"/>
                <w:szCs w:val="20"/>
                <w:lang w:eastAsia="en-US"/>
              </w:rPr>
            </w:pPr>
            <w:r w:rsidRPr="00EE509B">
              <w:rPr>
                <w:rFonts w:ascii="Verdana" w:eastAsiaTheme="minorHAnsi" w:hAnsi="Verdana" w:cs="Arial"/>
                <w:sz w:val="20"/>
                <w:szCs w:val="20"/>
                <w:lang w:eastAsia="en-US"/>
              </w:rPr>
              <w:t>Keeping jobs on Hold/Release as per weekly maintenance activities on business request.</w:t>
            </w:r>
          </w:p>
          <w:p w14:paraId="2D7576FF" w14:textId="77777777" w:rsidR="004D45EF" w:rsidRPr="004D45EF" w:rsidRDefault="004D45EF" w:rsidP="00EC615F">
            <w:pPr>
              <w:pStyle w:val="ListBullet2"/>
            </w:pPr>
          </w:p>
          <w:p w14:paraId="0E62E82F" w14:textId="77777777" w:rsidR="002E23EF" w:rsidRPr="00EC615F" w:rsidRDefault="00EC615F" w:rsidP="00EC615F">
            <w:pPr>
              <w:pStyle w:val="ListBullet2"/>
            </w:pPr>
            <w:r w:rsidRPr="00EC615F">
              <w:t>4. Level of Client Contact and responsibilities</w:t>
            </w:r>
          </w:p>
          <w:p w14:paraId="03721ADC" w14:textId="77777777" w:rsidR="00FF2E4E" w:rsidRPr="004D45EF" w:rsidRDefault="00FF2E4E" w:rsidP="00EC615F">
            <w:pPr>
              <w:pStyle w:val="ListBullet2"/>
            </w:pPr>
          </w:p>
          <w:p w14:paraId="4B7D1DD9" w14:textId="77777777" w:rsidR="00D87509" w:rsidRPr="00D87509" w:rsidRDefault="00D87509" w:rsidP="00D87509">
            <w:pPr>
              <w:pStyle w:val="ListParagraph"/>
              <w:numPr>
                <w:ilvl w:val="0"/>
                <w:numId w:val="4"/>
              </w:numPr>
              <w:rPr>
                <w:rFonts w:ascii="Verdana" w:eastAsiaTheme="minorHAnsi" w:hAnsi="Verdana" w:cs="Arial"/>
                <w:sz w:val="20"/>
                <w:szCs w:val="20"/>
                <w:lang w:eastAsia="en-US"/>
              </w:rPr>
            </w:pPr>
            <w:r w:rsidRPr="00D87509">
              <w:rPr>
                <w:rFonts w:ascii="Verdana" w:eastAsiaTheme="minorHAnsi" w:hAnsi="Verdana" w:cs="Arial"/>
                <w:sz w:val="20"/>
                <w:szCs w:val="20"/>
                <w:lang w:eastAsia="en-US"/>
              </w:rPr>
              <w:t>Initiates and maintains client relationships.</w:t>
            </w:r>
          </w:p>
          <w:p w14:paraId="19EEE2F4" w14:textId="1D0CB41C" w:rsidR="00D87509" w:rsidRPr="00D87509" w:rsidRDefault="00D87509" w:rsidP="00D87509">
            <w:pPr>
              <w:pStyle w:val="ListParagraph"/>
              <w:numPr>
                <w:ilvl w:val="0"/>
                <w:numId w:val="4"/>
              </w:numPr>
              <w:rPr>
                <w:rFonts w:ascii="Verdana" w:eastAsiaTheme="minorHAnsi" w:hAnsi="Verdana" w:cs="Arial"/>
                <w:sz w:val="20"/>
                <w:szCs w:val="20"/>
                <w:lang w:eastAsia="en-US"/>
              </w:rPr>
            </w:pPr>
            <w:r w:rsidRPr="00D87509">
              <w:rPr>
                <w:rFonts w:ascii="Verdana" w:eastAsiaTheme="minorHAnsi" w:hAnsi="Verdana" w:cs="Arial"/>
                <w:sz w:val="20"/>
                <w:szCs w:val="20"/>
                <w:lang w:eastAsia="en-US"/>
              </w:rPr>
              <w:t xml:space="preserve">Conduct daily </w:t>
            </w:r>
            <w:r w:rsidR="00796F61" w:rsidRPr="00D87509">
              <w:rPr>
                <w:rFonts w:ascii="Verdana" w:eastAsiaTheme="minorHAnsi" w:hAnsi="Verdana" w:cs="Arial"/>
                <w:sz w:val="20"/>
                <w:szCs w:val="20"/>
                <w:lang w:eastAsia="en-US"/>
              </w:rPr>
              <w:t>stand-up</w:t>
            </w:r>
            <w:r w:rsidRPr="00D87509">
              <w:rPr>
                <w:rFonts w:ascii="Verdana" w:eastAsiaTheme="minorHAnsi" w:hAnsi="Verdana" w:cs="Arial"/>
                <w:sz w:val="20"/>
                <w:szCs w:val="20"/>
                <w:lang w:eastAsia="en-US"/>
              </w:rPr>
              <w:t xml:space="preserve"> meetings with the team to provide them updates about the issue in production and statistics for the current health of the Production environment.</w:t>
            </w:r>
            <w:r w:rsidR="00796F61">
              <w:rPr>
                <w:rFonts w:ascii="Verdana" w:eastAsiaTheme="minorHAnsi" w:hAnsi="Verdana" w:cs="Arial"/>
                <w:sz w:val="20"/>
                <w:szCs w:val="20"/>
                <w:lang w:eastAsia="en-US"/>
              </w:rPr>
              <w:t xml:space="preserve"> R</w:t>
            </w:r>
            <w:r w:rsidRPr="00D87509">
              <w:rPr>
                <w:rFonts w:ascii="Verdana" w:eastAsiaTheme="minorHAnsi" w:hAnsi="Verdana" w:cs="Arial"/>
                <w:sz w:val="20"/>
                <w:szCs w:val="20"/>
                <w:lang w:eastAsia="en-US"/>
              </w:rPr>
              <w:t xml:space="preserve">esponsible to provide </w:t>
            </w:r>
            <w:r w:rsidR="00796F61" w:rsidRPr="00D87509">
              <w:rPr>
                <w:rFonts w:ascii="Verdana" w:eastAsiaTheme="minorHAnsi" w:hAnsi="Verdana" w:cs="Arial"/>
                <w:sz w:val="20"/>
                <w:szCs w:val="20"/>
                <w:lang w:eastAsia="en-US"/>
              </w:rPr>
              <w:t>Postproduction</w:t>
            </w:r>
            <w:r w:rsidRPr="00D87509">
              <w:rPr>
                <w:rFonts w:ascii="Verdana" w:eastAsiaTheme="minorHAnsi" w:hAnsi="Verdana" w:cs="Arial"/>
                <w:sz w:val="20"/>
                <w:szCs w:val="20"/>
                <w:lang w:eastAsia="en-US"/>
              </w:rPr>
              <w:t xml:space="preserve"> validation of the changes done in the critical processing.</w:t>
            </w:r>
          </w:p>
          <w:p w14:paraId="7C856B4D" w14:textId="249EBFF2" w:rsidR="00D87509" w:rsidRPr="00D87509" w:rsidRDefault="00EF6767" w:rsidP="00D87509">
            <w:pPr>
              <w:pStyle w:val="ListParagraph"/>
              <w:numPr>
                <w:ilvl w:val="0"/>
                <w:numId w:val="4"/>
              </w:numPr>
              <w:rPr>
                <w:rFonts w:ascii="Verdana" w:eastAsiaTheme="minorHAnsi" w:hAnsi="Verdana" w:cs="Arial"/>
                <w:sz w:val="20"/>
                <w:szCs w:val="20"/>
                <w:lang w:eastAsia="en-US"/>
              </w:rPr>
            </w:pPr>
            <w:r>
              <w:rPr>
                <w:rFonts w:ascii="Verdana" w:eastAsiaTheme="minorHAnsi" w:hAnsi="Verdana" w:cs="Arial"/>
                <w:sz w:val="20"/>
                <w:szCs w:val="20"/>
                <w:lang w:eastAsia="en-US"/>
              </w:rPr>
              <w:t>R</w:t>
            </w:r>
            <w:r w:rsidR="00D87509" w:rsidRPr="00D87509">
              <w:rPr>
                <w:rFonts w:ascii="Verdana" w:eastAsiaTheme="minorHAnsi" w:hAnsi="Verdana" w:cs="Arial"/>
                <w:sz w:val="20"/>
                <w:szCs w:val="20"/>
                <w:lang w:eastAsia="en-US"/>
              </w:rPr>
              <w:t>esponsible to have weekly contact with the Discover Project Manager (Client) to update status on the multiple systems that he will be handling.</w:t>
            </w:r>
          </w:p>
          <w:p w14:paraId="25725FD0" w14:textId="49BE9C17" w:rsidR="00D87509" w:rsidRPr="00D87509" w:rsidRDefault="003F12A3" w:rsidP="00D87509">
            <w:pPr>
              <w:pStyle w:val="ListParagraph"/>
              <w:numPr>
                <w:ilvl w:val="0"/>
                <w:numId w:val="4"/>
              </w:numPr>
              <w:rPr>
                <w:rFonts w:ascii="Verdana" w:eastAsiaTheme="minorHAnsi" w:hAnsi="Verdana" w:cs="Arial"/>
                <w:sz w:val="20"/>
                <w:szCs w:val="20"/>
                <w:lang w:eastAsia="en-US"/>
              </w:rPr>
            </w:pPr>
            <w:r>
              <w:rPr>
                <w:rFonts w:ascii="Verdana" w:eastAsiaTheme="minorHAnsi" w:hAnsi="Verdana" w:cs="Arial"/>
                <w:sz w:val="20"/>
                <w:szCs w:val="20"/>
                <w:lang w:eastAsia="en-US"/>
              </w:rPr>
              <w:t>R</w:t>
            </w:r>
            <w:r w:rsidR="00D87509" w:rsidRPr="00D87509">
              <w:rPr>
                <w:rFonts w:ascii="Verdana" w:eastAsiaTheme="minorHAnsi" w:hAnsi="Verdana" w:cs="Arial"/>
                <w:sz w:val="20"/>
                <w:szCs w:val="20"/>
                <w:lang w:eastAsia="en-US"/>
              </w:rPr>
              <w:t xml:space="preserve">esponsible to involve the Discover Project Manager (Client) on </w:t>
            </w:r>
            <w:r w:rsidR="00AB5707" w:rsidRPr="00D87509">
              <w:rPr>
                <w:rFonts w:ascii="Verdana" w:eastAsiaTheme="minorHAnsi" w:hAnsi="Verdana" w:cs="Arial"/>
                <w:sz w:val="20"/>
                <w:szCs w:val="20"/>
                <w:lang w:eastAsia="en-US"/>
              </w:rPr>
              <w:t>ad hoc</w:t>
            </w:r>
            <w:r w:rsidR="00D87509" w:rsidRPr="00D87509">
              <w:rPr>
                <w:rFonts w:ascii="Verdana" w:eastAsiaTheme="minorHAnsi" w:hAnsi="Verdana" w:cs="Arial"/>
                <w:sz w:val="20"/>
                <w:szCs w:val="20"/>
                <w:lang w:eastAsia="en-US"/>
              </w:rPr>
              <w:t xml:space="preserve"> basis for any issues or critical issues which can impact the service line agreement of Discover Financial services. With external service provider as well as information being send out to credit bureaus.</w:t>
            </w:r>
          </w:p>
          <w:p w14:paraId="2FD26556" w14:textId="77777777" w:rsidR="00FF2E4E" w:rsidRPr="004D45EF" w:rsidRDefault="00FF2E4E" w:rsidP="00EC615F">
            <w:pPr>
              <w:pStyle w:val="ListBullet2"/>
            </w:pPr>
          </w:p>
          <w:p w14:paraId="3586659E" w14:textId="77777777" w:rsidR="00637DAF" w:rsidRPr="004D45EF" w:rsidRDefault="00637DAF" w:rsidP="00637DAF">
            <w:pPr>
              <w:spacing w:before="8" w:line="220" w:lineRule="exact"/>
              <w:jc w:val="both"/>
              <w:rPr>
                <w:rFonts w:ascii="Verdana" w:hAnsi="Verdana" w:cs="Arial"/>
                <w:color w:val="000000"/>
                <w:sz w:val="20"/>
                <w:szCs w:val="20"/>
              </w:rPr>
            </w:pPr>
          </w:p>
          <w:p w14:paraId="7FF51BE9" w14:textId="77777777" w:rsidR="00900ED2" w:rsidRPr="004D45EF" w:rsidRDefault="00900ED2" w:rsidP="00637DAF">
            <w:pPr>
              <w:pStyle w:val="ListParagraph"/>
              <w:rPr>
                <w:rFonts w:ascii="Verdana" w:hAnsi="Verdana" w:cs="Arial"/>
                <w:sz w:val="20"/>
                <w:szCs w:val="20"/>
              </w:rPr>
            </w:pPr>
          </w:p>
        </w:tc>
        <w:tc>
          <w:tcPr>
            <w:tcW w:w="2757" w:type="dxa"/>
          </w:tcPr>
          <w:p w14:paraId="793CBEB7" w14:textId="77777777" w:rsidR="00FF2E4E" w:rsidRPr="00FF2E4E" w:rsidRDefault="00FF2E4E" w:rsidP="00FF2E4E">
            <w:pPr>
              <w:rPr>
                <w:rFonts w:ascii="Verdana" w:hAnsi="Verdana" w:cs="Arial"/>
                <w:sz w:val="20"/>
                <w:szCs w:val="20"/>
              </w:rPr>
            </w:pPr>
            <w:r w:rsidRPr="00FF2E4E">
              <w:rPr>
                <w:rFonts w:ascii="Verdana" w:hAnsi="Verdana" w:cs="Arial"/>
                <w:sz w:val="20"/>
                <w:szCs w:val="20"/>
              </w:rPr>
              <w:t>• SAFE Agile development methodology</w:t>
            </w:r>
          </w:p>
          <w:p w14:paraId="2A6D6319" w14:textId="77777777" w:rsidR="00FF2E4E" w:rsidRPr="00FF2E4E" w:rsidRDefault="00FF2E4E" w:rsidP="00FF2E4E">
            <w:pPr>
              <w:rPr>
                <w:rFonts w:ascii="Verdana" w:hAnsi="Verdana" w:cs="Arial"/>
                <w:sz w:val="20"/>
                <w:szCs w:val="20"/>
              </w:rPr>
            </w:pPr>
            <w:r w:rsidRPr="00FF2E4E">
              <w:rPr>
                <w:rFonts w:ascii="Verdana" w:hAnsi="Verdana" w:cs="Arial"/>
                <w:sz w:val="20"/>
                <w:szCs w:val="20"/>
              </w:rPr>
              <w:t>• Capgemini Unified Project Management Method</w:t>
            </w:r>
          </w:p>
          <w:p w14:paraId="417F9039" w14:textId="69984E47" w:rsidR="00FF2E4E" w:rsidRPr="00FF2E4E" w:rsidRDefault="00FF2E4E" w:rsidP="00FF2E4E">
            <w:pPr>
              <w:rPr>
                <w:rFonts w:ascii="Verdana" w:hAnsi="Verdana" w:cs="Arial"/>
                <w:sz w:val="20"/>
                <w:szCs w:val="20"/>
              </w:rPr>
            </w:pPr>
            <w:r w:rsidRPr="00FF2E4E">
              <w:rPr>
                <w:rFonts w:ascii="Verdana" w:hAnsi="Verdana" w:cs="Arial"/>
                <w:sz w:val="20"/>
                <w:szCs w:val="20"/>
              </w:rPr>
              <w:t xml:space="preserve">• </w:t>
            </w:r>
            <w:r w:rsidR="00AD0EED">
              <w:rPr>
                <w:rFonts w:ascii="Verdana" w:hAnsi="Verdana" w:cs="Arial"/>
                <w:sz w:val="20"/>
                <w:szCs w:val="20"/>
              </w:rPr>
              <w:t>ServiceNow</w:t>
            </w:r>
          </w:p>
          <w:p w14:paraId="02D0AC06" w14:textId="27058DBA" w:rsidR="00FF2E4E" w:rsidRPr="00FF2E4E" w:rsidRDefault="0063026C" w:rsidP="00AD0EED">
            <w:pPr>
              <w:rPr>
                <w:rFonts w:ascii="Verdana" w:hAnsi="Verdana" w:cs="Arial"/>
                <w:sz w:val="20"/>
                <w:szCs w:val="20"/>
              </w:rPr>
            </w:pPr>
            <w:r>
              <w:rPr>
                <w:rFonts w:ascii="Verdana" w:hAnsi="Verdana" w:cs="Arial"/>
                <w:sz w:val="20"/>
                <w:szCs w:val="20"/>
              </w:rPr>
              <w:t xml:space="preserve">• </w:t>
            </w:r>
            <w:r w:rsidR="00AD0EED">
              <w:rPr>
                <w:rFonts w:ascii="Verdana" w:hAnsi="Verdana" w:cs="Arial"/>
                <w:sz w:val="20"/>
                <w:szCs w:val="20"/>
              </w:rPr>
              <w:t>MS Office</w:t>
            </w:r>
          </w:p>
          <w:p w14:paraId="07704C8D" w14:textId="77777777" w:rsidR="00AD0EED" w:rsidRPr="00AD0EED" w:rsidRDefault="00FF2E4E" w:rsidP="00AD0EED">
            <w:pPr>
              <w:rPr>
                <w:rFonts w:ascii="Verdana" w:hAnsi="Verdana" w:cs="Arial"/>
                <w:sz w:val="20"/>
                <w:szCs w:val="20"/>
              </w:rPr>
            </w:pPr>
            <w:r w:rsidRPr="00FF2E4E">
              <w:rPr>
                <w:rFonts w:ascii="Verdana" w:hAnsi="Verdana" w:cs="Arial"/>
                <w:sz w:val="20"/>
                <w:szCs w:val="20"/>
              </w:rPr>
              <w:t xml:space="preserve">• </w:t>
            </w:r>
            <w:r w:rsidR="00AD0EED" w:rsidRPr="00AD0EED">
              <w:rPr>
                <w:rFonts w:ascii="Verdana" w:hAnsi="Verdana" w:cs="Arial"/>
                <w:sz w:val="20"/>
                <w:szCs w:val="20"/>
              </w:rPr>
              <w:t>Data Analysis</w:t>
            </w:r>
          </w:p>
          <w:p w14:paraId="0E268E1F" w14:textId="391718EC" w:rsidR="00FF2E4E" w:rsidRPr="00FF2E4E" w:rsidRDefault="00FF2E4E" w:rsidP="00FF2E4E">
            <w:pPr>
              <w:rPr>
                <w:rFonts w:ascii="Verdana" w:hAnsi="Verdana" w:cs="Arial"/>
                <w:sz w:val="20"/>
                <w:szCs w:val="20"/>
              </w:rPr>
            </w:pPr>
            <w:r w:rsidRPr="00FF2E4E">
              <w:rPr>
                <w:rFonts w:ascii="Verdana" w:hAnsi="Verdana" w:cs="Arial"/>
                <w:sz w:val="20"/>
                <w:szCs w:val="20"/>
              </w:rPr>
              <w:t xml:space="preserve">• </w:t>
            </w:r>
            <w:r w:rsidR="00AD0EED" w:rsidRPr="00AD0EED">
              <w:rPr>
                <w:rFonts w:ascii="Verdana" w:hAnsi="Verdana" w:cs="Arial"/>
                <w:sz w:val="20"/>
                <w:szCs w:val="20"/>
              </w:rPr>
              <w:t>Data visualiza</w:t>
            </w:r>
            <w:r w:rsidR="00AD0EED">
              <w:rPr>
                <w:rFonts w:ascii="Verdana" w:hAnsi="Verdana" w:cs="Arial"/>
                <w:sz w:val="20"/>
                <w:szCs w:val="20"/>
              </w:rPr>
              <w:t>tion</w:t>
            </w:r>
          </w:p>
          <w:p w14:paraId="7826EDE9" w14:textId="67A28E64" w:rsidR="00FF2E4E" w:rsidRDefault="00FF2E4E" w:rsidP="00FF2E4E">
            <w:pPr>
              <w:rPr>
                <w:rFonts w:ascii="Verdana" w:hAnsi="Verdana" w:cs="Arial"/>
                <w:sz w:val="20"/>
                <w:szCs w:val="20"/>
              </w:rPr>
            </w:pPr>
            <w:r w:rsidRPr="00FF2E4E">
              <w:rPr>
                <w:rFonts w:ascii="Verdana" w:hAnsi="Verdana" w:cs="Arial"/>
                <w:sz w:val="20"/>
                <w:szCs w:val="20"/>
              </w:rPr>
              <w:t xml:space="preserve">• </w:t>
            </w:r>
            <w:r w:rsidR="00AD0EED">
              <w:rPr>
                <w:rFonts w:ascii="Verdana" w:hAnsi="Verdana" w:cs="Arial"/>
                <w:sz w:val="20"/>
                <w:szCs w:val="20"/>
              </w:rPr>
              <w:t>SQL</w:t>
            </w:r>
          </w:p>
          <w:p w14:paraId="71D67C86" w14:textId="77777777" w:rsidR="00742DD8" w:rsidRPr="00FF2E4E" w:rsidRDefault="00742DD8" w:rsidP="00FF2E4E">
            <w:pPr>
              <w:rPr>
                <w:rFonts w:ascii="Verdana" w:hAnsi="Verdana" w:cs="Arial"/>
                <w:sz w:val="20"/>
                <w:szCs w:val="20"/>
              </w:rPr>
            </w:pPr>
          </w:p>
          <w:p w14:paraId="0881FBC2" w14:textId="265602E2" w:rsidR="00254CBB" w:rsidRDefault="00254CBB" w:rsidP="00FF2E4E">
            <w:pPr>
              <w:rPr>
                <w:rFonts w:ascii="Verdana" w:hAnsi="Verdana" w:cs="Arial"/>
                <w:sz w:val="20"/>
                <w:szCs w:val="20"/>
              </w:rPr>
            </w:pPr>
          </w:p>
          <w:p w14:paraId="4E57E50E" w14:textId="77777777" w:rsidR="00AD0EED" w:rsidRDefault="00AD0EED" w:rsidP="00FF2E4E">
            <w:pPr>
              <w:rPr>
                <w:rFonts w:ascii="Verdana" w:hAnsi="Verdana" w:cs="Arial"/>
                <w:sz w:val="20"/>
                <w:szCs w:val="20"/>
              </w:rPr>
            </w:pPr>
          </w:p>
          <w:p w14:paraId="7DA3FB8B" w14:textId="77777777" w:rsidR="00254CBB" w:rsidRPr="004D45EF" w:rsidRDefault="00254CBB" w:rsidP="00254CBB">
            <w:pPr>
              <w:rPr>
                <w:rFonts w:ascii="Verdana" w:hAnsi="Verdana" w:cs="Arial"/>
                <w:sz w:val="20"/>
                <w:szCs w:val="20"/>
              </w:rPr>
            </w:pPr>
          </w:p>
          <w:p w14:paraId="16F5FAEF" w14:textId="77777777" w:rsidR="00254CBB" w:rsidRPr="004D45EF" w:rsidRDefault="00254CBB" w:rsidP="00254CBB">
            <w:pPr>
              <w:rPr>
                <w:rFonts w:ascii="Verdana" w:hAnsi="Verdana" w:cs="Arial"/>
                <w:sz w:val="20"/>
                <w:szCs w:val="20"/>
              </w:rPr>
            </w:pPr>
          </w:p>
          <w:p w14:paraId="75A86AFA" w14:textId="77777777" w:rsidR="00254CBB" w:rsidRPr="004D45EF" w:rsidRDefault="00254CBB" w:rsidP="00254CBB">
            <w:pPr>
              <w:rPr>
                <w:rFonts w:ascii="Verdana" w:hAnsi="Verdana" w:cs="Arial"/>
                <w:sz w:val="20"/>
                <w:szCs w:val="20"/>
              </w:rPr>
            </w:pPr>
          </w:p>
          <w:p w14:paraId="591CF5F3" w14:textId="77777777" w:rsidR="00254CBB" w:rsidRPr="004D45EF" w:rsidRDefault="00254CBB" w:rsidP="00254CBB">
            <w:pPr>
              <w:rPr>
                <w:rFonts w:ascii="Verdana" w:hAnsi="Verdana" w:cs="Arial"/>
                <w:sz w:val="20"/>
                <w:szCs w:val="20"/>
              </w:rPr>
            </w:pPr>
          </w:p>
          <w:p w14:paraId="4714524E" w14:textId="77777777" w:rsidR="00254CBB" w:rsidRPr="004D45EF" w:rsidRDefault="00254CBB" w:rsidP="00254CBB">
            <w:pPr>
              <w:rPr>
                <w:rFonts w:ascii="Verdana" w:hAnsi="Verdana" w:cs="Arial"/>
                <w:sz w:val="20"/>
                <w:szCs w:val="20"/>
              </w:rPr>
            </w:pPr>
          </w:p>
          <w:p w14:paraId="71A64ACE" w14:textId="77777777" w:rsidR="00254CBB" w:rsidRPr="004D45EF" w:rsidRDefault="00254CBB" w:rsidP="00254CBB">
            <w:pPr>
              <w:rPr>
                <w:rFonts w:ascii="Verdana" w:hAnsi="Verdana" w:cs="Arial"/>
                <w:sz w:val="20"/>
                <w:szCs w:val="20"/>
              </w:rPr>
            </w:pPr>
          </w:p>
          <w:p w14:paraId="1390C430" w14:textId="77777777" w:rsidR="00254CBB" w:rsidRPr="004D45EF" w:rsidRDefault="00254CBB" w:rsidP="00254CBB">
            <w:pPr>
              <w:rPr>
                <w:rFonts w:ascii="Verdana" w:hAnsi="Verdana" w:cs="Arial"/>
                <w:sz w:val="20"/>
                <w:szCs w:val="20"/>
              </w:rPr>
            </w:pPr>
          </w:p>
          <w:p w14:paraId="33C328F3" w14:textId="77777777" w:rsidR="00254CBB" w:rsidRPr="004D45EF" w:rsidRDefault="00254CBB" w:rsidP="00254CBB">
            <w:pPr>
              <w:rPr>
                <w:rFonts w:ascii="Verdana" w:hAnsi="Verdana" w:cs="Arial"/>
                <w:sz w:val="20"/>
                <w:szCs w:val="20"/>
              </w:rPr>
            </w:pPr>
          </w:p>
          <w:p w14:paraId="6106BF01" w14:textId="77777777" w:rsidR="00254CBB" w:rsidRPr="004D45EF" w:rsidRDefault="00254CBB" w:rsidP="00254CBB">
            <w:pPr>
              <w:rPr>
                <w:rFonts w:ascii="Verdana" w:hAnsi="Verdana" w:cs="Arial"/>
                <w:sz w:val="20"/>
                <w:szCs w:val="20"/>
              </w:rPr>
            </w:pPr>
          </w:p>
          <w:p w14:paraId="5ADA6333" w14:textId="77777777" w:rsidR="00254CBB" w:rsidRPr="004D45EF" w:rsidRDefault="00254CBB" w:rsidP="00254CBB">
            <w:pPr>
              <w:rPr>
                <w:rFonts w:ascii="Verdana" w:hAnsi="Verdana" w:cs="Arial"/>
                <w:sz w:val="20"/>
                <w:szCs w:val="20"/>
              </w:rPr>
            </w:pPr>
          </w:p>
          <w:p w14:paraId="071C9391" w14:textId="77777777" w:rsidR="00254CBB" w:rsidRPr="004D45EF" w:rsidRDefault="00254CBB" w:rsidP="00254CBB">
            <w:pPr>
              <w:rPr>
                <w:rFonts w:ascii="Verdana" w:hAnsi="Verdana" w:cs="Arial"/>
                <w:sz w:val="20"/>
                <w:szCs w:val="20"/>
              </w:rPr>
            </w:pPr>
          </w:p>
          <w:p w14:paraId="6E55D4B3" w14:textId="77777777" w:rsidR="00254CBB" w:rsidRPr="004D45EF" w:rsidRDefault="00254CBB" w:rsidP="00254CBB">
            <w:pPr>
              <w:rPr>
                <w:rFonts w:ascii="Verdana" w:hAnsi="Verdana" w:cs="Arial"/>
                <w:sz w:val="20"/>
                <w:szCs w:val="20"/>
              </w:rPr>
            </w:pPr>
          </w:p>
          <w:p w14:paraId="6DCDCB9D" w14:textId="77777777" w:rsidR="00254CBB" w:rsidRPr="004D45EF" w:rsidRDefault="00254CBB" w:rsidP="00254CBB">
            <w:pPr>
              <w:rPr>
                <w:rFonts w:ascii="Verdana" w:hAnsi="Verdana" w:cs="Arial"/>
                <w:sz w:val="20"/>
                <w:szCs w:val="20"/>
              </w:rPr>
            </w:pPr>
          </w:p>
          <w:p w14:paraId="0B093828" w14:textId="77777777" w:rsidR="00254CBB" w:rsidRPr="004D45EF" w:rsidRDefault="00254CBB" w:rsidP="00254CBB">
            <w:pPr>
              <w:rPr>
                <w:rFonts w:ascii="Verdana" w:hAnsi="Verdana" w:cs="Arial"/>
                <w:sz w:val="20"/>
                <w:szCs w:val="20"/>
              </w:rPr>
            </w:pPr>
          </w:p>
          <w:p w14:paraId="7BBBFC38" w14:textId="77777777" w:rsidR="00254CBB" w:rsidRPr="004D45EF" w:rsidRDefault="00254CBB" w:rsidP="00254CBB">
            <w:pPr>
              <w:rPr>
                <w:rFonts w:ascii="Verdana" w:hAnsi="Verdana" w:cs="Arial"/>
                <w:sz w:val="20"/>
                <w:szCs w:val="20"/>
              </w:rPr>
            </w:pPr>
          </w:p>
          <w:p w14:paraId="75C7D831" w14:textId="77777777" w:rsidR="00254CBB" w:rsidRPr="004D45EF" w:rsidRDefault="00254CBB" w:rsidP="00254CBB">
            <w:pPr>
              <w:rPr>
                <w:rFonts w:ascii="Verdana" w:hAnsi="Verdana" w:cs="Arial"/>
                <w:sz w:val="20"/>
                <w:szCs w:val="20"/>
              </w:rPr>
            </w:pPr>
          </w:p>
          <w:p w14:paraId="0EBDC6B7" w14:textId="77777777" w:rsidR="00254CBB" w:rsidRPr="004D45EF" w:rsidRDefault="00254CBB" w:rsidP="00254CBB">
            <w:pPr>
              <w:rPr>
                <w:rFonts w:ascii="Verdana" w:hAnsi="Verdana" w:cs="Arial"/>
                <w:sz w:val="20"/>
                <w:szCs w:val="20"/>
              </w:rPr>
            </w:pPr>
          </w:p>
          <w:p w14:paraId="217D1826" w14:textId="77777777" w:rsidR="00254CBB" w:rsidRDefault="00254CBB" w:rsidP="00254CBB">
            <w:pPr>
              <w:rPr>
                <w:rFonts w:ascii="Verdana" w:hAnsi="Verdana" w:cs="Arial"/>
                <w:sz w:val="20"/>
                <w:szCs w:val="20"/>
              </w:rPr>
            </w:pPr>
          </w:p>
          <w:p w14:paraId="57143016" w14:textId="77777777" w:rsidR="006B1F05" w:rsidRPr="004D45EF" w:rsidRDefault="006B1F05" w:rsidP="00254CBB">
            <w:pPr>
              <w:rPr>
                <w:rFonts w:ascii="Verdana" w:hAnsi="Verdana" w:cs="Arial"/>
                <w:sz w:val="20"/>
                <w:szCs w:val="20"/>
              </w:rPr>
            </w:pPr>
          </w:p>
          <w:p w14:paraId="3C85A45E" w14:textId="77777777" w:rsidR="00254CBB" w:rsidRDefault="00254CBB" w:rsidP="00254CBB">
            <w:pPr>
              <w:rPr>
                <w:rFonts w:ascii="Verdana" w:hAnsi="Verdana" w:cs="Arial"/>
                <w:sz w:val="20"/>
                <w:szCs w:val="20"/>
              </w:rPr>
            </w:pPr>
          </w:p>
          <w:p w14:paraId="0DDFD46B" w14:textId="77777777" w:rsidR="00AD0EED" w:rsidRDefault="00AD0EED" w:rsidP="00254CBB">
            <w:pPr>
              <w:rPr>
                <w:rFonts w:ascii="Verdana" w:hAnsi="Verdana" w:cs="Arial"/>
                <w:sz w:val="20"/>
                <w:szCs w:val="20"/>
              </w:rPr>
            </w:pPr>
          </w:p>
          <w:p w14:paraId="0B58D98D" w14:textId="77777777" w:rsidR="00AD0EED" w:rsidRDefault="00AD0EED" w:rsidP="00254CBB">
            <w:pPr>
              <w:rPr>
                <w:rFonts w:ascii="Verdana" w:hAnsi="Verdana" w:cs="Arial"/>
                <w:sz w:val="20"/>
                <w:szCs w:val="20"/>
              </w:rPr>
            </w:pPr>
          </w:p>
          <w:p w14:paraId="64F7DD27" w14:textId="77777777" w:rsidR="00AD0EED" w:rsidRDefault="00AD0EED" w:rsidP="00254CBB">
            <w:pPr>
              <w:rPr>
                <w:rFonts w:ascii="Verdana" w:hAnsi="Verdana" w:cs="Arial"/>
                <w:sz w:val="20"/>
                <w:szCs w:val="20"/>
              </w:rPr>
            </w:pPr>
          </w:p>
          <w:p w14:paraId="624DC7C3" w14:textId="77777777" w:rsidR="00AD0EED" w:rsidRDefault="00AD0EED" w:rsidP="00254CBB">
            <w:pPr>
              <w:rPr>
                <w:rFonts w:ascii="Verdana" w:hAnsi="Verdana" w:cs="Arial"/>
                <w:sz w:val="20"/>
                <w:szCs w:val="20"/>
              </w:rPr>
            </w:pPr>
          </w:p>
          <w:p w14:paraId="5047DDA5" w14:textId="77777777" w:rsidR="00AD0EED" w:rsidRDefault="00AD0EED" w:rsidP="00254CBB">
            <w:pPr>
              <w:rPr>
                <w:rFonts w:ascii="Verdana" w:hAnsi="Verdana" w:cs="Arial"/>
                <w:sz w:val="20"/>
                <w:szCs w:val="20"/>
              </w:rPr>
            </w:pPr>
          </w:p>
          <w:p w14:paraId="04C2DBA2" w14:textId="77777777" w:rsidR="00AD0EED" w:rsidRDefault="00AD0EED" w:rsidP="00254CBB">
            <w:pPr>
              <w:rPr>
                <w:rFonts w:ascii="Verdana" w:hAnsi="Verdana" w:cs="Arial"/>
                <w:sz w:val="20"/>
                <w:szCs w:val="20"/>
              </w:rPr>
            </w:pPr>
          </w:p>
          <w:p w14:paraId="7495D310" w14:textId="77777777" w:rsidR="00AD0EED" w:rsidRDefault="00AD0EED" w:rsidP="00254CBB">
            <w:pPr>
              <w:rPr>
                <w:rFonts w:ascii="Verdana" w:hAnsi="Verdana" w:cs="Arial"/>
                <w:sz w:val="20"/>
                <w:szCs w:val="20"/>
              </w:rPr>
            </w:pPr>
          </w:p>
          <w:p w14:paraId="481CD346" w14:textId="77777777" w:rsidR="00AD0EED" w:rsidRDefault="00AD0EED" w:rsidP="00254CBB">
            <w:pPr>
              <w:rPr>
                <w:rFonts w:ascii="Verdana" w:hAnsi="Verdana" w:cs="Arial"/>
                <w:sz w:val="20"/>
                <w:szCs w:val="20"/>
              </w:rPr>
            </w:pPr>
          </w:p>
          <w:p w14:paraId="3E73FCC3" w14:textId="77777777" w:rsidR="00AD0EED" w:rsidRDefault="00AD0EED" w:rsidP="00254CBB">
            <w:pPr>
              <w:rPr>
                <w:rFonts w:ascii="Verdana" w:hAnsi="Verdana" w:cs="Arial"/>
                <w:sz w:val="20"/>
                <w:szCs w:val="20"/>
              </w:rPr>
            </w:pPr>
          </w:p>
          <w:p w14:paraId="668BA721" w14:textId="77777777" w:rsidR="00AD0EED" w:rsidRDefault="00AD0EED" w:rsidP="00254CBB">
            <w:pPr>
              <w:rPr>
                <w:rFonts w:ascii="Verdana" w:hAnsi="Verdana" w:cs="Arial"/>
                <w:sz w:val="20"/>
                <w:szCs w:val="20"/>
              </w:rPr>
            </w:pPr>
          </w:p>
          <w:p w14:paraId="50BB71E2" w14:textId="77777777" w:rsidR="00AD0EED" w:rsidRDefault="00AD0EED" w:rsidP="00254CBB">
            <w:pPr>
              <w:rPr>
                <w:rFonts w:ascii="Verdana" w:hAnsi="Verdana" w:cs="Arial"/>
                <w:sz w:val="20"/>
                <w:szCs w:val="20"/>
              </w:rPr>
            </w:pPr>
          </w:p>
          <w:p w14:paraId="7D6534CF" w14:textId="77777777" w:rsidR="00AD0EED" w:rsidRDefault="00AD0EED" w:rsidP="00254CBB">
            <w:pPr>
              <w:rPr>
                <w:rFonts w:ascii="Verdana" w:hAnsi="Verdana" w:cs="Arial"/>
                <w:sz w:val="20"/>
                <w:szCs w:val="20"/>
              </w:rPr>
            </w:pPr>
          </w:p>
          <w:p w14:paraId="7861C0CE" w14:textId="77777777" w:rsidR="00AD0EED" w:rsidRDefault="00AD0EED" w:rsidP="00254CBB">
            <w:pPr>
              <w:rPr>
                <w:rFonts w:ascii="Verdana" w:hAnsi="Verdana" w:cs="Arial"/>
                <w:sz w:val="20"/>
                <w:szCs w:val="20"/>
              </w:rPr>
            </w:pPr>
          </w:p>
          <w:p w14:paraId="50F480DB" w14:textId="77777777" w:rsidR="009476C9" w:rsidRDefault="009476C9" w:rsidP="00254CBB">
            <w:pPr>
              <w:rPr>
                <w:rFonts w:ascii="Verdana" w:hAnsi="Verdana" w:cs="Arial"/>
                <w:sz w:val="20"/>
                <w:szCs w:val="20"/>
              </w:rPr>
            </w:pPr>
          </w:p>
          <w:p w14:paraId="689022BB" w14:textId="77777777" w:rsidR="00AD0EED" w:rsidRDefault="00AD0EED" w:rsidP="00254CBB">
            <w:pPr>
              <w:rPr>
                <w:rFonts w:ascii="Verdana" w:hAnsi="Verdana" w:cs="Arial"/>
                <w:sz w:val="20"/>
                <w:szCs w:val="20"/>
              </w:rPr>
            </w:pPr>
          </w:p>
          <w:p w14:paraId="6D8FAE00" w14:textId="77777777" w:rsidR="00AD0EED" w:rsidRDefault="00AD0EED" w:rsidP="00254CBB">
            <w:pPr>
              <w:rPr>
                <w:rFonts w:ascii="Verdana" w:hAnsi="Verdana" w:cs="Arial"/>
                <w:sz w:val="20"/>
                <w:szCs w:val="20"/>
              </w:rPr>
            </w:pPr>
          </w:p>
          <w:p w14:paraId="00BDBE4A" w14:textId="77777777" w:rsidR="00716949" w:rsidRDefault="00716949" w:rsidP="00254CBB">
            <w:pPr>
              <w:rPr>
                <w:rFonts w:ascii="Verdana" w:hAnsi="Verdana" w:cs="Arial"/>
                <w:sz w:val="20"/>
                <w:szCs w:val="20"/>
              </w:rPr>
            </w:pPr>
          </w:p>
          <w:p w14:paraId="45B795CC" w14:textId="77777777" w:rsidR="00AD0EED" w:rsidRDefault="00AD0EED" w:rsidP="00254CBB">
            <w:pPr>
              <w:rPr>
                <w:rFonts w:ascii="Verdana" w:hAnsi="Verdana" w:cs="Arial"/>
                <w:sz w:val="20"/>
                <w:szCs w:val="20"/>
              </w:rPr>
            </w:pPr>
          </w:p>
          <w:p w14:paraId="5B6E89ED" w14:textId="77777777" w:rsidR="00AD0EED" w:rsidRPr="004D45EF" w:rsidRDefault="00AD0EED" w:rsidP="00254CBB">
            <w:pPr>
              <w:rPr>
                <w:rFonts w:ascii="Verdana" w:hAnsi="Verdana" w:cs="Arial"/>
                <w:sz w:val="20"/>
                <w:szCs w:val="20"/>
              </w:rPr>
            </w:pPr>
          </w:p>
          <w:p w14:paraId="6DFF84F6" w14:textId="37BA4DA6" w:rsidR="00254CBB" w:rsidRPr="00254CBB" w:rsidRDefault="00254CBB" w:rsidP="00254CBB">
            <w:pPr>
              <w:rPr>
                <w:rFonts w:ascii="Verdana" w:hAnsi="Verdana" w:cs="Arial"/>
                <w:sz w:val="20"/>
                <w:szCs w:val="20"/>
              </w:rPr>
            </w:pPr>
            <w:r w:rsidRPr="00254CBB">
              <w:rPr>
                <w:rFonts w:ascii="Verdana" w:hAnsi="Verdana" w:cs="Arial"/>
                <w:sz w:val="20"/>
                <w:szCs w:val="20"/>
              </w:rPr>
              <w:t xml:space="preserve">• </w:t>
            </w:r>
            <w:r w:rsidRPr="004D45EF">
              <w:rPr>
                <w:rFonts w:ascii="Verdana" w:hAnsi="Verdana" w:cs="Arial"/>
                <w:sz w:val="20"/>
                <w:szCs w:val="20"/>
              </w:rPr>
              <w:t>Java</w:t>
            </w:r>
          </w:p>
          <w:p w14:paraId="7E9CB0E6" w14:textId="77777777" w:rsidR="00254CBB" w:rsidRPr="00254CBB" w:rsidRDefault="00254CBB" w:rsidP="00254CBB">
            <w:pPr>
              <w:rPr>
                <w:rFonts w:ascii="Verdana" w:hAnsi="Verdana" w:cs="Arial"/>
                <w:sz w:val="20"/>
                <w:szCs w:val="20"/>
              </w:rPr>
            </w:pPr>
            <w:r w:rsidRPr="00254CBB">
              <w:rPr>
                <w:rFonts w:ascii="Verdana" w:hAnsi="Verdana" w:cs="Arial"/>
                <w:sz w:val="20"/>
                <w:szCs w:val="20"/>
              </w:rPr>
              <w:t xml:space="preserve">• </w:t>
            </w:r>
            <w:r w:rsidRPr="004D45EF">
              <w:rPr>
                <w:rFonts w:ascii="Verdana" w:hAnsi="Verdana" w:cs="Arial"/>
                <w:sz w:val="20"/>
                <w:szCs w:val="20"/>
              </w:rPr>
              <w:t>Payment Domain Expertise</w:t>
            </w:r>
          </w:p>
          <w:p w14:paraId="5C3B582C" w14:textId="77777777" w:rsidR="00900ED2" w:rsidRDefault="00254CBB" w:rsidP="00254CBB">
            <w:pPr>
              <w:rPr>
                <w:rFonts w:ascii="Verdana" w:hAnsi="Verdana" w:cs="Arial"/>
                <w:sz w:val="20"/>
                <w:szCs w:val="20"/>
              </w:rPr>
            </w:pPr>
            <w:r w:rsidRPr="004D45EF">
              <w:rPr>
                <w:rFonts w:ascii="Verdana" w:hAnsi="Verdana" w:cs="Arial"/>
                <w:sz w:val="20"/>
                <w:szCs w:val="20"/>
              </w:rPr>
              <w:t xml:space="preserve">• </w:t>
            </w:r>
            <w:r w:rsidR="0063026C">
              <w:rPr>
                <w:rFonts w:ascii="Verdana" w:hAnsi="Verdana" w:cs="Arial"/>
                <w:sz w:val="20"/>
                <w:szCs w:val="20"/>
              </w:rPr>
              <w:t>Spring Data</w:t>
            </w:r>
          </w:p>
          <w:p w14:paraId="6BB26A1F" w14:textId="77777777" w:rsidR="0063026C" w:rsidRPr="004D45EF" w:rsidRDefault="0063026C" w:rsidP="0063026C">
            <w:pPr>
              <w:rPr>
                <w:rFonts w:ascii="Verdana" w:hAnsi="Verdana" w:cs="Arial"/>
                <w:sz w:val="20"/>
                <w:szCs w:val="20"/>
              </w:rPr>
            </w:pPr>
            <w:r w:rsidRPr="004D45EF">
              <w:rPr>
                <w:rFonts w:ascii="Verdana" w:hAnsi="Verdana" w:cs="Arial"/>
                <w:sz w:val="20"/>
                <w:szCs w:val="20"/>
              </w:rPr>
              <w:t xml:space="preserve">• </w:t>
            </w:r>
            <w:r>
              <w:rPr>
                <w:rFonts w:ascii="Verdana" w:hAnsi="Verdana" w:cs="Arial"/>
                <w:sz w:val="20"/>
                <w:szCs w:val="20"/>
              </w:rPr>
              <w:t>AWS</w:t>
            </w:r>
          </w:p>
          <w:p w14:paraId="369E14CF" w14:textId="77777777" w:rsidR="00254CBB" w:rsidRPr="004D45EF" w:rsidRDefault="00254CBB" w:rsidP="00254CBB">
            <w:pPr>
              <w:rPr>
                <w:rFonts w:ascii="Verdana" w:hAnsi="Verdana" w:cs="Arial"/>
                <w:sz w:val="20"/>
                <w:szCs w:val="20"/>
              </w:rPr>
            </w:pPr>
            <w:r w:rsidRPr="004D45EF">
              <w:rPr>
                <w:rFonts w:ascii="Verdana" w:hAnsi="Verdana" w:cs="Arial"/>
                <w:sz w:val="20"/>
                <w:szCs w:val="20"/>
              </w:rPr>
              <w:t>• Unix</w:t>
            </w:r>
          </w:p>
          <w:p w14:paraId="69911241" w14:textId="77777777" w:rsidR="00254CBB" w:rsidRPr="004D45EF" w:rsidRDefault="00254CBB" w:rsidP="00254CBB">
            <w:pPr>
              <w:rPr>
                <w:rFonts w:ascii="Verdana" w:hAnsi="Verdana" w:cs="Arial"/>
                <w:sz w:val="20"/>
                <w:szCs w:val="20"/>
              </w:rPr>
            </w:pPr>
            <w:r w:rsidRPr="004D45EF">
              <w:rPr>
                <w:rFonts w:ascii="Verdana" w:hAnsi="Verdana" w:cs="Arial"/>
                <w:sz w:val="20"/>
                <w:szCs w:val="20"/>
              </w:rPr>
              <w:t>• Shell Scripting</w:t>
            </w:r>
          </w:p>
          <w:p w14:paraId="7D762545" w14:textId="77777777" w:rsidR="00254CBB" w:rsidRPr="004D45EF" w:rsidRDefault="00254CBB" w:rsidP="00254CBB">
            <w:pPr>
              <w:rPr>
                <w:rFonts w:ascii="Verdana" w:hAnsi="Verdana" w:cs="Arial"/>
                <w:sz w:val="20"/>
                <w:szCs w:val="20"/>
              </w:rPr>
            </w:pPr>
            <w:r w:rsidRPr="004D45EF">
              <w:rPr>
                <w:rFonts w:ascii="Verdana" w:hAnsi="Verdana" w:cs="Arial"/>
                <w:sz w:val="20"/>
                <w:szCs w:val="20"/>
              </w:rPr>
              <w:t>• SQL</w:t>
            </w:r>
          </w:p>
          <w:p w14:paraId="3880CA38" w14:textId="7E065146" w:rsidR="00254CBB" w:rsidRDefault="00254CBB" w:rsidP="00254CBB">
            <w:pPr>
              <w:rPr>
                <w:rFonts w:ascii="Verdana" w:hAnsi="Verdana" w:cs="Arial"/>
                <w:sz w:val="20"/>
                <w:szCs w:val="20"/>
              </w:rPr>
            </w:pPr>
            <w:r w:rsidRPr="004D45EF">
              <w:rPr>
                <w:rFonts w:ascii="Verdana" w:hAnsi="Verdana" w:cs="Arial"/>
                <w:sz w:val="20"/>
                <w:szCs w:val="20"/>
              </w:rPr>
              <w:t xml:space="preserve">• </w:t>
            </w:r>
            <w:r w:rsidR="00783889">
              <w:rPr>
                <w:rFonts w:ascii="Verdana" w:hAnsi="Verdana" w:cs="Arial"/>
                <w:sz w:val="20"/>
                <w:szCs w:val="20"/>
              </w:rPr>
              <w:t>ELK</w:t>
            </w:r>
          </w:p>
          <w:p w14:paraId="5D9F5253" w14:textId="77777777" w:rsidR="00783889" w:rsidRPr="004D45EF" w:rsidRDefault="00783889" w:rsidP="00254CBB">
            <w:pPr>
              <w:rPr>
                <w:rFonts w:ascii="Verdana" w:hAnsi="Verdana" w:cs="Arial"/>
                <w:sz w:val="20"/>
                <w:szCs w:val="20"/>
              </w:rPr>
            </w:pPr>
          </w:p>
          <w:p w14:paraId="3FDA8D73" w14:textId="77777777" w:rsidR="00254CBB" w:rsidRPr="004D45EF" w:rsidRDefault="00254CBB" w:rsidP="00254CBB">
            <w:pPr>
              <w:rPr>
                <w:rFonts w:ascii="Verdana" w:hAnsi="Verdana" w:cs="Arial"/>
                <w:sz w:val="20"/>
                <w:szCs w:val="20"/>
              </w:rPr>
            </w:pPr>
          </w:p>
          <w:p w14:paraId="3E715D14" w14:textId="77777777" w:rsidR="00254CBB" w:rsidRPr="004D45EF" w:rsidRDefault="00254CBB" w:rsidP="00254CBB">
            <w:pPr>
              <w:rPr>
                <w:rFonts w:ascii="Verdana" w:hAnsi="Verdana" w:cs="Arial"/>
                <w:sz w:val="20"/>
                <w:szCs w:val="20"/>
              </w:rPr>
            </w:pPr>
          </w:p>
          <w:p w14:paraId="1E0C9C1D" w14:textId="77777777" w:rsidR="00254CBB" w:rsidRPr="004D45EF" w:rsidRDefault="00254CBB" w:rsidP="00254CBB">
            <w:pPr>
              <w:rPr>
                <w:rFonts w:ascii="Verdana" w:hAnsi="Verdana" w:cs="Arial"/>
                <w:sz w:val="20"/>
                <w:szCs w:val="20"/>
              </w:rPr>
            </w:pPr>
          </w:p>
          <w:p w14:paraId="64CDC1D3" w14:textId="77777777" w:rsidR="00254CBB" w:rsidRPr="004D45EF" w:rsidRDefault="00254CBB" w:rsidP="00254CBB">
            <w:pPr>
              <w:rPr>
                <w:rFonts w:ascii="Verdana" w:hAnsi="Verdana" w:cs="Arial"/>
                <w:sz w:val="20"/>
                <w:szCs w:val="20"/>
              </w:rPr>
            </w:pPr>
          </w:p>
          <w:p w14:paraId="4491ABD2" w14:textId="77777777" w:rsidR="004D45EF" w:rsidRDefault="004D45EF" w:rsidP="00254CBB">
            <w:pPr>
              <w:rPr>
                <w:rFonts w:ascii="Verdana" w:hAnsi="Verdana" w:cs="Arial"/>
                <w:sz w:val="20"/>
                <w:szCs w:val="20"/>
              </w:rPr>
            </w:pPr>
          </w:p>
          <w:p w14:paraId="23796DE9" w14:textId="77777777" w:rsidR="004D45EF" w:rsidRPr="004D45EF" w:rsidRDefault="004D45EF" w:rsidP="004D45EF">
            <w:pPr>
              <w:rPr>
                <w:rFonts w:ascii="Verdana" w:hAnsi="Verdana" w:cs="Arial"/>
                <w:sz w:val="20"/>
                <w:szCs w:val="20"/>
              </w:rPr>
            </w:pPr>
          </w:p>
          <w:p w14:paraId="047A363A" w14:textId="77777777" w:rsidR="004D45EF" w:rsidRPr="004D45EF" w:rsidRDefault="004D45EF" w:rsidP="004D45EF">
            <w:pPr>
              <w:rPr>
                <w:rFonts w:ascii="Verdana" w:hAnsi="Verdana" w:cs="Arial"/>
                <w:sz w:val="20"/>
                <w:szCs w:val="20"/>
              </w:rPr>
            </w:pPr>
          </w:p>
          <w:p w14:paraId="5F7EF37C" w14:textId="77777777" w:rsidR="004D45EF" w:rsidRPr="004D45EF" w:rsidRDefault="004D45EF" w:rsidP="004D45EF">
            <w:pPr>
              <w:rPr>
                <w:rFonts w:ascii="Verdana" w:hAnsi="Verdana" w:cs="Arial"/>
                <w:sz w:val="20"/>
                <w:szCs w:val="20"/>
              </w:rPr>
            </w:pPr>
          </w:p>
          <w:p w14:paraId="244FC087" w14:textId="77777777" w:rsidR="004D45EF" w:rsidRPr="004D45EF" w:rsidRDefault="004D45EF" w:rsidP="004D45EF">
            <w:pPr>
              <w:rPr>
                <w:rFonts w:ascii="Verdana" w:hAnsi="Verdana" w:cs="Arial"/>
                <w:sz w:val="20"/>
                <w:szCs w:val="20"/>
              </w:rPr>
            </w:pPr>
          </w:p>
          <w:p w14:paraId="2299C4C6" w14:textId="77777777" w:rsidR="004D45EF" w:rsidRPr="004D45EF" w:rsidRDefault="004D45EF" w:rsidP="004D45EF">
            <w:pPr>
              <w:rPr>
                <w:rFonts w:ascii="Verdana" w:hAnsi="Verdana" w:cs="Arial"/>
                <w:sz w:val="20"/>
                <w:szCs w:val="20"/>
              </w:rPr>
            </w:pPr>
          </w:p>
          <w:p w14:paraId="001EAF95" w14:textId="77777777" w:rsidR="004D45EF" w:rsidRPr="004D45EF" w:rsidRDefault="004D45EF" w:rsidP="004D45EF">
            <w:pPr>
              <w:rPr>
                <w:rFonts w:ascii="Verdana" w:hAnsi="Verdana" w:cs="Arial"/>
                <w:sz w:val="20"/>
                <w:szCs w:val="20"/>
              </w:rPr>
            </w:pPr>
          </w:p>
          <w:p w14:paraId="34429DD4" w14:textId="77777777" w:rsidR="004D45EF" w:rsidRPr="004D45EF" w:rsidRDefault="004D45EF" w:rsidP="004D45EF">
            <w:pPr>
              <w:rPr>
                <w:rFonts w:ascii="Verdana" w:hAnsi="Verdana" w:cs="Arial"/>
                <w:sz w:val="20"/>
                <w:szCs w:val="20"/>
              </w:rPr>
            </w:pPr>
          </w:p>
          <w:p w14:paraId="7AAD986B" w14:textId="77777777" w:rsidR="004D45EF" w:rsidRPr="004D45EF" w:rsidRDefault="004D45EF" w:rsidP="004D45EF">
            <w:pPr>
              <w:rPr>
                <w:rFonts w:ascii="Verdana" w:hAnsi="Verdana" w:cs="Arial"/>
                <w:sz w:val="20"/>
                <w:szCs w:val="20"/>
              </w:rPr>
            </w:pPr>
          </w:p>
          <w:p w14:paraId="70BD3741" w14:textId="77777777" w:rsidR="004D45EF" w:rsidRPr="004D45EF" w:rsidRDefault="004D45EF" w:rsidP="004D45EF">
            <w:pPr>
              <w:rPr>
                <w:rFonts w:ascii="Verdana" w:hAnsi="Verdana" w:cs="Arial"/>
                <w:sz w:val="20"/>
                <w:szCs w:val="20"/>
              </w:rPr>
            </w:pPr>
          </w:p>
          <w:p w14:paraId="25FDB885" w14:textId="77777777" w:rsidR="004D45EF" w:rsidRPr="004D45EF" w:rsidRDefault="004D45EF" w:rsidP="004D45EF">
            <w:pPr>
              <w:rPr>
                <w:rFonts w:ascii="Verdana" w:hAnsi="Verdana" w:cs="Arial"/>
                <w:sz w:val="20"/>
                <w:szCs w:val="20"/>
              </w:rPr>
            </w:pPr>
          </w:p>
          <w:p w14:paraId="119C7C31" w14:textId="77777777" w:rsidR="004D45EF" w:rsidRPr="004D45EF" w:rsidRDefault="004D45EF" w:rsidP="004D45EF">
            <w:pPr>
              <w:rPr>
                <w:rFonts w:ascii="Verdana" w:hAnsi="Verdana" w:cs="Arial"/>
                <w:sz w:val="20"/>
                <w:szCs w:val="20"/>
              </w:rPr>
            </w:pPr>
          </w:p>
          <w:p w14:paraId="3B552E48" w14:textId="77777777" w:rsidR="004D45EF" w:rsidRPr="004D45EF" w:rsidRDefault="004D45EF" w:rsidP="004D45EF">
            <w:pPr>
              <w:rPr>
                <w:rFonts w:ascii="Verdana" w:hAnsi="Verdana" w:cs="Arial"/>
                <w:sz w:val="20"/>
                <w:szCs w:val="20"/>
              </w:rPr>
            </w:pPr>
          </w:p>
          <w:p w14:paraId="4DDD48C3" w14:textId="77777777" w:rsidR="004D45EF" w:rsidRPr="004D45EF" w:rsidRDefault="004D45EF" w:rsidP="004D45EF">
            <w:pPr>
              <w:rPr>
                <w:rFonts w:ascii="Verdana" w:hAnsi="Verdana" w:cs="Arial"/>
                <w:sz w:val="20"/>
                <w:szCs w:val="20"/>
              </w:rPr>
            </w:pPr>
          </w:p>
          <w:p w14:paraId="3D3D3B0E" w14:textId="77777777" w:rsidR="004D45EF" w:rsidRPr="004D45EF" w:rsidRDefault="004D45EF" w:rsidP="004D45EF">
            <w:pPr>
              <w:rPr>
                <w:rFonts w:ascii="Verdana" w:hAnsi="Verdana" w:cs="Arial"/>
                <w:sz w:val="20"/>
                <w:szCs w:val="20"/>
              </w:rPr>
            </w:pPr>
          </w:p>
          <w:p w14:paraId="710F563C" w14:textId="77777777" w:rsidR="004D45EF" w:rsidRPr="004D45EF" w:rsidRDefault="004D45EF" w:rsidP="004D45EF">
            <w:pPr>
              <w:rPr>
                <w:rFonts w:ascii="Verdana" w:hAnsi="Verdana" w:cs="Arial"/>
                <w:sz w:val="20"/>
                <w:szCs w:val="20"/>
              </w:rPr>
            </w:pPr>
          </w:p>
          <w:p w14:paraId="746C26F1" w14:textId="77777777" w:rsidR="004D45EF" w:rsidRPr="004D45EF" w:rsidRDefault="004D45EF" w:rsidP="004D45EF">
            <w:pPr>
              <w:rPr>
                <w:rFonts w:ascii="Verdana" w:hAnsi="Verdana" w:cs="Arial"/>
                <w:sz w:val="20"/>
                <w:szCs w:val="20"/>
              </w:rPr>
            </w:pPr>
          </w:p>
          <w:p w14:paraId="741EE229" w14:textId="77777777" w:rsidR="004D45EF" w:rsidRPr="004D45EF" w:rsidRDefault="004D45EF" w:rsidP="004D45EF">
            <w:pPr>
              <w:rPr>
                <w:rFonts w:ascii="Verdana" w:hAnsi="Verdana" w:cs="Arial"/>
                <w:sz w:val="20"/>
                <w:szCs w:val="20"/>
              </w:rPr>
            </w:pPr>
          </w:p>
          <w:p w14:paraId="5FD72D6A" w14:textId="77777777" w:rsidR="004D45EF" w:rsidRPr="004D45EF" w:rsidRDefault="004D45EF" w:rsidP="004D45EF">
            <w:pPr>
              <w:rPr>
                <w:rFonts w:ascii="Verdana" w:hAnsi="Verdana" w:cs="Arial"/>
                <w:sz w:val="20"/>
                <w:szCs w:val="20"/>
              </w:rPr>
            </w:pPr>
          </w:p>
          <w:p w14:paraId="5CF61259" w14:textId="77777777" w:rsidR="004D45EF" w:rsidRPr="004D45EF" w:rsidRDefault="004D45EF" w:rsidP="004D45EF">
            <w:pPr>
              <w:rPr>
                <w:rFonts w:ascii="Verdana" w:hAnsi="Verdana" w:cs="Arial"/>
                <w:sz w:val="20"/>
                <w:szCs w:val="20"/>
              </w:rPr>
            </w:pPr>
          </w:p>
          <w:p w14:paraId="672ACE2D" w14:textId="77777777" w:rsidR="004D45EF" w:rsidRPr="004D45EF" w:rsidRDefault="004D45EF" w:rsidP="004D45EF">
            <w:pPr>
              <w:rPr>
                <w:rFonts w:ascii="Verdana" w:hAnsi="Verdana" w:cs="Arial"/>
                <w:sz w:val="20"/>
                <w:szCs w:val="20"/>
              </w:rPr>
            </w:pPr>
          </w:p>
          <w:p w14:paraId="70347920" w14:textId="77777777" w:rsidR="004D45EF" w:rsidRPr="004D45EF" w:rsidRDefault="004D45EF" w:rsidP="004D45EF">
            <w:pPr>
              <w:rPr>
                <w:rFonts w:ascii="Verdana" w:hAnsi="Verdana" w:cs="Arial"/>
                <w:sz w:val="20"/>
                <w:szCs w:val="20"/>
              </w:rPr>
            </w:pPr>
          </w:p>
          <w:p w14:paraId="2817A63B" w14:textId="77777777" w:rsidR="004D45EF" w:rsidRPr="004D45EF" w:rsidRDefault="004D45EF" w:rsidP="004D45EF">
            <w:pPr>
              <w:rPr>
                <w:rFonts w:ascii="Verdana" w:hAnsi="Verdana" w:cs="Arial"/>
                <w:sz w:val="20"/>
                <w:szCs w:val="20"/>
              </w:rPr>
            </w:pPr>
          </w:p>
          <w:p w14:paraId="2E50E499" w14:textId="77777777" w:rsidR="004D45EF" w:rsidRPr="004D45EF" w:rsidRDefault="004D45EF" w:rsidP="004D45EF">
            <w:pPr>
              <w:rPr>
                <w:rFonts w:ascii="Verdana" w:hAnsi="Verdana" w:cs="Arial"/>
                <w:sz w:val="20"/>
                <w:szCs w:val="20"/>
              </w:rPr>
            </w:pPr>
          </w:p>
          <w:p w14:paraId="705EA024" w14:textId="77777777" w:rsidR="008D718F" w:rsidRDefault="008D718F" w:rsidP="004D45EF">
            <w:pPr>
              <w:rPr>
                <w:rFonts w:ascii="Verdana" w:hAnsi="Verdana" w:cs="Arial"/>
                <w:sz w:val="20"/>
                <w:szCs w:val="20"/>
              </w:rPr>
            </w:pPr>
          </w:p>
          <w:p w14:paraId="793267C1" w14:textId="77777777" w:rsidR="008D718F" w:rsidRDefault="008D718F" w:rsidP="004D45EF">
            <w:pPr>
              <w:rPr>
                <w:rFonts w:ascii="Verdana" w:hAnsi="Verdana" w:cs="Arial"/>
                <w:sz w:val="20"/>
                <w:szCs w:val="20"/>
              </w:rPr>
            </w:pPr>
          </w:p>
          <w:p w14:paraId="1DC35FDC" w14:textId="77777777" w:rsidR="008D718F" w:rsidRDefault="008D718F" w:rsidP="004D45EF">
            <w:pPr>
              <w:rPr>
                <w:rFonts w:ascii="Verdana" w:hAnsi="Verdana" w:cs="Arial"/>
                <w:sz w:val="20"/>
                <w:szCs w:val="20"/>
              </w:rPr>
            </w:pPr>
          </w:p>
          <w:p w14:paraId="6B41416D" w14:textId="77777777" w:rsidR="008D718F" w:rsidRDefault="008D718F" w:rsidP="004D45EF">
            <w:pPr>
              <w:rPr>
                <w:rFonts w:ascii="Verdana" w:hAnsi="Verdana" w:cs="Arial"/>
                <w:sz w:val="20"/>
                <w:szCs w:val="20"/>
              </w:rPr>
            </w:pPr>
          </w:p>
          <w:p w14:paraId="4177EFE1" w14:textId="77777777" w:rsidR="008D718F" w:rsidRDefault="008D718F" w:rsidP="004D45EF">
            <w:pPr>
              <w:rPr>
                <w:rFonts w:ascii="Verdana" w:hAnsi="Verdana" w:cs="Arial"/>
                <w:sz w:val="20"/>
                <w:szCs w:val="20"/>
              </w:rPr>
            </w:pPr>
          </w:p>
          <w:p w14:paraId="313A5930" w14:textId="77777777" w:rsidR="008D718F" w:rsidRDefault="008D718F" w:rsidP="004D45EF">
            <w:pPr>
              <w:rPr>
                <w:rFonts w:ascii="Verdana" w:hAnsi="Verdana" w:cs="Arial"/>
                <w:sz w:val="20"/>
                <w:szCs w:val="20"/>
              </w:rPr>
            </w:pPr>
          </w:p>
          <w:p w14:paraId="59C4947F" w14:textId="77777777" w:rsidR="00A91637" w:rsidRDefault="00A91637" w:rsidP="004D45EF">
            <w:pPr>
              <w:rPr>
                <w:rFonts w:ascii="Verdana" w:hAnsi="Verdana" w:cs="Arial"/>
                <w:sz w:val="20"/>
                <w:szCs w:val="20"/>
              </w:rPr>
            </w:pPr>
          </w:p>
          <w:p w14:paraId="3CE575AB" w14:textId="77777777" w:rsidR="00A91637" w:rsidRDefault="00A91637" w:rsidP="004D45EF">
            <w:pPr>
              <w:rPr>
                <w:rFonts w:ascii="Verdana" w:hAnsi="Verdana" w:cs="Arial"/>
                <w:sz w:val="20"/>
                <w:szCs w:val="20"/>
              </w:rPr>
            </w:pPr>
          </w:p>
          <w:p w14:paraId="320191A7" w14:textId="77777777" w:rsidR="00A91637" w:rsidRDefault="00A91637" w:rsidP="004D45EF">
            <w:pPr>
              <w:rPr>
                <w:rFonts w:ascii="Verdana" w:hAnsi="Verdana" w:cs="Arial"/>
                <w:sz w:val="20"/>
                <w:szCs w:val="20"/>
              </w:rPr>
            </w:pPr>
          </w:p>
          <w:p w14:paraId="2CD89A89" w14:textId="77777777" w:rsidR="00A91637" w:rsidRDefault="00A91637" w:rsidP="004D45EF">
            <w:pPr>
              <w:rPr>
                <w:rFonts w:ascii="Verdana" w:hAnsi="Verdana" w:cs="Arial"/>
                <w:sz w:val="20"/>
                <w:szCs w:val="20"/>
              </w:rPr>
            </w:pPr>
          </w:p>
          <w:p w14:paraId="6EC1181D" w14:textId="77777777" w:rsidR="00A91637" w:rsidRDefault="00A91637" w:rsidP="004D45EF">
            <w:pPr>
              <w:rPr>
                <w:rFonts w:ascii="Verdana" w:hAnsi="Verdana" w:cs="Arial"/>
                <w:sz w:val="20"/>
                <w:szCs w:val="20"/>
              </w:rPr>
            </w:pPr>
          </w:p>
          <w:p w14:paraId="6C438DB0" w14:textId="77777777" w:rsidR="00A91637" w:rsidRDefault="00A91637" w:rsidP="004D45EF">
            <w:pPr>
              <w:rPr>
                <w:rFonts w:ascii="Verdana" w:hAnsi="Verdana" w:cs="Arial"/>
                <w:sz w:val="20"/>
                <w:szCs w:val="20"/>
              </w:rPr>
            </w:pPr>
          </w:p>
          <w:p w14:paraId="60505EFE" w14:textId="77777777" w:rsidR="00A91637" w:rsidRDefault="00A91637" w:rsidP="004D45EF">
            <w:pPr>
              <w:rPr>
                <w:rFonts w:ascii="Verdana" w:hAnsi="Verdana" w:cs="Arial"/>
                <w:sz w:val="20"/>
                <w:szCs w:val="20"/>
              </w:rPr>
            </w:pPr>
          </w:p>
          <w:p w14:paraId="76BE19CB" w14:textId="77777777" w:rsidR="00F56360" w:rsidRDefault="00F56360" w:rsidP="004D45EF">
            <w:pPr>
              <w:rPr>
                <w:rFonts w:ascii="Verdana" w:hAnsi="Verdana" w:cs="Arial"/>
                <w:sz w:val="20"/>
                <w:szCs w:val="20"/>
              </w:rPr>
            </w:pPr>
          </w:p>
          <w:p w14:paraId="24E92EF6" w14:textId="77777777" w:rsidR="00F56360" w:rsidRDefault="00F56360" w:rsidP="004D45EF">
            <w:pPr>
              <w:rPr>
                <w:rFonts w:ascii="Verdana" w:hAnsi="Verdana" w:cs="Arial"/>
                <w:sz w:val="20"/>
                <w:szCs w:val="20"/>
              </w:rPr>
            </w:pPr>
          </w:p>
          <w:p w14:paraId="267C6719" w14:textId="77777777" w:rsidR="006B1F05" w:rsidRDefault="006B1F05" w:rsidP="004D45EF">
            <w:pPr>
              <w:rPr>
                <w:rFonts w:ascii="Verdana" w:hAnsi="Verdana" w:cs="Arial"/>
                <w:sz w:val="20"/>
                <w:szCs w:val="20"/>
              </w:rPr>
            </w:pPr>
          </w:p>
          <w:p w14:paraId="60F0C783" w14:textId="77777777" w:rsidR="000552AB" w:rsidRDefault="000552AB" w:rsidP="004D45EF">
            <w:pPr>
              <w:rPr>
                <w:rFonts w:ascii="Verdana" w:hAnsi="Verdana" w:cs="Arial"/>
                <w:sz w:val="20"/>
                <w:szCs w:val="20"/>
              </w:rPr>
            </w:pPr>
          </w:p>
          <w:p w14:paraId="2117BC27" w14:textId="77777777" w:rsidR="000552AB" w:rsidRDefault="000552AB" w:rsidP="004D45EF">
            <w:pPr>
              <w:rPr>
                <w:rFonts w:ascii="Verdana" w:hAnsi="Verdana" w:cs="Arial"/>
                <w:sz w:val="20"/>
                <w:szCs w:val="20"/>
              </w:rPr>
            </w:pPr>
          </w:p>
          <w:p w14:paraId="0D8BE9B3" w14:textId="53D867A1" w:rsidR="004D45EF" w:rsidRDefault="004D45EF" w:rsidP="00F56360">
            <w:pPr>
              <w:rPr>
                <w:rFonts w:ascii="Verdana" w:hAnsi="Verdana" w:cs="Arial"/>
                <w:sz w:val="20"/>
                <w:szCs w:val="20"/>
              </w:rPr>
            </w:pPr>
            <w:r w:rsidRPr="00254CBB">
              <w:rPr>
                <w:rFonts w:ascii="Verdana" w:hAnsi="Verdana" w:cs="Arial"/>
                <w:sz w:val="20"/>
                <w:szCs w:val="20"/>
              </w:rPr>
              <w:t xml:space="preserve">• </w:t>
            </w:r>
            <w:r w:rsidR="00F56360">
              <w:rPr>
                <w:rFonts w:ascii="Verdana" w:hAnsi="Verdana" w:cs="Arial"/>
                <w:sz w:val="20"/>
                <w:szCs w:val="20"/>
              </w:rPr>
              <w:t>APM Tools</w:t>
            </w:r>
          </w:p>
          <w:p w14:paraId="4B9133AB" w14:textId="77777777" w:rsidR="004D45EF" w:rsidRDefault="004D45EF" w:rsidP="004D45EF">
            <w:pPr>
              <w:rPr>
                <w:rFonts w:ascii="Verdana" w:hAnsi="Verdana" w:cs="Arial"/>
                <w:sz w:val="20"/>
                <w:szCs w:val="20"/>
              </w:rPr>
            </w:pPr>
            <w:r w:rsidRPr="00254CBB">
              <w:rPr>
                <w:rFonts w:ascii="Verdana" w:hAnsi="Verdana" w:cs="Arial"/>
                <w:sz w:val="20"/>
                <w:szCs w:val="20"/>
              </w:rPr>
              <w:t xml:space="preserve">• </w:t>
            </w:r>
            <w:r>
              <w:rPr>
                <w:rFonts w:ascii="Verdana" w:hAnsi="Verdana" w:cs="Arial"/>
                <w:sz w:val="20"/>
                <w:szCs w:val="20"/>
              </w:rPr>
              <w:t>Autosys</w:t>
            </w:r>
          </w:p>
          <w:p w14:paraId="1C781771" w14:textId="77777777" w:rsidR="004D45EF" w:rsidRDefault="004D45EF" w:rsidP="004D45EF">
            <w:pPr>
              <w:rPr>
                <w:rFonts w:ascii="Verdana" w:hAnsi="Verdana" w:cs="Arial"/>
                <w:sz w:val="20"/>
                <w:szCs w:val="20"/>
              </w:rPr>
            </w:pPr>
            <w:r w:rsidRPr="00254CBB">
              <w:rPr>
                <w:rFonts w:ascii="Verdana" w:hAnsi="Verdana" w:cs="Arial"/>
                <w:sz w:val="20"/>
                <w:szCs w:val="20"/>
              </w:rPr>
              <w:t xml:space="preserve">• </w:t>
            </w:r>
            <w:r>
              <w:rPr>
                <w:rFonts w:ascii="Verdana" w:hAnsi="Verdana" w:cs="Arial"/>
                <w:sz w:val="20"/>
                <w:szCs w:val="20"/>
              </w:rPr>
              <w:t>ServiceNow</w:t>
            </w:r>
          </w:p>
          <w:p w14:paraId="4628083E" w14:textId="77777777" w:rsidR="004D45EF" w:rsidRDefault="004D45EF" w:rsidP="004D45EF">
            <w:pPr>
              <w:rPr>
                <w:rFonts w:ascii="Verdana" w:hAnsi="Verdana" w:cs="Arial"/>
                <w:sz w:val="20"/>
                <w:szCs w:val="20"/>
              </w:rPr>
            </w:pPr>
            <w:r w:rsidRPr="00254CBB">
              <w:rPr>
                <w:rFonts w:ascii="Verdana" w:hAnsi="Verdana" w:cs="Arial"/>
                <w:sz w:val="20"/>
                <w:szCs w:val="20"/>
              </w:rPr>
              <w:t xml:space="preserve">• </w:t>
            </w:r>
            <w:r w:rsidR="00BD74E7">
              <w:rPr>
                <w:rFonts w:ascii="Verdana" w:hAnsi="Verdana" w:cs="Arial"/>
                <w:sz w:val="20"/>
                <w:szCs w:val="20"/>
              </w:rPr>
              <w:t>GitHub</w:t>
            </w:r>
          </w:p>
          <w:p w14:paraId="08D1033A" w14:textId="3B944EF3" w:rsidR="004D45EF" w:rsidRDefault="004D45EF" w:rsidP="00AE5305">
            <w:pPr>
              <w:tabs>
                <w:tab w:val="right" w:pos="2541"/>
              </w:tabs>
              <w:rPr>
                <w:rFonts w:ascii="Verdana" w:hAnsi="Verdana" w:cs="Arial"/>
                <w:sz w:val="20"/>
                <w:szCs w:val="20"/>
              </w:rPr>
            </w:pPr>
            <w:r w:rsidRPr="00254CBB">
              <w:rPr>
                <w:rFonts w:ascii="Verdana" w:hAnsi="Verdana" w:cs="Arial"/>
                <w:sz w:val="20"/>
                <w:szCs w:val="20"/>
              </w:rPr>
              <w:t xml:space="preserve">• </w:t>
            </w:r>
            <w:r w:rsidR="006126DD">
              <w:rPr>
                <w:rFonts w:ascii="Verdana" w:hAnsi="Verdana" w:cs="Arial"/>
                <w:sz w:val="20"/>
                <w:szCs w:val="20"/>
              </w:rPr>
              <w:t>Jenkins</w:t>
            </w:r>
            <w:r w:rsidR="00AE5305">
              <w:rPr>
                <w:rFonts w:ascii="Verdana" w:hAnsi="Verdana" w:cs="Arial"/>
                <w:sz w:val="20"/>
                <w:szCs w:val="20"/>
              </w:rPr>
              <w:tab/>
            </w:r>
          </w:p>
          <w:p w14:paraId="55756D3C" w14:textId="77777777" w:rsidR="004D45EF" w:rsidRDefault="004D45EF" w:rsidP="004D45EF">
            <w:pPr>
              <w:rPr>
                <w:rFonts w:ascii="Verdana" w:hAnsi="Verdana" w:cs="Arial"/>
                <w:sz w:val="20"/>
                <w:szCs w:val="20"/>
              </w:rPr>
            </w:pPr>
            <w:r w:rsidRPr="00254CBB">
              <w:rPr>
                <w:rFonts w:ascii="Verdana" w:hAnsi="Verdana" w:cs="Arial"/>
                <w:sz w:val="20"/>
                <w:szCs w:val="20"/>
              </w:rPr>
              <w:t xml:space="preserve">• </w:t>
            </w:r>
            <w:r>
              <w:rPr>
                <w:rFonts w:ascii="Verdana" w:hAnsi="Verdana" w:cs="Arial"/>
                <w:sz w:val="20"/>
                <w:szCs w:val="20"/>
              </w:rPr>
              <w:t>Postman</w:t>
            </w:r>
          </w:p>
          <w:p w14:paraId="14EC743C" w14:textId="11E6DF3F" w:rsidR="00BD74E7" w:rsidRDefault="00BD74E7" w:rsidP="00BD74E7">
            <w:pPr>
              <w:rPr>
                <w:rFonts w:ascii="Verdana" w:hAnsi="Verdana" w:cs="Arial"/>
                <w:sz w:val="20"/>
                <w:szCs w:val="20"/>
              </w:rPr>
            </w:pPr>
            <w:r w:rsidRPr="00254CBB">
              <w:rPr>
                <w:rFonts w:ascii="Verdana" w:hAnsi="Verdana" w:cs="Arial"/>
                <w:sz w:val="20"/>
                <w:szCs w:val="20"/>
              </w:rPr>
              <w:t>•</w:t>
            </w:r>
            <w:r w:rsidR="00F3427B">
              <w:rPr>
                <w:rFonts w:ascii="Verdana" w:hAnsi="Verdana" w:cs="Arial"/>
                <w:sz w:val="20"/>
                <w:szCs w:val="20"/>
              </w:rPr>
              <w:t xml:space="preserve"> Open shift</w:t>
            </w:r>
          </w:p>
          <w:p w14:paraId="4E33E8AE" w14:textId="3C3163B7" w:rsidR="004D45EF" w:rsidRDefault="004D45EF" w:rsidP="004D45EF">
            <w:pPr>
              <w:rPr>
                <w:rFonts w:ascii="Verdana" w:hAnsi="Verdana" w:cs="Arial"/>
                <w:sz w:val="20"/>
                <w:szCs w:val="20"/>
              </w:rPr>
            </w:pPr>
            <w:r w:rsidRPr="00254CBB">
              <w:rPr>
                <w:rFonts w:ascii="Verdana" w:hAnsi="Verdana" w:cs="Arial"/>
                <w:sz w:val="20"/>
                <w:szCs w:val="20"/>
              </w:rPr>
              <w:t xml:space="preserve">• </w:t>
            </w:r>
            <w:r w:rsidR="00F3427B">
              <w:rPr>
                <w:rFonts w:ascii="Verdana" w:hAnsi="Verdana" w:cs="Arial"/>
                <w:sz w:val="20"/>
                <w:szCs w:val="20"/>
              </w:rPr>
              <w:t>Dev Ops</w:t>
            </w:r>
          </w:p>
          <w:p w14:paraId="38722E9B" w14:textId="77777777" w:rsidR="004D45EF" w:rsidRPr="00254CBB" w:rsidRDefault="004D45EF" w:rsidP="004D45EF">
            <w:pPr>
              <w:rPr>
                <w:rFonts w:ascii="Verdana" w:hAnsi="Verdana" w:cs="Arial"/>
                <w:sz w:val="20"/>
                <w:szCs w:val="20"/>
              </w:rPr>
            </w:pPr>
          </w:p>
          <w:p w14:paraId="0F72D085" w14:textId="77777777" w:rsidR="00254CBB" w:rsidRPr="004D45EF" w:rsidRDefault="00254CBB" w:rsidP="004D45EF">
            <w:pPr>
              <w:rPr>
                <w:rFonts w:ascii="Verdana" w:hAnsi="Verdana" w:cs="Arial"/>
                <w:sz w:val="20"/>
                <w:szCs w:val="20"/>
              </w:rPr>
            </w:pPr>
          </w:p>
        </w:tc>
        <w:tc>
          <w:tcPr>
            <w:tcW w:w="1206" w:type="dxa"/>
          </w:tcPr>
          <w:p w14:paraId="42B63A7C" w14:textId="77777777" w:rsidR="00254CBB" w:rsidRDefault="005E35DD" w:rsidP="00900ED2">
            <w:pPr>
              <w:rPr>
                <w:rFonts w:ascii="Verdana" w:hAnsi="Verdana" w:cs="Arial"/>
                <w:sz w:val="20"/>
                <w:szCs w:val="20"/>
              </w:rPr>
            </w:pPr>
            <w:r>
              <w:rPr>
                <w:rFonts w:ascii="Verdana" w:hAnsi="Verdana"/>
                <w:b/>
                <w:sz w:val="20"/>
                <w:szCs w:val="20"/>
              </w:rPr>
              <w:t>3</w:t>
            </w:r>
            <w:r w:rsidR="00637DAF" w:rsidRPr="002E23EF">
              <w:rPr>
                <w:rFonts w:ascii="Verdana" w:hAnsi="Verdana"/>
                <w:b/>
                <w:sz w:val="20"/>
                <w:szCs w:val="20"/>
              </w:rPr>
              <w:t>0%</w:t>
            </w:r>
          </w:p>
          <w:p w14:paraId="63EE7B6A" w14:textId="77777777" w:rsidR="00254CBB" w:rsidRPr="00254CBB" w:rsidRDefault="00254CBB" w:rsidP="00254CBB">
            <w:pPr>
              <w:rPr>
                <w:rFonts w:ascii="Verdana" w:hAnsi="Verdana" w:cs="Arial"/>
                <w:sz w:val="20"/>
                <w:szCs w:val="20"/>
              </w:rPr>
            </w:pPr>
          </w:p>
          <w:p w14:paraId="4F017F94" w14:textId="77777777" w:rsidR="00254CBB" w:rsidRPr="00254CBB" w:rsidRDefault="00254CBB" w:rsidP="00254CBB">
            <w:pPr>
              <w:rPr>
                <w:rFonts w:ascii="Verdana" w:hAnsi="Verdana" w:cs="Arial"/>
                <w:sz w:val="20"/>
                <w:szCs w:val="20"/>
              </w:rPr>
            </w:pPr>
          </w:p>
          <w:p w14:paraId="07882417" w14:textId="77777777" w:rsidR="00254CBB" w:rsidRPr="00254CBB" w:rsidRDefault="00254CBB" w:rsidP="00254CBB">
            <w:pPr>
              <w:rPr>
                <w:rFonts w:ascii="Verdana" w:hAnsi="Verdana" w:cs="Arial"/>
                <w:sz w:val="20"/>
                <w:szCs w:val="20"/>
              </w:rPr>
            </w:pPr>
          </w:p>
          <w:p w14:paraId="0CDD393C" w14:textId="77777777" w:rsidR="00254CBB" w:rsidRPr="00254CBB" w:rsidRDefault="00254CBB" w:rsidP="00254CBB">
            <w:pPr>
              <w:rPr>
                <w:rFonts w:ascii="Verdana" w:hAnsi="Verdana" w:cs="Arial"/>
                <w:sz w:val="20"/>
                <w:szCs w:val="20"/>
              </w:rPr>
            </w:pPr>
          </w:p>
          <w:p w14:paraId="1DE97316" w14:textId="77777777" w:rsidR="00254CBB" w:rsidRPr="00254CBB" w:rsidRDefault="00254CBB" w:rsidP="00254CBB">
            <w:pPr>
              <w:rPr>
                <w:rFonts w:ascii="Verdana" w:hAnsi="Verdana" w:cs="Arial"/>
                <w:sz w:val="20"/>
                <w:szCs w:val="20"/>
              </w:rPr>
            </w:pPr>
          </w:p>
          <w:p w14:paraId="1FF0E6FD" w14:textId="77777777" w:rsidR="00254CBB" w:rsidRPr="00254CBB" w:rsidRDefault="00254CBB" w:rsidP="00254CBB">
            <w:pPr>
              <w:rPr>
                <w:rFonts w:ascii="Verdana" w:hAnsi="Verdana" w:cs="Arial"/>
                <w:sz w:val="20"/>
                <w:szCs w:val="20"/>
              </w:rPr>
            </w:pPr>
          </w:p>
          <w:p w14:paraId="77DA4323" w14:textId="77777777" w:rsidR="00254CBB" w:rsidRPr="00254CBB" w:rsidRDefault="00254CBB" w:rsidP="00254CBB">
            <w:pPr>
              <w:rPr>
                <w:rFonts w:ascii="Verdana" w:hAnsi="Verdana" w:cs="Arial"/>
                <w:sz w:val="20"/>
                <w:szCs w:val="20"/>
              </w:rPr>
            </w:pPr>
          </w:p>
          <w:p w14:paraId="0B4E7DA5" w14:textId="77777777" w:rsidR="00254CBB" w:rsidRPr="00254CBB" w:rsidRDefault="00254CBB" w:rsidP="00254CBB">
            <w:pPr>
              <w:rPr>
                <w:rFonts w:ascii="Verdana" w:hAnsi="Verdana" w:cs="Arial"/>
                <w:sz w:val="20"/>
                <w:szCs w:val="20"/>
              </w:rPr>
            </w:pPr>
          </w:p>
          <w:p w14:paraId="5D36D405" w14:textId="77777777" w:rsidR="00254CBB" w:rsidRPr="00254CBB" w:rsidRDefault="00254CBB" w:rsidP="00254CBB">
            <w:pPr>
              <w:rPr>
                <w:rFonts w:ascii="Verdana" w:hAnsi="Verdana" w:cs="Arial"/>
                <w:sz w:val="20"/>
                <w:szCs w:val="20"/>
              </w:rPr>
            </w:pPr>
          </w:p>
          <w:p w14:paraId="1B709CAF" w14:textId="77777777" w:rsidR="00254CBB" w:rsidRPr="00254CBB" w:rsidRDefault="00254CBB" w:rsidP="00254CBB">
            <w:pPr>
              <w:rPr>
                <w:rFonts w:ascii="Verdana" w:hAnsi="Verdana" w:cs="Arial"/>
                <w:sz w:val="20"/>
                <w:szCs w:val="20"/>
              </w:rPr>
            </w:pPr>
          </w:p>
          <w:p w14:paraId="4A37A962" w14:textId="77777777" w:rsidR="00254CBB" w:rsidRPr="00254CBB" w:rsidRDefault="00254CBB" w:rsidP="00254CBB">
            <w:pPr>
              <w:rPr>
                <w:rFonts w:ascii="Verdana" w:hAnsi="Verdana" w:cs="Arial"/>
                <w:sz w:val="20"/>
                <w:szCs w:val="20"/>
              </w:rPr>
            </w:pPr>
          </w:p>
          <w:p w14:paraId="5469FD33" w14:textId="77777777" w:rsidR="00254CBB" w:rsidRPr="00254CBB" w:rsidRDefault="00254CBB" w:rsidP="00254CBB">
            <w:pPr>
              <w:rPr>
                <w:rFonts w:ascii="Verdana" w:hAnsi="Verdana" w:cs="Arial"/>
                <w:sz w:val="20"/>
                <w:szCs w:val="20"/>
              </w:rPr>
            </w:pPr>
          </w:p>
          <w:p w14:paraId="01237D40" w14:textId="77777777" w:rsidR="00254CBB" w:rsidRPr="00254CBB" w:rsidRDefault="00254CBB" w:rsidP="00254CBB">
            <w:pPr>
              <w:rPr>
                <w:rFonts w:ascii="Verdana" w:hAnsi="Verdana" w:cs="Arial"/>
                <w:sz w:val="20"/>
                <w:szCs w:val="20"/>
              </w:rPr>
            </w:pPr>
          </w:p>
          <w:p w14:paraId="4988AD0F" w14:textId="77777777" w:rsidR="00254CBB" w:rsidRPr="00254CBB" w:rsidRDefault="00254CBB" w:rsidP="00254CBB">
            <w:pPr>
              <w:rPr>
                <w:rFonts w:ascii="Verdana" w:hAnsi="Verdana" w:cs="Arial"/>
                <w:sz w:val="20"/>
                <w:szCs w:val="20"/>
              </w:rPr>
            </w:pPr>
          </w:p>
          <w:p w14:paraId="1B63E3C2" w14:textId="77777777" w:rsidR="00254CBB" w:rsidRPr="00254CBB" w:rsidRDefault="00254CBB" w:rsidP="00254CBB">
            <w:pPr>
              <w:rPr>
                <w:rFonts w:ascii="Verdana" w:hAnsi="Verdana" w:cs="Arial"/>
                <w:sz w:val="20"/>
                <w:szCs w:val="20"/>
              </w:rPr>
            </w:pPr>
          </w:p>
          <w:p w14:paraId="6225371B" w14:textId="77777777" w:rsidR="00254CBB" w:rsidRPr="00254CBB" w:rsidRDefault="00254CBB" w:rsidP="00254CBB">
            <w:pPr>
              <w:rPr>
                <w:rFonts w:ascii="Verdana" w:hAnsi="Verdana" w:cs="Arial"/>
                <w:sz w:val="20"/>
                <w:szCs w:val="20"/>
              </w:rPr>
            </w:pPr>
          </w:p>
          <w:p w14:paraId="48BFF866" w14:textId="77777777" w:rsidR="00254CBB" w:rsidRPr="00254CBB" w:rsidRDefault="00254CBB" w:rsidP="00254CBB">
            <w:pPr>
              <w:rPr>
                <w:rFonts w:ascii="Verdana" w:hAnsi="Verdana" w:cs="Arial"/>
                <w:sz w:val="20"/>
                <w:szCs w:val="20"/>
              </w:rPr>
            </w:pPr>
          </w:p>
          <w:p w14:paraId="07A948FC" w14:textId="77777777" w:rsidR="00254CBB" w:rsidRPr="00254CBB" w:rsidRDefault="00254CBB" w:rsidP="00254CBB">
            <w:pPr>
              <w:rPr>
                <w:rFonts w:ascii="Verdana" w:hAnsi="Verdana" w:cs="Arial"/>
                <w:sz w:val="20"/>
                <w:szCs w:val="20"/>
              </w:rPr>
            </w:pPr>
          </w:p>
          <w:p w14:paraId="04619C8E" w14:textId="77777777" w:rsidR="00254CBB" w:rsidRPr="00254CBB" w:rsidRDefault="00254CBB" w:rsidP="00254CBB">
            <w:pPr>
              <w:rPr>
                <w:rFonts w:ascii="Verdana" w:hAnsi="Verdana" w:cs="Arial"/>
                <w:sz w:val="20"/>
                <w:szCs w:val="20"/>
              </w:rPr>
            </w:pPr>
          </w:p>
          <w:p w14:paraId="2FBF9F1F" w14:textId="77777777" w:rsidR="00254CBB" w:rsidRPr="00254CBB" w:rsidRDefault="00254CBB" w:rsidP="00254CBB">
            <w:pPr>
              <w:rPr>
                <w:rFonts w:ascii="Verdana" w:hAnsi="Verdana" w:cs="Arial"/>
                <w:sz w:val="20"/>
                <w:szCs w:val="20"/>
              </w:rPr>
            </w:pPr>
          </w:p>
          <w:p w14:paraId="65483031" w14:textId="77777777" w:rsidR="00254CBB" w:rsidRPr="00254CBB" w:rsidRDefault="00254CBB" w:rsidP="00254CBB">
            <w:pPr>
              <w:rPr>
                <w:rFonts w:ascii="Verdana" w:hAnsi="Verdana" w:cs="Arial"/>
                <w:sz w:val="20"/>
                <w:szCs w:val="20"/>
              </w:rPr>
            </w:pPr>
          </w:p>
          <w:p w14:paraId="1D6DB007" w14:textId="77777777" w:rsidR="00254CBB" w:rsidRPr="00254CBB" w:rsidRDefault="00254CBB" w:rsidP="00254CBB">
            <w:pPr>
              <w:rPr>
                <w:rFonts w:ascii="Verdana" w:hAnsi="Verdana" w:cs="Arial"/>
                <w:sz w:val="20"/>
                <w:szCs w:val="20"/>
              </w:rPr>
            </w:pPr>
          </w:p>
          <w:p w14:paraId="1406C96C" w14:textId="77777777" w:rsidR="00254CBB" w:rsidRPr="00254CBB" w:rsidRDefault="00254CBB" w:rsidP="00254CBB">
            <w:pPr>
              <w:rPr>
                <w:rFonts w:ascii="Verdana" w:hAnsi="Verdana" w:cs="Arial"/>
                <w:sz w:val="20"/>
                <w:szCs w:val="20"/>
              </w:rPr>
            </w:pPr>
          </w:p>
          <w:p w14:paraId="6369F5A5" w14:textId="77777777" w:rsidR="00254CBB" w:rsidRDefault="00254CBB" w:rsidP="00254CBB">
            <w:pPr>
              <w:rPr>
                <w:rFonts w:ascii="Verdana" w:hAnsi="Verdana" w:cs="Arial"/>
                <w:sz w:val="20"/>
                <w:szCs w:val="20"/>
              </w:rPr>
            </w:pPr>
          </w:p>
          <w:p w14:paraId="7301AABB" w14:textId="77777777" w:rsidR="00254CBB" w:rsidRDefault="00254CBB" w:rsidP="00254CBB">
            <w:pPr>
              <w:rPr>
                <w:rFonts w:ascii="Verdana" w:hAnsi="Verdana" w:cs="Arial"/>
                <w:sz w:val="20"/>
                <w:szCs w:val="20"/>
              </w:rPr>
            </w:pPr>
          </w:p>
          <w:p w14:paraId="21FFC870" w14:textId="77777777" w:rsidR="00254CBB" w:rsidRPr="00254CBB" w:rsidRDefault="00254CBB" w:rsidP="00254CBB">
            <w:pPr>
              <w:rPr>
                <w:rFonts w:ascii="Verdana" w:hAnsi="Verdana" w:cs="Arial"/>
                <w:sz w:val="20"/>
                <w:szCs w:val="20"/>
              </w:rPr>
            </w:pPr>
          </w:p>
          <w:p w14:paraId="6CB937F1" w14:textId="77777777" w:rsidR="00254CBB" w:rsidRPr="00254CBB" w:rsidRDefault="00254CBB" w:rsidP="00254CBB">
            <w:pPr>
              <w:rPr>
                <w:rFonts w:ascii="Verdana" w:hAnsi="Verdana" w:cs="Arial"/>
                <w:sz w:val="20"/>
                <w:szCs w:val="20"/>
              </w:rPr>
            </w:pPr>
          </w:p>
          <w:p w14:paraId="18A40ECA" w14:textId="77777777" w:rsidR="00254CBB" w:rsidRPr="00254CBB" w:rsidRDefault="00254CBB" w:rsidP="00254CBB">
            <w:pPr>
              <w:rPr>
                <w:rFonts w:ascii="Verdana" w:hAnsi="Verdana" w:cs="Arial"/>
                <w:sz w:val="20"/>
                <w:szCs w:val="20"/>
              </w:rPr>
            </w:pPr>
          </w:p>
          <w:p w14:paraId="68D82722" w14:textId="77777777" w:rsidR="00254CBB" w:rsidRPr="00254CBB" w:rsidRDefault="00254CBB" w:rsidP="00254CBB">
            <w:pPr>
              <w:rPr>
                <w:rFonts w:ascii="Verdana" w:hAnsi="Verdana" w:cs="Arial"/>
                <w:sz w:val="20"/>
                <w:szCs w:val="20"/>
              </w:rPr>
            </w:pPr>
          </w:p>
          <w:p w14:paraId="476235B1" w14:textId="77777777" w:rsidR="00254CBB" w:rsidRPr="00254CBB" w:rsidRDefault="00254CBB" w:rsidP="00254CBB">
            <w:pPr>
              <w:rPr>
                <w:rFonts w:ascii="Verdana" w:hAnsi="Verdana" w:cs="Arial"/>
                <w:sz w:val="20"/>
                <w:szCs w:val="20"/>
              </w:rPr>
            </w:pPr>
          </w:p>
          <w:p w14:paraId="1DB2A82F" w14:textId="77777777" w:rsidR="00254CBB" w:rsidRPr="00254CBB" w:rsidRDefault="00254CBB" w:rsidP="00254CBB">
            <w:pPr>
              <w:rPr>
                <w:rFonts w:ascii="Verdana" w:hAnsi="Verdana" w:cs="Arial"/>
                <w:sz w:val="20"/>
                <w:szCs w:val="20"/>
              </w:rPr>
            </w:pPr>
          </w:p>
          <w:p w14:paraId="69EAE797" w14:textId="77777777" w:rsidR="00254CBB" w:rsidRPr="00254CBB" w:rsidRDefault="00254CBB" w:rsidP="00254CBB">
            <w:pPr>
              <w:rPr>
                <w:rFonts w:ascii="Verdana" w:hAnsi="Verdana" w:cs="Arial"/>
                <w:sz w:val="20"/>
                <w:szCs w:val="20"/>
              </w:rPr>
            </w:pPr>
          </w:p>
          <w:p w14:paraId="73C387DC" w14:textId="77777777" w:rsidR="00254CBB" w:rsidRDefault="00254CBB" w:rsidP="00254CBB">
            <w:pPr>
              <w:rPr>
                <w:rFonts w:ascii="Verdana" w:hAnsi="Verdana" w:cs="Arial"/>
                <w:sz w:val="20"/>
                <w:szCs w:val="20"/>
              </w:rPr>
            </w:pPr>
          </w:p>
          <w:p w14:paraId="45094829" w14:textId="77777777" w:rsidR="00AD0EED" w:rsidRDefault="00AD0EED" w:rsidP="00254CBB">
            <w:pPr>
              <w:rPr>
                <w:rFonts w:ascii="Verdana" w:hAnsi="Verdana" w:cs="Arial"/>
                <w:sz w:val="20"/>
                <w:szCs w:val="20"/>
              </w:rPr>
            </w:pPr>
          </w:p>
          <w:p w14:paraId="0B7691FA" w14:textId="77777777" w:rsidR="00AD0EED" w:rsidRDefault="00AD0EED" w:rsidP="00254CBB">
            <w:pPr>
              <w:rPr>
                <w:rFonts w:ascii="Verdana" w:hAnsi="Verdana" w:cs="Arial"/>
                <w:sz w:val="20"/>
                <w:szCs w:val="20"/>
              </w:rPr>
            </w:pPr>
          </w:p>
          <w:p w14:paraId="28F9D608" w14:textId="77777777" w:rsidR="00AD0EED" w:rsidRDefault="00AD0EED" w:rsidP="00254CBB">
            <w:pPr>
              <w:rPr>
                <w:rFonts w:ascii="Verdana" w:hAnsi="Verdana" w:cs="Arial"/>
                <w:sz w:val="20"/>
                <w:szCs w:val="20"/>
              </w:rPr>
            </w:pPr>
          </w:p>
          <w:p w14:paraId="497E693F" w14:textId="77777777" w:rsidR="00AD0EED" w:rsidRDefault="00AD0EED" w:rsidP="00254CBB">
            <w:pPr>
              <w:rPr>
                <w:rFonts w:ascii="Verdana" w:hAnsi="Verdana" w:cs="Arial"/>
                <w:sz w:val="20"/>
                <w:szCs w:val="20"/>
              </w:rPr>
            </w:pPr>
          </w:p>
          <w:p w14:paraId="20002460" w14:textId="77777777" w:rsidR="00AD0EED" w:rsidRDefault="00AD0EED" w:rsidP="00254CBB">
            <w:pPr>
              <w:rPr>
                <w:rFonts w:ascii="Verdana" w:hAnsi="Verdana" w:cs="Arial"/>
                <w:sz w:val="20"/>
                <w:szCs w:val="20"/>
              </w:rPr>
            </w:pPr>
          </w:p>
          <w:p w14:paraId="10726A09" w14:textId="77777777" w:rsidR="00AD0EED" w:rsidRDefault="00AD0EED" w:rsidP="00254CBB">
            <w:pPr>
              <w:rPr>
                <w:rFonts w:ascii="Verdana" w:hAnsi="Verdana" w:cs="Arial"/>
                <w:sz w:val="20"/>
                <w:szCs w:val="20"/>
              </w:rPr>
            </w:pPr>
          </w:p>
          <w:p w14:paraId="7B8DB94A" w14:textId="77777777" w:rsidR="00AD0EED" w:rsidRDefault="00AD0EED" w:rsidP="00254CBB">
            <w:pPr>
              <w:rPr>
                <w:rFonts w:ascii="Verdana" w:hAnsi="Verdana" w:cs="Arial"/>
                <w:sz w:val="20"/>
                <w:szCs w:val="20"/>
              </w:rPr>
            </w:pPr>
          </w:p>
          <w:p w14:paraId="31DC10BE" w14:textId="77777777" w:rsidR="00AD0EED" w:rsidRDefault="00AD0EED" w:rsidP="00254CBB">
            <w:pPr>
              <w:rPr>
                <w:rFonts w:ascii="Verdana" w:hAnsi="Verdana" w:cs="Arial"/>
                <w:sz w:val="20"/>
                <w:szCs w:val="20"/>
              </w:rPr>
            </w:pPr>
          </w:p>
          <w:p w14:paraId="26858606" w14:textId="77777777" w:rsidR="00AD0EED" w:rsidRDefault="00AD0EED" w:rsidP="00254CBB">
            <w:pPr>
              <w:rPr>
                <w:rFonts w:ascii="Verdana" w:hAnsi="Verdana" w:cs="Arial"/>
                <w:sz w:val="20"/>
                <w:szCs w:val="20"/>
              </w:rPr>
            </w:pPr>
          </w:p>
          <w:p w14:paraId="424895EB" w14:textId="77777777" w:rsidR="00AD0EED" w:rsidRDefault="00AD0EED" w:rsidP="00254CBB">
            <w:pPr>
              <w:rPr>
                <w:rFonts w:ascii="Verdana" w:hAnsi="Verdana" w:cs="Arial"/>
                <w:sz w:val="20"/>
                <w:szCs w:val="20"/>
              </w:rPr>
            </w:pPr>
          </w:p>
          <w:p w14:paraId="677FB0C6" w14:textId="77777777" w:rsidR="00AD0EED" w:rsidRDefault="00AD0EED" w:rsidP="00254CBB">
            <w:pPr>
              <w:rPr>
                <w:rFonts w:ascii="Verdana" w:hAnsi="Verdana" w:cs="Arial"/>
                <w:sz w:val="20"/>
                <w:szCs w:val="20"/>
              </w:rPr>
            </w:pPr>
          </w:p>
          <w:p w14:paraId="2454B82B" w14:textId="77777777" w:rsidR="00AD0EED" w:rsidRDefault="00AD0EED" w:rsidP="00254CBB">
            <w:pPr>
              <w:rPr>
                <w:rFonts w:ascii="Verdana" w:hAnsi="Verdana" w:cs="Arial"/>
                <w:sz w:val="20"/>
                <w:szCs w:val="20"/>
              </w:rPr>
            </w:pPr>
          </w:p>
          <w:p w14:paraId="24DF22BC" w14:textId="77777777" w:rsidR="00AD0EED" w:rsidRDefault="00AD0EED" w:rsidP="00254CBB">
            <w:pPr>
              <w:rPr>
                <w:rFonts w:ascii="Verdana" w:hAnsi="Verdana" w:cs="Arial"/>
                <w:sz w:val="20"/>
                <w:szCs w:val="20"/>
              </w:rPr>
            </w:pPr>
          </w:p>
          <w:p w14:paraId="1C65792F" w14:textId="77777777" w:rsidR="00AD0EED" w:rsidRDefault="00AD0EED" w:rsidP="00254CBB">
            <w:pPr>
              <w:rPr>
                <w:rFonts w:ascii="Verdana" w:hAnsi="Verdana" w:cs="Arial"/>
                <w:sz w:val="20"/>
                <w:szCs w:val="20"/>
              </w:rPr>
            </w:pPr>
          </w:p>
          <w:p w14:paraId="5E32267E" w14:textId="77777777" w:rsidR="00AD0EED" w:rsidRPr="00254CBB" w:rsidRDefault="00AD0EED" w:rsidP="00254CBB">
            <w:pPr>
              <w:rPr>
                <w:rFonts w:ascii="Verdana" w:hAnsi="Verdana" w:cs="Arial"/>
                <w:sz w:val="20"/>
                <w:szCs w:val="20"/>
              </w:rPr>
            </w:pPr>
          </w:p>
          <w:p w14:paraId="2F3FF45D" w14:textId="77777777" w:rsidR="00254CBB" w:rsidRPr="00254CBB" w:rsidRDefault="00254CBB" w:rsidP="00254CBB">
            <w:pPr>
              <w:rPr>
                <w:rFonts w:ascii="Verdana" w:hAnsi="Verdana" w:cs="Arial"/>
                <w:sz w:val="20"/>
                <w:szCs w:val="20"/>
              </w:rPr>
            </w:pPr>
          </w:p>
          <w:p w14:paraId="438E6DED" w14:textId="77777777" w:rsidR="00254CBB" w:rsidRDefault="00254CBB" w:rsidP="00254CBB">
            <w:pPr>
              <w:rPr>
                <w:rFonts w:ascii="Verdana" w:hAnsi="Verdana" w:cs="Arial"/>
                <w:sz w:val="20"/>
                <w:szCs w:val="20"/>
              </w:rPr>
            </w:pPr>
          </w:p>
          <w:p w14:paraId="66D8ACA5" w14:textId="77777777" w:rsidR="00716949" w:rsidRPr="00254CBB" w:rsidRDefault="00716949" w:rsidP="00254CBB">
            <w:pPr>
              <w:rPr>
                <w:rFonts w:ascii="Verdana" w:hAnsi="Verdana" w:cs="Arial"/>
                <w:sz w:val="20"/>
                <w:szCs w:val="20"/>
              </w:rPr>
            </w:pPr>
          </w:p>
          <w:p w14:paraId="418AAA0F" w14:textId="77777777" w:rsidR="009476C9" w:rsidRDefault="009476C9" w:rsidP="00254CBB">
            <w:pPr>
              <w:rPr>
                <w:rFonts w:ascii="Verdana" w:hAnsi="Verdana"/>
                <w:b/>
                <w:sz w:val="20"/>
                <w:szCs w:val="20"/>
              </w:rPr>
            </w:pPr>
          </w:p>
          <w:p w14:paraId="4A1BE447" w14:textId="413ACD3C" w:rsidR="00AE5305" w:rsidRDefault="005738C6" w:rsidP="00254CBB">
            <w:pPr>
              <w:rPr>
                <w:rFonts w:ascii="Verdana" w:hAnsi="Verdana" w:cs="Arial"/>
                <w:sz w:val="20"/>
                <w:szCs w:val="20"/>
              </w:rPr>
            </w:pPr>
            <w:r>
              <w:rPr>
                <w:rFonts w:ascii="Verdana" w:hAnsi="Verdana"/>
                <w:b/>
                <w:sz w:val="20"/>
                <w:szCs w:val="20"/>
              </w:rPr>
              <w:t>4</w:t>
            </w:r>
            <w:r w:rsidR="00063980">
              <w:rPr>
                <w:rFonts w:ascii="Verdana" w:hAnsi="Verdana"/>
                <w:b/>
                <w:sz w:val="20"/>
                <w:szCs w:val="20"/>
              </w:rPr>
              <w:t>5</w:t>
            </w:r>
            <w:r w:rsidR="00254CBB" w:rsidRPr="002E23EF">
              <w:rPr>
                <w:rFonts w:ascii="Verdana" w:hAnsi="Verdana"/>
                <w:b/>
                <w:sz w:val="20"/>
                <w:szCs w:val="20"/>
              </w:rPr>
              <w:t>%</w:t>
            </w:r>
          </w:p>
          <w:p w14:paraId="2B116710" w14:textId="77777777" w:rsidR="00AE5305" w:rsidRPr="00AE5305" w:rsidRDefault="00AE5305" w:rsidP="00AE5305">
            <w:pPr>
              <w:rPr>
                <w:rFonts w:ascii="Verdana" w:hAnsi="Verdana" w:cs="Arial"/>
                <w:sz w:val="20"/>
                <w:szCs w:val="20"/>
              </w:rPr>
            </w:pPr>
          </w:p>
          <w:p w14:paraId="55ABA089" w14:textId="77777777" w:rsidR="00AE5305" w:rsidRPr="00AE5305" w:rsidRDefault="00AE5305" w:rsidP="00AE5305">
            <w:pPr>
              <w:rPr>
                <w:rFonts w:ascii="Verdana" w:hAnsi="Verdana" w:cs="Arial"/>
                <w:sz w:val="20"/>
                <w:szCs w:val="20"/>
              </w:rPr>
            </w:pPr>
          </w:p>
          <w:p w14:paraId="343A8BCD" w14:textId="77777777" w:rsidR="00AE5305" w:rsidRPr="00AE5305" w:rsidRDefault="00AE5305" w:rsidP="00AE5305">
            <w:pPr>
              <w:rPr>
                <w:rFonts w:ascii="Verdana" w:hAnsi="Verdana" w:cs="Arial"/>
                <w:sz w:val="20"/>
                <w:szCs w:val="20"/>
              </w:rPr>
            </w:pPr>
          </w:p>
          <w:p w14:paraId="4511FDC1" w14:textId="77777777" w:rsidR="00AE5305" w:rsidRPr="00AE5305" w:rsidRDefault="00AE5305" w:rsidP="00AE5305">
            <w:pPr>
              <w:rPr>
                <w:rFonts w:ascii="Verdana" w:hAnsi="Verdana" w:cs="Arial"/>
                <w:sz w:val="20"/>
                <w:szCs w:val="20"/>
              </w:rPr>
            </w:pPr>
          </w:p>
          <w:p w14:paraId="5E40BD7D" w14:textId="77777777" w:rsidR="00AE5305" w:rsidRPr="00AE5305" w:rsidRDefault="00AE5305" w:rsidP="00AE5305">
            <w:pPr>
              <w:rPr>
                <w:rFonts w:ascii="Verdana" w:hAnsi="Verdana" w:cs="Arial"/>
                <w:sz w:val="20"/>
                <w:szCs w:val="20"/>
              </w:rPr>
            </w:pPr>
          </w:p>
          <w:p w14:paraId="74B23F38" w14:textId="77777777" w:rsidR="00AE5305" w:rsidRPr="00AE5305" w:rsidRDefault="00AE5305" w:rsidP="00AE5305">
            <w:pPr>
              <w:rPr>
                <w:rFonts w:ascii="Verdana" w:hAnsi="Verdana" w:cs="Arial"/>
                <w:sz w:val="20"/>
                <w:szCs w:val="20"/>
              </w:rPr>
            </w:pPr>
          </w:p>
          <w:p w14:paraId="75304D3D" w14:textId="77777777" w:rsidR="00AE5305" w:rsidRPr="00AE5305" w:rsidRDefault="00AE5305" w:rsidP="00AE5305">
            <w:pPr>
              <w:rPr>
                <w:rFonts w:ascii="Verdana" w:hAnsi="Verdana" w:cs="Arial"/>
                <w:sz w:val="20"/>
                <w:szCs w:val="20"/>
              </w:rPr>
            </w:pPr>
          </w:p>
          <w:p w14:paraId="59100DC7" w14:textId="77777777" w:rsidR="00AE5305" w:rsidRPr="00AE5305" w:rsidRDefault="00AE5305" w:rsidP="00AE5305">
            <w:pPr>
              <w:rPr>
                <w:rFonts w:ascii="Verdana" w:hAnsi="Verdana" w:cs="Arial"/>
                <w:sz w:val="20"/>
                <w:szCs w:val="20"/>
              </w:rPr>
            </w:pPr>
          </w:p>
          <w:p w14:paraId="57ED656E" w14:textId="77777777" w:rsidR="00AE5305" w:rsidRPr="00AE5305" w:rsidRDefault="00AE5305" w:rsidP="00AE5305">
            <w:pPr>
              <w:rPr>
                <w:rFonts w:ascii="Verdana" w:hAnsi="Verdana" w:cs="Arial"/>
                <w:sz w:val="20"/>
                <w:szCs w:val="20"/>
              </w:rPr>
            </w:pPr>
          </w:p>
          <w:p w14:paraId="49591A81" w14:textId="77777777" w:rsidR="00AE5305" w:rsidRPr="00AE5305" w:rsidRDefault="00AE5305" w:rsidP="00AE5305">
            <w:pPr>
              <w:rPr>
                <w:rFonts w:ascii="Verdana" w:hAnsi="Verdana" w:cs="Arial"/>
                <w:sz w:val="20"/>
                <w:szCs w:val="20"/>
              </w:rPr>
            </w:pPr>
          </w:p>
          <w:p w14:paraId="7A5AB621" w14:textId="77777777" w:rsidR="00AE5305" w:rsidRPr="00AE5305" w:rsidRDefault="00AE5305" w:rsidP="00AE5305">
            <w:pPr>
              <w:rPr>
                <w:rFonts w:ascii="Verdana" w:hAnsi="Verdana" w:cs="Arial"/>
                <w:sz w:val="20"/>
                <w:szCs w:val="20"/>
              </w:rPr>
            </w:pPr>
          </w:p>
          <w:p w14:paraId="050A0614" w14:textId="77777777" w:rsidR="00AE5305" w:rsidRPr="00AE5305" w:rsidRDefault="00AE5305" w:rsidP="00AE5305">
            <w:pPr>
              <w:rPr>
                <w:rFonts w:ascii="Verdana" w:hAnsi="Verdana" w:cs="Arial"/>
                <w:sz w:val="20"/>
                <w:szCs w:val="20"/>
              </w:rPr>
            </w:pPr>
          </w:p>
          <w:p w14:paraId="6C97EAEE" w14:textId="77777777" w:rsidR="00AE5305" w:rsidRPr="00AE5305" w:rsidRDefault="00AE5305" w:rsidP="00AE5305">
            <w:pPr>
              <w:rPr>
                <w:rFonts w:ascii="Verdana" w:hAnsi="Verdana" w:cs="Arial"/>
                <w:sz w:val="20"/>
                <w:szCs w:val="20"/>
              </w:rPr>
            </w:pPr>
          </w:p>
          <w:p w14:paraId="1B1C991C" w14:textId="77777777" w:rsidR="00AE5305" w:rsidRPr="00AE5305" w:rsidRDefault="00AE5305" w:rsidP="00AE5305">
            <w:pPr>
              <w:rPr>
                <w:rFonts w:ascii="Verdana" w:hAnsi="Verdana" w:cs="Arial"/>
                <w:sz w:val="20"/>
                <w:szCs w:val="20"/>
              </w:rPr>
            </w:pPr>
          </w:p>
          <w:p w14:paraId="332A8956" w14:textId="77777777" w:rsidR="00AE5305" w:rsidRPr="00AE5305" w:rsidRDefault="00AE5305" w:rsidP="00AE5305">
            <w:pPr>
              <w:rPr>
                <w:rFonts w:ascii="Verdana" w:hAnsi="Verdana" w:cs="Arial"/>
                <w:sz w:val="20"/>
                <w:szCs w:val="20"/>
              </w:rPr>
            </w:pPr>
          </w:p>
          <w:p w14:paraId="01E36AA2" w14:textId="77777777" w:rsidR="00AE5305" w:rsidRPr="00AE5305" w:rsidRDefault="00AE5305" w:rsidP="00AE5305">
            <w:pPr>
              <w:rPr>
                <w:rFonts w:ascii="Verdana" w:hAnsi="Verdana" w:cs="Arial"/>
                <w:sz w:val="20"/>
                <w:szCs w:val="20"/>
              </w:rPr>
            </w:pPr>
          </w:p>
          <w:p w14:paraId="0C7E79C9" w14:textId="77777777" w:rsidR="00AE5305" w:rsidRPr="00AE5305" w:rsidRDefault="00AE5305" w:rsidP="00AE5305">
            <w:pPr>
              <w:rPr>
                <w:rFonts w:ascii="Verdana" w:hAnsi="Verdana" w:cs="Arial"/>
                <w:sz w:val="20"/>
                <w:szCs w:val="20"/>
              </w:rPr>
            </w:pPr>
          </w:p>
          <w:p w14:paraId="6B12B896" w14:textId="77777777" w:rsidR="00AE5305" w:rsidRPr="00AE5305" w:rsidRDefault="00AE5305" w:rsidP="00AE5305">
            <w:pPr>
              <w:rPr>
                <w:rFonts w:ascii="Verdana" w:hAnsi="Verdana" w:cs="Arial"/>
                <w:sz w:val="20"/>
                <w:szCs w:val="20"/>
              </w:rPr>
            </w:pPr>
          </w:p>
          <w:p w14:paraId="4840358A" w14:textId="77777777" w:rsidR="00AE5305" w:rsidRPr="00AE5305" w:rsidRDefault="00AE5305" w:rsidP="00AE5305">
            <w:pPr>
              <w:rPr>
                <w:rFonts w:ascii="Verdana" w:hAnsi="Verdana" w:cs="Arial"/>
                <w:sz w:val="20"/>
                <w:szCs w:val="20"/>
              </w:rPr>
            </w:pPr>
          </w:p>
          <w:p w14:paraId="6252BEC8" w14:textId="77777777" w:rsidR="00AE5305" w:rsidRDefault="00AE5305" w:rsidP="00AE5305">
            <w:pPr>
              <w:rPr>
                <w:rFonts w:ascii="Verdana" w:hAnsi="Verdana" w:cs="Arial"/>
                <w:sz w:val="20"/>
                <w:szCs w:val="20"/>
              </w:rPr>
            </w:pPr>
          </w:p>
          <w:p w14:paraId="1B6DDBB8" w14:textId="77777777" w:rsidR="00AE5305" w:rsidRDefault="00AE5305" w:rsidP="00AE5305">
            <w:pPr>
              <w:rPr>
                <w:rFonts w:ascii="Verdana" w:hAnsi="Verdana"/>
                <w:b/>
                <w:sz w:val="20"/>
                <w:szCs w:val="20"/>
              </w:rPr>
            </w:pPr>
          </w:p>
          <w:p w14:paraId="6092EC3F" w14:textId="77777777" w:rsidR="00AE5305" w:rsidRDefault="00AE5305" w:rsidP="00AE5305">
            <w:pPr>
              <w:rPr>
                <w:rFonts w:ascii="Verdana" w:hAnsi="Verdana"/>
                <w:b/>
                <w:sz w:val="20"/>
                <w:szCs w:val="20"/>
              </w:rPr>
            </w:pPr>
          </w:p>
          <w:p w14:paraId="7F7E14E2" w14:textId="77777777" w:rsidR="00AE5305" w:rsidRDefault="00AE5305" w:rsidP="00AE5305">
            <w:pPr>
              <w:rPr>
                <w:rFonts w:ascii="Verdana" w:hAnsi="Verdana"/>
                <w:b/>
                <w:sz w:val="20"/>
                <w:szCs w:val="20"/>
              </w:rPr>
            </w:pPr>
          </w:p>
          <w:p w14:paraId="22F426CD" w14:textId="77777777" w:rsidR="00AE5305" w:rsidRDefault="00AE5305" w:rsidP="00AE5305">
            <w:pPr>
              <w:rPr>
                <w:rFonts w:ascii="Verdana" w:hAnsi="Verdana"/>
                <w:b/>
                <w:sz w:val="20"/>
                <w:szCs w:val="20"/>
              </w:rPr>
            </w:pPr>
          </w:p>
          <w:p w14:paraId="0B815454" w14:textId="77777777" w:rsidR="00AE5305" w:rsidRDefault="00AE5305" w:rsidP="00AE5305">
            <w:pPr>
              <w:rPr>
                <w:rFonts w:ascii="Verdana" w:hAnsi="Verdana"/>
                <w:b/>
                <w:sz w:val="20"/>
                <w:szCs w:val="20"/>
              </w:rPr>
            </w:pPr>
          </w:p>
          <w:p w14:paraId="7B8CC36C" w14:textId="77777777" w:rsidR="00AE5305" w:rsidRDefault="00AE5305" w:rsidP="00AE5305">
            <w:pPr>
              <w:rPr>
                <w:rFonts w:ascii="Verdana" w:hAnsi="Verdana"/>
                <w:b/>
                <w:sz w:val="20"/>
                <w:szCs w:val="20"/>
              </w:rPr>
            </w:pPr>
          </w:p>
          <w:p w14:paraId="62320D2E" w14:textId="77777777" w:rsidR="00AE5305" w:rsidRDefault="00AE5305" w:rsidP="00AE5305">
            <w:pPr>
              <w:rPr>
                <w:rFonts w:ascii="Verdana" w:hAnsi="Verdana"/>
                <w:b/>
                <w:sz w:val="20"/>
                <w:szCs w:val="20"/>
              </w:rPr>
            </w:pPr>
          </w:p>
          <w:p w14:paraId="35307CCC" w14:textId="77777777" w:rsidR="00AE5305" w:rsidRDefault="00AE5305" w:rsidP="00AE5305">
            <w:pPr>
              <w:rPr>
                <w:rFonts w:ascii="Verdana" w:hAnsi="Verdana"/>
                <w:b/>
                <w:sz w:val="20"/>
                <w:szCs w:val="20"/>
              </w:rPr>
            </w:pPr>
          </w:p>
          <w:p w14:paraId="203064D8" w14:textId="77777777" w:rsidR="00AE5305" w:rsidRDefault="00AE5305" w:rsidP="00AE5305">
            <w:pPr>
              <w:rPr>
                <w:rFonts w:ascii="Verdana" w:hAnsi="Verdana"/>
                <w:b/>
                <w:sz w:val="20"/>
                <w:szCs w:val="20"/>
              </w:rPr>
            </w:pPr>
          </w:p>
          <w:p w14:paraId="7B9977ED" w14:textId="77777777" w:rsidR="00AE5305" w:rsidRDefault="00AE5305" w:rsidP="00AE5305">
            <w:pPr>
              <w:rPr>
                <w:rFonts w:ascii="Verdana" w:hAnsi="Verdana"/>
                <w:b/>
                <w:sz w:val="20"/>
                <w:szCs w:val="20"/>
              </w:rPr>
            </w:pPr>
          </w:p>
          <w:p w14:paraId="499AA78C" w14:textId="77777777" w:rsidR="00AE5305" w:rsidRDefault="00AE5305" w:rsidP="00AE5305">
            <w:pPr>
              <w:rPr>
                <w:rFonts w:ascii="Verdana" w:hAnsi="Verdana"/>
                <w:b/>
                <w:sz w:val="20"/>
                <w:szCs w:val="20"/>
              </w:rPr>
            </w:pPr>
          </w:p>
          <w:p w14:paraId="4D1A87CA" w14:textId="77777777" w:rsidR="00AE5305" w:rsidRDefault="00AE5305" w:rsidP="00AE5305">
            <w:pPr>
              <w:rPr>
                <w:rFonts w:ascii="Verdana" w:hAnsi="Verdana"/>
                <w:b/>
                <w:sz w:val="20"/>
                <w:szCs w:val="20"/>
              </w:rPr>
            </w:pPr>
          </w:p>
          <w:p w14:paraId="0DD839BC" w14:textId="77777777" w:rsidR="00AE5305" w:rsidRDefault="00AE5305" w:rsidP="00AE5305">
            <w:pPr>
              <w:rPr>
                <w:rFonts w:ascii="Verdana" w:hAnsi="Verdana"/>
                <w:b/>
                <w:sz w:val="20"/>
                <w:szCs w:val="20"/>
              </w:rPr>
            </w:pPr>
          </w:p>
          <w:p w14:paraId="3B2BA39C" w14:textId="77777777" w:rsidR="00AE5305" w:rsidRDefault="00AE5305" w:rsidP="00AE5305">
            <w:pPr>
              <w:rPr>
                <w:rFonts w:ascii="Verdana" w:hAnsi="Verdana"/>
                <w:b/>
                <w:sz w:val="20"/>
                <w:szCs w:val="20"/>
              </w:rPr>
            </w:pPr>
          </w:p>
          <w:p w14:paraId="143067FF" w14:textId="77777777" w:rsidR="00AE5305" w:rsidRDefault="00AE5305" w:rsidP="00AE5305">
            <w:pPr>
              <w:rPr>
                <w:rFonts w:ascii="Verdana" w:hAnsi="Verdana"/>
                <w:b/>
                <w:sz w:val="20"/>
                <w:szCs w:val="20"/>
              </w:rPr>
            </w:pPr>
          </w:p>
          <w:p w14:paraId="201270B0" w14:textId="77777777" w:rsidR="00866AE6" w:rsidRDefault="00866AE6" w:rsidP="00AE5305">
            <w:pPr>
              <w:rPr>
                <w:rFonts w:ascii="Verdana" w:hAnsi="Verdana"/>
                <w:b/>
                <w:sz w:val="20"/>
                <w:szCs w:val="20"/>
              </w:rPr>
            </w:pPr>
          </w:p>
          <w:p w14:paraId="7E79DB9D" w14:textId="77777777" w:rsidR="008D718F" w:rsidRDefault="008D718F" w:rsidP="00AE5305">
            <w:pPr>
              <w:rPr>
                <w:rFonts w:ascii="Verdana" w:hAnsi="Verdana"/>
                <w:b/>
                <w:sz w:val="20"/>
                <w:szCs w:val="20"/>
              </w:rPr>
            </w:pPr>
          </w:p>
          <w:p w14:paraId="23EB0169" w14:textId="77777777" w:rsidR="008D718F" w:rsidRDefault="008D718F" w:rsidP="00AE5305">
            <w:pPr>
              <w:rPr>
                <w:rFonts w:ascii="Verdana" w:hAnsi="Verdana"/>
                <w:b/>
                <w:sz w:val="20"/>
                <w:szCs w:val="20"/>
              </w:rPr>
            </w:pPr>
          </w:p>
          <w:p w14:paraId="09A1D7DD" w14:textId="77777777" w:rsidR="008D718F" w:rsidRDefault="008D718F" w:rsidP="00AE5305">
            <w:pPr>
              <w:rPr>
                <w:rFonts w:ascii="Verdana" w:hAnsi="Verdana"/>
                <w:b/>
                <w:sz w:val="20"/>
                <w:szCs w:val="20"/>
              </w:rPr>
            </w:pPr>
          </w:p>
          <w:p w14:paraId="20E2EE09" w14:textId="77777777" w:rsidR="008D718F" w:rsidRDefault="008D718F" w:rsidP="00AE5305">
            <w:pPr>
              <w:rPr>
                <w:rFonts w:ascii="Verdana" w:hAnsi="Verdana"/>
                <w:b/>
                <w:sz w:val="20"/>
                <w:szCs w:val="20"/>
              </w:rPr>
            </w:pPr>
          </w:p>
          <w:p w14:paraId="26430889" w14:textId="77777777" w:rsidR="00A91637" w:rsidRDefault="00A91637" w:rsidP="00AE5305">
            <w:pPr>
              <w:rPr>
                <w:rFonts w:ascii="Verdana" w:hAnsi="Verdana"/>
                <w:b/>
                <w:sz w:val="20"/>
                <w:szCs w:val="20"/>
              </w:rPr>
            </w:pPr>
          </w:p>
          <w:p w14:paraId="69704023" w14:textId="77777777" w:rsidR="00A91637" w:rsidRDefault="00A91637" w:rsidP="00AE5305">
            <w:pPr>
              <w:rPr>
                <w:rFonts w:ascii="Verdana" w:hAnsi="Verdana"/>
                <w:b/>
                <w:sz w:val="20"/>
                <w:szCs w:val="20"/>
              </w:rPr>
            </w:pPr>
          </w:p>
          <w:p w14:paraId="0A5BFD9B" w14:textId="77777777" w:rsidR="00A91637" w:rsidRDefault="00A91637" w:rsidP="00AE5305">
            <w:pPr>
              <w:rPr>
                <w:rFonts w:ascii="Verdana" w:hAnsi="Verdana"/>
                <w:b/>
                <w:sz w:val="20"/>
                <w:szCs w:val="20"/>
              </w:rPr>
            </w:pPr>
          </w:p>
          <w:p w14:paraId="2175BE17" w14:textId="77777777" w:rsidR="00A91637" w:rsidRDefault="00A91637" w:rsidP="00AE5305">
            <w:pPr>
              <w:rPr>
                <w:rFonts w:ascii="Verdana" w:hAnsi="Verdana"/>
                <w:b/>
                <w:sz w:val="20"/>
                <w:szCs w:val="20"/>
              </w:rPr>
            </w:pPr>
          </w:p>
          <w:p w14:paraId="4B76CE15" w14:textId="77777777" w:rsidR="00A91637" w:rsidRDefault="00A91637" w:rsidP="00AE5305">
            <w:pPr>
              <w:rPr>
                <w:rFonts w:ascii="Verdana" w:hAnsi="Verdana"/>
                <w:b/>
                <w:sz w:val="20"/>
                <w:szCs w:val="20"/>
              </w:rPr>
            </w:pPr>
          </w:p>
          <w:p w14:paraId="7A5F54A8" w14:textId="77777777" w:rsidR="00A91637" w:rsidRDefault="00A91637" w:rsidP="00AE5305">
            <w:pPr>
              <w:rPr>
                <w:rFonts w:ascii="Verdana" w:hAnsi="Verdana"/>
                <w:b/>
                <w:sz w:val="20"/>
                <w:szCs w:val="20"/>
              </w:rPr>
            </w:pPr>
          </w:p>
          <w:p w14:paraId="42E12F2B" w14:textId="77777777" w:rsidR="00A91637" w:rsidRDefault="00A91637" w:rsidP="00AE5305">
            <w:pPr>
              <w:rPr>
                <w:rFonts w:ascii="Verdana" w:hAnsi="Verdana"/>
                <w:b/>
                <w:sz w:val="20"/>
                <w:szCs w:val="20"/>
              </w:rPr>
            </w:pPr>
          </w:p>
          <w:p w14:paraId="1FAFDE77" w14:textId="77777777" w:rsidR="00A91637" w:rsidRDefault="00A91637" w:rsidP="00AE5305">
            <w:pPr>
              <w:rPr>
                <w:rFonts w:ascii="Verdana" w:hAnsi="Verdana"/>
                <w:b/>
                <w:sz w:val="20"/>
                <w:szCs w:val="20"/>
              </w:rPr>
            </w:pPr>
          </w:p>
          <w:p w14:paraId="5C5E4E64" w14:textId="77777777" w:rsidR="00A91637" w:rsidRDefault="00A91637" w:rsidP="00AE5305">
            <w:pPr>
              <w:rPr>
                <w:rFonts w:ascii="Verdana" w:hAnsi="Verdana"/>
                <w:b/>
                <w:sz w:val="20"/>
                <w:szCs w:val="20"/>
              </w:rPr>
            </w:pPr>
          </w:p>
          <w:p w14:paraId="711EB68D" w14:textId="77777777" w:rsidR="00A91637" w:rsidRDefault="00A91637" w:rsidP="00AE5305">
            <w:pPr>
              <w:rPr>
                <w:rFonts w:ascii="Verdana" w:hAnsi="Verdana"/>
                <w:b/>
                <w:sz w:val="20"/>
                <w:szCs w:val="20"/>
              </w:rPr>
            </w:pPr>
          </w:p>
          <w:p w14:paraId="2C8C6C4E" w14:textId="77777777" w:rsidR="005577A9" w:rsidRDefault="005577A9" w:rsidP="00AE5305">
            <w:pPr>
              <w:rPr>
                <w:rFonts w:ascii="Verdana" w:hAnsi="Verdana"/>
                <w:b/>
                <w:sz w:val="20"/>
                <w:szCs w:val="20"/>
              </w:rPr>
            </w:pPr>
          </w:p>
          <w:p w14:paraId="19748532" w14:textId="77777777" w:rsidR="00A91637" w:rsidRDefault="00A91637" w:rsidP="00AE5305">
            <w:pPr>
              <w:rPr>
                <w:rFonts w:ascii="Verdana" w:hAnsi="Verdana"/>
                <w:b/>
                <w:sz w:val="20"/>
                <w:szCs w:val="20"/>
              </w:rPr>
            </w:pPr>
          </w:p>
          <w:p w14:paraId="467B605F" w14:textId="77777777" w:rsidR="00AC3146" w:rsidRDefault="00AC3146" w:rsidP="00AE5305">
            <w:pPr>
              <w:rPr>
                <w:rFonts w:ascii="Verdana" w:hAnsi="Verdana"/>
                <w:b/>
                <w:sz w:val="20"/>
                <w:szCs w:val="20"/>
              </w:rPr>
            </w:pPr>
          </w:p>
          <w:p w14:paraId="7959CAEF" w14:textId="77777777" w:rsidR="000552AB" w:rsidRDefault="000552AB" w:rsidP="00AE5305">
            <w:pPr>
              <w:rPr>
                <w:rFonts w:ascii="Verdana" w:hAnsi="Verdana"/>
                <w:b/>
                <w:sz w:val="20"/>
                <w:szCs w:val="20"/>
              </w:rPr>
            </w:pPr>
          </w:p>
          <w:p w14:paraId="0271654B" w14:textId="77777777" w:rsidR="000552AB" w:rsidRDefault="000552AB" w:rsidP="00AE5305">
            <w:pPr>
              <w:rPr>
                <w:rFonts w:ascii="Verdana" w:hAnsi="Verdana"/>
                <w:b/>
                <w:sz w:val="20"/>
                <w:szCs w:val="20"/>
              </w:rPr>
            </w:pPr>
          </w:p>
          <w:p w14:paraId="3CD2A450" w14:textId="04CB3308" w:rsidR="00866AE6" w:rsidRDefault="00866AE6" w:rsidP="00AE5305">
            <w:pPr>
              <w:rPr>
                <w:rFonts w:ascii="Verdana" w:hAnsi="Verdana"/>
                <w:b/>
                <w:sz w:val="20"/>
                <w:szCs w:val="20"/>
              </w:rPr>
            </w:pPr>
            <w:r w:rsidRPr="00AE5305">
              <w:rPr>
                <w:rFonts w:ascii="Verdana" w:hAnsi="Verdana"/>
                <w:b/>
                <w:sz w:val="20"/>
                <w:szCs w:val="20"/>
              </w:rPr>
              <w:t>15%</w:t>
            </w:r>
          </w:p>
          <w:p w14:paraId="77F6711E" w14:textId="77777777" w:rsidR="00866AE6" w:rsidRDefault="00866AE6" w:rsidP="00AE5305">
            <w:pPr>
              <w:rPr>
                <w:rFonts w:ascii="Verdana" w:hAnsi="Verdana"/>
                <w:b/>
                <w:sz w:val="20"/>
                <w:szCs w:val="20"/>
              </w:rPr>
            </w:pPr>
          </w:p>
          <w:p w14:paraId="445E86DB" w14:textId="77777777" w:rsidR="00866AE6" w:rsidRDefault="00866AE6" w:rsidP="00AE5305">
            <w:pPr>
              <w:rPr>
                <w:rFonts w:ascii="Verdana" w:hAnsi="Verdana"/>
                <w:b/>
                <w:sz w:val="20"/>
                <w:szCs w:val="20"/>
              </w:rPr>
            </w:pPr>
          </w:p>
          <w:p w14:paraId="79685C3E" w14:textId="77777777" w:rsidR="00866AE6" w:rsidRDefault="00866AE6" w:rsidP="00AE5305">
            <w:pPr>
              <w:rPr>
                <w:rFonts w:ascii="Verdana" w:hAnsi="Verdana"/>
                <w:b/>
                <w:sz w:val="20"/>
                <w:szCs w:val="20"/>
              </w:rPr>
            </w:pPr>
          </w:p>
          <w:p w14:paraId="33A7AAD0" w14:textId="77777777" w:rsidR="00866AE6" w:rsidRDefault="00866AE6" w:rsidP="00AE5305">
            <w:pPr>
              <w:rPr>
                <w:rFonts w:ascii="Verdana" w:hAnsi="Verdana"/>
                <w:b/>
                <w:sz w:val="20"/>
                <w:szCs w:val="20"/>
              </w:rPr>
            </w:pPr>
          </w:p>
          <w:p w14:paraId="4250C3CE" w14:textId="77777777" w:rsidR="00866AE6" w:rsidRDefault="00866AE6" w:rsidP="00AE5305">
            <w:pPr>
              <w:rPr>
                <w:rFonts w:ascii="Verdana" w:hAnsi="Verdana"/>
                <w:b/>
                <w:sz w:val="20"/>
                <w:szCs w:val="20"/>
              </w:rPr>
            </w:pPr>
          </w:p>
          <w:p w14:paraId="2F74924C" w14:textId="77777777" w:rsidR="00866AE6" w:rsidRDefault="00866AE6" w:rsidP="00AE5305">
            <w:pPr>
              <w:rPr>
                <w:rFonts w:ascii="Verdana" w:hAnsi="Verdana"/>
                <w:b/>
                <w:sz w:val="20"/>
                <w:szCs w:val="20"/>
              </w:rPr>
            </w:pPr>
          </w:p>
          <w:p w14:paraId="261D4CFF" w14:textId="77777777" w:rsidR="00866AE6" w:rsidRDefault="00866AE6" w:rsidP="00AE5305">
            <w:pPr>
              <w:rPr>
                <w:rFonts w:ascii="Verdana" w:hAnsi="Verdana"/>
                <w:b/>
                <w:sz w:val="20"/>
                <w:szCs w:val="20"/>
              </w:rPr>
            </w:pPr>
          </w:p>
          <w:p w14:paraId="4D1F8EE1" w14:textId="77777777" w:rsidR="00866AE6" w:rsidRDefault="00866AE6" w:rsidP="00AE5305">
            <w:pPr>
              <w:rPr>
                <w:rFonts w:ascii="Verdana" w:hAnsi="Verdana"/>
                <w:b/>
                <w:sz w:val="20"/>
                <w:szCs w:val="20"/>
              </w:rPr>
            </w:pPr>
          </w:p>
          <w:p w14:paraId="4EB92913" w14:textId="77777777" w:rsidR="00866AE6" w:rsidRDefault="00866AE6" w:rsidP="00AE5305">
            <w:pPr>
              <w:rPr>
                <w:rFonts w:ascii="Verdana" w:hAnsi="Verdana"/>
                <w:b/>
                <w:sz w:val="20"/>
                <w:szCs w:val="20"/>
              </w:rPr>
            </w:pPr>
          </w:p>
          <w:p w14:paraId="3069A7DA" w14:textId="77777777" w:rsidR="00866AE6" w:rsidRDefault="00866AE6" w:rsidP="00AE5305">
            <w:pPr>
              <w:rPr>
                <w:rFonts w:ascii="Verdana" w:hAnsi="Verdana"/>
                <w:b/>
                <w:sz w:val="20"/>
                <w:szCs w:val="20"/>
              </w:rPr>
            </w:pPr>
          </w:p>
          <w:p w14:paraId="605929E3" w14:textId="77777777" w:rsidR="00866AE6" w:rsidRDefault="00866AE6" w:rsidP="00AE5305">
            <w:pPr>
              <w:rPr>
                <w:rFonts w:ascii="Verdana" w:hAnsi="Verdana"/>
                <w:b/>
                <w:sz w:val="20"/>
                <w:szCs w:val="20"/>
              </w:rPr>
            </w:pPr>
          </w:p>
          <w:p w14:paraId="57A8E58C" w14:textId="77777777" w:rsidR="00866AE6" w:rsidRDefault="00866AE6" w:rsidP="00AE5305">
            <w:pPr>
              <w:rPr>
                <w:rFonts w:ascii="Verdana" w:hAnsi="Verdana"/>
                <w:b/>
                <w:sz w:val="20"/>
                <w:szCs w:val="20"/>
              </w:rPr>
            </w:pPr>
          </w:p>
          <w:p w14:paraId="057AFDE9" w14:textId="77777777" w:rsidR="00866AE6" w:rsidRDefault="00866AE6" w:rsidP="00AE5305">
            <w:pPr>
              <w:rPr>
                <w:rFonts w:ascii="Verdana" w:hAnsi="Verdana"/>
                <w:b/>
                <w:sz w:val="20"/>
                <w:szCs w:val="20"/>
              </w:rPr>
            </w:pPr>
          </w:p>
          <w:p w14:paraId="5A6B8326" w14:textId="77777777" w:rsidR="00866AE6" w:rsidRDefault="00866AE6" w:rsidP="00AE5305">
            <w:pPr>
              <w:rPr>
                <w:rFonts w:ascii="Verdana" w:hAnsi="Verdana"/>
                <w:b/>
                <w:sz w:val="20"/>
                <w:szCs w:val="20"/>
              </w:rPr>
            </w:pPr>
          </w:p>
          <w:p w14:paraId="699328C9" w14:textId="77777777" w:rsidR="00866AE6" w:rsidRDefault="00866AE6" w:rsidP="00AE5305">
            <w:pPr>
              <w:rPr>
                <w:rFonts w:ascii="Verdana" w:hAnsi="Verdana"/>
                <w:b/>
                <w:sz w:val="20"/>
                <w:szCs w:val="20"/>
              </w:rPr>
            </w:pPr>
          </w:p>
          <w:p w14:paraId="4D909B02" w14:textId="77777777" w:rsidR="00866AE6" w:rsidRDefault="00866AE6" w:rsidP="00AE5305">
            <w:pPr>
              <w:rPr>
                <w:rFonts w:ascii="Verdana" w:hAnsi="Verdana"/>
                <w:b/>
                <w:sz w:val="20"/>
                <w:szCs w:val="20"/>
              </w:rPr>
            </w:pPr>
          </w:p>
          <w:p w14:paraId="3F977C76" w14:textId="77777777" w:rsidR="00866AE6" w:rsidRDefault="00866AE6" w:rsidP="00AE5305">
            <w:pPr>
              <w:rPr>
                <w:rFonts w:ascii="Verdana" w:hAnsi="Verdana"/>
                <w:b/>
                <w:sz w:val="20"/>
                <w:szCs w:val="20"/>
              </w:rPr>
            </w:pPr>
          </w:p>
          <w:p w14:paraId="318E8173" w14:textId="77777777" w:rsidR="00866AE6" w:rsidRDefault="00866AE6" w:rsidP="00AE5305">
            <w:pPr>
              <w:rPr>
                <w:rFonts w:ascii="Verdana" w:hAnsi="Verdana"/>
                <w:b/>
                <w:sz w:val="20"/>
                <w:szCs w:val="20"/>
              </w:rPr>
            </w:pPr>
          </w:p>
          <w:p w14:paraId="4308F6AA" w14:textId="77777777" w:rsidR="00866AE6" w:rsidRDefault="00866AE6" w:rsidP="00AE5305">
            <w:pPr>
              <w:rPr>
                <w:rFonts w:ascii="Verdana" w:hAnsi="Verdana"/>
                <w:b/>
                <w:sz w:val="20"/>
                <w:szCs w:val="20"/>
              </w:rPr>
            </w:pPr>
          </w:p>
          <w:p w14:paraId="49EBA216" w14:textId="77777777" w:rsidR="00866AE6" w:rsidRDefault="00866AE6" w:rsidP="00AE5305">
            <w:pPr>
              <w:rPr>
                <w:rFonts w:ascii="Verdana" w:hAnsi="Verdana"/>
                <w:b/>
                <w:sz w:val="20"/>
                <w:szCs w:val="20"/>
              </w:rPr>
            </w:pPr>
          </w:p>
          <w:p w14:paraId="6FB60706" w14:textId="77777777" w:rsidR="00866AE6" w:rsidRDefault="00866AE6" w:rsidP="00AE5305">
            <w:pPr>
              <w:rPr>
                <w:rFonts w:ascii="Verdana" w:hAnsi="Verdana"/>
                <w:b/>
                <w:sz w:val="20"/>
                <w:szCs w:val="20"/>
              </w:rPr>
            </w:pPr>
          </w:p>
          <w:p w14:paraId="353853A3" w14:textId="77777777" w:rsidR="00866AE6" w:rsidRDefault="00866AE6" w:rsidP="00AE5305">
            <w:pPr>
              <w:rPr>
                <w:rFonts w:ascii="Verdana" w:hAnsi="Verdana"/>
                <w:b/>
                <w:sz w:val="20"/>
                <w:szCs w:val="20"/>
              </w:rPr>
            </w:pPr>
          </w:p>
          <w:p w14:paraId="4CED61C4" w14:textId="77777777" w:rsidR="00866AE6" w:rsidRDefault="00866AE6" w:rsidP="00AE5305">
            <w:pPr>
              <w:rPr>
                <w:rFonts w:ascii="Verdana" w:hAnsi="Verdana"/>
                <w:b/>
                <w:sz w:val="20"/>
                <w:szCs w:val="20"/>
              </w:rPr>
            </w:pPr>
          </w:p>
          <w:p w14:paraId="07287C5C" w14:textId="77777777" w:rsidR="00E0538A" w:rsidRDefault="00E0538A" w:rsidP="00AE5305">
            <w:pPr>
              <w:rPr>
                <w:rFonts w:ascii="Verdana" w:hAnsi="Verdana"/>
                <w:b/>
                <w:sz w:val="20"/>
                <w:szCs w:val="20"/>
              </w:rPr>
            </w:pPr>
          </w:p>
          <w:p w14:paraId="39A48771" w14:textId="489449A8" w:rsidR="00900ED2" w:rsidRPr="00AE5305" w:rsidRDefault="00AE5305" w:rsidP="00AE5305">
            <w:pPr>
              <w:rPr>
                <w:rFonts w:ascii="Verdana" w:hAnsi="Verdana" w:cs="Arial"/>
                <w:sz w:val="20"/>
                <w:szCs w:val="20"/>
              </w:rPr>
            </w:pPr>
            <w:r w:rsidRPr="00AE5305">
              <w:rPr>
                <w:rFonts w:ascii="Verdana" w:hAnsi="Verdana"/>
                <w:b/>
                <w:sz w:val="20"/>
                <w:szCs w:val="20"/>
              </w:rPr>
              <w:t>1</w:t>
            </w:r>
            <w:r w:rsidR="00906D78">
              <w:rPr>
                <w:rFonts w:ascii="Verdana" w:hAnsi="Verdana"/>
                <w:b/>
                <w:sz w:val="20"/>
                <w:szCs w:val="20"/>
              </w:rPr>
              <w:t>0</w:t>
            </w:r>
            <w:r w:rsidRPr="00AE5305">
              <w:rPr>
                <w:rFonts w:ascii="Verdana" w:hAnsi="Verdana"/>
                <w:b/>
                <w:sz w:val="20"/>
                <w:szCs w:val="20"/>
              </w:rPr>
              <w:t>%</w:t>
            </w:r>
          </w:p>
        </w:tc>
      </w:tr>
    </w:tbl>
    <w:p w14:paraId="4FFA6C7F" w14:textId="77777777" w:rsidR="00900ED2" w:rsidRPr="005E5889" w:rsidRDefault="00900ED2" w:rsidP="00814199">
      <w:pPr>
        <w:rPr>
          <w:rFonts w:ascii="Verdana" w:hAnsi="Verdana" w:cs="Arial"/>
          <w:sz w:val="20"/>
          <w:szCs w:val="20"/>
        </w:rPr>
      </w:pPr>
    </w:p>
    <w:p w14:paraId="55211FA0" w14:textId="77777777" w:rsidR="00814199" w:rsidRPr="005E5889" w:rsidRDefault="00814199" w:rsidP="00814199">
      <w:pPr>
        <w:rPr>
          <w:rFonts w:ascii="Verdana" w:hAnsi="Verdana" w:cs="Arial"/>
          <w:sz w:val="20"/>
          <w:szCs w:val="20"/>
        </w:rPr>
      </w:pPr>
    </w:p>
    <w:p w14:paraId="72C70EA5" w14:textId="77777777" w:rsidR="00814199" w:rsidRDefault="00814199" w:rsidP="00814199">
      <w:pPr>
        <w:rPr>
          <w:rFonts w:ascii="Verdana" w:hAnsi="Verdana" w:cs="Arial"/>
          <w:sz w:val="20"/>
          <w:szCs w:val="20"/>
        </w:rPr>
      </w:pPr>
    </w:p>
    <w:p w14:paraId="4660E943" w14:textId="77777777" w:rsidR="00340DFE" w:rsidRDefault="00340DFE" w:rsidP="00814199">
      <w:pPr>
        <w:rPr>
          <w:rFonts w:ascii="Verdana" w:hAnsi="Verdana" w:cs="Arial"/>
          <w:sz w:val="20"/>
          <w:szCs w:val="20"/>
        </w:rPr>
      </w:pPr>
    </w:p>
    <w:p w14:paraId="0EE17C98" w14:textId="77777777" w:rsidR="00340DFE" w:rsidRDefault="00340DFE" w:rsidP="00814199">
      <w:pPr>
        <w:rPr>
          <w:rFonts w:ascii="Verdana" w:hAnsi="Verdana" w:cs="Arial"/>
          <w:sz w:val="20"/>
          <w:szCs w:val="20"/>
        </w:rPr>
      </w:pPr>
    </w:p>
    <w:p w14:paraId="7B759EF8" w14:textId="77777777" w:rsidR="00340DFE" w:rsidRDefault="00340DFE" w:rsidP="00814199">
      <w:pPr>
        <w:rPr>
          <w:rFonts w:ascii="Verdana" w:hAnsi="Verdana" w:cs="Arial"/>
          <w:sz w:val="20"/>
          <w:szCs w:val="20"/>
        </w:rPr>
      </w:pPr>
    </w:p>
    <w:p w14:paraId="6A60826F" w14:textId="77777777" w:rsidR="00340DFE" w:rsidRDefault="00340DFE" w:rsidP="00814199">
      <w:pPr>
        <w:rPr>
          <w:rFonts w:ascii="Verdana" w:hAnsi="Verdana" w:cs="Arial"/>
          <w:sz w:val="20"/>
          <w:szCs w:val="20"/>
        </w:rPr>
      </w:pPr>
    </w:p>
    <w:p w14:paraId="1378BD5C" w14:textId="77777777" w:rsidR="00340DFE" w:rsidRDefault="00340DFE" w:rsidP="00814199">
      <w:pPr>
        <w:rPr>
          <w:rFonts w:ascii="Verdana" w:hAnsi="Verdana" w:cs="Arial"/>
          <w:sz w:val="20"/>
          <w:szCs w:val="20"/>
        </w:rPr>
      </w:pPr>
    </w:p>
    <w:p w14:paraId="1A052E84" w14:textId="77777777" w:rsidR="00340DFE" w:rsidRDefault="00340DFE" w:rsidP="00814199">
      <w:pPr>
        <w:rPr>
          <w:rFonts w:ascii="Verdana" w:hAnsi="Verdana" w:cs="Arial"/>
          <w:sz w:val="20"/>
          <w:szCs w:val="20"/>
        </w:rPr>
      </w:pPr>
    </w:p>
    <w:p w14:paraId="53D64B5A" w14:textId="77777777" w:rsidR="00340DFE" w:rsidRDefault="00340DFE" w:rsidP="00814199">
      <w:pPr>
        <w:rPr>
          <w:rFonts w:ascii="Verdana" w:hAnsi="Verdana" w:cs="Arial"/>
          <w:sz w:val="20"/>
          <w:szCs w:val="20"/>
        </w:rPr>
      </w:pPr>
    </w:p>
    <w:p w14:paraId="5F15ADE2" w14:textId="77777777" w:rsidR="00340DFE" w:rsidRDefault="00340DFE" w:rsidP="00814199">
      <w:pPr>
        <w:rPr>
          <w:rFonts w:ascii="Verdana" w:hAnsi="Verdana" w:cs="Arial"/>
          <w:sz w:val="20"/>
          <w:szCs w:val="20"/>
        </w:rPr>
      </w:pPr>
    </w:p>
    <w:p w14:paraId="5DBCB069" w14:textId="77777777" w:rsidR="00340DFE" w:rsidRDefault="00340DFE" w:rsidP="00814199">
      <w:pPr>
        <w:rPr>
          <w:rFonts w:ascii="Verdana" w:hAnsi="Verdana" w:cs="Arial"/>
          <w:sz w:val="20"/>
          <w:szCs w:val="20"/>
        </w:rPr>
      </w:pPr>
    </w:p>
    <w:p w14:paraId="2AC888E8" w14:textId="77777777" w:rsidR="00340DFE" w:rsidRDefault="00340DFE" w:rsidP="00814199">
      <w:pPr>
        <w:rPr>
          <w:rFonts w:ascii="Verdana" w:hAnsi="Verdana" w:cs="Arial"/>
          <w:sz w:val="20"/>
          <w:szCs w:val="20"/>
        </w:rPr>
      </w:pPr>
    </w:p>
    <w:p w14:paraId="6A39012C" w14:textId="77777777" w:rsidR="00340DFE" w:rsidRDefault="00340DFE" w:rsidP="00814199">
      <w:pPr>
        <w:rPr>
          <w:rFonts w:ascii="Verdana" w:hAnsi="Verdana" w:cs="Arial"/>
          <w:sz w:val="20"/>
          <w:szCs w:val="20"/>
        </w:rPr>
      </w:pPr>
    </w:p>
    <w:p w14:paraId="27EEED79" w14:textId="77777777" w:rsidR="00340DFE" w:rsidRDefault="00340DFE" w:rsidP="00814199">
      <w:pPr>
        <w:rPr>
          <w:rFonts w:ascii="Verdana" w:hAnsi="Verdana" w:cs="Arial"/>
          <w:sz w:val="20"/>
          <w:szCs w:val="20"/>
        </w:rPr>
      </w:pPr>
    </w:p>
    <w:p w14:paraId="1418F16F" w14:textId="77777777" w:rsidR="00340DFE" w:rsidRDefault="00340DFE" w:rsidP="00814199">
      <w:pPr>
        <w:rPr>
          <w:rFonts w:ascii="Verdana" w:hAnsi="Verdana" w:cs="Arial"/>
          <w:sz w:val="20"/>
          <w:szCs w:val="20"/>
        </w:rPr>
      </w:pPr>
    </w:p>
    <w:p w14:paraId="1BF2E4D3" w14:textId="77777777" w:rsidR="00340DFE" w:rsidRDefault="00340DFE" w:rsidP="00814199">
      <w:pPr>
        <w:rPr>
          <w:rFonts w:ascii="Verdana" w:hAnsi="Verdana" w:cs="Arial"/>
          <w:sz w:val="20"/>
          <w:szCs w:val="20"/>
        </w:rPr>
      </w:pPr>
    </w:p>
    <w:p w14:paraId="504140A7" w14:textId="77777777" w:rsidR="00340DFE" w:rsidRDefault="00340DFE" w:rsidP="00814199">
      <w:pPr>
        <w:rPr>
          <w:rFonts w:ascii="Verdana" w:hAnsi="Verdana" w:cs="Arial"/>
          <w:sz w:val="20"/>
          <w:szCs w:val="20"/>
        </w:rPr>
      </w:pPr>
    </w:p>
    <w:p w14:paraId="725A23E0" w14:textId="77777777" w:rsidR="00340DFE" w:rsidRDefault="00340DFE" w:rsidP="00814199">
      <w:pPr>
        <w:rPr>
          <w:rFonts w:ascii="Verdana" w:hAnsi="Verdana" w:cs="Arial"/>
          <w:sz w:val="20"/>
          <w:szCs w:val="20"/>
        </w:rPr>
      </w:pPr>
    </w:p>
    <w:p w14:paraId="071F4715" w14:textId="77777777" w:rsidR="00340DFE" w:rsidRDefault="00340DFE" w:rsidP="00814199">
      <w:pPr>
        <w:rPr>
          <w:rFonts w:ascii="Verdana" w:hAnsi="Verdana" w:cs="Arial"/>
          <w:sz w:val="20"/>
          <w:szCs w:val="20"/>
        </w:rPr>
      </w:pPr>
    </w:p>
    <w:p w14:paraId="55F6AA19" w14:textId="77777777" w:rsidR="00340DFE" w:rsidRDefault="00340DFE" w:rsidP="00814199">
      <w:pPr>
        <w:rPr>
          <w:rFonts w:ascii="Verdana" w:hAnsi="Verdana" w:cs="Arial"/>
          <w:sz w:val="20"/>
          <w:szCs w:val="20"/>
        </w:rPr>
      </w:pPr>
    </w:p>
    <w:p w14:paraId="72E86722" w14:textId="77777777" w:rsidR="00340DFE" w:rsidRDefault="00340DFE" w:rsidP="00814199">
      <w:pPr>
        <w:rPr>
          <w:rFonts w:ascii="Verdana" w:hAnsi="Verdana" w:cs="Arial"/>
          <w:sz w:val="20"/>
          <w:szCs w:val="20"/>
        </w:rPr>
      </w:pPr>
    </w:p>
    <w:p w14:paraId="58C96C53" w14:textId="77777777" w:rsidR="00340DFE" w:rsidRDefault="00340DFE" w:rsidP="00814199">
      <w:pPr>
        <w:rPr>
          <w:rFonts w:ascii="Verdana" w:hAnsi="Verdana" w:cs="Arial"/>
          <w:sz w:val="20"/>
          <w:szCs w:val="20"/>
        </w:rPr>
      </w:pPr>
    </w:p>
    <w:p w14:paraId="424D986D" w14:textId="77777777" w:rsidR="00340DFE" w:rsidRDefault="00340DFE" w:rsidP="00814199">
      <w:pPr>
        <w:rPr>
          <w:rFonts w:ascii="Verdana" w:hAnsi="Verdana" w:cs="Arial"/>
          <w:sz w:val="20"/>
          <w:szCs w:val="20"/>
        </w:rPr>
      </w:pPr>
    </w:p>
    <w:p w14:paraId="35DD5322" w14:textId="77777777" w:rsidR="00340DFE" w:rsidRDefault="00340DFE" w:rsidP="00814199">
      <w:pPr>
        <w:rPr>
          <w:rFonts w:ascii="Verdana" w:hAnsi="Verdana" w:cs="Arial"/>
          <w:sz w:val="20"/>
          <w:szCs w:val="20"/>
        </w:rPr>
      </w:pPr>
    </w:p>
    <w:p w14:paraId="06CB0869" w14:textId="77777777" w:rsidR="00340DFE" w:rsidRDefault="00340DFE" w:rsidP="00814199">
      <w:pPr>
        <w:rPr>
          <w:rFonts w:ascii="Verdana" w:hAnsi="Verdana" w:cs="Arial"/>
          <w:sz w:val="20"/>
          <w:szCs w:val="20"/>
        </w:rPr>
      </w:pPr>
    </w:p>
    <w:p w14:paraId="360E5B71" w14:textId="77777777" w:rsidR="00340DFE" w:rsidRDefault="00340DFE" w:rsidP="00814199">
      <w:pPr>
        <w:rPr>
          <w:rFonts w:ascii="Verdana" w:hAnsi="Verdana" w:cs="Arial"/>
          <w:sz w:val="20"/>
          <w:szCs w:val="20"/>
        </w:rPr>
      </w:pPr>
    </w:p>
    <w:p w14:paraId="5FD6D9D6" w14:textId="77777777" w:rsidR="00340DFE" w:rsidRDefault="00340DFE" w:rsidP="00814199">
      <w:pPr>
        <w:rPr>
          <w:rFonts w:ascii="Verdana" w:hAnsi="Verdana" w:cs="Arial"/>
          <w:sz w:val="20"/>
          <w:szCs w:val="20"/>
        </w:rPr>
      </w:pPr>
    </w:p>
    <w:p w14:paraId="506FD423" w14:textId="77777777" w:rsidR="00340DFE" w:rsidRDefault="00340DFE" w:rsidP="00814199">
      <w:pPr>
        <w:rPr>
          <w:rFonts w:ascii="Verdana" w:hAnsi="Verdana" w:cs="Arial"/>
          <w:sz w:val="20"/>
          <w:szCs w:val="20"/>
        </w:rPr>
      </w:pPr>
    </w:p>
    <w:p w14:paraId="6D2A240B" w14:textId="77777777" w:rsidR="00340DFE" w:rsidRDefault="00340DFE" w:rsidP="00814199">
      <w:pPr>
        <w:rPr>
          <w:rFonts w:ascii="Verdana" w:hAnsi="Verdana" w:cs="Arial"/>
          <w:sz w:val="20"/>
          <w:szCs w:val="20"/>
        </w:rPr>
      </w:pPr>
    </w:p>
    <w:p w14:paraId="04B5B854" w14:textId="77777777" w:rsidR="00340DFE" w:rsidRDefault="00340DFE" w:rsidP="00814199">
      <w:pPr>
        <w:rPr>
          <w:rFonts w:ascii="Verdana" w:hAnsi="Verdana" w:cs="Arial"/>
          <w:sz w:val="20"/>
          <w:szCs w:val="20"/>
        </w:rPr>
      </w:pPr>
    </w:p>
    <w:p w14:paraId="4A6D2B95" w14:textId="77777777" w:rsidR="00340DFE" w:rsidRDefault="00340DFE" w:rsidP="00814199">
      <w:pPr>
        <w:rPr>
          <w:rFonts w:ascii="Verdana" w:hAnsi="Verdana" w:cs="Arial"/>
          <w:sz w:val="20"/>
          <w:szCs w:val="20"/>
        </w:rPr>
      </w:pPr>
    </w:p>
    <w:p w14:paraId="592DCE64" w14:textId="77777777" w:rsidR="00340DFE" w:rsidRDefault="00340DFE" w:rsidP="00814199">
      <w:pPr>
        <w:rPr>
          <w:rFonts w:ascii="Verdana" w:hAnsi="Verdana" w:cs="Arial"/>
          <w:sz w:val="20"/>
          <w:szCs w:val="20"/>
        </w:rPr>
      </w:pPr>
    </w:p>
    <w:p w14:paraId="4D53B54F" w14:textId="77777777" w:rsidR="00340DFE" w:rsidRDefault="00340DFE" w:rsidP="00814199">
      <w:pPr>
        <w:rPr>
          <w:rFonts w:ascii="Verdana" w:hAnsi="Verdana" w:cs="Arial"/>
          <w:sz w:val="20"/>
          <w:szCs w:val="20"/>
        </w:rPr>
      </w:pPr>
    </w:p>
    <w:p w14:paraId="1F5F6F84" w14:textId="77777777" w:rsidR="00340DFE" w:rsidRDefault="00340DFE" w:rsidP="00814199">
      <w:pPr>
        <w:rPr>
          <w:rFonts w:ascii="Verdana" w:hAnsi="Verdana" w:cs="Arial"/>
          <w:sz w:val="20"/>
          <w:szCs w:val="20"/>
        </w:rPr>
      </w:pPr>
    </w:p>
    <w:p w14:paraId="2B45F04C" w14:textId="77777777" w:rsidR="00340DFE" w:rsidRDefault="00340DFE" w:rsidP="00814199">
      <w:pPr>
        <w:rPr>
          <w:rFonts w:ascii="Verdana" w:hAnsi="Verdana" w:cs="Arial"/>
          <w:sz w:val="20"/>
          <w:szCs w:val="20"/>
        </w:rPr>
      </w:pPr>
    </w:p>
    <w:p w14:paraId="3520692E" w14:textId="77777777" w:rsidR="00340DFE" w:rsidRDefault="00340DFE" w:rsidP="00814199">
      <w:pPr>
        <w:rPr>
          <w:rFonts w:ascii="Verdana" w:hAnsi="Verdana" w:cs="Arial"/>
          <w:sz w:val="20"/>
          <w:szCs w:val="20"/>
        </w:rPr>
      </w:pPr>
    </w:p>
    <w:p w14:paraId="376FCDD2" w14:textId="77777777" w:rsidR="00340DFE" w:rsidRDefault="00340DFE" w:rsidP="00814199">
      <w:pPr>
        <w:rPr>
          <w:rFonts w:ascii="Verdana" w:hAnsi="Verdana" w:cs="Arial"/>
          <w:sz w:val="20"/>
          <w:szCs w:val="20"/>
        </w:rPr>
      </w:pPr>
    </w:p>
    <w:p w14:paraId="5737CF66" w14:textId="77777777" w:rsidR="00340DFE" w:rsidRPr="005E5889" w:rsidRDefault="00340DFE" w:rsidP="00814199">
      <w:pPr>
        <w:rPr>
          <w:rFonts w:ascii="Verdana" w:hAnsi="Verdana" w:cs="Arial"/>
          <w:sz w:val="20"/>
          <w:szCs w:val="20"/>
        </w:rPr>
      </w:pPr>
    </w:p>
    <w:p w14:paraId="131C5B4B" w14:textId="77777777" w:rsidR="00814199" w:rsidRPr="005E5889" w:rsidRDefault="00814199" w:rsidP="00814199">
      <w:pPr>
        <w:rPr>
          <w:rFonts w:ascii="Verdana" w:hAnsi="Verdana" w:cs="Arial"/>
          <w:sz w:val="20"/>
          <w:szCs w:val="20"/>
        </w:rPr>
      </w:pPr>
    </w:p>
    <w:sectPr w:rsidR="00814199" w:rsidRPr="005E5889" w:rsidSect="00AC6532">
      <w:headerReference w:type="default" r:id="rId8"/>
      <w:headerReference w:type="first" r:id="rId9"/>
      <w:footerReference w:type="first" r:id="rId10"/>
      <w:pgSz w:w="11906" w:h="16838" w:code="9"/>
      <w:pgMar w:top="2061" w:right="1134" w:bottom="567" w:left="1134" w:header="207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6A40" w14:textId="77777777" w:rsidR="00AD506C" w:rsidRDefault="00AD506C">
      <w:r>
        <w:separator/>
      </w:r>
    </w:p>
  </w:endnote>
  <w:endnote w:type="continuationSeparator" w:id="0">
    <w:p w14:paraId="76802FDE" w14:textId="77777777" w:rsidR="00AD506C" w:rsidRDefault="00AD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C4F2" w14:textId="77777777" w:rsidR="006B7616" w:rsidRPr="00B73FC7" w:rsidRDefault="00047779" w:rsidP="00B73FC7">
    <w:pPr>
      <w:pStyle w:val="Footer"/>
      <w:rPr>
        <w:lang w:val="en-US"/>
      </w:rPr>
    </w:pPr>
    <w:r>
      <w:rPr>
        <w:lang w:val="en-US"/>
      </w:rPr>
      <w:t>[Add the company legal information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F221" w14:textId="77777777" w:rsidR="00AD506C" w:rsidRDefault="00AD506C">
      <w:r>
        <w:separator/>
      </w:r>
    </w:p>
  </w:footnote>
  <w:footnote w:type="continuationSeparator" w:id="0">
    <w:p w14:paraId="5672D3F4" w14:textId="77777777" w:rsidR="00AD506C" w:rsidRDefault="00AD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C9B3" w14:textId="77777777" w:rsidR="006B7616" w:rsidRPr="00FB40AF" w:rsidRDefault="00047779" w:rsidP="002A0AAB">
    <w:pPr>
      <w:pStyle w:val="Header"/>
    </w:pPr>
    <w:r>
      <w:rPr>
        <w:noProof/>
        <w:lang w:eastAsia="en-US"/>
      </w:rPr>
      <w:drawing>
        <wp:anchor distT="0" distB="360045" distL="114300" distR="114300" simplePos="0" relativeHeight="251660288" behindDoc="0" locked="0" layoutInCell="0" allowOverlap="0" wp14:anchorId="52976DB5" wp14:editId="1658A314">
          <wp:simplePos x="0" y="0"/>
          <wp:positionH relativeFrom="page">
            <wp:posOffset>653415</wp:posOffset>
          </wp:positionH>
          <wp:positionV relativeFrom="page">
            <wp:posOffset>531495</wp:posOffset>
          </wp:positionV>
          <wp:extent cx="2016000" cy="478800"/>
          <wp:effectExtent l="0" t="0" r="3810" b="0"/>
          <wp:wrapTopAndBottom/>
          <wp:docPr id="1" name="Image 76"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l="12663" t="27943" r="12292" b="27914"/>
                  <a:stretch>
                    <a:fillRect/>
                  </a:stretch>
                </pic:blipFill>
                <pic:spPr bwMode="auto">
                  <a:xfrm>
                    <a:off x="0" y="0"/>
                    <a:ext cx="2016000" cy="4788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EC33" w14:textId="77777777" w:rsidR="006B7616" w:rsidRDefault="00047779">
    <w:pPr>
      <w:pStyle w:val="Header"/>
    </w:pPr>
    <w:r>
      <w:rPr>
        <w:noProof/>
        <w:lang w:eastAsia="en-US"/>
      </w:rPr>
      <w:drawing>
        <wp:anchor distT="0" distB="360045" distL="114300" distR="114300" simplePos="0" relativeHeight="251659264" behindDoc="0" locked="0" layoutInCell="0" allowOverlap="0" wp14:anchorId="61750670" wp14:editId="6184DE29">
          <wp:simplePos x="0" y="0"/>
          <wp:positionH relativeFrom="page">
            <wp:posOffset>702310</wp:posOffset>
          </wp:positionH>
          <wp:positionV relativeFrom="page">
            <wp:posOffset>605790</wp:posOffset>
          </wp:positionV>
          <wp:extent cx="2016000" cy="478800"/>
          <wp:effectExtent l="0" t="0" r="3810" b="0"/>
          <wp:wrapTopAndBottom/>
          <wp:docPr id="76" name="Image 76"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l="12663" t="27943" r="12292" b="27914"/>
                  <a:stretch>
                    <a:fillRect/>
                  </a:stretch>
                </pic:blipFill>
                <pic:spPr bwMode="auto">
                  <a:xfrm>
                    <a:off x="0" y="0"/>
                    <a:ext cx="2016000" cy="4788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FF2"/>
    <w:multiLevelType w:val="hybridMultilevel"/>
    <w:tmpl w:val="A016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40A4"/>
    <w:multiLevelType w:val="hybridMultilevel"/>
    <w:tmpl w:val="2628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205BA"/>
    <w:multiLevelType w:val="hybridMultilevel"/>
    <w:tmpl w:val="D6809E52"/>
    <w:lvl w:ilvl="0" w:tplc="9AB473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64306"/>
    <w:multiLevelType w:val="hybridMultilevel"/>
    <w:tmpl w:val="17DA87B2"/>
    <w:lvl w:ilvl="0" w:tplc="9AB473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B328A"/>
    <w:multiLevelType w:val="hybridMultilevel"/>
    <w:tmpl w:val="EA241D12"/>
    <w:lvl w:ilvl="0" w:tplc="B8703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52191"/>
    <w:multiLevelType w:val="hybridMultilevel"/>
    <w:tmpl w:val="D7B27252"/>
    <w:lvl w:ilvl="0" w:tplc="9AB473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072A"/>
    <w:multiLevelType w:val="hybridMultilevel"/>
    <w:tmpl w:val="2A7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37104"/>
    <w:multiLevelType w:val="hybridMultilevel"/>
    <w:tmpl w:val="FAE0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672B8"/>
    <w:multiLevelType w:val="hybridMultilevel"/>
    <w:tmpl w:val="7C28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E1765"/>
    <w:multiLevelType w:val="hybridMultilevel"/>
    <w:tmpl w:val="7586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76E31"/>
    <w:multiLevelType w:val="hybridMultilevel"/>
    <w:tmpl w:val="361E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271F6"/>
    <w:multiLevelType w:val="hybridMultilevel"/>
    <w:tmpl w:val="D6F4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51935"/>
    <w:multiLevelType w:val="hybridMultilevel"/>
    <w:tmpl w:val="80E6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537F1"/>
    <w:multiLevelType w:val="hybridMultilevel"/>
    <w:tmpl w:val="95624D70"/>
    <w:lvl w:ilvl="0" w:tplc="9AB473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9139">
    <w:abstractNumId w:val="11"/>
  </w:num>
  <w:num w:numId="2" w16cid:durableId="579219002">
    <w:abstractNumId w:val="9"/>
  </w:num>
  <w:num w:numId="3" w16cid:durableId="1426531832">
    <w:abstractNumId w:val="0"/>
  </w:num>
  <w:num w:numId="4" w16cid:durableId="538248426">
    <w:abstractNumId w:val="2"/>
  </w:num>
  <w:num w:numId="5" w16cid:durableId="583296097">
    <w:abstractNumId w:val="7"/>
  </w:num>
  <w:num w:numId="6" w16cid:durableId="514803033">
    <w:abstractNumId w:val="6"/>
  </w:num>
  <w:num w:numId="7" w16cid:durableId="1818499012">
    <w:abstractNumId w:val="10"/>
  </w:num>
  <w:num w:numId="8" w16cid:durableId="1245190026">
    <w:abstractNumId w:val="4"/>
  </w:num>
  <w:num w:numId="9" w16cid:durableId="1173186885">
    <w:abstractNumId w:val="5"/>
  </w:num>
  <w:num w:numId="10" w16cid:durableId="173493667">
    <w:abstractNumId w:val="13"/>
  </w:num>
  <w:num w:numId="11" w16cid:durableId="737633683">
    <w:abstractNumId w:val="3"/>
  </w:num>
  <w:num w:numId="12" w16cid:durableId="653333701">
    <w:abstractNumId w:val="12"/>
  </w:num>
  <w:num w:numId="13" w16cid:durableId="8072773">
    <w:abstractNumId w:val="8"/>
  </w:num>
  <w:num w:numId="14" w16cid:durableId="464592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199"/>
    <w:rsid w:val="00011A5B"/>
    <w:rsid w:val="0004055E"/>
    <w:rsid w:val="000428BC"/>
    <w:rsid w:val="00047779"/>
    <w:rsid w:val="000552AB"/>
    <w:rsid w:val="00063980"/>
    <w:rsid w:val="00087548"/>
    <w:rsid w:val="00087E29"/>
    <w:rsid w:val="000967BF"/>
    <w:rsid w:val="000A58C8"/>
    <w:rsid w:val="000B3C16"/>
    <w:rsid w:val="000D0514"/>
    <w:rsid w:val="000D71D9"/>
    <w:rsid w:val="0011349E"/>
    <w:rsid w:val="001409AB"/>
    <w:rsid w:val="00153695"/>
    <w:rsid w:val="001552F4"/>
    <w:rsid w:val="00161017"/>
    <w:rsid w:val="0018190F"/>
    <w:rsid w:val="00181DB6"/>
    <w:rsid w:val="001B7BCA"/>
    <w:rsid w:val="001D575D"/>
    <w:rsid w:val="0021489C"/>
    <w:rsid w:val="002242C9"/>
    <w:rsid w:val="00227E2A"/>
    <w:rsid w:val="00254CBB"/>
    <w:rsid w:val="002A241D"/>
    <w:rsid w:val="002C7224"/>
    <w:rsid w:val="002E23EF"/>
    <w:rsid w:val="002E7A64"/>
    <w:rsid w:val="0031633A"/>
    <w:rsid w:val="00324374"/>
    <w:rsid w:val="00340864"/>
    <w:rsid w:val="00340DFE"/>
    <w:rsid w:val="00353E17"/>
    <w:rsid w:val="00364940"/>
    <w:rsid w:val="00395A7D"/>
    <w:rsid w:val="003A7946"/>
    <w:rsid w:val="003D3A4D"/>
    <w:rsid w:val="003D7FA0"/>
    <w:rsid w:val="003F12A3"/>
    <w:rsid w:val="003F2789"/>
    <w:rsid w:val="0040013D"/>
    <w:rsid w:val="00417554"/>
    <w:rsid w:val="0044624D"/>
    <w:rsid w:val="00454D7D"/>
    <w:rsid w:val="00466297"/>
    <w:rsid w:val="004947DC"/>
    <w:rsid w:val="004A3BB2"/>
    <w:rsid w:val="004D318B"/>
    <w:rsid w:val="004D45EF"/>
    <w:rsid w:val="0050018C"/>
    <w:rsid w:val="00501B6E"/>
    <w:rsid w:val="00504352"/>
    <w:rsid w:val="00516E8B"/>
    <w:rsid w:val="00524D80"/>
    <w:rsid w:val="005577A9"/>
    <w:rsid w:val="005738C6"/>
    <w:rsid w:val="00585AE4"/>
    <w:rsid w:val="005A75E0"/>
    <w:rsid w:val="005B0D82"/>
    <w:rsid w:val="005E35DD"/>
    <w:rsid w:val="005E5889"/>
    <w:rsid w:val="005F2915"/>
    <w:rsid w:val="00606158"/>
    <w:rsid w:val="00607603"/>
    <w:rsid w:val="006126DD"/>
    <w:rsid w:val="0062362F"/>
    <w:rsid w:val="00626BD1"/>
    <w:rsid w:val="0063026C"/>
    <w:rsid w:val="00637DAF"/>
    <w:rsid w:val="00645B5F"/>
    <w:rsid w:val="006B1F05"/>
    <w:rsid w:val="006B3E21"/>
    <w:rsid w:val="006B7616"/>
    <w:rsid w:val="006C090D"/>
    <w:rsid w:val="006C30E4"/>
    <w:rsid w:val="006C4E53"/>
    <w:rsid w:val="006D7B9F"/>
    <w:rsid w:val="006F4C1E"/>
    <w:rsid w:val="00716949"/>
    <w:rsid w:val="00721550"/>
    <w:rsid w:val="00734F7C"/>
    <w:rsid w:val="007419AC"/>
    <w:rsid w:val="00742DD8"/>
    <w:rsid w:val="00750183"/>
    <w:rsid w:val="00783889"/>
    <w:rsid w:val="0078556A"/>
    <w:rsid w:val="00796ABC"/>
    <w:rsid w:val="00796F61"/>
    <w:rsid w:val="007B6960"/>
    <w:rsid w:val="007C0B6D"/>
    <w:rsid w:val="007F4092"/>
    <w:rsid w:val="00814199"/>
    <w:rsid w:val="00853503"/>
    <w:rsid w:val="00866AE6"/>
    <w:rsid w:val="0089548C"/>
    <w:rsid w:val="008A2F44"/>
    <w:rsid w:val="008D008B"/>
    <w:rsid w:val="008D718F"/>
    <w:rsid w:val="008F1B48"/>
    <w:rsid w:val="00900069"/>
    <w:rsid w:val="00900ED2"/>
    <w:rsid w:val="00906D78"/>
    <w:rsid w:val="009339FB"/>
    <w:rsid w:val="009476C9"/>
    <w:rsid w:val="00960282"/>
    <w:rsid w:val="00970A60"/>
    <w:rsid w:val="00981F48"/>
    <w:rsid w:val="009B2FF6"/>
    <w:rsid w:val="009C77A4"/>
    <w:rsid w:val="00A028C1"/>
    <w:rsid w:val="00A260B6"/>
    <w:rsid w:val="00A45337"/>
    <w:rsid w:val="00A91637"/>
    <w:rsid w:val="00A93393"/>
    <w:rsid w:val="00AB5707"/>
    <w:rsid w:val="00AC3146"/>
    <w:rsid w:val="00AD0EED"/>
    <w:rsid w:val="00AD506C"/>
    <w:rsid w:val="00AE5305"/>
    <w:rsid w:val="00B4491C"/>
    <w:rsid w:val="00B721AE"/>
    <w:rsid w:val="00BC4298"/>
    <w:rsid w:val="00BC6D95"/>
    <w:rsid w:val="00BD74E7"/>
    <w:rsid w:val="00C01DC0"/>
    <w:rsid w:val="00C03B7B"/>
    <w:rsid w:val="00C16D7E"/>
    <w:rsid w:val="00C316AF"/>
    <w:rsid w:val="00C51266"/>
    <w:rsid w:val="00C575DF"/>
    <w:rsid w:val="00C833FD"/>
    <w:rsid w:val="00C946B8"/>
    <w:rsid w:val="00CA1DAE"/>
    <w:rsid w:val="00CF61C2"/>
    <w:rsid w:val="00CF7A49"/>
    <w:rsid w:val="00D14F83"/>
    <w:rsid w:val="00D4129B"/>
    <w:rsid w:val="00D61E5C"/>
    <w:rsid w:val="00D87509"/>
    <w:rsid w:val="00DB0289"/>
    <w:rsid w:val="00DF0A28"/>
    <w:rsid w:val="00E0538A"/>
    <w:rsid w:val="00E73DEA"/>
    <w:rsid w:val="00E74993"/>
    <w:rsid w:val="00EA46F9"/>
    <w:rsid w:val="00EC282B"/>
    <w:rsid w:val="00EC615F"/>
    <w:rsid w:val="00EE509B"/>
    <w:rsid w:val="00EE64BB"/>
    <w:rsid w:val="00EF6767"/>
    <w:rsid w:val="00F33020"/>
    <w:rsid w:val="00F3427B"/>
    <w:rsid w:val="00F359AC"/>
    <w:rsid w:val="00F56360"/>
    <w:rsid w:val="00F6258D"/>
    <w:rsid w:val="00F7231A"/>
    <w:rsid w:val="00FC425E"/>
    <w:rsid w:val="00FD6149"/>
    <w:rsid w:val="00FF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39F9"/>
  <w15:chartTrackingRefBased/>
  <w15:docId w15:val="{A7537A2D-0479-46F7-AB24-F59010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19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link w:val="Heading1Char"/>
    <w:uiPriority w:val="1"/>
    <w:qFormat/>
    <w:rsid w:val="00814199"/>
    <w:pPr>
      <w:widowControl w:val="0"/>
      <w:ind w:left="341"/>
      <w:outlineLvl w:val="0"/>
    </w:pPr>
    <w:rPr>
      <w:rFonts w:ascii="Arial" w:eastAsia="Arial" w:hAnsi="Arial" w:cstheme="minorBidi"/>
      <w:b/>
      <w:bCs/>
      <w:sz w:val="22"/>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4199"/>
    <w:rPr>
      <w:rFonts w:ascii="Arial" w:eastAsia="Arial" w:hAnsi="Arial"/>
      <w:b/>
      <w:bCs/>
      <w:u w:val="single"/>
    </w:rPr>
  </w:style>
  <w:style w:type="paragraph" w:styleId="Header">
    <w:name w:val="header"/>
    <w:basedOn w:val="Normal"/>
    <w:next w:val="Normal"/>
    <w:link w:val="HeaderChar"/>
    <w:autoRedefine/>
    <w:semiHidden/>
    <w:rsid w:val="00814199"/>
    <w:rPr>
      <w:smallCaps/>
      <w:color w:val="E7E6E6" w:themeColor="background2"/>
      <w:sz w:val="28"/>
    </w:rPr>
  </w:style>
  <w:style w:type="character" w:customStyle="1" w:styleId="HeaderChar">
    <w:name w:val="Header Char"/>
    <w:basedOn w:val="DefaultParagraphFont"/>
    <w:link w:val="Header"/>
    <w:semiHidden/>
    <w:rsid w:val="00814199"/>
    <w:rPr>
      <w:rFonts w:ascii="Times New Roman" w:eastAsia="Times New Roman" w:hAnsi="Times New Roman" w:cs="Times New Roman"/>
      <w:smallCaps/>
      <w:color w:val="E7E6E6" w:themeColor="background2"/>
      <w:sz w:val="28"/>
      <w:szCs w:val="24"/>
      <w:lang w:eastAsia="fr-FR"/>
    </w:rPr>
  </w:style>
  <w:style w:type="paragraph" w:styleId="Footer">
    <w:name w:val="footer"/>
    <w:basedOn w:val="Normal"/>
    <w:link w:val="FooterChar"/>
    <w:autoRedefine/>
    <w:semiHidden/>
    <w:rsid w:val="00814199"/>
    <w:pPr>
      <w:spacing w:before="400"/>
    </w:pPr>
    <w:rPr>
      <w:rFonts w:cs="Arial"/>
      <w:color w:val="5B9BD5" w:themeColor="accent1"/>
      <w:sz w:val="12"/>
      <w:lang w:val="fr-FR"/>
    </w:rPr>
  </w:style>
  <w:style w:type="character" w:customStyle="1" w:styleId="FooterChar">
    <w:name w:val="Footer Char"/>
    <w:basedOn w:val="DefaultParagraphFont"/>
    <w:link w:val="Footer"/>
    <w:semiHidden/>
    <w:rsid w:val="00814199"/>
    <w:rPr>
      <w:rFonts w:ascii="Times New Roman" w:eastAsia="Times New Roman" w:hAnsi="Times New Roman" w:cs="Arial"/>
      <w:color w:val="5B9BD5" w:themeColor="accent1"/>
      <w:sz w:val="12"/>
      <w:szCs w:val="24"/>
      <w:lang w:val="fr-FR" w:eastAsia="fr-FR"/>
    </w:rPr>
  </w:style>
  <w:style w:type="character" w:styleId="Hyperlink">
    <w:name w:val="Hyperlink"/>
    <w:basedOn w:val="DefaultParagraphFont"/>
    <w:rsid w:val="00814199"/>
    <w:rPr>
      <w:color w:val="0000FF"/>
      <w:u w:val="single"/>
    </w:rPr>
  </w:style>
  <w:style w:type="paragraph" w:styleId="Date">
    <w:name w:val="Date"/>
    <w:basedOn w:val="Normal"/>
    <w:next w:val="Normal"/>
    <w:link w:val="DateChar"/>
    <w:rsid w:val="00814199"/>
    <w:rPr>
      <w:sz w:val="20"/>
      <w:szCs w:val="20"/>
      <w:lang w:eastAsia="en-US"/>
    </w:rPr>
  </w:style>
  <w:style w:type="character" w:customStyle="1" w:styleId="DateChar">
    <w:name w:val="Date Char"/>
    <w:basedOn w:val="DefaultParagraphFont"/>
    <w:link w:val="Date"/>
    <w:rsid w:val="008141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814199"/>
    <w:pPr>
      <w:widowControl w:val="0"/>
      <w:ind w:left="120"/>
    </w:pPr>
    <w:rPr>
      <w:rFonts w:ascii="Arial" w:eastAsia="Arial" w:hAnsi="Arial" w:cstheme="minorBidi"/>
      <w:sz w:val="22"/>
      <w:szCs w:val="22"/>
      <w:lang w:eastAsia="en-US"/>
    </w:rPr>
  </w:style>
  <w:style w:type="character" w:customStyle="1" w:styleId="BodyTextChar">
    <w:name w:val="Body Text Char"/>
    <w:basedOn w:val="DefaultParagraphFont"/>
    <w:link w:val="BodyText"/>
    <w:uiPriority w:val="1"/>
    <w:rsid w:val="00814199"/>
    <w:rPr>
      <w:rFonts w:ascii="Arial" w:eastAsia="Arial" w:hAnsi="Arial"/>
    </w:rPr>
  </w:style>
  <w:style w:type="paragraph" w:styleId="NormalWeb">
    <w:name w:val="Normal (Web)"/>
    <w:basedOn w:val="Normal"/>
    <w:uiPriority w:val="99"/>
    <w:semiHidden/>
    <w:unhideWhenUsed/>
    <w:rsid w:val="00814199"/>
    <w:pPr>
      <w:spacing w:before="100" w:beforeAutospacing="1" w:after="100" w:afterAutospacing="1"/>
    </w:pPr>
    <w:rPr>
      <w:rFonts w:eastAsiaTheme="minorHAnsi"/>
      <w:lang w:eastAsia="en-US"/>
    </w:rPr>
  </w:style>
  <w:style w:type="paragraph" w:styleId="NoSpacing">
    <w:name w:val="No Spacing"/>
    <w:uiPriority w:val="1"/>
    <w:qFormat/>
    <w:rsid w:val="00814199"/>
    <w:pPr>
      <w:spacing w:after="0" w:line="240" w:lineRule="auto"/>
    </w:pPr>
    <w:rPr>
      <w:rFonts w:ascii="Calibri" w:eastAsia="Calibri" w:hAnsi="Calibri" w:cs="Times New Roman"/>
    </w:rPr>
  </w:style>
  <w:style w:type="table" w:styleId="TableGrid">
    <w:name w:val="Table Grid"/>
    <w:basedOn w:val="TableNormal"/>
    <w:uiPriority w:val="39"/>
    <w:rsid w:val="00900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DAF"/>
    <w:pPr>
      <w:ind w:left="720"/>
      <w:contextualSpacing/>
    </w:pPr>
  </w:style>
  <w:style w:type="paragraph" w:styleId="ListBullet2">
    <w:name w:val="List Bullet 2"/>
    <w:basedOn w:val="Normal"/>
    <w:autoRedefine/>
    <w:rsid w:val="00EC615F"/>
    <w:rPr>
      <w:rFonts w:ascii="Verdana" w:hAnsi="Verdana"/>
      <w:b/>
      <w:bCs/>
      <w:noProof/>
      <w:sz w:val="20"/>
      <w:szCs w:val="20"/>
      <w:lang w:eastAsia="en-US"/>
    </w:rPr>
  </w:style>
  <w:style w:type="character" w:styleId="Strong">
    <w:name w:val="Strong"/>
    <w:basedOn w:val="DefaultParagraphFont"/>
    <w:uiPriority w:val="22"/>
    <w:qFormat/>
    <w:rsid w:val="00CF61C2"/>
    <w:rPr>
      <w:b/>
      <w:bCs/>
    </w:rPr>
  </w:style>
  <w:style w:type="paragraph" w:customStyle="1" w:styleId="Default">
    <w:name w:val="Default"/>
    <w:rsid w:val="00C575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3221">
      <w:bodyDiv w:val="1"/>
      <w:marLeft w:val="0"/>
      <w:marRight w:val="0"/>
      <w:marTop w:val="0"/>
      <w:marBottom w:val="0"/>
      <w:divBdr>
        <w:top w:val="none" w:sz="0" w:space="0" w:color="auto"/>
        <w:left w:val="none" w:sz="0" w:space="0" w:color="auto"/>
        <w:bottom w:val="none" w:sz="0" w:space="0" w:color="auto"/>
        <w:right w:val="none" w:sz="0" w:space="0" w:color="auto"/>
      </w:divBdr>
    </w:div>
    <w:div w:id="610282496">
      <w:bodyDiv w:val="1"/>
      <w:marLeft w:val="0"/>
      <w:marRight w:val="0"/>
      <w:marTop w:val="0"/>
      <w:marBottom w:val="0"/>
      <w:divBdr>
        <w:top w:val="none" w:sz="0" w:space="0" w:color="auto"/>
        <w:left w:val="none" w:sz="0" w:space="0" w:color="auto"/>
        <w:bottom w:val="none" w:sz="0" w:space="0" w:color="auto"/>
        <w:right w:val="none" w:sz="0" w:space="0" w:color="auto"/>
      </w:divBdr>
    </w:div>
    <w:div w:id="1635327578">
      <w:bodyDiv w:val="1"/>
      <w:marLeft w:val="0"/>
      <w:marRight w:val="0"/>
      <w:marTop w:val="0"/>
      <w:marBottom w:val="0"/>
      <w:divBdr>
        <w:top w:val="none" w:sz="0" w:space="0" w:color="auto"/>
        <w:left w:val="none" w:sz="0" w:space="0" w:color="auto"/>
        <w:bottom w:val="none" w:sz="0" w:space="0" w:color="auto"/>
        <w:right w:val="none" w:sz="0" w:space="0" w:color="auto"/>
      </w:divBdr>
    </w:div>
    <w:div w:id="18165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057E-771D-4FF8-B24C-EB66B5BA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Julie</dc:creator>
  <cp:keywords/>
  <dc:description/>
  <cp:lastModifiedBy>Singh, Basant</cp:lastModifiedBy>
  <cp:revision>121</cp:revision>
  <dcterms:created xsi:type="dcterms:W3CDTF">2019-01-21T13:26:00Z</dcterms:created>
  <dcterms:modified xsi:type="dcterms:W3CDTF">2024-05-03T14:49:00Z</dcterms:modified>
</cp:coreProperties>
</file>