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AB" w:rsidRPr="00A827BC" w:rsidRDefault="007F22AB" w:rsidP="007F22AB">
      <w:pPr>
        <w:pStyle w:val="Heading1"/>
        <w:rPr>
          <w:sz w:val="36"/>
          <w:szCs w:val="36"/>
        </w:rPr>
      </w:pPr>
      <w:r w:rsidRPr="00A827BC">
        <w:rPr>
          <w:sz w:val="36"/>
          <w:szCs w:val="36"/>
        </w:rPr>
        <w:t xml:space="preserve">Mini   Project  Report </w:t>
      </w:r>
      <w:r w:rsidRPr="00C86FDC">
        <w:rPr>
          <w:sz w:val="36"/>
          <w:szCs w:val="36"/>
        </w:rPr>
        <w:t>on</w:t>
      </w:r>
    </w:p>
    <w:p w:rsidR="007F22AB" w:rsidRDefault="007F22AB" w:rsidP="007F22AB">
      <w:pPr>
        <w:jc w:val="center"/>
        <w:rPr>
          <w:b/>
          <w:bCs/>
          <w:sz w:val="28"/>
        </w:rPr>
      </w:pPr>
    </w:p>
    <w:p w:rsidR="007F22AB" w:rsidRDefault="007F22AB" w:rsidP="007F22AB">
      <w:pPr>
        <w:jc w:val="center"/>
        <w:rPr>
          <w:b/>
          <w:bCs/>
          <w:sz w:val="28"/>
        </w:rPr>
      </w:pPr>
    </w:p>
    <w:p w:rsidR="007F22AB" w:rsidRDefault="009B3A46" w:rsidP="007F22AB">
      <w:pPr>
        <w:pStyle w:val="Heading2"/>
        <w:rPr>
          <w:b/>
          <w:bCs/>
        </w:rPr>
      </w:pPr>
      <w:r>
        <w:rPr>
          <w:b/>
          <w:bCs/>
        </w:rPr>
        <w:t>“DABBAWALA ( ONLINE TIFFIN ORDERING PORTAL )</w:t>
      </w:r>
      <w:r w:rsidR="007F22AB">
        <w:rPr>
          <w:b/>
          <w:bCs/>
        </w:rPr>
        <w:t>”</w:t>
      </w:r>
    </w:p>
    <w:p w:rsidR="007F22AB" w:rsidRDefault="007F22AB" w:rsidP="007F22AB">
      <w:pPr>
        <w:jc w:val="center"/>
        <w:rPr>
          <w:b/>
          <w:bCs/>
        </w:rPr>
      </w:pPr>
    </w:p>
    <w:p w:rsidR="007F22AB" w:rsidRDefault="007F22AB" w:rsidP="007F22AB">
      <w:pPr>
        <w:pStyle w:val="Heading1"/>
      </w:pPr>
      <w:r>
        <w:t xml:space="preserve"> Submitted by</w:t>
      </w:r>
    </w:p>
    <w:p w:rsidR="00DB02EF" w:rsidRPr="00DB02EF" w:rsidRDefault="00DB02EF" w:rsidP="00DB02EF"/>
    <w:p w:rsidR="009B3A46" w:rsidRPr="00345D4B" w:rsidRDefault="007C4834" w:rsidP="009B3A46">
      <w:pPr>
        <w:pStyle w:val="Heading4"/>
        <w:ind w:firstLine="72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Rishabh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Gandhewar</w:t>
      </w:r>
      <w:proofErr w:type="spellEnd"/>
      <w:r>
        <w:rPr>
          <w:b w:val="0"/>
          <w:bCs w:val="0"/>
        </w:rPr>
        <w:t xml:space="preserve">     Exam Seat No. S150388557</w:t>
      </w:r>
      <w:r w:rsidR="009B3A46">
        <w:rPr>
          <w:b w:val="0"/>
          <w:bCs w:val="0"/>
        </w:rPr>
        <w:t xml:space="preserve"> </w:t>
      </w:r>
    </w:p>
    <w:p w:rsidR="009B3A46" w:rsidRDefault="007C4834" w:rsidP="009B3A46">
      <w:pPr>
        <w:pStyle w:val="Heading4"/>
        <w:ind w:firstLine="720"/>
        <w:jc w:val="left"/>
        <w:rPr>
          <w:b w:val="0"/>
          <w:bCs w:val="0"/>
        </w:rPr>
      </w:pPr>
      <w:proofErr w:type="spellStart"/>
      <w:r>
        <w:rPr>
          <w:b w:val="0"/>
          <w:iCs/>
        </w:rPr>
        <w:t>Ashish</w:t>
      </w:r>
      <w:proofErr w:type="spellEnd"/>
      <w:r>
        <w:rPr>
          <w:b w:val="0"/>
          <w:iCs/>
        </w:rPr>
        <w:t xml:space="preserve"> </w:t>
      </w:r>
      <w:proofErr w:type="spellStart"/>
      <w:r>
        <w:rPr>
          <w:b w:val="0"/>
          <w:iCs/>
        </w:rPr>
        <w:t>Gaurav</w:t>
      </w:r>
      <w:proofErr w:type="spellEnd"/>
      <w:r w:rsidR="009B3A46">
        <w:rPr>
          <w:iCs/>
        </w:rPr>
        <w:tab/>
      </w:r>
      <w:r w:rsidR="00901007">
        <w:rPr>
          <w:iCs/>
        </w:rPr>
        <w:t xml:space="preserve">          </w:t>
      </w:r>
      <w:r>
        <w:rPr>
          <w:b w:val="0"/>
          <w:bCs w:val="0"/>
        </w:rPr>
        <w:t>Exam Seat No. S150388519</w:t>
      </w:r>
    </w:p>
    <w:p w:rsidR="007C4834" w:rsidRDefault="007C4834" w:rsidP="007C4834">
      <w:pPr>
        <w:pStyle w:val="Heading4"/>
        <w:ind w:firstLine="720"/>
        <w:jc w:val="left"/>
        <w:rPr>
          <w:b w:val="0"/>
          <w:bCs w:val="0"/>
        </w:rPr>
      </w:pPr>
      <w:proofErr w:type="spellStart"/>
      <w:r>
        <w:rPr>
          <w:b w:val="0"/>
          <w:iCs/>
        </w:rPr>
        <w:t>Ketki</w:t>
      </w:r>
      <w:proofErr w:type="spellEnd"/>
      <w:r>
        <w:rPr>
          <w:b w:val="0"/>
          <w:iCs/>
        </w:rPr>
        <w:t xml:space="preserve"> </w:t>
      </w:r>
      <w:proofErr w:type="spellStart"/>
      <w:r>
        <w:rPr>
          <w:b w:val="0"/>
          <w:iCs/>
        </w:rPr>
        <w:t>Kokate</w:t>
      </w:r>
      <w:proofErr w:type="spellEnd"/>
      <w:r>
        <w:rPr>
          <w:iCs/>
        </w:rPr>
        <w:tab/>
        <w:t xml:space="preserve">          </w:t>
      </w:r>
      <w:r>
        <w:rPr>
          <w:b w:val="0"/>
          <w:bCs w:val="0"/>
        </w:rPr>
        <w:t>Exam Seat No. S120388602</w:t>
      </w:r>
    </w:p>
    <w:p w:rsidR="007C4834" w:rsidRPr="007C4834" w:rsidRDefault="007C4834" w:rsidP="007C4834"/>
    <w:p w:rsidR="009B3A46" w:rsidRDefault="009B3A46" w:rsidP="009B3A46">
      <w:pPr>
        <w:jc w:val="center"/>
        <w:rPr>
          <w:b/>
          <w:bCs/>
        </w:rPr>
      </w:pPr>
    </w:p>
    <w:p w:rsidR="007F22AB" w:rsidRPr="000C2905" w:rsidRDefault="007F22AB" w:rsidP="007F22AB">
      <w:pPr>
        <w:pStyle w:val="Heading4"/>
        <w:jc w:val="left"/>
        <w:rPr>
          <w:b w:val="0"/>
        </w:rPr>
      </w:pPr>
    </w:p>
    <w:p w:rsidR="007F22AB" w:rsidRDefault="007F22AB" w:rsidP="007F22AB">
      <w:pPr>
        <w:jc w:val="center"/>
        <w:rPr>
          <w:b/>
          <w:bCs/>
        </w:rPr>
      </w:pPr>
    </w:p>
    <w:p w:rsidR="007F22AB" w:rsidRDefault="007F22AB" w:rsidP="007F22AB">
      <w:pPr>
        <w:pStyle w:val="Heading5"/>
      </w:pPr>
      <w:r>
        <w:t>Under the Guidance of</w:t>
      </w:r>
    </w:p>
    <w:p w:rsidR="007F22AB" w:rsidRDefault="007F22AB" w:rsidP="007F22AB">
      <w:pPr>
        <w:pStyle w:val="Heading3"/>
      </w:pPr>
    </w:p>
    <w:p w:rsidR="007F22AB" w:rsidRPr="0022643A" w:rsidRDefault="007F22AB" w:rsidP="007F22AB">
      <w:pPr>
        <w:pStyle w:val="Heading3"/>
        <w:rPr>
          <w:iCs/>
          <w:sz w:val="32"/>
        </w:rPr>
      </w:pPr>
      <w:proofErr w:type="spellStart"/>
      <w:r w:rsidRPr="00D5232D">
        <w:rPr>
          <w:i/>
          <w:iCs/>
          <w:sz w:val="32"/>
        </w:rPr>
        <w:t>Prof.</w:t>
      </w:r>
      <w:r>
        <w:rPr>
          <w:iCs/>
          <w:sz w:val="32"/>
        </w:rPr>
        <w:t>Hanmant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Magar</w:t>
      </w:r>
      <w:proofErr w:type="spellEnd"/>
    </w:p>
    <w:p w:rsidR="007F22AB" w:rsidRDefault="007F22AB" w:rsidP="007F22AB">
      <w:pPr>
        <w:pStyle w:val="Heading3"/>
        <w:rPr>
          <w:sz w:val="28"/>
        </w:rPr>
      </w:pPr>
    </w:p>
    <w:p w:rsidR="007F22AB" w:rsidRDefault="007F22AB" w:rsidP="007F22AB">
      <w:pPr>
        <w:jc w:val="center"/>
        <w:rPr>
          <w:sz w:val="28"/>
        </w:rPr>
      </w:pPr>
      <w:r>
        <w:rPr>
          <w:sz w:val="28"/>
        </w:rPr>
        <w:t xml:space="preserve">At </w:t>
      </w:r>
    </w:p>
    <w:p w:rsidR="007F22AB" w:rsidRDefault="007F22AB" w:rsidP="007F22AB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800100" cy="866775"/>
            <wp:effectExtent l="0" t="0" r="0" b="9525"/>
            <wp:docPr id="3" name="Picture 3" descr="MITPUN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PUNE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AB" w:rsidRDefault="007F22AB" w:rsidP="007F22AB">
      <w:pPr>
        <w:jc w:val="center"/>
        <w:rPr>
          <w:sz w:val="28"/>
        </w:rPr>
      </w:pPr>
      <w:r>
        <w:rPr>
          <w:sz w:val="28"/>
        </w:rPr>
        <w:t>DEPARTMENT OF INFORMATION TECHNOLOGY</w:t>
      </w:r>
    </w:p>
    <w:p w:rsidR="007F22AB" w:rsidRPr="00F96C05" w:rsidRDefault="007F22AB" w:rsidP="007F22AB">
      <w:pPr>
        <w:jc w:val="center"/>
        <w:rPr>
          <w:bCs/>
          <w:sz w:val="40"/>
        </w:rPr>
      </w:pPr>
      <w:r>
        <w:rPr>
          <w:bCs/>
          <w:sz w:val="40"/>
        </w:rPr>
        <w:t>MIT</w:t>
      </w:r>
      <w:r w:rsidRPr="00F96C05">
        <w:rPr>
          <w:bCs/>
          <w:sz w:val="40"/>
        </w:rPr>
        <w:t xml:space="preserve"> College of Engineering</w:t>
      </w:r>
    </w:p>
    <w:p w:rsidR="007F22AB" w:rsidRDefault="007F22AB" w:rsidP="007F22AB">
      <w:pPr>
        <w:pStyle w:val="Heading2"/>
      </w:pPr>
      <w:r>
        <w:t>PUNE – 411038</w:t>
      </w:r>
    </w:p>
    <w:p w:rsidR="007F22AB" w:rsidRPr="00BA0CA7" w:rsidRDefault="007F22AB" w:rsidP="007F22AB"/>
    <w:p w:rsidR="007F22AB" w:rsidRPr="003D4289" w:rsidRDefault="007F22AB" w:rsidP="007F22AB">
      <w:pPr>
        <w:jc w:val="center"/>
        <w:rPr>
          <w:color w:val="FF0000"/>
          <w:sz w:val="28"/>
        </w:rPr>
      </w:pPr>
      <w:r w:rsidRPr="003D4289">
        <w:rPr>
          <w:color w:val="FF0000"/>
          <w:sz w:val="28"/>
        </w:rPr>
        <w:t>[</w:t>
      </w:r>
      <w:r w:rsidR="007450C5" w:rsidRPr="003D4289">
        <w:rPr>
          <w:color w:val="FF0000"/>
          <w:sz w:val="28"/>
        </w:rPr>
        <w:t>Nov</w:t>
      </w:r>
      <w:r w:rsidR="00EE3018" w:rsidRPr="003D4289">
        <w:rPr>
          <w:color w:val="FF0000"/>
          <w:sz w:val="28"/>
        </w:rPr>
        <w:t xml:space="preserve">. </w:t>
      </w:r>
      <w:r w:rsidR="00CB762F">
        <w:rPr>
          <w:color w:val="FF0000"/>
          <w:sz w:val="28"/>
        </w:rPr>
        <w:t>2017</w:t>
      </w:r>
      <w:r w:rsidRPr="003D4289">
        <w:rPr>
          <w:color w:val="FF0000"/>
          <w:sz w:val="28"/>
        </w:rPr>
        <w:t>]</w:t>
      </w:r>
    </w:p>
    <w:p w:rsidR="007F22AB" w:rsidRDefault="007F22AB" w:rsidP="007F22AB">
      <w:pPr>
        <w:jc w:val="center"/>
      </w:pPr>
    </w:p>
    <w:p w:rsidR="007F22AB" w:rsidRDefault="007F22AB" w:rsidP="007F22AB">
      <w:pPr>
        <w:jc w:val="center"/>
      </w:pPr>
      <w:r>
        <w:t>Affiliated to</w:t>
      </w:r>
    </w:p>
    <w:p w:rsidR="007F22AB" w:rsidRDefault="007F22AB" w:rsidP="007F22AB">
      <w:pPr>
        <w:ind w:left="3600" w:firstLine="720"/>
      </w:pPr>
    </w:p>
    <w:p w:rsidR="007F22AB" w:rsidRDefault="007F22AB" w:rsidP="007F22AB">
      <w:pPr>
        <w:jc w:val="center"/>
      </w:pPr>
      <w:r>
        <w:rPr>
          <w:noProof/>
        </w:rPr>
        <w:drawing>
          <wp:inline distT="0" distB="0" distL="0" distR="0">
            <wp:extent cx="952500" cy="685800"/>
            <wp:effectExtent l="0" t="0" r="0" b="0"/>
            <wp:docPr id="2" name="Picture 2" descr="uo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p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AB" w:rsidRDefault="007F22AB" w:rsidP="007F22AB">
      <w:pPr>
        <w:jc w:val="center"/>
      </w:pPr>
    </w:p>
    <w:p w:rsidR="007F22AB" w:rsidRPr="00F96C05" w:rsidRDefault="007F22AB" w:rsidP="007F22AB">
      <w:pPr>
        <w:jc w:val="center"/>
        <w:rPr>
          <w:b/>
          <w:bCs/>
          <w:sz w:val="44"/>
        </w:rPr>
      </w:pPr>
      <w:proofErr w:type="spellStart"/>
      <w:r>
        <w:rPr>
          <w:sz w:val="48"/>
        </w:rPr>
        <w:t>Savitribai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Phule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Pune</w:t>
      </w:r>
      <w:proofErr w:type="spellEnd"/>
      <w:r>
        <w:rPr>
          <w:sz w:val="48"/>
        </w:rPr>
        <w:t xml:space="preserve"> University</w:t>
      </w:r>
      <w:r>
        <w:br w:type="page"/>
      </w:r>
      <w:r w:rsidRPr="00F01965">
        <w:rPr>
          <w:bCs/>
          <w:sz w:val="52"/>
        </w:rPr>
        <w:lastRenderedPageBreak/>
        <w:t>MIT College of Engineering</w:t>
      </w:r>
    </w:p>
    <w:p w:rsidR="007F22AB" w:rsidRDefault="007F22AB" w:rsidP="007F22AB">
      <w:pPr>
        <w:jc w:val="center"/>
        <w:rPr>
          <w:b/>
          <w:bCs/>
          <w:sz w:val="32"/>
        </w:rPr>
      </w:pPr>
      <w:r>
        <w:rPr>
          <w:sz w:val="28"/>
        </w:rPr>
        <w:t>Department of Information Technology</w:t>
      </w:r>
    </w:p>
    <w:p w:rsidR="007F22AB" w:rsidRDefault="007F22AB" w:rsidP="007F22AB">
      <w:pPr>
        <w:pStyle w:val="Heading2"/>
      </w:pPr>
      <w:r>
        <w:t>PUNE – 411038.</w:t>
      </w:r>
    </w:p>
    <w:p w:rsidR="007F22AB" w:rsidRPr="00F01965" w:rsidRDefault="007F22AB" w:rsidP="007F22AB"/>
    <w:p w:rsidR="007F22AB" w:rsidRDefault="007F22AB" w:rsidP="007F22AB">
      <w:pPr>
        <w:pStyle w:val="Title"/>
      </w:pPr>
      <w:r>
        <w:rPr>
          <w:noProof/>
        </w:rPr>
        <w:drawing>
          <wp:inline distT="0" distB="0" distL="0" distR="0">
            <wp:extent cx="714375" cy="704850"/>
            <wp:effectExtent l="0" t="0" r="9525" b="0"/>
            <wp:docPr id="1" name="Picture 1" descr="MITPUN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TPUNE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AB" w:rsidRDefault="007F22AB" w:rsidP="007F22AB">
      <w:pPr>
        <w:pStyle w:val="Title"/>
        <w:rPr>
          <w:b/>
          <w:i/>
        </w:rPr>
      </w:pPr>
    </w:p>
    <w:p w:rsidR="007F22AB" w:rsidRPr="008539C6" w:rsidRDefault="007F22AB" w:rsidP="007F22AB">
      <w:pPr>
        <w:pStyle w:val="Title"/>
        <w:rPr>
          <w:b/>
          <w:i/>
        </w:rPr>
      </w:pPr>
      <w:r w:rsidRPr="008539C6">
        <w:rPr>
          <w:b/>
          <w:i/>
        </w:rPr>
        <w:t>CERTIFICATE</w:t>
      </w:r>
    </w:p>
    <w:p w:rsidR="007F22AB" w:rsidRDefault="007F22AB" w:rsidP="007F22AB"/>
    <w:p w:rsidR="007F22AB" w:rsidRDefault="007F22AB" w:rsidP="007F22AB">
      <w:pPr>
        <w:spacing w:line="360" w:lineRule="auto"/>
        <w:jc w:val="both"/>
      </w:pPr>
      <w:r>
        <w:t xml:space="preserve">This is to certify that the Mini Project </w:t>
      </w:r>
      <w:r w:rsidR="009B3A46">
        <w:t>“</w:t>
      </w:r>
      <w:r w:rsidR="007C4834">
        <w:rPr>
          <w:b/>
          <w:bCs/>
          <w:iCs/>
          <w:sz w:val="28"/>
        </w:rPr>
        <w:t>My Tiffin</w:t>
      </w:r>
      <w:r w:rsidR="009B3A46">
        <w:rPr>
          <w:b/>
          <w:bCs/>
          <w:iCs/>
          <w:sz w:val="28"/>
        </w:rPr>
        <w:t xml:space="preserve"> ( Online Tiffin Ordering Portal )</w:t>
      </w:r>
      <w:r w:rsidR="00DB02EF">
        <w:rPr>
          <w:b/>
          <w:bCs/>
          <w:iCs/>
          <w:sz w:val="28"/>
        </w:rPr>
        <w:t>"</w:t>
      </w:r>
      <w:r w:rsidR="009B3A46">
        <w:rPr>
          <w:b/>
          <w:bCs/>
          <w:iCs/>
          <w:sz w:val="28"/>
        </w:rPr>
        <w:t xml:space="preserve"> </w:t>
      </w:r>
      <w:r w:rsidR="009B3A46">
        <w:rPr>
          <w:b/>
          <w:bCs/>
          <w:iCs/>
        </w:rPr>
        <w:t xml:space="preserve">,  </w:t>
      </w:r>
      <w:r w:rsidR="009B3A46">
        <w:t>submitted by</w:t>
      </w:r>
      <w:r w:rsidR="009B3A46">
        <w:rPr>
          <w:b/>
          <w:sz w:val="28"/>
        </w:rPr>
        <w:t xml:space="preserve"> Mr. </w:t>
      </w:r>
      <w:proofErr w:type="spellStart"/>
      <w:r w:rsidR="007C4834">
        <w:rPr>
          <w:b/>
          <w:sz w:val="28"/>
        </w:rPr>
        <w:t>Rishabh</w:t>
      </w:r>
      <w:proofErr w:type="spellEnd"/>
      <w:r w:rsidR="007C4834">
        <w:rPr>
          <w:b/>
          <w:sz w:val="28"/>
        </w:rPr>
        <w:t xml:space="preserve"> </w:t>
      </w:r>
      <w:proofErr w:type="spellStart"/>
      <w:r w:rsidR="007C4834">
        <w:rPr>
          <w:b/>
          <w:sz w:val="28"/>
        </w:rPr>
        <w:t>Gandhewar</w:t>
      </w:r>
      <w:proofErr w:type="spellEnd"/>
      <w:r w:rsidR="009B3A46">
        <w:rPr>
          <w:b/>
          <w:sz w:val="28"/>
        </w:rPr>
        <w:t xml:space="preserve"> </w:t>
      </w:r>
      <w:r w:rsidR="00F807B6">
        <w:rPr>
          <w:b/>
          <w:sz w:val="28"/>
        </w:rPr>
        <w:t>,</w:t>
      </w:r>
      <w:r w:rsidR="009B3A46">
        <w:rPr>
          <w:b/>
          <w:sz w:val="28"/>
        </w:rPr>
        <w:t xml:space="preserve">Mr. </w:t>
      </w:r>
      <w:proofErr w:type="spellStart"/>
      <w:r w:rsidR="007C4834">
        <w:rPr>
          <w:b/>
          <w:sz w:val="28"/>
        </w:rPr>
        <w:t>Ashish</w:t>
      </w:r>
      <w:proofErr w:type="spellEnd"/>
      <w:r w:rsidR="007C4834">
        <w:rPr>
          <w:b/>
          <w:sz w:val="28"/>
        </w:rPr>
        <w:t xml:space="preserve"> </w:t>
      </w:r>
      <w:proofErr w:type="spellStart"/>
      <w:r w:rsidR="007C4834">
        <w:rPr>
          <w:b/>
          <w:sz w:val="28"/>
        </w:rPr>
        <w:t>Gaurav</w:t>
      </w:r>
      <w:proofErr w:type="spellEnd"/>
      <w:r w:rsidR="007C4834">
        <w:rPr>
          <w:b/>
          <w:sz w:val="28"/>
        </w:rPr>
        <w:t xml:space="preserve"> </w:t>
      </w:r>
      <w:r w:rsidR="00F807B6">
        <w:rPr>
          <w:b/>
          <w:sz w:val="28"/>
        </w:rPr>
        <w:t>,Miss</w:t>
      </w:r>
      <w:r w:rsidR="007C4834">
        <w:rPr>
          <w:b/>
          <w:sz w:val="28"/>
        </w:rPr>
        <w:t xml:space="preserve"> </w:t>
      </w:r>
      <w:proofErr w:type="spellStart"/>
      <w:r w:rsidR="007C4834">
        <w:rPr>
          <w:b/>
          <w:sz w:val="28"/>
        </w:rPr>
        <w:t>Ketki</w:t>
      </w:r>
      <w:proofErr w:type="spellEnd"/>
      <w:r w:rsidR="007C4834">
        <w:rPr>
          <w:b/>
          <w:sz w:val="28"/>
        </w:rPr>
        <w:t xml:space="preserve"> </w:t>
      </w:r>
      <w:proofErr w:type="spellStart"/>
      <w:r w:rsidR="007C4834">
        <w:rPr>
          <w:b/>
          <w:sz w:val="28"/>
        </w:rPr>
        <w:t>Kokate</w:t>
      </w:r>
      <w:r>
        <w:t>is</w:t>
      </w:r>
      <w:proofErr w:type="spellEnd"/>
      <w:r>
        <w:t xml:space="preserve"> a record of  work carried out by him/her,  in the partial fulfillment of the requirement for the award of Degree of Bachelor of Engineering(Information Technology) at  MIT College of Engineering, </w:t>
      </w:r>
      <w:proofErr w:type="spellStart"/>
      <w:r>
        <w:t>Pune</w:t>
      </w:r>
      <w:proofErr w:type="spellEnd"/>
      <w:r>
        <w:t xml:space="preserve"> under the University of </w:t>
      </w:r>
      <w:proofErr w:type="spellStart"/>
      <w:r>
        <w:t>Pune</w:t>
      </w:r>
      <w:proofErr w:type="spellEnd"/>
      <w:r>
        <w:t>.  This work is done durin</w:t>
      </w:r>
      <w:r w:rsidR="007C4834">
        <w:t>g year 2017-18</w:t>
      </w:r>
      <w:r>
        <w:t>, under our guidance.</w:t>
      </w:r>
    </w:p>
    <w:p w:rsidR="007F22AB" w:rsidRDefault="007F22AB" w:rsidP="007F22AB">
      <w:pPr>
        <w:spacing w:line="360" w:lineRule="auto"/>
      </w:pPr>
    </w:p>
    <w:p w:rsidR="007F22AB" w:rsidRDefault="007C4834" w:rsidP="007F22AB">
      <w:pPr>
        <w:pStyle w:val="BodyText"/>
        <w:spacing w:line="360" w:lineRule="auto"/>
      </w:pPr>
      <w:r>
        <w:t>Date: ……</w:t>
      </w:r>
      <w:r w:rsidR="007F22AB">
        <w:t>………….</w:t>
      </w:r>
    </w:p>
    <w:p w:rsidR="007F22AB" w:rsidRDefault="007F22AB" w:rsidP="007F22AB">
      <w:pPr>
        <w:pStyle w:val="BodyText"/>
        <w:spacing w:line="360" w:lineRule="auto"/>
      </w:pPr>
    </w:p>
    <w:p w:rsidR="007F22AB" w:rsidRDefault="007F22AB" w:rsidP="007F22AB">
      <w:pPr>
        <w:pStyle w:val="BodyText"/>
        <w:spacing w:line="360" w:lineRule="auto"/>
      </w:pPr>
    </w:p>
    <w:p w:rsidR="007F22AB" w:rsidRDefault="007F22AB" w:rsidP="007F22AB">
      <w:pPr>
        <w:pStyle w:val="BodyText"/>
        <w:spacing w:line="360" w:lineRule="auto"/>
      </w:pPr>
    </w:p>
    <w:p w:rsidR="007F22AB" w:rsidRDefault="007F22AB" w:rsidP="007F22AB">
      <w:pPr>
        <w:pStyle w:val="BodyText"/>
        <w:spacing w:line="360" w:lineRule="auto"/>
      </w:pPr>
    </w:p>
    <w:p w:rsidR="007F22AB" w:rsidRDefault="007F22AB" w:rsidP="007F22AB">
      <w:r>
        <w:t xml:space="preserve">---------------------------------------------------------           </w:t>
      </w:r>
    </w:p>
    <w:p w:rsidR="007F22AB" w:rsidRDefault="007F22AB" w:rsidP="007F22AB">
      <w:r>
        <w:t xml:space="preserve">Project Guide   [Prof. </w:t>
      </w:r>
      <w:proofErr w:type="spellStart"/>
      <w:r>
        <w:t>Hanmant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]            </w:t>
      </w:r>
    </w:p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>
      <w:r>
        <w:t>----------------------------------------------------------       ---------------------------------------------</w:t>
      </w:r>
    </w:p>
    <w:p w:rsidR="007F22AB" w:rsidRDefault="007F22AB" w:rsidP="007F22AB">
      <w:pPr>
        <w:ind w:right="-288"/>
      </w:pPr>
      <w:r w:rsidRPr="00F95249">
        <w:rPr>
          <w:bCs/>
          <w:sz w:val="22"/>
        </w:rPr>
        <w:t>HOD, Information Technology</w:t>
      </w:r>
      <w:r w:rsidR="007C4834">
        <w:rPr>
          <w:bCs/>
          <w:sz w:val="22"/>
        </w:rPr>
        <w:t xml:space="preserve"> </w:t>
      </w:r>
      <w:r>
        <w:rPr>
          <w:bCs/>
          <w:sz w:val="22"/>
        </w:rPr>
        <w:t xml:space="preserve">                                 </w:t>
      </w:r>
      <w:r>
        <w:t xml:space="preserve">Principal, MITCOE  </w:t>
      </w:r>
      <w:r>
        <w:br w:type="page"/>
      </w:r>
    </w:p>
    <w:p w:rsidR="007F22AB" w:rsidRDefault="007F22AB" w:rsidP="007F22AB">
      <w:pPr>
        <w:tabs>
          <w:tab w:val="left" w:pos="450"/>
        </w:tabs>
        <w:spacing w:line="360" w:lineRule="auto"/>
        <w:jc w:val="center"/>
        <w:rPr>
          <w:b/>
          <w:bCs/>
          <w:sz w:val="32"/>
        </w:rPr>
      </w:pPr>
      <w:r w:rsidRPr="001F336D">
        <w:rPr>
          <w:b/>
          <w:bCs/>
          <w:sz w:val="32"/>
        </w:rPr>
        <w:lastRenderedPageBreak/>
        <w:t>Acknowledgements</w:t>
      </w:r>
    </w:p>
    <w:p w:rsidR="007F22AB" w:rsidRPr="001F336D" w:rsidRDefault="007F22AB" w:rsidP="007F22AB">
      <w:pPr>
        <w:tabs>
          <w:tab w:val="left" w:pos="450"/>
        </w:tabs>
        <w:spacing w:line="360" w:lineRule="auto"/>
        <w:jc w:val="center"/>
        <w:rPr>
          <w:b/>
          <w:bCs/>
          <w:sz w:val="32"/>
        </w:rPr>
      </w:pPr>
    </w:p>
    <w:p w:rsidR="007F22AB" w:rsidRDefault="007F22AB" w:rsidP="007F22AB">
      <w:pPr>
        <w:tabs>
          <w:tab w:val="left" w:pos="450"/>
        </w:tabs>
        <w:spacing w:line="360" w:lineRule="auto"/>
        <w:jc w:val="both"/>
      </w:pPr>
      <w:r w:rsidRPr="00952EDE">
        <w:rPr>
          <w:bCs/>
        </w:rPr>
        <w:t xml:space="preserve">I </w:t>
      </w:r>
      <w:r>
        <w:rPr>
          <w:bCs/>
        </w:rPr>
        <w:t xml:space="preserve">am profoundly grateful to </w:t>
      </w:r>
      <w:r w:rsidRPr="000F3BD3">
        <w:rPr>
          <w:b/>
        </w:rPr>
        <w:t xml:space="preserve">Prof. </w:t>
      </w:r>
      <w:proofErr w:type="spellStart"/>
      <w:r>
        <w:rPr>
          <w:b/>
        </w:rPr>
        <w:t>Hanmant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Magar</w:t>
      </w:r>
      <w:proofErr w:type="spellEnd"/>
      <w:r>
        <w:rPr>
          <w:b/>
        </w:rPr>
        <w:t xml:space="preserve"> </w:t>
      </w:r>
      <w:r>
        <w:t xml:space="preserve">for his expert guidance and continuous encouragement throughout to see that this project rights its target since its commencement to its completion. I am also grateful to </w:t>
      </w:r>
      <w:r>
        <w:rPr>
          <w:b/>
        </w:rPr>
        <w:t xml:space="preserve">Prof. </w:t>
      </w:r>
      <w:proofErr w:type="spellStart"/>
      <w:r w:rsidR="007C4834">
        <w:rPr>
          <w:b/>
        </w:rPr>
        <w:t>Vaishali</w:t>
      </w:r>
      <w:proofErr w:type="spellEnd"/>
      <w:r w:rsidR="007C4834">
        <w:rPr>
          <w:b/>
        </w:rPr>
        <w:t xml:space="preserve"> </w:t>
      </w:r>
      <w:proofErr w:type="spellStart"/>
      <w:r w:rsidR="007C4834">
        <w:rPr>
          <w:b/>
        </w:rPr>
        <w:t>Suryavanshi</w:t>
      </w:r>
      <w:proofErr w:type="spellEnd"/>
      <w:r>
        <w:rPr>
          <w:b/>
        </w:rPr>
        <w:t xml:space="preserve"> </w:t>
      </w:r>
      <w:r w:rsidR="0009733A">
        <w:t xml:space="preserve"> for her</w:t>
      </w:r>
      <w:r>
        <w:t xml:space="preserve"> support and guidance that have helped me to expand my horizons of thought and expression.</w:t>
      </w:r>
    </w:p>
    <w:p w:rsidR="007F22AB" w:rsidRDefault="007F22AB" w:rsidP="007F22AB">
      <w:pPr>
        <w:tabs>
          <w:tab w:val="left" w:pos="450"/>
        </w:tabs>
        <w:spacing w:line="360" w:lineRule="auto"/>
        <w:jc w:val="both"/>
      </w:pPr>
      <w:r>
        <w:t xml:space="preserve">I would like to express </w:t>
      </w:r>
      <w:r w:rsidR="0009733A">
        <w:t xml:space="preserve">my deepest appreciation towards </w:t>
      </w:r>
      <w:r w:rsidRPr="00952EDE">
        <w:t xml:space="preserve">HOD </w:t>
      </w:r>
      <w:r w:rsidR="0009733A">
        <w:t xml:space="preserve">of </w:t>
      </w:r>
      <w:r w:rsidRPr="00952EDE">
        <w:t>Information Technology Department</w:t>
      </w:r>
      <w:r>
        <w:t xml:space="preserve">. </w:t>
      </w:r>
    </w:p>
    <w:p w:rsidR="007F22AB" w:rsidRDefault="007F22AB" w:rsidP="007F22AB">
      <w:pPr>
        <w:pStyle w:val="BodyText"/>
        <w:spacing w:line="360" w:lineRule="auto"/>
        <w:ind w:firstLine="1426"/>
        <w:rPr>
          <w:bCs/>
          <w:color w:val="auto"/>
          <w:szCs w:val="24"/>
        </w:rPr>
      </w:pPr>
    </w:p>
    <w:p w:rsidR="009B3A46" w:rsidRDefault="009B3A46" w:rsidP="009B3A46">
      <w:pPr>
        <w:pStyle w:val="BodyText"/>
        <w:spacing w:line="360" w:lineRule="auto"/>
        <w:ind w:firstLine="1426"/>
        <w:rPr>
          <w:bCs/>
          <w:color w:val="auto"/>
          <w:szCs w:val="24"/>
        </w:rPr>
      </w:pPr>
    </w:p>
    <w:p w:rsidR="009B3A46" w:rsidRDefault="009B3A46" w:rsidP="009B3A46">
      <w:pPr>
        <w:spacing w:line="360" w:lineRule="auto"/>
        <w:ind w:left="5040"/>
        <w:rPr>
          <w:b/>
          <w:sz w:val="28"/>
        </w:rPr>
      </w:pPr>
      <w:r>
        <w:rPr>
          <w:b/>
          <w:sz w:val="28"/>
        </w:rPr>
        <w:t>Mr</w:t>
      </w:r>
      <w:r w:rsidR="0009733A">
        <w:rPr>
          <w:b/>
          <w:sz w:val="28"/>
        </w:rPr>
        <w:t xml:space="preserve">. </w:t>
      </w:r>
      <w:proofErr w:type="spellStart"/>
      <w:r w:rsidR="0009733A">
        <w:rPr>
          <w:b/>
          <w:sz w:val="28"/>
        </w:rPr>
        <w:t>Ashish</w:t>
      </w:r>
      <w:proofErr w:type="spellEnd"/>
      <w:r w:rsidR="0009733A">
        <w:rPr>
          <w:b/>
          <w:sz w:val="28"/>
        </w:rPr>
        <w:t xml:space="preserve"> </w:t>
      </w:r>
      <w:proofErr w:type="spellStart"/>
      <w:r w:rsidR="0009733A">
        <w:rPr>
          <w:b/>
          <w:sz w:val="28"/>
        </w:rPr>
        <w:t>Gaurav</w:t>
      </w:r>
      <w:proofErr w:type="spellEnd"/>
    </w:p>
    <w:p w:rsidR="009B3A46" w:rsidRDefault="0009733A" w:rsidP="009B3A46">
      <w:pPr>
        <w:spacing w:line="360" w:lineRule="auto"/>
        <w:ind w:left="5040"/>
        <w:rPr>
          <w:b/>
          <w:sz w:val="28"/>
        </w:rPr>
      </w:pPr>
      <w:r>
        <w:rPr>
          <w:b/>
          <w:sz w:val="28"/>
        </w:rPr>
        <w:t xml:space="preserve">Mr. </w:t>
      </w:r>
      <w:proofErr w:type="spellStart"/>
      <w:r>
        <w:rPr>
          <w:b/>
          <w:sz w:val="28"/>
        </w:rPr>
        <w:t>Rishabh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Gandhewar</w:t>
      </w:r>
      <w:proofErr w:type="spellEnd"/>
    </w:p>
    <w:p w:rsidR="0009733A" w:rsidRDefault="00F807B6" w:rsidP="009B3A46">
      <w:pPr>
        <w:spacing w:line="360" w:lineRule="auto"/>
        <w:ind w:left="5040"/>
        <w:rPr>
          <w:b/>
          <w:sz w:val="28"/>
        </w:rPr>
      </w:pPr>
      <w:r>
        <w:rPr>
          <w:b/>
          <w:sz w:val="28"/>
        </w:rPr>
        <w:t>Miss</w:t>
      </w:r>
      <w:r w:rsidR="0009733A">
        <w:rPr>
          <w:b/>
          <w:sz w:val="28"/>
        </w:rPr>
        <w:t xml:space="preserve"> </w:t>
      </w:r>
      <w:proofErr w:type="spellStart"/>
      <w:r w:rsidR="0009733A">
        <w:rPr>
          <w:b/>
          <w:sz w:val="28"/>
        </w:rPr>
        <w:t>Ketki</w:t>
      </w:r>
      <w:proofErr w:type="spellEnd"/>
      <w:r w:rsidR="0009733A">
        <w:rPr>
          <w:b/>
          <w:sz w:val="28"/>
        </w:rPr>
        <w:t xml:space="preserve"> </w:t>
      </w:r>
      <w:proofErr w:type="spellStart"/>
      <w:r w:rsidR="0009733A">
        <w:rPr>
          <w:b/>
          <w:sz w:val="28"/>
        </w:rPr>
        <w:t>Kokate</w:t>
      </w:r>
      <w:proofErr w:type="spellEnd"/>
    </w:p>
    <w:p w:rsidR="007F22AB" w:rsidRDefault="007F22AB" w:rsidP="007F22AB">
      <w:pPr>
        <w:spacing w:line="360" w:lineRule="auto"/>
      </w:pPr>
    </w:p>
    <w:p w:rsidR="007F22AB" w:rsidRDefault="007F22AB" w:rsidP="007F22AB">
      <w:r>
        <w:br w:type="page"/>
      </w:r>
    </w:p>
    <w:p w:rsidR="007F22AB" w:rsidRPr="002A4754" w:rsidRDefault="007F22AB" w:rsidP="007F22AB">
      <w:pPr>
        <w:spacing w:line="360" w:lineRule="auto"/>
        <w:jc w:val="center"/>
        <w:rPr>
          <w:b/>
          <w:sz w:val="32"/>
          <w:szCs w:val="32"/>
        </w:rPr>
      </w:pPr>
      <w:r w:rsidRPr="002A4754">
        <w:rPr>
          <w:b/>
          <w:sz w:val="32"/>
          <w:szCs w:val="32"/>
        </w:rPr>
        <w:lastRenderedPageBreak/>
        <w:t>Contents</w:t>
      </w:r>
    </w:p>
    <w:p w:rsidR="007F22AB" w:rsidRDefault="007F22AB" w:rsidP="007F22AB">
      <w:pPr>
        <w:rPr>
          <w:color w:val="000000"/>
        </w:rPr>
      </w:pPr>
      <w:r>
        <w:rPr>
          <w:color w:val="000000"/>
        </w:rPr>
        <w:t xml:space="preserve">          Abstract ……………………………………………………………………...…..  I</w:t>
      </w:r>
    </w:p>
    <w:p w:rsidR="007F22AB" w:rsidRDefault="007F22AB" w:rsidP="007F22AB">
      <w:pPr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r w:rsidRPr="009F3866">
        <w:rPr>
          <w:b/>
          <w:color w:val="000000"/>
        </w:rPr>
        <w:t>Introduction</w:t>
      </w:r>
      <w:r>
        <w:rPr>
          <w:b/>
          <w:color w:val="000000"/>
        </w:rPr>
        <w:t>……..…………………………………………………………………</w:t>
      </w:r>
      <w:r w:rsidR="00E92AC4">
        <w:rPr>
          <w:b/>
          <w:color w:val="000000"/>
        </w:rPr>
        <w:t>…</w:t>
      </w:r>
      <w:r w:rsidRPr="00C43334">
        <w:rPr>
          <w:b/>
          <w:color w:val="000000"/>
        </w:rPr>
        <w:t>1</w:t>
      </w:r>
      <w:r>
        <w:rPr>
          <w:color w:val="000000"/>
        </w:rPr>
        <w:tab/>
      </w:r>
    </w:p>
    <w:p w:rsidR="007F22AB" w:rsidRDefault="007F22AB" w:rsidP="007F22AB">
      <w:pPr>
        <w:ind w:firstLine="720"/>
        <w:rPr>
          <w:color w:val="000000"/>
        </w:rPr>
      </w:pPr>
      <w:r>
        <w:rPr>
          <w:color w:val="000000"/>
        </w:rPr>
        <w:t>1.1</w:t>
      </w:r>
      <w:r>
        <w:rPr>
          <w:color w:val="000000"/>
        </w:rPr>
        <w:tab/>
        <w:t>Introduction……………………………………………………………...1</w:t>
      </w:r>
    </w:p>
    <w:p w:rsidR="007F22AB" w:rsidRDefault="007F22AB" w:rsidP="007F22AB">
      <w:pPr>
        <w:rPr>
          <w:color w:val="000000"/>
        </w:rPr>
      </w:pPr>
      <w:r>
        <w:rPr>
          <w:color w:val="000000"/>
        </w:rPr>
        <w:tab/>
        <w:t>1.2</w:t>
      </w:r>
      <w:r>
        <w:rPr>
          <w:color w:val="000000"/>
        </w:rPr>
        <w:tab/>
        <w:t xml:space="preserve">Modules Functionality…………………………………………………..2 </w:t>
      </w:r>
      <w:r>
        <w:rPr>
          <w:color w:val="000000"/>
        </w:rPr>
        <w:tab/>
      </w:r>
    </w:p>
    <w:p w:rsidR="007F22AB" w:rsidRDefault="007F22AB" w:rsidP="007F22AB">
      <w:pPr>
        <w:rPr>
          <w:color w:val="000000"/>
        </w:rPr>
      </w:pPr>
      <w:r>
        <w:rPr>
          <w:color w:val="000000"/>
        </w:rPr>
        <w:tab/>
        <w:t>1.3</w:t>
      </w:r>
      <w:r>
        <w:rPr>
          <w:color w:val="000000"/>
        </w:rPr>
        <w:tab/>
        <w:t>Functional R</w:t>
      </w:r>
      <w:r w:rsidR="00F807B6">
        <w:rPr>
          <w:color w:val="000000"/>
        </w:rPr>
        <w:t>equirements………………………………………………..2</w:t>
      </w:r>
    </w:p>
    <w:p w:rsidR="007F22AB" w:rsidRDefault="007F22AB" w:rsidP="007F22AB">
      <w:pPr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r>
        <w:rPr>
          <w:b/>
          <w:color w:val="000000"/>
        </w:rPr>
        <w:t>Scope ………………………………………………………………………………</w:t>
      </w:r>
      <w:r w:rsidR="00E92AC4">
        <w:rPr>
          <w:b/>
          <w:color w:val="000000"/>
        </w:rPr>
        <w:t>…</w:t>
      </w:r>
      <w:r w:rsidR="00F807B6">
        <w:rPr>
          <w:b/>
          <w:color w:val="000000"/>
        </w:rPr>
        <w:t>3</w:t>
      </w:r>
    </w:p>
    <w:p w:rsidR="007F22AB" w:rsidRDefault="007F22AB" w:rsidP="007F22AB">
      <w:pPr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r>
        <w:rPr>
          <w:b/>
          <w:color w:val="000000"/>
        </w:rPr>
        <w:t xml:space="preserve"> S/w H/w requirement specification………………………………………………</w:t>
      </w:r>
      <w:r w:rsidR="00E92AC4">
        <w:rPr>
          <w:b/>
          <w:color w:val="000000"/>
        </w:rPr>
        <w:t>....</w:t>
      </w:r>
      <w:r w:rsidR="00F807B6">
        <w:rPr>
          <w:b/>
          <w:color w:val="000000"/>
        </w:rPr>
        <w:t>4</w:t>
      </w:r>
    </w:p>
    <w:p w:rsidR="007F22AB" w:rsidRDefault="007F22AB" w:rsidP="007F22AB">
      <w:pPr>
        <w:rPr>
          <w:b/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r>
        <w:rPr>
          <w:b/>
          <w:color w:val="000000"/>
        </w:rPr>
        <w:t xml:space="preserve"> ER Diagram………………………………………………………………………</w:t>
      </w:r>
      <w:r w:rsidR="00E92AC4">
        <w:rPr>
          <w:b/>
          <w:color w:val="000000"/>
        </w:rPr>
        <w:t>…</w:t>
      </w:r>
      <w:r w:rsidR="00F807B6">
        <w:rPr>
          <w:b/>
          <w:color w:val="000000"/>
        </w:rPr>
        <w:t>.5</w:t>
      </w:r>
    </w:p>
    <w:p w:rsidR="007F22AB" w:rsidRDefault="007F22AB" w:rsidP="007F22AB">
      <w:pPr>
        <w:rPr>
          <w:b/>
          <w:color w:val="000000"/>
        </w:rPr>
      </w:pPr>
      <w:r w:rsidRPr="00C326F3">
        <w:rPr>
          <w:color w:val="000000"/>
        </w:rPr>
        <w:t>5.</w:t>
      </w:r>
      <w:r w:rsidR="009712C6">
        <w:rPr>
          <w:color w:val="000000"/>
        </w:rPr>
        <w:tab/>
      </w:r>
      <w:r w:rsidR="009712C6">
        <w:rPr>
          <w:b/>
          <w:color w:val="000000"/>
        </w:rPr>
        <w:t>Relational Database Design….………........………….....</w:t>
      </w:r>
      <w:r>
        <w:rPr>
          <w:b/>
          <w:color w:val="000000"/>
        </w:rPr>
        <w:t>…………………………</w:t>
      </w:r>
      <w:r w:rsidR="00F807B6">
        <w:rPr>
          <w:b/>
          <w:color w:val="000000"/>
        </w:rPr>
        <w:t>...6</w:t>
      </w:r>
    </w:p>
    <w:p w:rsidR="00F807B6" w:rsidRPr="00F807B6" w:rsidRDefault="007F22AB" w:rsidP="00F807B6">
      <w:pPr>
        <w:rPr>
          <w:b/>
          <w:color w:val="000000"/>
        </w:rPr>
      </w:pPr>
      <w:r>
        <w:rPr>
          <w:color w:val="000000"/>
        </w:rPr>
        <w:t>6</w:t>
      </w:r>
      <w:r w:rsidRPr="00C326F3">
        <w:rPr>
          <w:color w:val="000000"/>
        </w:rPr>
        <w:t>.</w:t>
      </w:r>
      <w:r>
        <w:rPr>
          <w:color w:val="000000"/>
        </w:rPr>
        <w:tab/>
      </w:r>
      <w:r w:rsidR="009712C6">
        <w:rPr>
          <w:b/>
          <w:color w:val="000000"/>
        </w:rPr>
        <w:t>Data Dictionary.....................</w:t>
      </w:r>
      <w:r w:rsidR="00F807B6">
        <w:rPr>
          <w:b/>
          <w:color w:val="000000"/>
        </w:rPr>
        <w:t>……….………………………………………………..8</w:t>
      </w:r>
    </w:p>
    <w:p w:rsidR="00F807B6" w:rsidRDefault="00F807B6" w:rsidP="007F22AB">
      <w:pPr>
        <w:rPr>
          <w:b/>
          <w:color w:val="000000"/>
        </w:rPr>
      </w:pPr>
      <w:r>
        <w:rPr>
          <w:color w:val="000000"/>
        </w:rPr>
        <w:t>7</w:t>
      </w:r>
      <w:r w:rsidRPr="00F807B6">
        <w:rPr>
          <w:color w:val="000000"/>
        </w:rPr>
        <w:t>.</w:t>
      </w:r>
      <w:r w:rsidR="009712C6">
        <w:rPr>
          <w:b/>
          <w:color w:val="000000"/>
        </w:rPr>
        <w:tab/>
        <w:t>Data Normalization……….....</w:t>
      </w:r>
      <w:r>
        <w:rPr>
          <w:b/>
          <w:color w:val="000000"/>
        </w:rPr>
        <w:t>……………………………………………………...11</w:t>
      </w:r>
    </w:p>
    <w:p w:rsidR="007F22AB" w:rsidRDefault="00F807B6" w:rsidP="007F22AB">
      <w:pPr>
        <w:rPr>
          <w:b/>
          <w:color w:val="000000"/>
        </w:rPr>
      </w:pPr>
      <w:r>
        <w:rPr>
          <w:color w:val="000000"/>
        </w:rPr>
        <w:t>8</w:t>
      </w:r>
      <w:r w:rsidR="007F22AB" w:rsidRPr="00C326F3">
        <w:rPr>
          <w:color w:val="000000"/>
        </w:rPr>
        <w:t>.</w:t>
      </w:r>
      <w:r w:rsidR="007F22AB">
        <w:rPr>
          <w:color w:val="000000"/>
        </w:rPr>
        <w:tab/>
      </w:r>
      <w:r w:rsidR="007F22AB">
        <w:rPr>
          <w:b/>
          <w:color w:val="000000"/>
        </w:rPr>
        <w:t>Graphical User In</w:t>
      </w:r>
      <w:r w:rsidR="00E92AC4">
        <w:rPr>
          <w:b/>
          <w:color w:val="000000"/>
        </w:rPr>
        <w:t>t</w:t>
      </w:r>
      <w:r w:rsidR="003216AF">
        <w:rPr>
          <w:b/>
          <w:color w:val="000000"/>
        </w:rPr>
        <w:t>erface……</w:t>
      </w:r>
      <w:r w:rsidR="009712C6">
        <w:rPr>
          <w:b/>
          <w:color w:val="000000"/>
        </w:rPr>
        <w:t>.</w:t>
      </w:r>
      <w:r w:rsidR="003216AF">
        <w:rPr>
          <w:b/>
          <w:color w:val="000000"/>
        </w:rPr>
        <w:t>…….……………………………………………….12</w:t>
      </w:r>
    </w:p>
    <w:p w:rsidR="007F22AB" w:rsidRPr="00C326F3" w:rsidRDefault="00F807B6" w:rsidP="007F22AB">
      <w:pPr>
        <w:rPr>
          <w:color w:val="000000"/>
        </w:rPr>
      </w:pPr>
      <w:r>
        <w:rPr>
          <w:color w:val="000000"/>
        </w:rPr>
        <w:t>9</w:t>
      </w:r>
      <w:r w:rsidR="007F22AB" w:rsidRPr="00C326F3">
        <w:rPr>
          <w:color w:val="000000"/>
        </w:rPr>
        <w:t>.</w:t>
      </w:r>
      <w:r w:rsidR="007F22AB">
        <w:rPr>
          <w:color w:val="000000"/>
        </w:rPr>
        <w:tab/>
      </w:r>
      <w:r w:rsidR="007F22AB" w:rsidRPr="001130C2">
        <w:rPr>
          <w:b/>
          <w:color w:val="000000"/>
        </w:rPr>
        <w:t>Conclusion</w:t>
      </w:r>
      <w:r w:rsidR="007F22AB">
        <w:rPr>
          <w:b/>
          <w:color w:val="000000"/>
        </w:rPr>
        <w:t>……….……………</w:t>
      </w:r>
      <w:r w:rsidR="009712C6">
        <w:rPr>
          <w:b/>
          <w:color w:val="000000"/>
        </w:rPr>
        <w:t>..</w:t>
      </w:r>
      <w:r w:rsidR="007F22AB">
        <w:rPr>
          <w:b/>
          <w:color w:val="000000"/>
        </w:rPr>
        <w:t>…………………………………………………</w:t>
      </w:r>
      <w:r w:rsidR="003216AF">
        <w:rPr>
          <w:b/>
          <w:color w:val="000000"/>
        </w:rPr>
        <w:t>…2</w:t>
      </w:r>
      <w:r w:rsidR="00706EA7">
        <w:rPr>
          <w:b/>
          <w:color w:val="000000"/>
        </w:rPr>
        <w:t>3</w:t>
      </w:r>
    </w:p>
    <w:p w:rsidR="007F22AB" w:rsidRPr="00C326F3" w:rsidRDefault="00F807B6" w:rsidP="007F22AB">
      <w:pPr>
        <w:rPr>
          <w:color w:val="000000"/>
        </w:rPr>
      </w:pPr>
      <w:r>
        <w:rPr>
          <w:color w:val="000000"/>
        </w:rPr>
        <w:t>10</w:t>
      </w:r>
      <w:r w:rsidR="007F22AB" w:rsidRPr="00C326F3">
        <w:rPr>
          <w:color w:val="000000"/>
        </w:rPr>
        <w:t>.</w:t>
      </w:r>
      <w:r w:rsidR="007F22AB">
        <w:rPr>
          <w:color w:val="000000"/>
        </w:rPr>
        <w:tab/>
      </w:r>
      <w:r w:rsidR="007F22AB">
        <w:rPr>
          <w:b/>
          <w:color w:val="000000"/>
        </w:rPr>
        <w:t>Reference……….………………</w:t>
      </w:r>
      <w:r w:rsidR="009712C6">
        <w:rPr>
          <w:b/>
          <w:color w:val="000000"/>
        </w:rPr>
        <w:t>..</w:t>
      </w:r>
      <w:r w:rsidR="007F22AB">
        <w:rPr>
          <w:b/>
          <w:color w:val="000000"/>
        </w:rPr>
        <w:t>…………………………………………………</w:t>
      </w:r>
      <w:r w:rsidR="003216AF">
        <w:rPr>
          <w:b/>
          <w:color w:val="000000"/>
        </w:rPr>
        <w:t>..2</w:t>
      </w:r>
      <w:r w:rsidR="00706EA7">
        <w:rPr>
          <w:b/>
          <w:color w:val="000000"/>
        </w:rPr>
        <w:t>4</w:t>
      </w:r>
      <w:r w:rsidR="007F22AB">
        <w:rPr>
          <w:color w:val="000000"/>
        </w:rPr>
        <w:tab/>
      </w:r>
    </w:p>
    <w:p w:rsidR="007F22AB" w:rsidRPr="00C326F3" w:rsidRDefault="007F22AB" w:rsidP="007F22AB">
      <w:pPr>
        <w:rPr>
          <w:color w:val="000000"/>
        </w:rPr>
      </w:pPr>
    </w:p>
    <w:p w:rsidR="007F22AB" w:rsidRDefault="007F22AB" w:rsidP="007F22AB"/>
    <w:p w:rsidR="007F22AB" w:rsidRDefault="007F22AB" w:rsidP="007F22AB"/>
    <w:p w:rsidR="007F22AB" w:rsidRPr="00C326F3" w:rsidRDefault="007F22AB" w:rsidP="007F22AB">
      <w:pPr>
        <w:rPr>
          <w:color w:val="000000"/>
        </w:rPr>
      </w:pPr>
    </w:p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</w:p>
    <w:p w:rsidR="007F22AB" w:rsidRDefault="007F22AB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</w:p>
    <w:p w:rsidR="007F22AB" w:rsidRDefault="007F22AB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</w:p>
    <w:p w:rsidR="007F22AB" w:rsidRDefault="007F22AB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</w:p>
    <w:p w:rsidR="007F22AB" w:rsidRDefault="007F22AB" w:rsidP="007F22AB">
      <w:pPr>
        <w:spacing w:line="360" w:lineRule="auto"/>
      </w:pPr>
    </w:p>
    <w:p w:rsidR="007F22AB" w:rsidRDefault="007F22AB" w:rsidP="007F22AB">
      <w:pPr>
        <w:spacing w:line="360" w:lineRule="auto"/>
      </w:pPr>
    </w:p>
    <w:p w:rsidR="007F22AB" w:rsidRPr="004F5643" w:rsidRDefault="007F22AB" w:rsidP="007F22AB">
      <w:pPr>
        <w:spacing w:line="360" w:lineRule="auto"/>
        <w:ind w:left="2880"/>
        <w:jc w:val="center"/>
      </w:pPr>
    </w:p>
    <w:p w:rsidR="00C77219" w:rsidRDefault="00C77219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</w:p>
    <w:p w:rsidR="00C77219" w:rsidRDefault="00C77219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</w:p>
    <w:p w:rsidR="00C77219" w:rsidRDefault="00C77219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</w:p>
    <w:p w:rsidR="007F22AB" w:rsidRPr="00D16780" w:rsidRDefault="007F22AB" w:rsidP="007F22AB">
      <w:pPr>
        <w:tabs>
          <w:tab w:val="left" w:pos="4007"/>
          <w:tab w:val="center" w:pos="4680"/>
        </w:tabs>
        <w:spacing w:line="360" w:lineRule="auto"/>
        <w:ind w:left="75"/>
        <w:jc w:val="right"/>
        <w:rPr>
          <w:b/>
          <w:sz w:val="32"/>
          <w:szCs w:val="32"/>
        </w:rPr>
      </w:pPr>
      <w:r w:rsidRPr="00D16780">
        <w:rPr>
          <w:b/>
          <w:sz w:val="32"/>
          <w:szCs w:val="32"/>
        </w:rPr>
        <w:t xml:space="preserve">                 Abstract</w:t>
      </w:r>
    </w:p>
    <w:p w:rsidR="007F22AB" w:rsidRDefault="007F22AB" w:rsidP="007F22AB">
      <w:pPr>
        <w:spacing w:line="360" w:lineRule="auto"/>
        <w:jc w:val="both"/>
      </w:pPr>
      <w:r>
        <w:t>________________________________________________________________________</w:t>
      </w:r>
    </w:p>
    <w:p w:rsidR="007F22AB" w:rsidRDefault="007F22AB" w:rsidP="007F22AB"/>
    <w:p w:rsidR="007F22AB" w:rsidRDefault="007F22AB" w:rsidP="007F22AB">
      <w:pPr>
        <w:pStyle w:val="ListParagraph"/>
        <w:numPr>
          <w:ilvl w:val="0"/>
          <w:numId w:val="1"/>
        </w:numPr>
      </w:pPr>
      <w:r>
        <w:t>In the current scenario, there is a rat race in each and every professional field.</w:t>
      </w: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  <w:numPr>
          <w:ilvl w:val="0"/>
          <w:numId w:val="1"/>
        </w:numPr>
      </w:pPr>
      <w:r>
        <w:t xml:space="preserve"> It is also true for job market.</w:t>
      </w:r>
    </w:p>
    <w:p w:rsidR="007F22AB" w:rsidRDefault="007F22AB" w:rsidP="007F22AB"/>
    <w:p w:rsidR="007F22AB" w:rsidRDefault="007F22AB" w:rsidP="007F22AB">
      <w:pPr>
        <w:pStyle w:val="ListParagraph"/>
        <w:numPr>
          <w:ilvl w:val="0"/>
          <w:numId w:val="1"/>
        </w:numPr>
      </w:pPr>
      <w:r>
        <w:t xml:space="preserve"> A job portal is a website dedicated for online information about recruiters as well as job seekers. </w:t>
      </w: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  <w:numPr>
          <w:ilvl w:val="0"/>
          <w:numId w:val="1"/>
        </w:numPr>
      </w:pPr>
      <w:r>
        <w:t>A job portal helps both the job seekers and recruiters finding the right organization for the employees.</w:t>
      </w: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  <w:numPr>
          <w:ilvl w:val="0"/>
          <w:numId w:val="1"/>
        </w:numPr>
      </w:pPr>
      <w:r>
        <w:t xml:space="preserve"> In the case of job seekers, according to their educational qualification, experience and their preferences, the job portal shows the list of companies to the job seeker.</w:t>
      </w: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  <w:numPr>
          <w:ilvl w:val="0"/>
          <w:numId w:val="1"/>
        </w:numPr>
      </w:pPr>
      <w:r>
        <w:t xml:space="preserve"> And, to the recruiters, provides the suitable candidates from a pool of lacks. </w:t>
      </w: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  <w:numPr>
          <w:ilvl w:val="0"/>
          <w:numId w:val="1"/>
        </w:numPr>
      </w:pPr>
      <w:r>
        <w:t>So, a job portal is the perfect online arena, where both the job seekers and the employers find their goal in the pursuit of getting a top notch company for the suitable candidates.</w:t>
      </w: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</w:pPr>
    </w:p>
    <w:p w:rsidR="007F22AB" w:rsidRDefault="007F22AB" w:rsidP="007F22AB">
      <w:pPr>
        <w:pStyle w:val="ListParagraph"/>
      </w:pPr>
    </w:p>
    <w:p w:rsidR="007F22AB" w:rsidRDefault="007F22AB" w:rsidP="007F22AB"/>
    <w:p w:rsidR="007F22AB" w:rsidRDefault="007F22AB" w:rsidP="007F22AB"/>
    <w:p w:rsidR="007F22AB" w:rsidRDefault="007F22AB" w:rsidP="007F22AB"/>
    <w:p w:rsidR="007F22AB" w:rsidRDefault="007F22AB" w:rsidP="007F22AB">
      <w:pPr>
        <w:spacing w:line="360" w:lineRule="auto"/>
        <w:jc w:val="both"/>
        <w:rPr>
          <w:szCs w:val="20"/>
        </w:rPr>
      </w:pPr>
    </w:p>
    <w:p w:rsidR="007F22AB" w:rsidRDefault="007F22AB" w:rsidP="007F22AB">
      <w:pPr>
        <w:spacing w:line="360" w:lineRule="auto"/>
        <w:jc w:val="both"/>
        <w:rPr>
          <w:szCs w:val="20"/>
        </w:rPr>
      </w:pPr>
    </w:p>
    <w:p w:rsidR="007F22AB" w:rsidRDefault="007F22AB" w:rsidP="007F22AB">
      <w:pPr>
        <w:spacing w:line="360" w:lineRule="auto"/>
        <w:jc w:val="both"/>
        <w:rPr>
          <w:szCs w:val="20"/>
        </w:rPr>
      </w:pPr>
    </w:p>
    <w:p w:rsidR="007F22AB" w:rsidRDefault="007F22AB" w:rsidP="007F22AB">
      <w:pPr>
        <w:spacing w:line="360" w:lineRule="auto"/>
        <w:jc w:val="both"/>
        <w:rPr>
          <w:szCs w:val="20"/>
        </w:rPr>
      </w:pPr>
    </w:p>
    <w:p w:rsidR="007F22AB" w:rsidRPr="0050471C" w:rsidRDefault="007F22AB" w:rsidP="0050471C">
      <w:pPr>
        <w:spacing w:line="360" w:lineRule="auto"/>
        <w:jc w:val="center"/>
        <w:rPr>
          <w:b/>
          <w:sz w:val="32"/>
          <w:szCs w:val="32"/>
        </w:rPr>
      </w:pPr>
    </w:p>
    <w:p w:rsidR="0061724F" w:rsidRDefault="0061724F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537E2A"/>
    <w:p w:rsidR="00537E2A" w:rsidRDefault="00DB02EF">
      <w:pPr>
        <w:rPr>
          <w:b/>
          <w:i/>
          <w:sz w:val="144"/>
          <w:szCs w:val="144"/>
        </w:rPr>
      </w:pPr>
      <w:bookmarkStart w:id="0" w:name="_GoBack"/>
      <w:bookmarkEnd w:id="0"/>
      <w:r>
        <w:rPr>
          <w:b/>
          <w:i/>
          <w:sz w:val="144"/>
          <w:szCs w:val="144"/>
        </w:rPr>
        <w:t xml:space="preserve">    My Tiffin</w:t>
      </w:r>
    </w:p>
    <w:p w:rsidR="00DB02EF" w:rsidRPr="00DB02EF" w:rsidRDefault="00DB02EF">
      <w:pPr>
        <w:rPr>
          <w:b/>
          <w:i/>
          <w:sz w:val="56"/>
          <w:szCs w:val="56"/>
        </w:rPr>
      </w:pPr>
      <w:r>
        <w:rPr>
          <w:b/>
          <w:i/>
          <w:sz w:val="40"/>
          <w:szCs w:val="40"/>
        </w:rPr>
        <w:tab/>
        <w:t xml:space="preserve">   </w:t>
      </w:r>
      <w:r w:rsidRPr="00DB02EF">
        <w:rPr>
          <w:b/>
          <w:i/>
          <w:sz w:val="56"/>
          <w:szCs w:val="56"/>
        </w:rPr>
        <w:t xml:space="preserve">(online </w:t>
      </w:r>
      <w:proofErr w:type="spellStart"/>
      <w:r w:rsidRPr="00DB02EF">
        <w:rPr>
          <w:b/>
          <w:i/>
          <w:sz w:val="56"/>
          <w:szCs w:val="56"/>
        </w:rPr>
        <w:t>tiffin</w:t>
      </w:r>
      <w:proofErr w:type="spellEnd"/>
      <w:r w:rsidRPr="00DB02EF">
        <w:rPr>
          <w:b/>
          <w:i/>
          <w:sz w:val="56"/>
          <w:szCs w:val="56"/>
        </w:rPr>
        <w:t xml:space="preserve"> ordering portal)</w:t>
      </w:r>
    </w:p>
    <w:sectPr w:rsidR="00DB02EF" w:rsidRPr="00DB02EF" w:rsidSect="007C4834">
      <w:pgSz w:w="12240" w:h="15840"/>
      <w:pgMar w:top="1440" w:right="115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57BED"/>
    <w:multiLevelType w:val="hybridMultilevel"/>
    <w:tmpl w:val="E8F0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7F22AB"/>
    <w:rsid w:val="00010ADD"/>
    <w:rsid w:val="000757ED"/>
    <w:rsid w:val="0009733A"/>
    <w:rsid w:val="001472BE"/>
    <w:rsid w:val="001872AA"/>
    <w:rsid w:val="002A5B78"/>
    <w:rsid w:val="002B7F80"/>
    <w:rsid w:val="00300905"/>
    <w:rsid w:val="0030314F"/>
    <w:rsid w:val="003216AF"/>
    <w:rsid w:val="00370428"/>
    <w:rsid w:val="003D4289"/>
    <w:rsid w:val="00446BA5"/>
    <w:rsid w:val="0046074B"/>
    <w:rsid w:val="0050471C"/>
    <w:rsid w:val="00507C53"/>
    <w:rsid w:val="00537E2A"/>
    <w:rsid w:val="00545DEC"/>
    <w:rsid w:val="005552D9"/>
    <w:rsid w:val="005A383C"/>
    <w:rsid w:val="005E001F"/>
    <w:rsid w:val="0060335F"/>
    <w:rsid w:val="0061724F"/>
    <w:rsid w:val="006C24F4"/>
    <w:rsid w:val="00706EA7"/>
    <w:rsid w:val="00733925"/>
    <w:rsid w:val="007450C5"/>
    <w:rsid w:val="00781D31"/>
    <w:rsid w:val="007C4834"/>
    <w:rsid w:val="007F22AB"/>
    <w:rsid w:val="007F7548"/>
    <w:rsid w:val="008124A3"/>
    <w:rsid w:val="008330B4"/>
    <w:rsid w:val="008371E7"/>
    <w:rsid w:val="0088660F"/>
    <w:rsid w:val="008A584D"/>
    <w:rsid w:val="008D7C75"/>
    <w:rsid w:val="00901007"/>
    <w:rsid w:val="009712C6"/>
    <w:rsid w:val="009B0C45"/>
    <w:rsid w:val="009B3A46"/>
    <w:rsid w:val="00A24E0F"/>
    <w:rsid w:val="00A32A9A"/>
    <w:rsid w:val="00A33924"/>
    <w:rsid w:val="00B00E40"/>
    <w:rsid w:val="00B34150"/>
    <w:rsid w:val="00B34FB1"/>
    <w:rsid w:val="00B72CCF"/>
    <w:rsid w:val="00BD4297"/>
    <w:rsid w:val="00BD78B2"/>
    <w:rsid w:val="00C62CDF"/>
    <w:rsid w:val="00C77219"/>
    <w:rsid w:val="00C86FDC"/>
    <w:rsid w:val="00CA54E8"/>
    <w:rsid w:val="00CB762F"/>
    <w:rsid w:val="00D14748"/>
    <w:rsid w:val="00D837E9"/>
    <w:rsid w:val="00DB02EF"/>
    <w:rsid w:val="00E54ECA"/>
    <w:rsid w:val="00E92AC4"/>
    <w:rsid w:val="00EE3018"/>
    <w:rsid w:val="00F472F3"/>
    <w:rsid w:val="00F730B5"/>
    <w:rsid w:val="00F80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22AB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F22AB"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7F22AB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7F22AB"/>
    <w:pPr>
      <w:keepNext/>
      <w:jc w:val="center"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qFormat/>
    <w:rsid w:val="007F22AB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22AB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F22AB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7F22AB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7F22AB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7F22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F22AB"/>
    <w:rPr>
      <w:color w:val="000000"/>
      <w:szCs w:val="17"/>
    </w:rPr>
  </w:style>
  <w:style w:type="character" w:customStyle="1" w:styleId="BodyTextChar">
    <w:name w:val="Body Text Char"/>
    <w:basedOn w:val="DefaultParagraphFont"/>
    <w:link w:val="BodyText"/>
    <w:rsid w:val="007F22AB"/>
    <w:rPr>
      <w:rFonts w:ascii="Times New Roman" w:eastAsia="Times New Roman" w:hAnsi="Times New Roman" w:cs="Times New Roman"/>
      <w:color w:val="000000"/>
      <w:sz w:val="24"/>
      <w:szCs w:val="17"/>
    </w:rPr>
  </w:style>
  <w:style w:type="paragraph" w:styleId="Title">
    <w:name w:val="Title"/>
    <w:basedOn w:val="Normal"/>
    <w:link w:val="TitleChar"/>
    <w:qFormat/>
    <w:rsid w:val="007F22AB"/>
    <w:pPr>
      <w:jc w:val="center"/>
    </w:pPr>
    <w:rPr>
      <w:rFonts w:ascii="Arial" w:hAnsi="Arial"/>
      <w:sz w:val="36"/>
    </w:rPr>
  </w:style>
  <w:style w:type="character" w:customStyle="1" w:styleId="TitleChar">
    <w:name w:val="Title Char"/>
    <w:basedOn w:val="DefaultParagraphFont"/>
    <w:link w:val="Title"/>
    <w:rsid w:val="007F22AB"/>
    <w:rPr>
      <w:rFonts w:ascii="Arial" w:eastAsia="Times New Roman" w:hAnsi="Arial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7F22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sanghani</dc:creator>
  <cp:keywords/>
  <dc:description/>
  <cp:lastModifiedBy>Ashish Gaurav</cp:lastModifiedBy>
  <cp:revision>23</cp:revision>
  <dcterms:created xsi:type="dcterms:W3CDTF">2015-10-05T14:13:00Z</dcterms:created>
  <dcterms:modified xsi:type="dcterms:W3CDTF">2017-10-11T14:13:00Z</dcterms:modified>
</cp:coreProperties>
</file>