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CBF" w:rsidRDefault="00867CBF">
      <w:pPr>
        <w:pStyle w:val="Standard"/>
        <w:tabs>
          <w:tab w:val="left" w:pos="567"/>
        </w:tabs>
        <w:rPr>
          <w:rFonts w:ascii="Helvetica Neue" w:hAnsi="Helvetica Neue"/>
        </w:rPr>
      </w:pPr>
    </w:p>
    <w:p w:rsidR="00867CBF" w:rsidRPr="00F071EA" w:rsidRDefault="00F071EA">
      <w:pPr>
        <w:pStyle w:val="Standard"/>
        <w:tabs>
          <w:tab w:val="left" w:pos="567"/>
        </w:tabs>
        <w:rPr>
          <w:rFonts w:ascii="Courier" w:hAnsi="Courier"/>
          <w:b/>
          <w:bCs/>
        </w:rPr>
      </w:pPr>
      <w:r w:rsidRPr="00F071EA">
        <w:rPr>
          <w:rFonts w:ascii="Courier" w:hAnsi="Courier"/>
          <w:b/>
          <w:bCs/>
        </w:rPr>
        <w:t>Implementazione dell’algoritmo HU in maniera automatica</w:t>
      </w:r>
    </w:p>
    <w:p w:rsidR="00867CBF" w:rsidRPr="00F071EA" w:rsidRDefault="00867CBF">
      <w:pPr>
        <w:pStyle w:val="Standard"/>
        <w:tabs>
          <w:tab w:val="left" w:pos="567"/>
        </w:tabs>
        <w:rPr>
          <w:rFonts w:ascii="Courier" w:hAnsi="Courier"/>
        </w:rPr>
      </w:pPr>
    </w:p>
    <w:p w:rsidR="00867CBF" w:rsidRPr="00F071EA" w:rsidRDefault="00F071EA" w:rsidP="00F071EA">
      <w:pPr>
        <w:pStyle w:val="Standard"/>
        <w:rPr>
          <w:rFonts w:ascii="Courier" w:hAnsi="Courier"/>
          <w:i/>
          <w:iCs/>
          <w:sz w:val="18"/>
          <w:szCs w:val="18"/>
        </w:rPr>
      </w:pPr>
      <w:r w:rsidRPr="00F071EA">
        <w:rPr>
          <w:rFonts w:ascii="Courier" w:hAnsi="Courier"/>
          <w:b/>
          <w:bCs/>
        </w:rPr>
        <w:t>1.</w:t>
      </w:r>
      <w:r>
        <w:rPr>
          <w:rFonts w:ascii="Courier" w:hAnsi="Courier"/>
        </w:rPr>
        <w:t xml:space="preserve"> </w:t>
      </w:r>
      <w:r w:rsidRPr="00F071EA">
        <w:rPr>
          <w:rFonts w:ascii="Courier" w:hAnsi="Courier"/>
          <w:i/>
          <w:iCs/>
          <w:sz w:val="18"/>
          <w:szCs w:val="18"/>
        </w:rPr>
        <w:t xml:space="preserve">Dare la possibilità all’utente di inserire una cartella contenente n immagini (Usare un </w:t>
      </w:r>
      <w:proofErr w:type="spellStart"/>
      <w:r w:rsidRPr="00F071EA">
        <w:rPr>
          <w:rFonts w:ascii="Courier" w:hAnsi="Courier"/>
          <w:b/>
          <w:i/>
          <w:iCs/>
          <w:sz w:val="18"/>
          <w:szCs w:val="18"/>
        </w:rPr>
        <w:t>dataset</w:t>
      </w:r>
      <w:proofErr w:type="spellEnd"/>
      <w:r w:rsidRPr="00F071EA">
        <w:rPr>
          <w:rFonts w:ascii="Courier" w:hAnsi="Courier"/>
          <w:b/>
          <w:i/>
          <w:iCs/>
          <w:sz w:val="18"/>
          <w:szCs w:val="18"/>
        </w:rPr>
        <w:t xml:space="preserve"> </w:t>
      </w:r>
      <w:r w:rsidRPr="00F071EA">
        <w:rPr>
          <w:rFonts w:ascii="Courier" w:hAnsi="Courier"/>
          <w:i/>
          <w:iCs/>
          <w:sz w:val="18"/>
          <w:szCs w:val="18"/>
        </w:rPr>
        <w:t xml:space="preserve">tra quelli presenti nel primo </w:t>
      </w:r>
      <w:proofErr w:type="spellStart"/>
      <w:r w:rsidRPr="00F071EA">
        <w:rPr>
          <w:rFonts w:ascii="Courier" w:hAnsi="Courier"/>
          <w:i/>
          <w:iCs/>
          <w:sz w:val="18"/>
          <w:szCs w:val="18"/>
        </w:rPr>
        <w:t>paper</w:t>
      </w:r>
      <w:proofErr w:type="spellEnd"/>
      <w:r w:rsidRPr="00F071EA">
        <w:rPr>
          <w:rFonts w:ascii="Courier" w:hAnsi="Courier"/>
          <w:i/>
          <w:iCs/>
          <w:sz w:val="18"/>
          <w:szCs w:val="18"/>
        </w:rPr>
        <w:t>)</w:t>
      </w:r>
    </w:p>
    <w:p w:rsidR="00867CBF" w:rsidRPr="00F071EA" w:rsidRDefault="00F071EA" w:rsidP="00F071EA">
      <w:pPr>
        <w:pStyle w:val="Standard"/>
        <w:rPr>
          <w:rFonts w:ascii="Courier" w:hAnsi="Courier"/>
        </w:rPr>
      </w:pPr>
      <w:r w:rsidRPr="00F071EA">
        <w:rPr>
          <w:rFonts w:ascii="Courier" w:hAnsi="Courier"/>
          <w:b/>
          <w:bCs/>
        </w:rPr>
        <w:t>2.</w:t>
      </w:r>
      <w:r>
        <w:rPr>
          <w:rFonts w:ascii="Courier" w:hAnsi="Courier"/>
          <w:i/>
          <w:iCs/>
          <w:sz w:val="18"/>
          <w:szCs w:val="18"/>
        </w:rPr>
        <w:t xml:space="preserve"> </w:t>
      </w:r>
      <w:r w:rsidRPr="00F071EA">
        <w:rPr>
          <w:rFonts w:ascii="Courier" w:hAnsi="Courier"/>
          <w:i/>
          <w:iCs/>
          <w:sz w:val="18"/>
          <w:szCs w:val="18"/>
        </w:rPr>
        <w:t xml:space="preserve">Applico a tutte le immagini l’algoritmo di HU e salvo i </w:t>
      </w:r>
      <w:r w:rsidRPr="00F071EA">
        <w:rPr>
          <w:rFonts w:ascii="Courier" w:hAnsi="Courier"/>
          <w:i/>
          <w:iCs/>
          <w:sz w:val="18"/>
          <w:szCs w:val="18"/>
        </w:rPr>
        <w:t>risultati nella tabella</w:t>
      </w:r>
    </w:p>
    <w:p w:rsidR="00867CBF" w:rsidRPr="00F071EA" w:rsidRDefault="00F071EA" w:rsidP="00F071EA">
      <w:pPr>
        <w:pStyle w:val="Standard"/>
        <w:rPr>
          <w:rFonts w:ascii="Courier" w:hAnsi="Courier"/>
        </w:rPr>
      </w:pPr>
      <w:r w:rsidRPr="00F071EA">
        <w:rPr>
          <w:rFonts w:ascii="Courier" w:hAnsi="Courier"/>
          <w:b/>
          <w:bCs/>
        </w:rPr>
        <w:t>3.</w:t>
      </w:r>
      <w:r>
        <w:rPr>
          <w:rFonts w:ascii="Courier" w:hAnsi="Courier"/>
        </w:rPr>
        <w:t xml:space="preserve"> </w:t>
      </w:r>
      <w:r w:rsidRPr="00F071EA">
        <w:rPr>
          <w:rFonts w:ascii="Courier" w:hAnsi="Courier"/>
          <w:i/>
          <w:iCs/>
          <w:sz w:val="18"/>
          <w:szCs w:val="18"/>
        </w:rPr>
        <w:t>Salvo la tabella</w:t>
      </w:r>
    </w:p>
    <w:p w:rsidR="00867CBF" w:rsidRPr="00F071EA" w:rsidRDefault="00F071EA" w:rsidP="00F071EA">
      <w:pPr>
        <w:pStyle w:val="Standard"/>
        <w:rPr>
          <w:rFonts w:ascii="Courier" w:hAnsi="Courier"/>
        </w:rPr>
      </w:pPr>
      <w:r w:rsidRPr="00F071EA">
        <w:rPr>
          <w:rFonts w:ascii="Courier" w:hAnsi="Courier"/>
          <w:b/>
          <w:bCs/>
        </w:rPr>
        <w:t>4.</w:t>
      </w:r>
      <w:r>
        <w:rPr>
          <w:rFonts w:ascii="Courier" w:hAnsi="Courier"/>
        </w:rPr>
        <w:t xml:space="preserve"> </w:t>
      </w:r>
      <w:r w:rsidRPr="00F071EA">
        <w:rPr>
          <w:rFonts w:ascii="Courier" w:hAnsi="Courier"/>
          <w:i/>
          <w:iCs/>
          <w:sz w:val="18"/>
          <w:szCs w:val="18"/>
        </w:rPr>
        <w:t>Seleziono un’immagine e su quella applico l’algoritmo</w:t>
      </w:r>
    </w:p>
    <w:p w:rsidR="00867CBF" w:rsidRPr="00F071EA" w:rsidRDefault="00F071EA" w:rsidP="00F071EA">
      <w:pPr>
        <w:pStyle w:val="Standard"/>
        <w:rPr>
          <w:rFonts w:ascii="Courier" w:hAnsi="Courier"/>
          <w:i/>
          <w:iCs/>
          <w:sz w:val="18"/>
          <w:szCs w:val="18"/>
        </w:rPr>
      </w:pPr>
      <w:r w:rsidRPr="00F071EA">
        <w:rPr>
          <w:rFonts w:ascii="Courier" w:hAnsi="Courier"/>
          <w:b/>
          <w:bCs/>
        </w:rPr>
        <w:t>5.</w:t>
      </w:r>
      <w:r>
        <w:rPr>
          <w:rFonts w:ascii="Courier" w:hAnsi="Courier"/>
        </w:rPr>
        <w:t xml:space="preserve"> </w:t>
      </w:r>
      <w:r w:rsidRPr="00F071EA">
        <w:rPr>
          <w:rFonts w:ascii="Courier" w:hAnsi="Courier"/>
          <w:i/>
          <w:iCs/>
          <w:sz w:val="18"/>
          <w:szCs w:val="18"/>
        </w:rPr>
        <w:t xml:space="preserve">Prelevo dalla cartella (sulla base dei risultati </w:t>
      </w:r>
      <w:r>
        <w:rPr>
          <w:rFonts w:ascii="Courier" w:hAnsi="Courier"/>
          <w:i/>
          <w:iCs/>
          <w:sz w:val="18"/>
          <w:szCs w:val="18"/>
        </w:rPr>
        <w:t>ottenuti</w:t>
      </w:r>
      <w:r w:rsidRPr="00F071EA">
        <w:rPr>
          <w:rFonts w:ascii="Courier" w:hAnsi="Courier"/>
          <w:i/>
          <w:iCs/>
          <w:sz w:val="18"/>
          <w:szCs w:val="18"/>
        </w:rPr>
        <w:t xml:space="preserve">) in base alla </w:t>
      </w:r>
      <w:r w:rsidRPr="00F071EA">
        <w:rPr>
          <w:rFonts w:ascii="Courier" w:hAnsi="Courier"/>
          <w:b/>
          <w:i/>
          <w:iCs/>
          <w:sz w:val="18"/>
          <w:szCs w:val="18"/>
        </w:rPr>
        <w:t>similarità</w:t>
      </w:r>
      <w:r>
        <w:rPr>
          <w:rFonts w:ascii="Courier" w:hAnsi="Courier"/>
          <w:b/>
          <w:i/>
          <w:iCs/>
          <w:sz w:val="18"/>
          <w:szCs w:val="18"/>
        </w:rPr>
        <w:t>,</w:t>
      </w:r>
      <w:r w:rsidRPr="00F071EA">
        <w:rPr>
          <w:rFonts w:ascii="Courier" w:hAnsi="Courier"/>
          <w:b/>
          <w:i/>
          <w:iCs/>
          <w:sz w:val="18"/>
          <w:szCs w:val="18"/>
        </w:rPr>
        <w:t xml:space="preserve"> </w:t>
      </w:r>
      <w:r w:rsidRPr="00F071EA">
        <w:rPr>
          <w:rFonts w:ascii="Courier" w:hAnsi="Courier"/>
          <w:i/>
          <w:iCs/>
          <w:sz w:val="18"/>
          <w:szCs w:val="18"/>
        </w:rPr>
        <w:t>le 10 immagini con i valori più vicini a quelli dell’i</w:t>
      </w:r>
      <w:r w:rsidRPr="00F071EA">
        <w:rPr>
          <w:rFonts w:ascii="Courier" w:hAnsi="Courier"/>
          <w:i/>
          <w:iCs/>
          <w:sz w:val="18"/>
          <w:szCs w:val="18"/>
        </w:rPr>
        <w:t>mmagine al punto 4.</w:t>
      </w:r>
    </w:p>
    <w:sectPr w:rsidR="00867CBF" w:rsidRPr="00F071EA">
      <w:pgSz w:w="12240" w:h="15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57994"/>
    <w:multiLevelType w:val="multilevel"/>
    <w:tmpl w:val="FB5810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autoHyphenation/>
  <w:hyphenationZone w:val="283"/>
  <w:characterSpacingControl w:val="doNotCompress"/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67CBF"/>
    <w:rsid w:val="00867CBF"/>
    <w:rsid w:val="00F0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9CE937"/>
  <w15:docId w15:val="{7B24A9A1-1779-7B4D-BEEE-43D6A671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Theme="minorEastAsia" w:hAnsi="Times" w:cstheme="minorBidi"/>
        <w:kern w:val="3"/>
        <w:sz w:val="24"/>
        <w:szCs w:val="22"/>
        <w:lang w:val="it-IT" w:eastAsia="it-IT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Giorgio  Fanni</cp:lastModifiedBy>
  <cp:revision>2</cp:revision>
  <dcterms:created xsi:type="dcterms:W3CDTF">2020-04-06T16:25:00Z</dcterms:created>
  <dcterms:modified xsi:type="dcterms:W3CDTF">2020-04-06T16:25:00Z</dcterms:modified>
</cp:coreProperties>
</file>