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1E50B" w14:textId="77777777" w:rsidR="00637767" w:rsidRDefault="00000000">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THE PARTIES</w:t>
      </w:r>
    </w:p>
    <w:p w14:paraId="67DC94A9" w14:textId="77777777" w:rsidR="00637767" w:rsidRDefault="00637767">
      <w:pPr>
        <w:rPr>
          <w:rFonts w:ascii="Times New Roman" w:eastAsia="Times New Roman" w:hAnsi="Times New Roman" w:cs="Times New Roman"/>
          <w:b/>
          <w:sz w:val="22"/>
          <w:szCs w:val="22"/>
        </w:rPr>
      </w:pPr>
    </w:p>
    <w:p w14:paraId="1440040B" w14:textId="77777777" w:rsidR="00637767" w:rsidRDefault="00000000">
      <w:pPr>
        <w:numPr>
          <w:ilvl w:val="0"/>
          <w:numId w:val="1"/>
        </w:numPr>
        <w:rPr>
          <w:sz w:val="22"/>
          <w:szCs w:val="22"/>
        </w:rPr>
      </w:pPr>
      <w:r>
        <w:rPr>
          <w:rFonts w:ascii="Times New Roman" w:eastAsia="Times New Roman" w:hAnsi="Times New Roman" w:cs="Times New Roman"/>
          <w:sz w:val="22"/>
          <w:szCs w:val="22"/>
        </w:rPr>
        <w:t>AMEX BANK OF CANADA (the</w:t>
      </w:r>
      <w:r>
        <w:rPr>
          <w:rFonts w:ascii="Times New Roman" w:eastAsia="Times New Roman" w:hAnsi="Times New Roman" w:cs="Times New Roman"/>
          <w:b/>
          <w:sz w:val="22"/>
          <w:szCs w:val="22"/>
        </w:rPr>
        <w:t xml:space="preserve"> “Plaintiff</w:t>
      </w:r>
      <w:r>
        <w:rPr>
          <w:rFonts w:ascii="Times New Roman" w:eastAsia="Times New Roman" w:hAnsi="Times New Roman" w:cs="Times New Roman"/>
          <w:sz w:val="22"/>
          <w:szCs w:val="22"/>
        </w:rPr>
        <w:t xml:space="preserve">”) is an authorized bank subsidiary under Schedule II of the </w:t>
      </w:r>
      <w:r>
        <w:rPr>
          <w:rFonts w:ascii="Times New Roman" w:eastAsia="Times New Roman" w:hAnsi="Times New Roman" w:cs="Times New Roman"/>
          <w:i/>
          <w:sz w:val="22"/>
          <w:szCs w:val="22"/>
        </w:rPr>
        <w:t>Bank Act,</w:t>
      </w:r>
      <w:r>
        <w:rPr>
          <w:rFonts w:ascii="Times New Roman" w:eastAsia="Times New Roman" w:hAnsi="Times New Roman" w:cs="Times New Roman"/>
          <w:sz w:val="22"/>
          <w:szCs w:val="22"/>
        </w:rPr>
        <w:t xml:space="preserve"> SC 1991, c.46. It is the issuer of American Express credit cards and charge cards in Canada and is a provider of American Express merchant services in Canada.</w:t>
      </w:r>
    </w:p>
    <w:p w14:paraId="76E7DC01" w14:textId="77777777" w:rsidR="00637767" w:rsidRDefault="00637767">
      <w:pPr>
        <w:rPr>
          <w:rFonts w:ascii="Times New Roman" w:eastAsia="Times New Roman" w:hAnsi="Times New Roman" w:cs="Times New Roman"/>
          <w:sz w:val="22"/>
          <w:szCs w:val="22"/>
        </w:rPr>
      </w:pPr>
    </w:p>
    <w:p w14:paraId="37F0138A" w14:textId="7EA570B2" w:rsidR="00637767" w:rsidRDefault="00C22445">
      <w:pPr>
        <w:numPr>
          <w:ilvl w:val="0"/>
          <w:numId w:val="1"/>
        </w:numPr>
        <w:rPr>
          <w:sz w:val="22"/>
          <w:szCs w:val="22"/>
        </w:rPr>
      </w:pPr>
      <w:r w:rsidRPr="00C22445">
        <w:rPr>
          <w:rFonts w:ascii="Times New Roman" w:eastAsia="Times New Roman" w:hAnsi="Times New Roman" w:cs="Times New Roman"/>
          <w:sz w:val="22"/>
          <w:szCs w:val="22"/>
        </w:rPr>
        <w:t xml:space="preserve">SIMPLE NAME INSERT </w:t>
      </w:r>
      <w:r>
        <w:rPr>
          <w:rFonts w:ascii="Times New Roman" w:eastAsia="Times New Roman" w:hAnsi="Times New Roman" w:cs="Times New Roman"/>
          <w:sz w:val="22"/>
          <w:szCs w:val="22"/>
        </w:rPr>
        <w:t>(“</w:t>
      </w:r>
      <w:r>
        <w:rPr>
          <w:rFonts w:ascii="Times New Roman" w:eastAsia="Times New Roman" w:hAnsi="Times New Roman" w:cs="Times New Roman"/>
          <w:b/>
          <w:sz w:val="22"/>
          <w:szCs w:val="22"/>
        </w:rPr>
        <w:t>Defendant</w:t>
      </w:r>
      <w:r>
        <w:rPr>
          <w:rFonts w:ascii="Times New Roman" w:eastAsia="Times New Roman" w:hAnsi="Times New Roman" w:cs="Times New Roman"/>
          <w:sz w:val="22"/>
          <w:szCs w:val="22"/>
        </w:rPr>
        <w:t>”) is an individual residing in ADRESS INSERT.</w:t>
      </w:r>
    </w:p>
    <w:p w14:paraId="102A74AB" w14:textId="77777777" w:rsidR="00637767" w:rsidRDefault="00637767">
      <w:pPr>
        <w:spacing w:after="200"/>
        <w:jc w:val="both"/>
        <w:rPr>
          <w:rFonts w:ascii="Times New Roman" w:eastAsia="Times New Roman" w:hAnsi="Times New Roman" w:cs="Times New Roman"/>
          <w:b/>
          <w:sz w:val="22"/>
          <w:szCs w:val="22"/>
        </w:rPr>
      </w:pPr>
    </w:p>
    <w:p w14:paraId="47CA8E4D" w14:textId="5DD90C6F" w:rsidR="00637767" w:rsidRDefault="00000000">
      <w:pPr>
        <w:spacing w:after="200"/>
        <w:jc w:val="both"/>
        <w:rPr>
          <w:rFonts w:ascii="Times New Roman" w:eastAsia="Times New Roman" w:hAnsi="Times New Roman" w:cs="Times New Roman"/>
          <w:b/>
          <w:sz w:val="22"/>
          <w:szCs w:val="22"/>
          <w:highlight w:val="yellow"/>
        </w:rPr>
      </w:pPr>
      <w:r>
        <w:rPr>
          <w:rFonts w:ascii="Times New Roman" w:eastAsia="Times New Roman" w:hAnsi="Times New Roman" w:cs="Times New Roman"/>
          <w:b/>
          <w:sz w:val="22"/>
          <w:szCs w:val="22"/>
        </w:rPr>
        <w:t>CREDIT CARD ACCOUNT ENDING I</w:t>
      </w:r>
      <w:r w:rsidR="00C22445">
        <w:rPr>
          <w:rFonts w:ascii="Times New Roman" w:eastAsia="Times New Roman" w:hAnsi="Times New Roman" w:cs="Times New Roman"/>
          <w:b/>
          <w:sz w:val="22"/>
          <w:szCs w:val="22"/>
        </w:rPr>
        <w:t>N CARDNUMBERINSERT</w:t>
      </w:r>
    </w:p>
    <w:p w14:paraId="40C1F312" w14:textId="1EF6C726" w:rsidR="00637767" w:rsidRDefault="00000000">
      <w:pPr>
        <w:numPr>
          <w:ilvl w:val="0"/>
          <w:numId w:val="1"/>
        </w:numPr>
        <w:spacing w:before="200" w:after="200"/>
        <w:jc w:val="both"/>
        <w:rPr>
          <w:sz w:val="22"/>
          <w:szCs w:val="22"/>
        </w:rPr>
      </w:pPr>
      <w:r>
        <w:rPr>
          <w:rFonts w:ascii="Times New Roman" w:eastAsia="Times New Roman" w:hAnsi="Times New Roman" w:cs="Times New Roman"/>
          <w:sz w:val="22"/>
          <w:szCs w:val="22"/>
        </w:rPr>
        <w:t>By agreement in writing (the “</w:t>
      </w:r>
      <w:r>
        <w:rPr>
          <w:rFonts w:ascii="Times New Roman" w:eastAsia="Times New Roman" w:hAnsi="Times New Roman" w:cs="Times New Roman"/>
          <w:b/>
          <w:sz w:val="22"/>
          <w:szCs w:val="22"/>
        </w:rPr>
        <w:t>Agreement</w:t>
      </w:r>
      <w:r>
        <w:rPr>
          <w:rFonts w:ascii="Times New Roman" w:eastAsia="Times New Roman" w:hAnsi="Times New Roman" w:cs="Times New Roman"/>
          <w:sz w:val="22"/>
          <w:szCs w:val="22"/>
        </w:rPr>
        <w:t>”), the Defendant agreed with the Plaintiff to establish a credit facility by way of the provision of an</w:t>
      </w:r>
      <w:r w:rsidR="00C22445">
        <w:rPr>
          <w:rFonts w:ascii="Times New Roman" w:eastAsia="Times New Roman" w:hAnsi="Times New Roman" w:cs="Times New Roman"/>
          <w:sz w:val="22"/>
          <w:szCs w:val="22"/>
        </w:rPr>
        <w:t xml:space="preserve"> CARD TYPE INSERT</w:t>
      </w:r>
      <w:r w:rsidR="001A4F42">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(the “</w:t>
      </w:r>
      <w:r>
        <w:rPr>
          <w:rFonts w:ascii="Times New Roman" w:eastAsia="Times New Roman" w:hAnsi="Times New Roman" w:cs="Times New Roman"/>
          <w:b/>
          <w:sz w:val="22"/>
          <w:szCs w:val="22"/>
        </w:rPr>
        <w:t>Credit Card</w:t>
      </w:r>
      <w:r>
        <w:rPr>
          <w:rFonts w:ascii="Times New Roman" w:eastAsia="Times New Roman" w:hAnsi="Times New Roman" w:cs="Times New Roman"/>
          <w:sz w:val="22"/>
          <w:szCs w:val="22"/>
        </w:rPr>
        <w:t>”).</w:t>
      </w:r>
    </w:p>
    <w:p w14:paraId="6B96BDDF" w14:textId="77777777" w:rsidR="00637767" w:rsidRDefault="00000000">
      <w:pPr>
        <w:numPr>
          <w:ilvl w:val="0"/>
          <w:numId w:val="1"/>
        </w:numPr>
        <w:spacing w:before="200" w:after="200"/>
        <w:jc w:val="both"/>
        <w:rPr>
          <w:sz w:val="22"/>
          <w:szCs w:val="22"/>
        </w:rPr>
      </w:pPr>
      <w:r>
        <w:rPr>
          <w:rFonts w:ascii="Times New Roman" w:eastAsia="Times New Roman" w:hAnsi="Times New Roman" w:cs="Times New Roman"/>
          <w:sz w:val="22"/>
          <w:szCs w:val="22"/>
        </w:rPr>
        <w:t>Pursuant to the Agreement, the Plaintiff advanced monies at the request of the Defendant. All such advances were made solely for the benefit of the Defendant.</w:t>
      </w:r>
    </w:p>
    <w:p w14:paraId="475BAEE4" w14:textId="77777777" w:rsidR="00C22445" w:rsidRDefault="00000000" w:rsidP="00C22445">
      <w:pPr>
        <w:pStyle w:val="ListParagraph"/>
        <w:numPr>
          <w:ilvl w:val="0"/>
          <w:numId w:val="1"/>
        </w:numPr>
        <w:rPr>
          <w:rFonts w:ascii="Times New Roman" w:eastAsia="Times New Roman" w:hAnsi="Times New Roman" w:cs="Times New Roman"/>
          <w:color w:val="000000"/>
          <w:sz w:val="22"/>
          <w:szCs w:val="22"/>
        </w:rPr>
      </w:pPr>
      <w:r w:rsidRPr="00C22445">
        <w:rPr>
          <w:rFonts w:ascii="Times New Roman" w:eastAsia="Times New Roman" w:hAnsi="Times New Roman" w:cs="Times New Roman"/>
          <w:color w:val="000000"/>
          <w:sz w:val="22"/>
          <w:szCs w:val="22"/>
        </w:rPr>
        <w:t xml:space="preserve">The Defendant made purchases and charged them to the Credit Card up until </w:t>
      </w:r>
      <w:r w:rsidR="00C22445" w:rsidRPr="00C22445">
        <w:rPr>
          <w:rFonts w:ascii="Times New Roman" w:eastAsia="Times New Roman" w:hAnsi="Times New Roman" w:cs="Times New Roman"/>
          <w:color w:val="000000"/>
          <w:sz w:val="22"/>
          <w:szCs w:val="22"/>
        </w:rPr>
        <w:t>DATE OF LAST CHARGE INSERT.</w:t>
      </w:r>
    </w:p>
    <w:p w14:paraId="7FEB10C7" w14:textId="405C06BF" w:rsidR="00C22445" w:rsidRDefault="00C22445" w:rsidP="00C22445">
      <w:pPr>
        <w:pStyle w:val="ListParagraph"/>
        <w:rPr>
          <w:rFonts w:ascii="Times New Roman" w:eastAsia="Times New Roman" w:hAnsi="Times New Roman" w:cs="Times New Roman"/>
          <w:color w:val="000000"/>
          <w:sz w:val="22"/>
          <w:szCs w:val="22"/>
        </w:rPr>
      </w:pPr>
    </w:p>
    <w:p w14:paraId="57AB1A2C" w14:textId="5D5C6D07" w:rsidR="00637767" w:rsidRPr="00C22445" w:rsidRDefault="00000000" w:rsidP="00C22445">
      <w:pPr>
        <w:pStyle w:val="ListParagraph"/>
        <w:numPr>
          <w:ilvl w:val="0"/>
          <w:numId w:val="1"/>
        </w:numPr>
        <w:rPr>
          <w:rFonts w:ascii="Times New Roman" w:eastAsia="Times New Roman" w:hAnsi="Times New Roman" w:cs="Times New Roman"/>
          <w:color w:val="000000"/>
          <w:sz w:val="22"/>
          <w:szCs w:val="22"/>
        </w:rPr>
      </w:pPr>
      <w:r w:rsidRPr="00C22445">
        <w:rPr>
          <w:rFonts w:ascii="Times New Roman" w:eastAsia="Times New Roman" w:hAnsi="Times New Roman" w:cs="Times New Roman"/>
          <w:sz w:val="22"/>
          <w:szCs w:val="22"/>
        </w:rPr>
        <w:t>The last payment made on the account was on or about</w:t>
      </w:r>
      <w:r w:rsidR="00AD1B98">
        <w:rPr>
          <w:rFonts w:ascii="Times New Roman" w:eastAsia="Times New Roman" w:hAnsi="Times New Roman" w:cs="Times New Roman"/>
          <w:sz w:val="22"/>
          <w:szCs w:val="22"/>
        </w:rPr>
        <w:t xml:space="preserve"> </w:t>
      </w:r>
      <w:r w:rsidR="00C22445" w:rsidRPr="00C22445">
        <w:rPr>
          <w:rFonts w:ascii="Times New Roman" w:hAnsi="Times New Roman" w:cs="Times New Roman"/>
          <w:sz w:val="22"/>
          <w:szCs w:val="22"/>
        </w:rPr>
        <w:t>DATEOFLAST</w:t>
      </w:r>
      <w:r w:rsidR="00C22445">
        <w:rPr>
          <w:rFonts w:ascii="Times New Roman" w:hAnsi="Times New Roman" w:cs="Times New Roman"/>
          <w:sz w:val="22"/>
          <w:szCs w:val="22"/>
        </w:rPr>
        <w:t>PAYMENT</w:t>
      </w:r>
      <w:r w:rsidR="00C22445" w:rsidRPr="00C22445">
        <w:rPr>
          <w:rFonts w:ascii="Times New Roman" w:hAnsi="Times New Roman" w:cs="Times New Roman"/>
          <w:sz w:val="22"/>
          <w:szCs w:val="22"/>
        </w:rPr>
        <w:t>INSERT.</w:t>
      </w:r>
    </w:p>
    <w:p w14:paraId="5A17DEE0" w14:textId="77777777" w:rsidR="00637767" w:rsidRDefault="00637767">
      <w:pPr>
        <w:pBdr>
          <w:top w:val="nil"/>
          <w:left w:val="nil"/>
          <w:bottom w:val="nil"/>
          <w:right w:val="nil"/>
          <w:between w:val="nil"/>
        </w:pBdr>
        <w:spacing w:after="200"/>
        <w:jc w:val="both"/>
        <w:rPr>
          <w:color w:val="000000"/>
          <w:sz w:val="22"/>
          <w:szCs w:val="22"/>
        </w:rPr>
      </w:pPr>
    </w:p>
    <w:p w14:paraId="60CE2FDC" w14:textId="77777777" w:rsidR="00637767" w:rsidRDefault="00000000">
      <w:pPr>
        <w:spacing w:after="200"/>
        <w:jc w:val="both"/>
        <w:rPr>
          <w:rFonts w:ascii="Times New Roman" w:eastAsia="Times New Roman" w:hAnsi="Times New Roman" w:cs="Times New Roman"/>
          <w:b/>
          <w:sz w:val="22"/>
          <w:szCs w:val="22"/>
        </w:rPr>
      </w:pPr>
      <w:r>
        <w:rPr>
          <w:rFonts w:ascii="Times New Roman" w:eastAsia="Times New Roman" w:hAnsi="Times New Roman" w:cs="Times New Roman"/>
          <w:b/>
          <w:sz w:val="22"/>
          <w:szCs w:val="22"/>
        </w:rPr>
        <w:t>LIABILITY PURSUANT TO THE AGREEMENT</w:t>
      </w:r>
    </w:p>
    <w:p w14:paraId="610EE7C2" w14:textId="77777777" w:rsidR="00637767" w:rsidRDefault="00000000">
      <w:pPr>
        <w:numPr>
          <w:ilvl w:val="0"/>
          <w:numId w:val="1"/>
        </w:numPr>
        <w:spacing w:after="300"/>
        <w:jc w:val="both"/>
        <w:rPr>
          <w:sz w:val="22"/>
          <w:szCs w:val="22"/>
        </w:rPr>
      </w:pPr>
      <w:r>
        <w:rPr>
          <w:rFonts w:ascii="Times New Roman" w:eastAsia="Times New Roman" w:hAnsi="Times New Roman" w:cs="Times New Roman"/>
          <w:sz w:val="22"/>
          <w:szCs w:val="22"/>
        </w:rPr>
        <w:t>Pursuant to the Agreement, all charges are due and payable in full immediately upon the receipt of the monthly statement unless otherwise provided in the Agreement.</w:t>
      </w:r>
    </w:p>
    <w:p w14:paraId="13DDD957" w14:textId="169D84E1" w:rsidR="00637767" w:rsidRDefault="00000000">
      <w:pPr>
        <w:numPr>
          <w:ilvl w:val="0"/>
          <w:numId w:val="1"/>
        </w:numPr>
        <w:spacing w:after="200"/>
        <w:jc w:val="both"/>
        <w:rPr>
          <w:sz w:val="22"/>
          <w:szCs w:val="22"/>
        </w:rPr>
      </w:pPr>
      <w:r>
        <w:rPr>
          <w:rFonts w:ascii="Times New Roman" w:eastAsia="Times New Roman" w:hAnsi="Times New Roman" w:cs="Times New Roman"/>
          <w:sz w:val="22"/>
          <w:szCs w:val="22"/>
        </w:rPr>
        <w:t>The Defendant agreed to pay the annual percentage rate as set out in the Agreement and Credit Card statement, as amended from time to time, at the rate of</w:t>
      </w:r>
      <w:r w:rsidR="00C22445">
        <w:rPr>
          <w:rFonts w:ascii="Times New Roman" w:eastAsia="Times New Roman" w:hAnsi="Times New Roman" w:cs="Times New Roman"/>
          <w:sz w:val="22"/>
          <w:szCs w:val="22"/>
        </w:rPr>
        <w:t xml:space="preserve"> </w:t>
      </w:r>
      <w:r w:rsidR="00C22445" w:rsidRPr="00C22445">
        <w:rPr>
          <w:rFonts w:ascii="Times New Roman" w:eastAsia="Times New Roman" w:hAnsi="Times New Roman" w:cs="Times New Roman"/>
          <w:sz w:val="22"/>
          <w:szCs w:val="22"/>
        </w:rPr>
        <w:t>INTEREST RATE INSERT</w:t>
      </w:r>
      <w:r>
        <w:rPr>
          <w:rFonts w:ascii="Times New Roman" w:eastAsia="Times New Roman" w:hAnsi="Times New Roman" w:cs="Times New Roman"/>
          <w:sz w:val="22"/>
          <w:szCs w:val="22"/>
        </w:rPr>
        <w:t xml:space="preserve"> per annum (“</w:t>
      </w:r>
      <w:r>
        <w:rPr>
          <w:rFonts w:ascii="Times New Roman" w:eastAsia="Times New Roman" w:hAnsi="Times New Roman" w:cs="Times New Roman"/>
          <w:b/>
          <w:sz w:val="22"/>
          <w:szCs w:val="22"/>
        </w:rPr>
        <w:t>Contractual Interest Rate</w:t>
      </w:r>
      <w:r>
        <w:rPr>
          <w:rFonts w:ascii="Times New Roman" w:eastAsia="Times New Roman" w:hAnsi="Times New Roman" w:cs="Times New Roman"/>
          <w:sz w:val="22"/>
          <w:szCs w:val="22"/>
        </w:rPr>
        <w:t>”) on any outstanding balance.</w:t>
      </w:r>
    </w:p>
    <w:p w14:paraId="40E7AC9B" w14:textId="77777777" w:rsidR="00637767" w:rsidRDefault="00637767">
      <w:pPr>
        <w:spacing w:after="200"/>
        <w:ind w:left="720"/>
        <w:jc w:val="both"/>
        <w:rPr>
          <w:sz w:val="22"/>
          <w:szCs w:val="22"/>
        </w:rPr>
      </w:pPr>
    </w:p>
    <w:p w14:paraId="12D59386" w14:textId="77777777" w:rsidR="00637767" w:rsidRDefault="00000000">
      <w:pPr>
        <w:spacing w:after="200"/>
        <w:jc w:val="both"/>
        <w:rPr>
          <w:rFonts w:ascii="Times New Roman" w:eastAsia="Times New Roman" w:hAnsi="Times New Roman" w:cs="Times New Roman"/>
          <w:b/>
          <w:sz w:val="22"/>
          <w:szCs w:val="22"/>
        </w:rPr>
      </w:pPr>
      <w:r>
        <w:rPr>
          <w:rFonts w:ascii="Times New Roman" w:eastAsia="Times New Roman" w:hAnsi="Times New Roman" w:cs="Times New Roman"/>
          <w:b/>
          <w:sz w:val="22"/>
          <w:szCs w:val="22"/>
        </w:rPr>
        <w:t>THE LIQUIDATED DEBT</w:t>
      </w:r>
    </w:p>
    <w:p w14:paraId="26892DA9" w14:textId="77777777" w:rsidR="00637767" w:rsidRDefault="00000000">
      <w:pPr>
        <w:numPr>
          <w:ilvl w:val="0"/>
          <w:numId w:val="1"/>
        </w:numPr>
        <w:spacing w:after="360"/>
        <w:jc w:val="both"/>
        <w:rPr>
          <w:sz w:val="22"/>
          <w:szCs w:val="22"/>
        </w:rPr>
      </w:pPr>
      <w:r>
        <w:rPr>
          <w:rFonts w:ascii="Times New Roman" w:eastAsia="Times New Roman" w:hAnsi="Times New Roman" w:cs="Times New Roman"/>
          <w:sz w:val="22"/>
          <w:szCs w:val="22"/>
        </w:rPr>
        <w:t>The particulars of the Credit Card debt are as follows:</w:t>
      </w:r>
    </w:p>
    <w:tbl>
      <w:tblPr>
        <w:tblStyle w:val="TableGrid"/>
        <w:tblW w:w="0" w:type="auto"/>
        <w:tblInd w:w="720" w:type="dxa"/>
        <w:tblLook w:val="04A0" w:firstRow="1" w:lastRow="0" w:firstColumn="1" w:lastColumn="0" w:noHBand="0" w:noVBand="1"/>
      </w:tblPr>
      <w:tblGrid>
        <w:gridCol w:w="5628"/>
        <w:gridCol w:w="2282"/>
      </w:tblGrid>
      <w:tr w:rsidR="00C22445" w:rsidRPr="00D53B9F" w14:paraId="584C915E" w14:textId="77777777" w:rsidTr="006540C0">
        <w:tc>
          <w:tcPr>
            <w:tcW w:w="6508" w:type="dxa"/>
          </w:tcPr>
          <w:p w14:paraId="1E465A4A" w14:textId="77777777" w:rsidR="00C22445" w:rsidRPr="00FC7EEF" w:rsidRDefault="00C22445" w:rsidP="006540C0">
            <w:pPr>
              <w:jc w:val="both"/>
              <w:rPr>
                <w:rFonts w:ascii="Times New Roman" w:hAnsi="Times New Roman" w:cs="Times New Roman"/>
                <w:sz w:val="22"/>
                <w:szCs w:val="22"/>
              </w:rPr>
            </w:pPr>
            <w:r w:rsidRPr="00FC7EEF">
              <w:rPr>
                <w:rFonts w:ascii="Times New Roman" w:hAnsi="Times New Roman" w:cs="Times New Roman"/>
                <w:b/>
                <w:sz w:val="22"/>
                <w:szCs w:val="22"/>
              </w:rPr>
              <w:t>Debt Owing on the Last Statement</w:t>
            </w:r>
            <w:r w:rsidRPr="00FC7EEF">
              <w:rPr>
                <w:rFonts w:ascii="Times New Roman" w:hAnsi="Times New Roman" w:cs="Times New Roman"/>
                <w:sz w:val="22"/>
                <w:szCs w:val="22"/>
              </w:rPr>
              <w:t xml:space="preserve"> (DATE RANGE INSERT)</w:t>
            </w:r>
          </w:p>
        </w:tc>
        <w:tc>
          <w:tcPr>
            <w:tcW w:w="1402" w:type="dxa"/>
          </w:tcPr>
          <w:p w14:paraId="0C0288F3" w14:textId="77777777" w:rsidR="00C22445" w:rsidRPr="00FC7EEF" w:rsidRDefault="00C22445" w:rsidP="006540C0">
            <w:pPr>
              <w:jc w:val="center"/>
              <w:rPr>
                <w:rFonts w:ascii="Times New Roman" w:hAnsi="Times New Roman" w:cs="Times New Roman"/>
                <w:sz w:val="22"/>
                <w:szCs w:val="22"/>
              </w:rPr>
            </w:pPr>
            <w:r w:rsidRPr="00FC7EEF">
              <w:rPr>
                <w:rFonts w:ascii="Times New Roman" w:hAnsi="Times New Roman" w:cs="Times New Roman"/>
                <w:sz w:val="22"/>
                <w:szCs w:val="22"/>
              </w:rPr>
              <w:t>DEBT INSERT</w:t>
            </w:r>
          </w:p>
        </w:tc>
      </w:tr>
      <w:tr w:rsidR="00C22445" w:rsidRPr="00D53B9F" w14:paraId="21722FCD" w14:textId="77777777" w:rsidTr="006540C0">
        <w:tc>
          <w:tcPr>
            <w:tcW w:w="6508" w:type="dxa"/>
          </w:tcPr>
          <w:p w14:paraId="0C719ABE" w14:textId="77777777" w:rsidR="00C22445" w:rsidRPr="00FC7EEF" w:rsidRDefault="00C22445" w:rsidP="006540C0">
            <w:pPr>
              <w:jc w:val="both"/>
              <w:rPr>
                <w:rFonts w:ascii="Times New Roman" w:hAnsi="Times New Roman" w:cs="Times New Roman"/>
                <w:sz w:val="22"/>
                <w:szCs w:val="22"/>
              </w:rPr>
            </w:pPr>
            <w:r w:rsidRPr="00FC7EEF">
              <w:rPr>
                <w:rFonts w:ascii="Times New Roman" w:hAnsi="Times New Roman" w:cs="Times New Roman"/>
                <w:sz w:val="22"/>
                <w:szCs w:val="22"/>
              </w:rPr>
              <w:t>Accrued Interest on Last Statement</w:t>
            </w:r>
            <w:r w:rsidRPr="00FC7EEF">
              <w:rPr>
                <w:rFonts w:ascii="Times New Roman" w:hAnsi="Times New Roman" w:cs="Times New Roman"/>
                <w:sz w:val="22"/>
                <w:szCs w:val="22"/>
              </w:rPr>
              <w:tab/>
              <w:t xml:space="preserve">                                                           </w:t>
            </w:r>
          </w:p>
        </w:tc>
        <w:tc>
          <w:tcPr>
            <w:tcW w:w="1402" w:type="dxa"/>
          </w:tcPr>
          <w:p w14:paraId="7D4A2B75" w14:textId="77777777" w:rsidR="00C22445" w:rsidRPr="00FC7EEF" w:rsidRDefault="00C22445" w:rsidP="006540C0">
            <w:pPr>
              <w:jc w:val="right"/>
              <w:rPr>
                <w:rFonts w:ascii="Times New Roman" w:hAnsi="Times New Roman" w:cs="Times New Roman"/>
                <w:sz w:val="22"/>
                <w:szCs w:val="22"/>
              </w:rPr>
            </w:pPr>
            <w:r w:rsidRPr="00FC7EEF">
              <w:rPr>
                <w:rFonts w:ascii="Times New Roman" w:hAnsi="Times New Roman" w:cs="Times New Roman"/>
                <w:sz w:val="22"/>
                <w:szCs w:val="22"/>
              </w:rPr>
              <w:t>ACCRUED INTEREST INSERT</w:t>
            </w:r>
          </w:p>
        </w:tc>
      </w:tr>
      <w:tr w:rsidR="00C22445" w:rsidRPr="00D53B9F" w14:paraId="3514A9ED" w14:textId="77777777" w:rsidTr="006540C0">
        <w:tc>
          <w:tcPr>
            <w:tcW w:w="6508" w:type="dxa"/>
          </w:tcPr>
          <w:p w14:paraId="34A08E89" w14:textId="77777777" w:rsidR="00C22445" w:rsidRPr="00FC7EEF" w:rsidRDefault="00C22445" w:rsidP="006540C0">
            <w:pPr>
              <w:jc w:val="both"/>
              <w:rPr>
                <w:rFonts w:ascii="Times New Roman" w:hAnsi="Times New Roman" w:cs="Times New Roman"/>
                <w:sz w:val="22"/>
                <w:szCs w:val="22"/>
              </w:rPr>
            </w:pPr>
            <w:r w:rsidRPr="00FC7EEF">
              <w:rPr>
                <w:rFonts w:ascii="Times New Roman" w:hAnsi="Times New Roman" w:cs="Times New Roman"/>
                <w:sz w:val="22"/>
                <w:szCs w:val="22"/>
              </w:rPr>
              <w:t xml:space="preserve">Non-interest charges/fees applied                                                                                                                                    </w:t>
            </w:r>
          </w:p>
        </w:tc>
        <w:tc>
          <w:tcPr>
            <w:tcW w:w="1402" w:type="dxa"/>
          </w:tcPr>
          <w:p w14:paraId="0E88E70E" w14:textId="77777777" w:rsidR="00C22445" w:rsidRDefault="00C22445" w:rsidP="006540C0">
            <w:pPr>
              <w:jc w:val="center"/>
              <w:rPr>
                <w:rFonts w:ascii="Times New Roman" w:hAnsi="Times New Roman" w:cs="Times New Roman"/>
                <w:sz w:val="22"/>
                <w:szCs w:val="22"/>
              </w:rPr>
            </w:pPr>
            <w:r>
              <w:rPr>
                <w:rFonts w:ascii="Times New Roman" w:hAnsi="Times New Roman" w:cs="Times New Roman"/>
                <w:sz w:val="22"/>
                <w:szCs w:val="22"/>
              </w:rPr>
              <w:t>FINSERT</w:t>
            </w:r>
          </w:p>
        </w:tc>
      </w:tr>
      <w:tr w:rsidR="00C22445" w:rsidRPr="00D53B9F" w14:paraId="426C4C96" w14:textId="77777777" w:rsidTr="006540C0">
        <w:tc>
          <w:tcPr>
            <w:tcW w:w="6508" w:type="dxa"/>
          </w:tcPr>
          <w:p w14:paraId="74C7B885" w14:textId="77777777" w:rsidR="00C22445" w:rsidRPr="00FC7EEF" w:rsidRDefault="00C22445" w:rsidP="006540C0">
            <w:pPr>
              <w:jc w:val="both"/>
              <w:rPr>
                <w:rFonts w:ascii="Times New Roman" w:hAnsi="Times New Roman" w:cs="Times New Roman"/>
                <w:sz w:val="22"/>
                <w:szCs w:val="22"/>
                <w:u w:val="single"/>
              </w:rPr>
            </w:pPr>
            <w:r w:rsidRPr="00FC7EEF">
              <w:rPr>
                <w:rFonts w:ascii="Times New Roman" w:hAnsi="Times New Roman" w:cs="Times New Roman"/>
                <w:sz w:val="22"/>
                <w:szCs w:val="22"/>
              </w:rPr>
              <w:t xml:space="preserve">Payments/Credits applied                                                                  </w:t>
            </w:r>
          </w:p>
        </w:tc>
        <w:tc>
          <w:tcPr>
            <w:tcW w:w="1402" w:type="dxa"/>
          </w:tcPr>
          <w:p w14:paraId="2CFEB4D6" w14:textId="77777777" w:rsidR="00C22445" w:rsidRPr="00FC7EEF" w:rsidRDefault="00C22445" w:rsidP="006540C0">
            <w:pPr>
              <w:jc w:val="right"/>
              <w:rPr>
                <w:rFonts w:ascii="Times New Roman" w:hAnsi="Times New Roman" w:cs="Times New Roman"/>
                <w:sz w:val="22"/>
                <w:szCs w:val="22"/>
              </w:rPr>
            </w:pPr>
            <w:r w:rsidRPr="00FC7EEF">
              <w:rPr>
                <w:rFonts w:ascii="Times New Roman" w:hAnsi="Times New Roman" w:cs="Times New Roman"/>
                <w:sz w:val="22"/>
                <w:szCs w:val="22"/>
              </w:rPr>
              <w:t>PAYMENTS INSERT</w:t>
            </w:r>
          </w:p>
        </w:tc>
      </w:tr>
      <w:tr w:rsidR="00C22445" w:rsidRPr="00476D64" w14:paraId="5059A966" w14:textId="77777777" w:rsidTr="006540C0">
        <w:tc>
          <w:tcPr>
            <w:tcW w:w="6508" w:type="dxa"/>
          </w:tcPr>
          <w:p w14:paraId="4FC2DDF9" w14:textId="77777777" w:rsidR="00C22445" w:rsidRPr="00FC7EEF" w:rsidRDefault="00C22445" w:rsidP="006540C0">
            <w:pPr>
              <w:jc w:val="both"/>
              <w:rPr>
                <w:rFonts w:ascii="Times New Roman" w:hAnsi="Times New Roman" w:cs="Times New Roman"/>
                <w:sz w:val="22"/>
                <w:szCs w:val="22"/>
              </w:rPr>
            </w:pPr>
            <w:r w:rsidRPr="00FC7EEF">
              <w:rPr>
                <w:rFonts w:ascii="Times New Roman" w:hAnsi="Times New Roman" w:cs="Times New Roman"/>
                <w:sz w:val="22"/>
                <w:szCs w:val="22"/>
              </w:rPr>
              <w:t>Total Indebtedness</w:t>
            </w:r>
            <w:r w:rsidRPr="00FC7EEF">
              <w:rPr>
                <w:rFonts w:ascii="Times New Roman" w:hAnsi="Times New Roman" w:cs="Times New Roman"/>
                <w:sz w:val="22"/>
                <w:szCs w:val="22"/>
              </w:rPr>
              <w:tab/>
            </w:r>
            <w:r w:rsidRPr="00FC7EEF">
              <w:rPr>
                <w:rFonts w:ascii="Times New Roman" w:hAnsi="Times New Roman" w:cs="Times New Roman"/>
                <w:sz w:val="22"/>
                <w:szCs w:val="22"/>
              </w:rPr>
              <w:tab/>
            </w:r>
            <w:r w:rsidRPr="00FC7EEF">
              <w:rPr>
                <w:rFonts w:ascii="Times New Roman" w:hAnsi="Times New Roman" w:cs="Times New Roman"/>
                <w:sz w:val="22"/>
                <w:szCs w:val="22"/>
              </w:rPr>
              <w:tab/>
            </w:r>
            <w:r w:rsidRPr="00FC7EEF">
              <w:rPr>
                <w:rFonts w:ascii="Times New Roman" w:hAnsi="Times New Roman" w:cs="Times New Roman"/>
                <w:sz w:val="22"/>
                <w:szCs w:val="22"/>
              </w:rPr>
              <w:tab/>
            </w:r>
            <w:r w:rsidRPr="00FC7EEF">
              <w:rPr>
                <w:rFonts w:ascii="Times New Roman" w:hAnsi="Times New Roman" w:cs="Times New Roman"/>
                <w:sz w:val="22"/>
                <w:szCs w:val="22"/>
              </w:rPr>
              <w:tab/>
            </w:r>
            <w:r w:rsidRPr="00FC7EEF">
              <w:rPr>
                <w:rFonts w:ascii="Times New Roman" w:hAnsi="Times New Roman" w:cs="Times New Roman"/>
                <w:sz w:val="22"/>
                <w:szCs w:val="22"/>
              </w:rPr>
              <w:tab/>
            </w:r>
          </w:p>
        </w:tc>
        <w:tc>
          <w:tcPr>
            <w:tcW w:w="1402" w:type="dxa"/>
          </w:tcPr>
          <w:p w14:paraId="01CA7E3D" w14:textId="426F0A8C" w:rsidR="00C22445" w:rsidRPr="00FC7EEF" w:rsidRDefault="00C22445" w:rsidP="006540C0">
            <w:pPr>
              <w:jc w:val="right"/>
              <w:rPr>
                <w:rFonts w:ascii="Times New Roman" w:hAnsi="Times New Roman" w:cs="Times New Roman"/>
                <w:sz w:val="22"/>
                <w:szCs w:val="22"/>
              </w:rPr>
            </w:pPr>
            <w:r w:rsidRPr="00FC7EEF">
              <w:rPr>
                <w:rFonts w:ascii="Times New Roman" w:hAnsi="Times New Roman" w:cs="Times New Roman"/>
                <w:sz w:val="22"/>
                <w:szCs w:val="22"/>
              </w:rPr>
              <w:t>TOTALDEBTINSERT</w:t>
            </w:r>
          </w:p>
        </w:tc>
      </w:tr>
    </w:tbl>
    <w:p w14:paraId="2163AF7A" w14:textId="77777777" w:rsidR="00637767" w:rsidRDefault="00637767" w:rsidP="00C22445">
      <w:pPr>
        <w:spacing w:after="300"/>
        <w:jc w:val="both"/>
        <w:rPr>
          <w:rFonts w:ascii="Times New Roman" w:eastAsia="Times New Roman" w:hAnsi="Times New Roman" w:cs="Times New Roman"/>
          <w:sz w:val="22"/>
          <w:szCs w:val="22"/>
        </w:rPr>
      </w:pPr>
    </w:p>
    <w:p w14:paraId="084F9552" w14:textId="4922857B" w:rsidR="00637767" w:rsidRDefault="00000000">
      <w:pPr>
        <w:numPr>
          <w:ilvl w:val="0"/>
          <w:numId w:val="1"/>
        </w:numPr>
        <w:spacing w:after="300"/>
        <w:jc w:val="both"/>
        <w:rPr>
          <w:sz w:val="22"/>
          <w:szCs w:val="22"/>
        </w:rPr>
      </w:pPr>
      <w:r>
        <w:rPr>
          <w:rFonts w:ascii="Times New Roman" w:eastAsia="Times New Roman" w:hAnsi="Times New Roman" w:cs="Times New Roman"/>
          <w:sz w:val="22"/>
          <w:szCs w:val="22"/>
        </w:rPr>
        <w:lastRenderedPageBreak/>
        <w:t xml:space="preserve">The Plaintiff, therefore, claims against the Defendant the amount of </w:t>
      </w:r>
      <w:r w:rsidR="00C22445">
        <w:rPr>
          <w:rFonts w:ascii="Times New Roman" w:eastAsia="Times New Roman" w:hAnsi="Times New Roman" w:cs="Times New Roman"/>
          <w:sz w:val="22"/>
          <w:szCs w:val="22"/>
        </w:rPr>
        <w:t>TOTALDEBTINS</w:t>
      </w:r>
      <w:r w:rsidR="003C5FFD">
        <w:rPr>
          <w:rFonts w:ascii="Times New Roman" w:eastAsia="Times New Roman" w:hAnsi="Times New Roman" w:cs="Times New Roman"/>
          <w:sz w:val="22"/>
          <w:szCs w:val="22"/>
        </w:rPr>
        <w:t>E</w:t>
      </w:r>
      <w:r w:rsidR="00C22445">
        <w:rPr>
          <w:rFonts w:ascii="Times New Roman" w:eastAsia="Times New Roman" w:hAnsi="Times New Roman" w:cs="Times New Roman"/>
          <w:sz w:val="22"/>
          <w:szCs w:val="22"/>
        </w:rPr>
        <w:t>RT</w:t>
      </w:r>
      <w:r>
        <w:rPr>
          <w:rFonts w:ascii="Times New Roman" w:eastAsia="Times New Roman" w:hAnsi="Times New Roman" w:cs="Times New Roman"/>
          <w:sz w:val="22"/>
          <w:szCs w:val="22"/>
        </w:rPr>
        <w:t xml:space="preserve"> representing the total indebtedness on the Credit Card (“</w:t>
      </w:r>
      <w:r>
        <w:rPr>
          <w:rFonts w:ascii="Times New Roman" w:eastAsia="Times New Roman" w:hAnsi="Times New Roman" w:cs="Times New Roman"/>
          <w:b/>
          <w:sz w:val="22"/>
          <w:szCs w:val="22"/>
        </w:rPr>
        <w:t>Liquidated Debt</w:t>
      </w:r>
      <w:r>
        <w:rPr>
          <w:rFonts w:ascii="Times New Roman" w:eastAsia="Times New Roman" w:hAnsi="Times New Roman" w:cs="Times New Roman"/>
          <w:sz w:val="22"/>
          <w:szCs w:val="22"/>
        </w:rPr>
        <w:t>”).</w:t>
      </w:r>
    </w:p>
    <w:p w14:paraId="70200E87" w14:textId="77777777" w:rsidR="00637767" w:rsidRDefault="00000000">
      <w:pPr>
        <w:numPr>
          <w:ilvl w:val="0"/>
          <w:numId w:val="1"/>
        </w:numPr>
        <w:spacing w:after="300"/>
        <w:jc w:val="both"/>
        <w:rPr>
          <w:sz w:val="22"/>
          <w:szCs w:val="22"/>
        </w:rPr>
      </w:pPr>
      <w:r>
        <w:rPr>
          <w:rFonts w:ascii="Times New Roman" w:eastAsia="Times New Roman" w:hAnsi="Times New Roman" w:cs="Times New Roman"/>
          <w:sz w:val="22"/>
          <w:szCs w:val="22"/>
        </w:rPr>
        <w:t>The Defendant has received an itemized statement of purchases made with the Credit Card and acknowledged the account from time to time by way of circumstance and payments made pursuant to the statement of account delivered to the Defendant.</w:t>
      </w:r>
    </w:p>
    <w:p w14:paraId="18DA4389" w14:textId="77777777" w:rsidR="00637767" w:rsidRDefault="00000000">
      <w:pPr>
        <w:numPr>
          <w:ilvl w:val="0"/>
          <w:numId w:val="1"/>
        </w:numPr>
        <w:spacing w:after="300"/>
        <w:jc w:val="both"/>
        <w:rPr>
          <w:sz w:val="22"/>
          <w:szCs w:val="22"/>
        </w:rPr>
      </w:pPr>
      <w:r>
        <w:rPr>
          <w:rFonts w:ascii="Times New Roman" w:eastAsia="Times New Roman" w:hAnsi="Times New Roman" w:cs="Times New Roman"/>
          <w:sz w:val="22"/>
          <w:szCs w:val="22"/>
        </w:rPr>
        <w:t>To date, the Defendant has not disputed any of these purchases.</w:t>
      </w:r>
    </w:p>
    <w:p w14:paraId="085DA73B" w14:textId="0F07C186" w:rsidR="00637767" w:rsidRDefault="00000000">
      <w:pPr>
        <w:numPr>
          <w:ilvl w:val="0"/>
          <w:numId w:val="1"/>
        </w:numPr>
        <w:spacing w:after="300"/>
        <w:ind w:left="714" w:hanging="357"/>
        <w:jc w:val="both"/>
        <w:rPr>
          <w:sz w:val="22"/>
          <w:szCs w:val="22"/>
        </w:rPr>
      </w:pPr>
      <w:r>
        <w:rPr>
          <w:rFonts w:ascii="Times New Roman" w:eastAsia="Times New Roman" w:hAnsi="Times New Roman" w:cs="Times New Roman"/>
          <w:sz w:val="22"/>
          <w:szCs w:val="22"/>
        </w:rPr>
        <w:t>The Plaintiff demanded payment for the Credit Card from the Defendant</w:t>
      </w:r>
      <w:r w:rsidR="00C22445">
        <w:rPr>
          <w:rFonts w:ascii="Times New Roman" w:eastAsia="Times New Roman" w:hAnsi="Times New Roman" w:cs="Times New Roman"/>
          <w:sz w:val="22"/>
          <w:szCs w:val="22"/>
        </w:rPr>
        <w:t xml:space="preserve"> on DEMAND LETTER DATE INSERT</w:t>
      </w:r>
      <w:r>
        <w:rPr>
          <w:rFonts w:ascii="Times New Roman" w:eastAsia="Times New Roman" w:hAnsi="Times New Roman" w:cs="Times New Roman"/>
          <w:sz w:val="22"/>
          <w:szCs w:val="22"/>
        </w:rPr>
        <w:t>, but the Defendant failed to respond, and the full Liquidated Debt remains outstanding.</w:t>
      </w:r>
    </w:p>
    <w:p w14:paraId="0BE5285A" w14:textId="77777777" w:rsidR="00637767" w:rsidRDefault="00000000">
      <w:pPr>
        <w:numPr>
          <w:ilvl w:val="0"/>
          <w:numId w:val="1"/>
        </w:numPr>
        <w:spacing w:after="200"/>
        <w:rPr>
          <w:sz w:val="22"/>
          <w:szCs w:val="22"/>
        </w:rPr>
      </w:pPr>
      <w:r>
        <w:rPr>
          <w:rFonts w:ascii="Times New Roman" w:eastAsia="Times New Roman" w:hAnsi="Times New Roman" w:cs="Times New Roman"/>
          <w:sz w:val="22"/>
          <w:szCs w:val="22"/>
        </w:rPr>
        <w:t>The Plaintiff pleads and relies on the Consumer Protection Act, 2002, S.0. 2002, c. 30, Schedule A, in this action.</w:t>
      </w:r>
    </w:p>
    <w:p w14:paraId="7149B4B9" w14:textId="77777777" w:rsidR="00637767" w:rsidRDefault="00637767">
      <w:pPr>
        <w:spacing w:after="200"/>
        <w:ind w:left="720"/>
        <w:rPr>
          <w:sz w:val="22"/>
          <w:szCs w:val="22"/>
        </w:rPr>
      </w:pPr>
    </w:p>
    <w:p w14:paraId="33A7079B" w14:textId="77777777" w:rsidR="00637767" w:rsidRDefault="00000000">
      <w:pPr>
        <w:spacing w:after="200"/>
        <w:jc w:val="both"/>
        <w:rPr>
          <w:rFonts w:ascii="Times New Roman" w:eastAsia="Times New Roman" w:hAnsi="Times New Roman" w:cs="Times New Roman"/>
          <w:b/>
          <w:sz w:val="22"/>
          <w:szCs w:val="22"/>
        </w:rPr>
      </w:pPr>
      <w:r>
        <w:rPr>
          <w:rFonts w:ascii="Times New Roman" w:eastAsia="Times New Roman" w:hAnsi="Times New Roman" w:cs="Times New Roman"/>
          <w:b/>
          <w:sz w:val="22"/>
          <w:szCs w:val="22"/>
        </w:rPr>
        <w:t>CONCLUSIONS</w:t>
      </w:r>
    </w:p>
    <w:p w14:paraId="29DB9C74" w14:textId="77777777" w:rsidR="00637767" w:rsidRDefault="00000000">
      <w:pPr>
        <w:numPr>
          <w:ilvl w:val="0"/>
          <w:numId w:val="1"/>
        </w:numPr>
        <w:jc w:val="both"/>
        <w:rPr>
          <w:color w:val="222222"/>
          <w:sz w:val="22"/>
          <w:szCs w:val="22"/>
          <w:highlight w:val="white"/>
        </w:rPr>
      </w:pPr>
      <w:r>
        <w:rPr>
          <w:rFonts w:ascii="Times New Roman" w:eastAsia="Times New Roman" w:hAnsi="Times New Roman" w:cs="Times New Roman"/>
          <w:color w:val="222222"/>
          <w:sz w:val="22"/>
          <w:szCs w:val="22"/>
          <w:highlight w:val="white"/>
        </w:rPr>
        <w:t>The Plaintiff therefore claims:</w:t>
      </w:r>
    </w:p>
    <w:p w14:paraId="690DCB21" w14:textId="77777777" w:rsidR="00637767" w:rsidRDefault="00637767">
      <w:pPr>
        <w:ind w:left="720"/>
        <w:jc w:val="both"/>
        <w:rPr>
          <w:rFonts w:ascii="Times New Roman" w:eastAsia="Times New Roman" w:hAnsi="Times New Roman" w:cs="Times New Roman"/>
          <w:color w:val="222222"/>
          <w:sz w:val="22"/>
          <w:szCs w:val="22"/>
          <w:highlight w:val="white"/>
        </w:rPr>
      </w:pPr>
    </w:p>
    <w:p w14:paraId="5136ABA5" w14:textId="60E8416B" w:rsidR="00637767" w:rsidRDefault="00000000">
      <w:pPr>
        <w:numPr>
          <w:ilvl w:val="1"/>
          <w:numId w:val="1"/>
        </w:numPr>
        <w:pBdr>
          <w:top w:val="nil"/>
          <w:left w:val="nil"/>
          <w:bottom w:val="nil"/>
          <w:right w:val="nil"/>
          <w:between w:val="nil"/>
        </w:pBdr>
        <w:spacing w:after="300"/>
        <w:jc w:val="both"/>
        <w:rPr>
          <w:rFonts w:ascii="Times New Roman" w:eastAsia="Times New Roman" w:hAnsi="Times New Roman" w:cs="Times New Roman"/>
          <w:color w:val="000000"/>
          <w:sz w:val="22"/>
          <w:szCs w:val="22"/>
        </w:rPr>
      </w:pPr>
      <w:bookmarkStart w:id="0" w:name="_heading=h.gjdgxs" w:colFirst="0" w:colLast="0"/>
      <w:bookmarkEnd w:id="0"/>
      <w:r>
        <w:rPr>
          <w:rFonts w:ascii="Times New Roman" w:eastAsia="Times New Roman" w:hAnsi="Times New Roman" w:cs="Times New Roman"/>
          <w:color w:val="000000"/>
          <w:sz w:val="22"/>
          <w:szCs w:val="22"/>
        </w:rPr>
        <w:t xml:space="preserve">Judgment against the Defendant in the sum of </w:t>
      </w:r>
      <w:r w:rsidR="00C22445">
        <w:rPr>
          <w:rFonts w:ascii="Times New Roman" w:eastAsia="Times New Roman" w:hAnsi="Times New Roman" w:cs="Times New Roman"/>
          <w:color w:val="000000"/>
          <w:sz w:val="22"/>
          <w:szCs w:val="22"/>
        </w:rPr>
        <w:t>TOTALDEBTINSERT</w:t>
      </w:r>
      <w:r>
        <w:rPr>
          <w:rFonts w:ascii="Times New Roman" w:eastAsia="Times New Roman" w:hAnsi="Times New Roman" w:cs="Times New Roman"/>
          <w:color w:val="000000"/>
          <w:sz w:val="22"/>
          <w:szCs w:val="22"/>
        </w:rPr>
        <w:t>, representing the principal debt owing to the Plaintiff;</w:t>
      </w:r>
    </w:p>
    <w:p w14:paraId="3963C00B" w14:textId="77777777" w:rsidR="00637767" w:rsidRDefault="00000000">
      <w:pPr>
        <w:numPr>
          <w:ilvl w:val="1"/>
          <w:numId w:val="1"/>
        </w:numPr>
        <w:spacing w:after="30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Cost of this action on a solicitor and client basis; and </w:t>
      </w:r>
    </w:p>
    <w:p w14:paraId="42CB3D70" w14:textId="77777777" w:rsidR="00637767" w:rsidRDefault="00000000">
      <w:pPr>
        <w:numPr>
          <w:ilvl w:val="1"/>
          <w:numId w:val="1"/>
        </w:numPr>
        <w:spacing w:after="30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Such other relief as the nature of the cause may allow and this Honourable Court may deem proper. </w:t>
      </w:r>
    </w:p>
    <w:p w14:paraId="0A00CA8E" w14:textId="77777777" w:rsidR="00637767" w:rsidRDefault="00000000">
      <w:pPr>
        <w:numPr>
          <w:ilvl w:val="0"/>
          <w:numId w:val="1"/>
        </w:numPr>
        <w:spacing w:after="300"/>
        <w:jc w:val="both"/>
        <w:rPr>
          <w:sz w:val="22"/>
          <w:szCs w:val="22"/>
        </w:rPr>
      </w:pPr>
      <w:r>
        <w:rPr>
          <w:rFonts w:ascii="Times New Roman" w:eastAsia="Times New Roman" w:hAnsi="Times New Roman" w:cs="Times New Roman"/>
          <w:sz w:val="22"/>
          <w:szCs w:val="22"/>
        </w:rPr>
        <w:t>The Plaintiff proposes that this action be tried at the</w:t>
      </w:r>
      <w:r>
        <w:rPr>
          <w:rFonts w:ascii="Times New Roman" w:eastAsia="Times New Roman" w:hAnsi="Times New Roman" w:cs="Times New Roman"/>
          <w:sz w:val="22"/>
          <w:szCs w:val="22"/>
          <w:highlight w:val="yellow"/>
        </w:rPr>
        <w:t xml:space="preserve"> Ottawa</w:t>
      </w:r>
      <w:r>
        <w:rPr>
          <w:rFonts w:ascii="Times New Roman" w:eastAsia="Times New Roman" w:hAnsi="Times New Roman" w:cs="Times New Roman"/>
          <w:sz w:val="22"/>
          <w:szCs w:val="22"/>
        </w:rPr>
        <w:t xml:space="preserve"> Small Claims Court.</w:t>
      </w:r>
    </w:p>
    <w:p w14:paraId="5B676D65" w14:textId="77777777" w:rsidR="00637767" w:rsidRDefault="00637767">
      <w:pPr>
        <w:spacing w:after="300"/>
        <w:ind w:left="720"/>
        <w:jc w:val="both"/>
        <w:rPr>
          <w:rFonts w:ascii="Times New Roman" w:eastAsia="Times New Roman" w:hAnsi="Times New Roman" w:cs="Times New Roman"/>
          <w:sz w:val="22"/>
          <w:szCs w:val="22"/>
        </w:rPr>
      </w:pPr>
    </w:p>
    <w:sectPr w:rsidR="00637767">
      <w:headerReference w:type="default" r:id="rId8"/>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EA2B1" w14:textId="77777777" w:rsidR="00200E8E" w:rsidRDefault="00200E8E">
      <w:r>
        <w:separator/>
      </w:r>
    </w:p>
  </w:endnote>
  <w:endnote w:type="continuationSeparator" w:id="0">
    <w:p w14:paraId="2FAE8E2F" w14:textId="77777777" w:rsidR="00200E8E" w:rsidRDefault="00200E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auto"/>
    <w:pitch w:val="default"/>
  </w:font>
  <w:font w:name="Courier 10cpi">
    <w:altName w:val="Courier New"/>
    <w:charset w:val="00"/>
    <w:family w:val="auto"/>
    <w:pitch w:val="variable"/>
    <w:sig w:usb0="00000003" w:usb1="00000000" w:usb2="00000000" w:usb3="00000000" w:csb0="00000003"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FDECC" w14:textId="77777777" w:rsidR="00200E8E" w:rsidRDefault="00200E8E">
      <w:r>
        <w:separator/>
      </w:r>
    </w:p>
  </w:footnote>
  <w:footnote w:type="continuationSeparator" w:id="0">
    <w:p w14:paraId="212C6CFA" w14:textId="77777777" w:rsidR="00200E8E" w:rsidRDefault="00200E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54584" w14:textId="77777777" w:rsidR="00637767" w:rsidRDefault="00000000">
    <w:pPr>
      <w:spacing w:after="300"/>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SCHEDULE A</w:t>
    </w:r>
  </w:p>
  <w:p w14:paraId="1BE8D63C" w14:textId="77777777" w:rsidR="00637767" w:rsidRDefault="00637767">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2381F"/>
    <w:multiLevelType w:val="hybridMultilevel"/>
    <w:tmpl w:val="345C1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3FF68A8"/>
    <w:multiLevelType w:val="multilevel"/>
    <w:tmpl w:val="90E079CC"/>
    <w:lvl w:ilvl="0">
      <w:start w:val="1"/>
      <w:numFmt w:val="decimal"/>
      <w:lvlText w:val="%1."/>
      <w:lvlJc w:val="left"/>
      <w:pPr>
        <w:ind w:left="720" w:hanging="360"/>
      </w:pPr>
      <w:rPr>
        <w:rFonts w:ascii="Times New Roman" w:eastAsia="Times New Roman" w:hAnsi="Times New Roman" w:cs="Times New Roman"/>
        <w:b/>
      </w:rPr>
    </w:lvl>
    <w:lvl w:ilvl="1">
      <w:start w:val="1"/>
      <w:numFmt w:val="lowerLetter"/>
      <w:lvlText w:val="%2."/>
      <w:lvlJc w:val="left"/>
      <w:pPr>
        <w:ind w:left="1440" w:hanging="360"/>
      </w:pPr>
      <w:rPr>
        <w:rFonts w:ascii="Arial" w:eastAsia="Arial" w:hAnsi="Arial" w:cs="Arial"/>
        <w:b/>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1387884">
    <w:abstractNumId w:val="1"/>
  </w:num>
  <w:num w:numId="2" w16cid:durableId="624310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767"/>
    <w:rsid w:val="00096FA8"/>
    <w:rsid w:val="001A4F42"/>
    <w:rsid w:val="00200E8E"/>
    <w:rsid w:val="003C5FFD"/>
    <w:rsid w:val="004571C2"/>
    <w:rsid w:val="00626D6C"/>
    <w:rsid w:val="00637767"/>
    <w:rsid w:val="006B1F04"/>
    <w:rsid w:val="008752F6"/>
    <w:rsid w:val="00AD1B98"/>
    <w:rsid w:val="00C22445"/>
    <w:rsid w:val="00E0174A"/>
    <w:rsid w:val="00F55411"/>
    <w:rsid w:val="00FF526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BE0F7"/>
  <w15:docId w15:val="{E40162F6-815A-4293-8750-A56D7E572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w:eastAsia="Courier" w:hAnsi="Courier" w:cs="Courier"/>
        <w:lang w:val="en-GB"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paragraph" w:customStyle="1" w:styleId="ColorfulList-Accent11">
    <w:name w:val="Colorful List - Accent 11"/>
    <w:basedOn w:val="Normal"/>
    <w:qFormat/>
    <w:rsid w:val="00782154"/>
    <w:pPr>
      <w:ind w:left="720"/>
      <w:contextualSpacing/>
    </w:pPr>
  </w:style>
  <w:style w:type="paragraph" w:styleId="Header">
    <w:name w:val="header"/>
    <w:basedOn w:val="Normal"/>
    <w:link w:val="HeaderChar"/>
    <w:rsid w:val="004407AC"/>
    <w:pPr>
      <w:tabs>
        <w:tab w:val="center" w:pos="4320"/>
        <w:tab w:val="right" w:pos="8640"/>
      </w:tabs>
    </w:pPr>
    <w:rPr>
      <w:rFonts w:cs="Times New Roman"/>
    </w:rPr>
  </w:style>
  <w:style w:type="character" w:customStyle="1" w:styleId="HeaderChar">
    <w:name w:val="Header Char"/>
    <w:link w:val="Header"/>
    <w:rsid w:val="004407AC"/>
    <w:rPr>
      <w:rFonts w:ascii="Courier 10cpi" w:eastAsia="SimSun" w:hAnsi="Courier 10cpi" w:cs="Arial"/>
      <w:lang w:val="en-CA" w:eastAsia="zh-CN"/>
    </w:rPr>
  </w:style>
  <w:style w:type="paragraph" w:styleId="Footer">
    <w:name w:val="footer"/>
    <w:basedOn w:val="Normal"/>
    <w:link w:val="FooterChar"/>
    <w:rsid w:val="004407AC"/>
    <w:pPr>
      <w:tabs>
        <w:tab w:val="center" w:pos="4320"/>
        <w:tab w:val="right" w:pos="8640"/>
      </w:tabs>
    </w:pPr>
    <w:rPr>
      <w:rFonts w:cs="Times New Roman"/>
    </w:rPr>
  </w:style>
  <w:style w:type="character" w:customStyle="1" w:styleId="FooterChar">
    <w:name w:val="Footer Char"/>
    <w:link w:val="Footer"/>
    <w:rsid w:val="004407AC"/>
    <w:rPr>
      <w:rFonts w:ascii="Courier 10cpi" w:eastAsia="SimSun" w:hAnsi="Courier 10cpi" w:cs="Arial"/>
      <w:lang w:val="en-CA" w:eastAsia="zh-CN"/>
    </w:rPr>
  </w:style>
  <w:style w:type="table" w:styleId="TableGrid">
    <w:name w:val="Table Grid"/>
    <w:basedOn w:val="TableNormal"/>
    <w:rsid w:val="002F28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unhideWhenUsed/>
    <w:rsid w:val="00A659E0"/>
    <w:rPr>
      <w:rFonts w:ascii="Segoe UI" w:hAnsi="Segoe UI" w:cs="Segoe UI"/>
      <w:sz w:val="18"/>
      <w:szCs w:val="18"/>
    </w:rPr>
  </w:style>
  <w:style w:type="character" w:customStyle="1" w:styleId="BalloonTextChar">
    <w:name w:val="Balloon Text Char"/>
    <w:basedOn w:val="DefaultParagraphFont"/>
    <w:link w:val="BalloonText"/>
    <w:semiHidden/>
    <w:rsid w:val="00A659E0"/>
    <w:rPr>
      <w:rFonts w:ascii="Segoe UI" w:eastAsia="SimSun" w:hAnsi="Segoe UI" w:cs="Segoe UI"/>
      <w:sz w:val="18"/>
      <w:szCs w:val="18"/>
      <w:lang w:eastAsia="zh-CN"/>
    </w:rPr>
  </w:style>
  <w:style w:type="paragraph" w:styleId="ListParagraph">
    <w:name w:val="List Paragraph"/>
    <w:basedOn w:val="Normal"/>
    <w:uiPriority w:val="34"/>
    <w:qFormat/>
    <w:rsid w:val="00843F45"/>
    <w:pPr>
      <w:ind w:left="720"/>
      <w:contextualSpacing/>
    </w:pPr>
  </w:style>
  <w:style w:type="character" w:styleId="CommentReference">
    <w:name w:val="annotation reference"/>
    <w:basedOn w:val="DefaultParagraphFont"/>
    <w:semiHidden/>
    <w:unhideWhenUsed/>
    <w:rsid w:val="002A43A8"/>
    <w:rPr>
      <w:sz w:val="16"/>
      <w:szCs w:val="16"/>
    </w:rPr>
  </w:style>
  <w:style w:type="paragraph" w:styleId="CommentText">
    <w:name w:val="annotation text"/>
    <w:basedOn w:val="Normal"/>
    <w:link w:val="CommentTextChar"/>
    <w:unhideWhenUsed/>
    <w:rsid w:val="002A43A8"/>
  </w:style>
  <w:style w:type="character" w:customStyle="1" w:styleId="CommentTextChar">
    <w:name w:val="Comment Text Char"/>
    <w:basedOn w:val="DefaultParagraphFont"/>
    <w:link w:val="CommentText"/>
    <w:rsid w:val="002A43A8"/>
    <w:rPr>
      <w:rFonts w:ascii="Courier 10cpi" w:eastAsia="SimSun" w:hAnsi="Courier 10cpi" w:cs="Arial"/>
      <w:lang w:eastAsia="zh-CN"/>
    </w:rPr>
  </w:style>
  <w:style w:type="paragraph" w:styleId="CommentSubject">
    <w:name w:val="annotation subject"/>
    <w:basedOn w:val="CommentText"/>
    <w:next w:val="CommentText"/>
    <w:link w:val="CommentSubjectChar"/>
    <w:semiHidden/>
    <w:unhideWhenUsed/>
    <w:rsid w:val="002A43A8"/>
    <w:rPr>
      <w:b/>
      <w:bCs/>
    </w:rPr>
  </w:style>
  <w:style w:type="character" w:customStyle="1" w:styleId="CommentSubjectChar">
    <w:name w:val="Comment Subject Char"/>
    <w:basedOn w:val="CommentTextChar"/>
    <w:link w:val="CommentSubject"/>
    <w:semiHidden/>
    <w:rsid w:val="002A43A8"/>
    <w:rPr>
      <w:rFonts w:ascii="Courier 10cpi" w:eastAsia="SimSun" w:hAnsi="Courier 10cpi" w:cs="Arial"/>
      <w:b/>
      <w:bCs/>
      <w:lang w:eastAsia="zh-CN"/>
    </w:rPr>
  </w:style>
  <w:style w:type="paragraph" w:styleId="Revision">
    <w:name w:val="Revision"/>
    <w:hidden/>
    <w:uiPriority w:val="99"/>
    <w:semiHidden/>
    <w:rsid w:val="005645FE"/>
    <w:rPr>
      <w:rFonts w:ascii="Courier 10cpi" w:eastAsia="SimSun" w:hAnsi="Courier 10cpi" w:cs="Arial"/>
      <w:lang w:eastAsia="zh-CN"/>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2">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JWJfhKV+Y0XhTv4QupyepV6Ueg==">CgMxLjAyCGguZ2pkZ3hzOAByITFvQjhwZTV3d0Q1MjBOck5Nbkhwck0xai1tbmkxVVVBaw==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467</Words>
  <Characters>2668</Characters>
  <Application>Microsoft Office Word</Application>
  <DocSecurity>0</DocSecurity>
  <Lines>22</Lines>
  <Paragraphs>6</Paragraphs>
  <ScaleCrop>false</ScaleCrop>
  <Company/>
  <LinksUpToDate>false</LinksUpToDate>
  <CharactersWithSpaces>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Natty</dc:creator>
  <cp:lastModifiedBy>Zac Bensemana</cp:lastModifiedBy>
  <cp:revision>7</cp:revision>
  <dcterms:created xsi:type="dcterms:W3CDTF">2025-08-05T14:18:00Z</dcterms:created>
  <dcterms:modified xsi:type="dcterms:W3CDTF">2025-08-28T18:50:00Z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879ab9df-01a8-459d-879e-36464eb9aabe</vt:lpwstr>
  </property>
</Properties>
</file>