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50D78" w14:textId="7C029F37" w:rsidR="00DF163E" w:rsidRDefault="00FD4212" w:rsidP="00DF163E">
      <w:pPr>
        <w:pStyle w:val="afd"/>
        <w:rPr>
          <w:rStyle w:val="LabTitleInstVersred"/>
        </w:rPr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0EC8EA85ECA84204ACD81363FB87B60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4A78EA">
            <w:t>Packet Tracer— Настройка интерфейсов маршрутизатора</w:t>
          </w:r>
        </w:sdtContent>
      </w:sdt>
      <w:r w:rsidR="004A78EA">
        <w:rPr>
          <w:rStyle w:val="LabTitleInstVersred"/>
        </w:rPr>
        <w:t xml:space="preserve"> </w:t>
      </w:r>
    </w:p>
    <w:p w14:paraId="0BA2ED08" w14:textId="77777777" w:rsidR="00DF163E" w:rsidRPr="00DF163E" w:rsidRDefault="00DF163E" w:rsidP="00DF163E">
      <w:pPr>
        <w:pStyle w:val="BodyTextL25"/>
      </w:pPr>
    </w:p>
    <w:p w14:paraId="6D295B68" w14:textId="6D4ACCF0" w:rsidR="0037681D" w:rsidRDefault="0037681D" w:rsidP="00DF163E">
      <w:pPr>
        <w:pStyle w:val="afd"/>
      </w:pPr>
      <w:r>
        <w:t>Таблица адресации</w:t>
      </w:r>
    </w:p>
    <w:tbl>
      <w:tblPr>
        <w:tblStyle w:val="LabTableStyle"/>
        <w:tblW w:w="9990" w:type="dxa"/>
        <w:tblLook w:val="01E0" w:firstRow="1" w:lastRow="1" w:firstColumn="1" w:lastColumn="1" w:noHBand="0" w:noVBand="0"/>
        <w:tblDescription w:val="В этой таблице показана адресация для устройства, интерфейса, IP-адрес/префикс и шлюз по умолчанию."/>
      </w:tblPr>
      <w:tblGrid>
        <w:gridCol w:w="2014"/>
        <w:gridCol w:w="1856"/>
        <w:gridCol w:w="3510"/>
        <w:gridCol w:w="2610"/>
      </w:tblGrid>
      <w:tr w:rsidR="0037681D" w14:paraId="6F413BE0" w14:textId="77777777" w:rsidTr="00313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tcW w:w="2014" w:type="dxa"/>
          </w:tcPr>
          <w:p w14:paraId="66A4A50E" w14:textId="77777777" w:rsidR="0037681D" w:rsidRDefault="00376F28" w:rsidP="00AF01C7">
            <w:pPr>
              <w:pStyle w:val="TableHeading"/>
            </w:pPr>
            <w:r>
              <w:t>Устройство</w:t>
            </w:r>
          </w:p>
        </w:tc>
        <w:tc>
          <w:tcPr>
            <w:tcW w:w="1856" w:type="dxa"/>
          </w:tcPr>
          <w:p w14:paraId="555D0917" w14:textId="77777777" w:rsidR="0037681D" w:rsidRDefault="00376F28" w:rsidP="00AF01C7">
            <w:pPr>
              <w:pStyle w:val="TableHeading"/>
            </w:pPr>
            <w:r>
              <w:t>Интерфейс</w:t>
            </w:r>
          </w:p>
        </w:tc>
        <w:tc>
          <w:tcPr>
            <w:tcW w:w="3510" w:type="dxa"/>
          </w:tcPr>
          <w:p w14:paraId="6D328C9F" w14:textId="77777777" w:rsidR="0037681D" w:rsidRDefault="0037681D" w:rsidP="00AF01C7">
            <w:pPr>
              <w:pStyle w:val="TableHeading"/>
            </w:pPr>
            <w:r>
              <w:t>IP-адрес/префикс</w:t>
            </w:r>
          </w:p>
        </w:tc>
        <w:tc>
          <w:tcPr>
            <w:tcW w:w="2610" w:type="dxa"/>
          </w:tcPr>
          <w:p w14:paraId="4749A4BA" w14:textId="77777777" w:rsidR="0037681D" w:rsidRDefault="00376F28" w:rsidP="00AF01C7">
            <w:pPr>
              <w:pStyle w:val="TableHeading"/>
            </w:pPr>
            <w:r>
              <w:t>Шлюз по умолчанию</w:t>
            </w:r>
          </w:p>
        </w:tc>
      </w:tr>
      <w:tr w:rsidR="00376F28" w:rsidRPr="004F3821" w14:paraId="6A8E931A" w14:textId="77777777" w:rsidTr="00313E49">
        <w:trPr>
          <w:trHeight w:val="323"/>
        </w:trPr>
        <w:tc>
          <w:tcPr>
            <w:tcW w:w="2014" w:type="dxa"/>
          </w:tcPr>
          <w:p w14:paraId="34A2E514" w14:textId="77777777" w:rsidR="00376F28" w:rsidRPr="004F3821" w:rsidRDefault="00376F28" w:rsidP="00AF01C7">
            <w:pPr>
              <w:pStyle w:val="TableText"/>
            </w:pPr>
            <w:r>
              <w:t>R1</w:t>
            </w:r>
          </w:p>
        </w:tc>
        <w:tc>
          <w:tcPr>
            <w:tcW w:w="1856" w:type="dxa"/>
          </w:tcPr>
          <w:p w14:paraId="683B0EE6" w14:textId="77777777" w:rsidR="00376F28" w:rsidRPr="004F3821" w:rsidRDefault="00376F28" w:rsidP="00AF01C7">
            <w:pPr>
              <w:pStyle w:val="TableText"/>
            </w:pPr>
            <w:r>
              <w:t>G0/0</w:t>
            </w:r>
          </w:p>
        </w:tc>
        <w:tc>
          <w:tcPr>
            <w:tcW w:w="3510" w:type="dxa"/>
          </w:tcPr>
          <w:p w14:paraId="3CB77734" w14:textId="77777777" w:rsidR="00376F28" w:rsidRPr="004F3821" w:rsidRDefault="00376F28" w:rsidP="00AF01C7">
            <w:pPr>
              <w:pStyle w:val="TableText"/>
            </w:pPr>
            <w:r>
              <w:t>172.16.20.1/25</w:t>
            </w:r>
          </w:p>
        </w:tc>
        <w:tc>
          <w:tcPr>
            <w:tcW w:w="2610" w:type="dxa"/>
          </w:tcPr>
          <w:p w14:paraId="6564E413" w14:textId="77777777" w:rsidR="00376F28" w:rsidRPr="004F3821" w:rsidRDefault="00376F28" w:rsidP="00AF01C7">
            <w:pPr>
              <w:pStyle w:val="TableText"/>
            </w:pPr>
            <w:r>
              <w:t>—</w:t>
            </w:r>
          </w:p>
        </w:tc>
      </w:tr>
      <w:tr w:rsidR="00376F28" w:rsidRPr="004F3821" w14:paraId="07DC2E40" w14:textId="77777777" w:rsidTr="00313E49">
        <w:trPr>
          <w:trHeight w:val="323"/>
        </w:trPr>
        <w:tc>
          <w:tcPr>
            <w:tcW w:w="2014" w:type="dxa"/>
          </w:tcPr>
          <w:p w14:paraId="7AAE435A" w14:textId="77777777" w:rsidR="00376F28" w:rsidRPr="004F3821" w:rsidRDefault="00376F28" w:rsidP="00BB30C8">
            <w:pPr>
              <w:pStyle w:val="ConfigWindow"/>
            </w:pPr>
            <w:r>
              <w:t>R1</w:t>
            </w:r>
          </w:p>
        </w:tc>
        <w:tc>
          <w:tcPr>
            <w:tcW w:w="1856" w:type="dxa"/>
          </w:tcPr>
          <w:p w14:paraId="0A5ADE04" w14:textId="77777777" w:rsidR="00376F28" w:rsidRPr="004F3821" w:rsidRDefault="00376F28" w:rsidP="00AF01C7">
            <w:pPr>
              <w:pStyle w:val="TableText"/>
            </w:pPr>
            <w:r>
              <w:t>G0/1</w:t>
            </w:r>
          </w:p>
        </w:tc>
        <w:tc>
          <w:tcPr>
            <w:tcW w:w="3510" w:type="dxa"/>
          </w:tcPr>
          <w:p w14:paraId="5B03FEEB" w14:textId="77777777" w:rsidR="00376F28" w:rsidRPr="004F3821" w:rsidRDefault="00376F28" w:rsidP="00AF01C7">
            <w:pPr>
              <w:pStyle w:val="TableText"/>
            </w:pPr>
            <w:r>
              <w:t>172.16.20.129/25</w:t>
            </w:r>
          </w:p>
        </w:tc>
        <w:tc>
          <w:tcPr>
            <w:tcW w:w="2610" w:type="dxa"/>
          </w:tcPr>
          <w:p w14:paraId="43575171" w14:textId="77777777" w:rsidR="00376F28" w:rsidRPr="004F3821" w:rsidRDefault="00376F28" w:rsidP="00AF01C7">
            <w:pPr>
              <w:pStyle w:val="TableText"/>
            </w:pPr>
            <w:r>
              <w:t>—</w:t>
            </w:r>
          </w:p>
        </w:tc>
      </w:tr>
      <w:tr w:rsidR="00376F28" w:rsidRPr="004F3821" w14:paraId="0806A0A1" w14:textId="77777777" w:rsidTr="00313E49">
        <w:trPr>
          <w:trHeight w:val="323"/>
        </w:trPr>
        <w:tc>
          <w:tcPr>
            <w:tcW w:w="2014" w:type="dxa"/>
          </w:tcPr>
          <w:p w14:paraId="24E70AB1" w14:textId="77777777" w:rsidR="00376F28" w:rsidRPr="004F3821" w:rsidRDefault="00376F28" w:rsidP="00BB30C8">
            <w:pPr>
              <w:pStyle w:val="ConfigWindow"/>
            </w:pPr>
            <w:r>
              <w:t>R1</w:t>
            </w:r>
          </w:p>
        </w:tc>
        <w:tc>
          <w:tcPr>
            <w:tcW w:w="1856" w:type="dxa"/>
          </w:tcPr>
          <w:p w14:paraId="4E92000B" w14:textId="77777777" w:rsidR="00376F28" w:rsidRPr="004F3821" w:rsidRDefault="00376F28" w:rsidP="00AF01C7">
            <w:pPr>
              <w:pStyle w:val="TableText"/>
            </w:pPr>
            <w:r>
              <w:t>S0/0/0</w:t>
            </w:r>
          </w:p>
        </w:tc>
        <w:tc>
          <w:tcPr>
            <w:tcW w:w="3510" w:type="dxa"/>
          </w:tcPr>
          <w:p w14:paraId="5218745F" w14:textId="77777777" w:rsidR="00376F28" w:rsidRPr="004F3821" w:rsidRDefault="00376F28" w:rsidP="00AF01C7">
            <w:pPr>
              <w:pStyle w:val="TableText"/>
            </w:pPr>
            <w:r>
              <w:t>209.165.200.225/30</w:t>
            </w:r>
          </w:p>
        </w:tc>
        <w:tc>
          <w:tcPr>
            <w:tcW w:w="2610" w:type="dxa"/>
          </w:tcPr>
          <w:p w14:paraId="0F353A34" w14:textId="77777777" w:rsidR="00376F28" w:rsidRPr="004F3821" w:rsidRDefault="00376F28" w:rsidP="00AF01C7">
            <w:pPr>
              <w:pStyle w:val="TableText"/>
            </w:pPr>
            <w:r>
              <w:t>—</w:t>
            </w:r>
          </w:p>
        </w:tc>
      </w:tr>
      <w:tr w:rsidR="00376F28" w:rsidRPr="004F3821" w14:paraId="7BC07FE8" w14:textId="77777777" w:rsidTr="00313E49">
        <w:trPr>
          <w:trHeight w:val="323"/>
        </w:trPr>
        <w:tc>
          <w:tcPr>
            <w:tcW w:w="2014" w:type="dxa"/>
          </w:tcPr>
          <w:p w14:paraId="014CFBC3" w14:textId="77777777" w:rsidR="00376F28" w:rsidRPr="004F3821" w:rsidRDefault="00376F28" w:rsidP="00AF01C7">
            <w:pPr>
              <w:pStyle w:val="TableText"/>
            </w:pPr>
            <w:r>
              <w:t>PC1</w:t>
            </w:r>
          </w:p>
        </w:tc>
        <w:tc>
          <w:tcPr>
            <w:tcW w:w="1856" w:type="dxa"/>
          </w:tcPr>
          <w:p w14:paraId="01630EF5" w14:textId="77777777" w:rsidR="00376F28" w:rsidRPr="004F3821" w:rsidRDefault="00376F28" w:rsidP="00AF01C7">
            <w:pPr>
              <w:pStyle w:val="TableText"/>
            </w:pPr>
            <w:r>
              <w:t>NIC</w:t>
            </w:r>
          </w:p>
        </w:tc>
        <w:tc>
          <w:tcPr>
            <w:tcW w:w="3510" w:type="dxa"/>
          </w:tcPr>
          <w:p w14:paraId="50417970" w14:textId="77777777" w:rsidR="00376F28" w:rsidRPr="004F3821" w:rsidRDefault="00376F28" w:rsidP="00AF01C7">
            <w:pPr>
              <w:pStyle w:val="TableText"/>
            </w:pPr>
            <w:r>
              <w:t>172.16.20.10/25</w:t>
            </w:r>
          </w:p>
        </w:tc>
        <w:tc>
          <w:tcPr>
            <w:tcW w:w="2610" w:type="dxa"/>
          </w:tcPr>
          <w:p w14:paraId="7ADC9802" w14:textId="77777777" w:rsidR="00376F28" w:rsidRPr="004F3821" w:rsidRDefault="00376F28" w:rsidP="00AF01C7">
            <w:pPr>
              <w:pStyle w:val="TableText"/>
            </w:pPr>
            <w:r>
              <w:t>172.16.20.1</w:t>
            </w:r>
          </w:p>
        </w:tc>
      </w:tr>
      <w:tr w:rsidR="00376F28" w:rsidRPr="004F3821" w14:paraId="28829AD0" w14:textId="77777777" w:rsidTr="00313E49">
        <w:trPr>
          <w:trHeight w:val="323"/>
        </w:trPr>
        <w:tc>
          <w:tcPr>
            <w:tcW w:w="2014" w:type="dxa"/>
          </w:tcPr>
          <w:p w14:paraId="22F7D8CD" w14:textId="77777777" w:rsidR="00376F28" w:rsidRPr="004F3821" w:rsidRDefault="00376F28" w:rsidP="00AF01C7">
            <w:pPr>
              <w:pStyle w:val="TableText"/>
            </w:pPr>
            <w:r>
              <w:t>PC2</w:t>
            </w:r>
          </w:p>
        </w:tc>
        <w:tc>
          <w:tcPr>
            <w:tcW w:w="1856" w:type="dxa"/>
          </w:tcPr>
          <w:p w14:paraId="1944EB25" w14:textId="77777777" w:rsidR="00376F28" w:rsidRPr="004F3821" w:rsidRDefault="00376F28" w:rsidP="00AF01C7">
            <w:pPr>
              <w:pStyle w:val="TableText"/>
            </w:pPr>
            <w:r>
              <w:t>NIC</w:t>
            </w:r>
          </w:p>
        </w:tc>
        <w:tc>
          <w:tcPr>
            <w:tcW w:w="3510" w:type="dxa"/>
          </w:tcPr>
          <w:p w14:paraId="03FDA68A" w14:textId="77777777" w:rsidR="00376F28" w:rsidRPr="004F3821" w:rsidRDefault="00376F28" w:rsidP="00AF01C7">
            <w:pPr>
              <w:pStyle w:val="TableText"/>
            </w:pPr>
            <w:r>
              <w:t>172.16.20.138/25</w:t>
            </w:r>
          </w:p>
        </w:tc>
        <w:tc>
          <w:tcPr>
            <w:tcW w:w="2610" w:type="dxa"/>
          </w:tcPr>
          <w:p w14:paraId="34EAA32C" w14:textId="77777777" w:rsidR="00376F28" w:rsidRPr="004F3821" w:rsidRDefault="00376F28" w:rsidP="00AF01C7">
            <w:pPr>
              <w:pStyle w:val="TableText"/>
            </w:pPr>
            <w:r>
              <w:t>172.16.20.129</w:t>
            </w:r>
          </w:p>
        </w:tc>
      </w:tr>
      <w:tr w:rsidR="0037681D" w:rsidRPr="004F3821" w14:paraId="420454D7" w14:textId="77777777" w:rsidTr="00313E49">
        <w:trPr>
          <w:trHeight w:val="323"/>
        </w:trPr>
        <w:tc>
          <w:tcPr>
            <w:tcW w:w="2014" w:type="dxa"/>
          </w:tcPr>
          <w:p w14:paraId="3579F082" w14:textId="77777777" w:rsidR="0037681D" w:rsidRPr="004F3821" w:rsidRDefault="0037681D" w:rsidP="00AF01C7">
            <w:pPr>
              <w:pStyle w:val="TableText"/>
            </w:pPr>
            <w:r>
              <w:t>R2</w:t>
            </w:r>
          </w:p>
        </w:tc>
        <w:tc>
          <w:tcPr>
            <w:tcW w:w="1856" w:type="dxa"/>
          </w:tcPr>
          <w:p w14:paraId="220C87FD" w14:textId="77777777" w:rsidR="0037681D" w:rsidRPr="004F3821" w:rsidRDefault="0037681D" w:rsidP="00AF01C7">
            <w:pPr>
              <w:pStyle w:val="TableText"/>
            </w:pPr>
            <w:r>
              <w:t>G0/0</w:t>
            </w:r>
          </w:p>
        </w:tc>
        <w:tc>
          <w:tcPr>
            <w:tcW w:w="3510" w:type="dxa"/>
          </w:tcPr>
          <w:p w14:paraId="55C9C9CE" w14:textId="77777777" w:rsidR="0037681D" w:rsidRPr="004F3821" w:rsidRDefault="0037681D" w:rsidP="00AF01C7">
            <w:pPr>
              <w:pStyle w:val="TableText"/>
            </w:pPr>
            <w:r>
              <w:t>2001:db8:c0de:12።1/64</w:t>
            </w:r>
          </w:p>
        </w:tc>
        <w:tc>
          <w:tcPr>
            <w:tcW w:w="2610" w:type="dxa"/>
          </w:tcPr>
          <w:p w14:paraId="394FB5F5" w14:textId="77777777" w:rsidR="0037681D" w:rsidRPr="004F3821" w:rsidRDefault="0037681D" w:rsidP="00AF01C7">
            <w:pPr>
              <w:pStyle w:val="TableText"/>
            </w:pPr>
            <w:r>
              <w:t>—</w:t>
            </w:r>
          </w:p>
        </w:tc>
      </w:tr>
      <w:tr w:rsidR="0037681D" w:rsidRPr="004F3821" w14:paraId="7040CE3A" w14:textId="77777777" w:rsidTr="00313E49">
        <w:trPr>
          <w:trHeight w:val="323"/>
        </w:trPr>
        <w:tc>
          <w:tcPr>
            <w:tcW w:w="2014" w:type="dxa"/>
          </w:tcPr>
          <w:p w14:paraId="3B3797F8" w14:textId="77777777" w:rsidR="0037681D" w:rsidRPr="004F3821" w:rsidRDefault="008314C4" w:rsidP="0007601A">
            <w:pPr>
              <w:pStyle w:val="ConfigWindow"/>
            </w:pPr>
            <w:r>
              <w:t>R2</w:t>
            </w:r>
          </w:p>
        </w:tc>
        <w:tc>
          <w:tcPr>
            <w:tcW w:w="1856" w:type="dxa"/>
          </w:tcPr>
          <w:p w14:paraId="5ECDD318" w14:textId="77777777" w:rsidR="0037681D" w:rsidRPr="004F3821" w:rsidRDefault="0037681D" w:rsidP="00AF01C7">
            <w:pPr>
              <w:pStyle w:val="TableText"/>
            </w:pPr>
            <w:r>
              <w:t>G0/1</w:t>
            </w:r>
          </w:p>
        </w:tc>
        <w:tc>
          <w:tcPr>
            <w:tcW w:w="3510" w:type="dxa"/>
          </w:tcPr>
          <w:p w14:paraId="19281CEF" w14:textId="77777777" w:rsidR="0037681D" w:rsidRPr="004F3821" w:rsidRDefault="0037681D" w:rsidP="00AF01C7">
            <w:pPr>
              <w:pStyle w:val="TableText"/>
            </w:pPr>
            <w:r>
              <w:t>2001:db8:c0de:13።1/64</w:t>
            </w:r>
          </w:p>
        </w:tc>
        <w:tc>
          <w:tcPr>
            <w:tcW w:w="2610" w:type="dxa"/>
          </w:tcPr>
          <w:p w14:paraId="32EAAECD" w14:textId="77777777" w:rsidR="0037681D" w:rsidRPr="004F3821" w:rsidRDefault="0037681D" w:rsidP="00AF01C7">
            <w:pPr>
              <w:pStyle w:val="TableText"/>
            </w:pPr>
            <w:r>
              <w:t>—</w:t>
            </w:r>
          </w:p>
        </w:tc>
      </w:tr>
      <w:tr w:rsidR="0037681D" w:rsidRPr="004F3821" w14:paraId="2F62E918" w14:textId="77777777" w:rsidTr="00313E49">
        <w:trPr>
          <w:trHeight w:val="323"/>
        </w:trPr>
        <w:tc>
          <w:tcPr>
            <w:tcW w:w="2014" w:type="dxa"/>
          </w:tcPr>
          <w:p w14:paraId="01348C86" w14:textId="77777777" w:rsidR="0037681D" w:rsidRPr="004F3821" w:rsidRDefault="008314C4" w:rsidP="0007601A">
            <w:pPr>
              <w:pStyle w:val="ConfigWindow"/>
            </w:pPr>
            <w:r>
              <w:t>R2</w:t>
            </w:r>
          </w:p>
        </w:tc>
        <w:tc>
          <w:tcPr>
            <w:tcW w:w="1856" w:type="dxa"/>
          </w:tcPr>
          <w:p w14:paraId="57FF911F" w14:textId="77777777" w:rsidR="0037681D" w:rsidRPr="004F3821" w:rsidRDefault="0037681D" w:rsidP="00AF01C7">
            <w:pPr>
              <w:pStyle w:val="TableText"/>
            </w:pPr>
            <w:r>
              <w:t>S0/0/1</w:t>
            </w:r>
          </w:p>
        </w:tc>
        <w:tc>
          <w:tcPr>
            <w:tcW w:w="3510" w:type="dxa"/>
          </w:tcPr>
          <w:p w14:paraId="026F450F" w14:textId="77777777" w:rsidR="0037681D" w:rsidRPr="004F3821" w:rsidRDefault="0037681D" w:rsidP="00AF01C7">
            <w:pPr>
              <w:pStyle w:val="TableText"/>
            </w:pPr>
            <w:r>
              <w:t>2001:db8:c0de:11።1/64</w:t>
            </w:r>
          </w:p>
        </w:tc>
        <w:tc>
          <w:tcPr>
            <w:tcW w:w="2610" w:type="dxa"/>
          </w:tcPr>
          <w:p w14:paraId="01B8F385" w14:textId="77777777" w:rsidR="0037681D" w:rsidRPr="004F3821" w:rsidRDefault="0037681D" w:rsidP="00AF01C7">
            <w:pPr>
              <w:pStyle w:val="TableText"/>
            </w:pPr>
            <w:r>
              <w:t>—</w:t>
            </w:r>
          </w:p>
        </w:tc>
      </w:tr>
      <w:tr w:rsidR="0037681D" w:rsidRPr="004F3821" w14:paraId="510D0E4D" w14:textId="77777777" w:rsidTr="00313E49">
        <w:trPr>
          <w:trHeight w:val="323"/>
        </w:trPr>
        <w:tc>
          <w:tcPr>
            <w:tcW w:w="2014" w:type="dxa"/>
          </w:tcPr>
          <w:p w14:paraId="00951BE7" w14:textId="77777777" w:rsidR="0037681D" w:rsidRPr="004F3821" w:rsidRDefault="008314C4" w:rsidP="0007601A">
            <w:pPr>
              <w:pStyle w:val="ConfigWindow"/>
            </w:pPr>
            <w:r>
              <w:t>R2</w:t>
            </w:r>
          </w:p>
        </w:tc>
        <w:tc>
          <w:tcPr>
            <w:tcW w:w="1856" w:type="dxa"/>
          </w:tcPr>
          <w:p w14:paraId="735C251D" w14:textId="77777777" w:rsidR="0037681D" w:rsidRPr="004F3821" w:rsidRDefault="008314C4" w:rsidP="008314C4">
            <w:pPr>
              <w:pStyle w:val="ConfigWindow"/>
            </w:pPr>
            <w:r>
              <w:t>S0/0/1</w:t>
            </w:r>
          </w:p>
        </w:tc>
        <w:tc>
          <w:tcPr>
            <w:tcW w:w="3510" w:type="dxa"/>
          </w:tcPr>
          <w:p w14:paraId="3108AC38" w14:textId="77777777" w:rsidR="0037681D" w:rsidRPr="004F3821" w:rsidRDefault="008314C4" w:rsidP="00AF01C7">
            <w:pPr>
              <w:pStyle w:val="TableText"/>
            </w:pPr>
            <w:r>
              <w:t>fe80::2</w:t>
            </w:r>
          </w:p>
        </w:tc>
        <w:tc>
          <w:tcPr>
            <w:tcW w:w="2610" w:type="dxa"/>
          </w:tcPr>
          <w:p w14:paraId="34C3A7E7" w14:textId="77777777" w:rsidR="0037681D" w:rsidRPr="004F3821" w:rsidRDefault="0037681D" w:rsidP="00AF01C7">
            <w:pPr>
              <w:pStyle w:val="TableText"/>
            </w:pPr>
            <w:r>
              <w:t>Нет</w:t>
            </w:r>
          </w:p>
        </w:tc>
      </w:tr>
      <w:tr w:rsidR="0037681D" w:rsidRPr="004F3821" w14:paraId="38DA4126" w14:textId="77777777" w:rsidTr="00313E49">
        <w:trPr>
          <w:trHeight w:val="323"/>
        </w:trPr>
        <w:tc>
          <w:tcPr>
            <w:tcW w:w="2014" w:type="dxa"/>
          </w:tcPr>
          <w:p w14:paraId="7CEA8173" w14:textId="77777777" w:rsidR="0037681D" w:rsidRPr="004F3821" w:rsidRDefault="0037681D" w:rsidP="00AF01C7">
            <w:pPr>
              <w:pStyle w:val="TableText"/>
            </w:pPr>
            <w:r>
              <w:t>PC3</w:t>
            </w:r>
          </w:p>
        </w:tc>
        <w:tc>
          <w:tcPr>
            <w:tcW w:w="1856" w:type="dxa"/>
          </w:tcPr>
          <w:p w14:paraId="4B75250B" w14:textId="77777777" w:rsidR="0037681D" w:rsidRPr="004F3821" w:rsidRDefault="0037681D" w:rsidP="00AF01C7">
            <w:pPr>
              <w:pStyle w:val="TableText"/>
            </w:pPr>
            <w:r>
              <w:t>NIC</w:t>
            </w:r>
          </w:p>
        </w:tc>
        <w:tc>
          <w:tcPr>
            <w:tcW w:w="3510" w:type="dxa"/>
          </w:tcPr>
          <w:p w14:paraId="681AF208" w14:textId="77777777" w:rsidR="0037681D" w:rsidRPr="004F3821" w:rsidRDefault="0037681D" w:rsidP="00AF01C7">
            <w:pPr>
              <w:pStyle w:val="TableText"/>
            </w:pPr>
            <w:r>
              <w:t>2001:db8:c0de:12።а/64</w:t>
            </w:r>
          </w:p>
        </w:tc>
        <w:tc>
          <w:tcPr>
            <w:tcW w:w="2610" w:type="dxa"/>
          </w:tcPr>
          <w:p w14:paraId="6CC41158" w14:textId="77777777" w:rsidR="0037681D" w:rsidRPr="004F3821" w:rsidRDefault="008314C4" w:rsidP="00AF01C7">
            <w:pPr>
              <w:pStyle w:val="TableText"/>
            </w:pPr>
            <w:r>
              <w:t>fe80::2</w:t>
            </w:r>
          </w:p>
        </w:tc>
      </w:tr>
      <w:tr w:rsidR="0037681D" w:rsidRPr="004F3821" w14:paraId="1D167EFA" w14:textId="77777777" w:rsidTr="00313E49">
        <w:trPr>
          <w:trHeight w:val="323"/>
        </w:trPr>
        <w:tc>
          <w:tcPr>
            <w:tcW w:w="2014" w:type="dxa"/>
          </w:tcPr>
          <w:p w14:paraId="2802231A" w14:textId="77777777" w:rsidR="0037681D" w:rsidRPr="004F3821" w:rsidRDefault="0037681D" w:rsidP="00AF01C7">
            <w:pPr>
              <w:pStyle w:val="TableText"/>
            </w:pPr>
            <w:r>
              <w:t>PC4</w:t>
            </w:r>
          </w:p>
        </w:tc>
        <w:tc>
          <w:tcPr>
            <w:tcW w:w="1856" w:type="dxa"/>
          </w:tcPr>
          <w:p w14:paraId="75095D2E" w14:textId="77777777" w:rsidR="0037681D" w:rsidRPr="004F3821" w:rsidRDefault="0037681D" w:rsidP="00AF01C7">
            <w:pPr>
              <w:pStyle w:val="TableText"/>
            </w:pPr>
            <w:r>
              <w:t>NIC</w:t>
            </w:r>
          </w:p>
        </w:tc>
        <w:tc>
          <w:tcPr>
            <w:tcW w:w="3510" w:type="dxa"/>
          </w:tcPr>
          <w:p w14:paraId="0348AB85" w14:textId="77777777" w:rsidR="0037681D" w:rsidRPr="004F3821" w:rsidRDefault="0037681D" w:rsidP="00AF01C7">
            <w:pPr>
              <w:pStyle w:val="TableText"/>
            </w:pPr>
            <w:r>
              <w:t>2001:db8:c0de:13።а/64</w:t>
            </w:r>
          </w:p>
        </w:tc>
        <w:tc>
          <w:tcPr>
            <w:tcW w:w="2610" w:type="dxa"/>
          </w:tcPr>
          <w:p w14:paraId="15E8BFE5" w14:textId="77777777" w:rsidR="0037681D" w:rsidRPr="004F3821" w:rsidRDefault="008314C4" w:rsidP="00AF01C7">
            <w:pPr>
              <w:pStyle w:val="TableText"/>
            </w:pPr>
            <w:r>
              <w:t>fe80::2</w:t>
            </w:r>
          </w:p>
        </w:tc>
      </w:tr>
    </w:tbl>
    <w:p w14:paraId="0311EB94" w14:textId="77777777" w:rsidR="0037681D" w:rsidRPr="00BB73FF" w:rsidRDefault="0037681D" w:rsidP="0037681D">
      <w:pPr>
        <w:pStyle w:val="1"/>
        <w:numPr>
          <w:ilvl w:val="0"/>
          <w:numId w:val="3"/>
        </w:numPr>
      </w:pPr>
      <w:r>
        <w:t>Задачи</w:t>
      </w:r>
    </w:p>
    <w:p w14:paraId="61874D6D" w14:textId="77777777" w:rsidR="0037681D" w:rsidRDefault="0037681D" w:rsidP="0037681D">
      <w:pPr>
        <w:pStyle w:val="BodyTextL25Bold"/>
      </w:pPr>
      <w:r>
        <w:t>Часть 1. Настройка адресации IPv4 и проверка подключения</w:t>
      </w:r>
    </w:p>
    <w:p w14:paraId="1EB24570" w14:textId="77777777" w:rsidR="0037681D" w:rsidRDefault="0037681D" w:rsidP="0037681D">
      <w:pPr>
        <w:pStyle w:val="BodyTextL25Bold"/>
      </w:pPr>
      <w:r>
        <w:t>Часть 2. Настройка адресации IPv6 и проверка подключения</w:t>
      </w:r>
    </w:p>
    <w:p w14:paraId="381EA750" w14:textId="77777777" w:rsidR="0037681D" w:rsidRDefault="0037681D" w:rsidP="0037681D">
      <w:pPr>
        <w:pStyle w:val="1"/>
        <w:numPr>
          <w:ilvl w:val="0"/>
          <w:numId w:val="3"/>
        </w:numPr>
      </w:pPr>
      <w:r>
        <w:t>Общие сведения</w:t>
      </w:r>
    </w:p>
    <w:p w14:paraId="0B0588CC" w14:textId="77777777" w:rsidR="0037681D" w:rsidRDefault="0037681D" w:rsidP="0037681D">
      <w:pPr>
        <w:pStyle w:val="BodyTextL25"/>
      </w:pPr>
      <w:r>
        <w:t>К маршрутизаторам R1 и R2 подключено по две локальных сети. Ваша задача — настроить соответствующую адресацию на каждом устройстве и проверить подключение между локальными сетями.</w:t>
      </w:r>
    </w:p>
    <w:p w14:paraId="6E5DC0B0" w14:textId="77777777" w:rsidR="0037681D" w:rsidRDefault="0037681D" w:rsidP="0037681D">
      <w:pPr>
        <w:pStyle w:val="BodyTextL25"/>
      </w:pPr>
      <w:r>
        <w:rPr>
          <w:b/>
        </w:rPr>
        <w:t>Примечание</w:t>
      </w:r>
      <w:r w:rsidRPr="003C18FF">
        <w:t xml:space="preserve">. Пароль пользовательского режима — </w:t>
      </w:r>
      <w:r>
        <w:rPr>
          <w:b/>
        </w:rPr>
        <w:t>cisco</w:t>
      </w:r>
      <w:r w:rsidRPr="003C18FF">
        <w:t xml:space="preserve">. Пароль привилегированного режима EXEC — </w:t>
      </w:r>
      <w:r>
        <w:rPr>
          <w:b/>
        </w:rPr>
        <w:t>class</w:t>
      </w:r>
      <w:r w:rsidRPr="003C18FF">
        <w:t>.</w:t>
      </w:r>
    </w:p>
    <w:p w14:paraId="1DB62430" w14:textId="77777777" w:rsidR="0037681D" w:rsidRDefault="0037681D" w:rsidP="0037681D">
      <w:pPr>
        <w:pStyle w:val="1"/>
        <w:numPr>
          <w:ilvl w:val="0"/>
          <w:numId w:val="3"/>
        </w:numPr>
      </w:pPr>
      <w:r>
        <w:t>Инструкции</w:t>
      </w:r>
    </w:p>
    <w:p w14:paraId="6F970FD7" w14:textId="77777777" w:rsidR="0037681D" w:rsidRDefault="0037681D" w:rsidP="0037681D">
      <w:pPr>
        <w:pStyle w:val="2"/>
      </w:pPr>
      <w:r>
        <w:t>Настройка адресации IPv4 и проверка подключения</w:t>
      </w:r>
    </w:p>
    <w:p w14:paraId="1147931C" w14:textId="77777777" w:rsidR="0037681D" w:rsidRPr="0021366A" w:rsidRDefault="0037681D" w:rsidP="0037681D">
      <w:pPr>
        <w:pStyle w:val="3"/>
      </w:pPr>
      <w:r>
        <w:t>Назначьте IPv4-адреса маршрутизатору R1 и устройствам локальной сети.</w:t>
      </w:r>
    </w:p>
    <w:p w14:paraId="01E35126" w14:textId="77777777" w:rsidR="0037681D" w:rsidRDefault="0037681D" w:rsidP="0037681D">
      <w:pPr>
        <w:pStyle w:val="BodyTextL25"/>
      </w:pPr>
      <w:r>
        <w:t>Руководствуясь</w:t>
      </w:r>
      <w:r>
        <w:rPr>
          <w:b/>
        </w:rPr>
        <w:t xml:space="preserve"> Таблицей адресации</w:t>
      </w:r>
      <w:r>
        <w:t xml:space="preserve">, настройте IP-адресацию для интерфейсов локальной сети маршрутизатора </w:t>
      </w:r>
      <w:r w:rsidRPr="00D401B9">
        <w:rPr>
          <w:b/>
        </w:rPr>
        <w:t>R1</w:t>
      </w:r>
      <w:r>
        <w:t xml:space="preserve">, а также для узлов </w:t>
      </w:r>
      <w:r w:rsidRPr="00D401B9">
        <w:rPr>
          <w:b/>
        </w:rPr>
        <w:t>PC1</w:t>
      </w:r>
      <w:r>
        <w:t xml:space="preserve"> и</w:t>
      </w:r>
      <w:r w:rsidRPr="00D401B9">
        <w:rPr>
          <w:b/>
        </w:rPr>
        <w:t xml:space="preserve"> PC2</w:t>
      </w:r>
      <w:r>
        <w:t>. Последовательный интерфейс уже настроен.</w:t>
      </w:r>
    </w:p>
    <w:p w14:paraId="08ACC638" w14:textId="77777777" w:rsidR="0037681D" w:rsidRDefault="0037681D" w:rsidP="0037681D">
      <w:pPr>
        <w:pStyle w:val="3"/>
      </w:pPr>
      <w:r>
        <w:lastRenderedPageBreak/>
        <w:t>Проверьте подключение.</w:t>
      </w:r>
    </w:p>
    <w:p w14:paraId="673D1AA6" w14:textId="77777777" w:rsidR="0037681D" w:rsidRPr="00D401B9" w:rsidRDefault="0037681D" w:rsidP="0037681D">
      <w:pPr>
        <w:pStyle w:val="BodyTextL25"/>
      </w:pPr>
      <w:r>
        <w:rPr>
          <w:b/>
        </w:rPr>
        <w:t>Компьютеры PC1</w:t>
      </w:r>
      <w:r>
        <w:t xml:space="preserve"> и </w:t>
      </w:r>
      <w:r>
        <w:rPr>
          <w:b/>
        </w:rPr>
        <w:t xml:space="preserve">PC2 </w:t>
      </w:r>
      <w:r>
        <w:t xml:space="preserve">с помощью утилиты ping должны успешно проверять связь между собой и сервером с </w:t>
      </w:r>
      <w:r>
        <w:rPr>
          <w:b/>
        </w:rPr>
        <w:t>двойным стеком</w:t>
      </w:r>
      <w:r>
        <w:t>.</w:t>
      </w:r>
    </w:p>
    <w:p w14:paraId="2E344E01" w14:textId="77777777" w:rsidR="0037681D" w:rsidRDefault="0037681D" w:rsidP="0037681D">
      <w:pPr>
        <w:pStyle w:val="2"/>
      </w:pPr>
      <w:r>
        <w:t>Настройка адресации IPv6 и проверка подключения</w:t>
      </w:r>
    </w:p>
    <w:p w14:paraId="27A142A6" w14:textId="77777777" w:rsidR="0037681D" w:rsidRPr="0021366A" w:rsidRDefault="0037681D" w:rsidP="0037681D">
      <w:pPr>
        <w:pStyle w:val="3"/>
      </w:pPr>
      <w:r>
        <w:t>Назначьте IPv6-адреса маршрутизатору R2 и устройствам локальной сети.</w:t>
      </w:r>
    </w:p>
    <w:p w14:paraId="70869C50" w14:textId="77777777" w:rsidR="0037681D" w:rsidRDefault="0037681D" w:rsidP="0037681D">
      <w:pPr>
        <w:pStyle w:val="BodyTextL25"/>
      </w:pPr>
      <w:r>
        <w:t>Руководствуясь</w:t>
      </w:r>
      <w:r>
        <w:rPr>
          <w:b/>
        </w:rPr>
        <w:t xml:space="preserve"> Таблицей адресации</w:t>
      </w:r>
      <w:r>
        <w:t xml:space="preserve">, настройте IP-адресацию для интерфейсов локальной сети маршрутизатора </w:t>
      </w:r>
      <w:r>
        <w:rPr>
          <w:b/>
        </w:rPr>
        <w:t>R2</w:t>
      </w:r>
      <w:r>
        <w:t xml:space="preserve">, а также для узлов </w:t>
      </w:r>
      <w:r>
        <w:rPr>
          <w:b/>
        </w:rPr>
        <w:t>PC3</w:t>
      </w:r>
      <w:r>
        <w:t xml:space="preserve"> и</w:t>
      </w:r>
      <w:r>
        <w:rPr>
          <w:b/>
        </w:rPr>
        <w:t xml:space="preserve"> PC4</w:t>
      </w:r>
      <w:r>
        <w:t>. Последовательный интерфейс уже настроен.</w:t>
      </w:r>
    </w:p>
    <w:p w14:paraId="7727AA3C" w14:textId="77777777" w:rsidR="0037681D" w:rsidRDefault="0037681D" w:rsidP="0037681D">
      <w:pPr>
        <w:pStyle w:val="3"/>
      </w:pPr>
      <w:r>
        <w:t>Проверьте подключение.</w:t>
      </w:r>
    </w:p>
    <w:p w14:paraId="47BAC5B2" w14:textId="77777777" w:rsidR="0037681D" w:rsidRDefault="0037681D" w:rsidP="008314C4">
      <w:pPr>
        <w:pStyle w:val="BodyTextL25"/>
      </w:pPr>
      <w:r>
        <w:rPr>
          <w:b/>
        </w:rPr>
        <w:t>Компьютеры PC3</w:t>
      </w:r>
      <w:r>
        <w:t xml:space="preserve"> и </w:t>
      </w:r>
      <w:r>
        <w:rPr>
          <w:b/>
        </w:rPr>
        <w:t xml:space="preserve">PC4 </w:t>
      </w:r>
      <w:r>
        <w:t xml:space="preserve">с помощью утилиты ping должны успешно проверять связь между собой и сервером с </w:t>
      </w:r>
      <w:r>
        <w:rPr>
          <w:b/>
        </w:rPr>
        <w:t>двойным стеком</w:t>
      </w:r>
      <w:r>
        <w:t>.</w:t>
      </w:r>
    </w:p>
    <w:p w14:paraId="633F07EB" w14:textId="77777777" w:rsidR="008314C4" w:rsidRDefault="008314C4" w:rsidP="008314C4">
      <w:pPr>
        <w:pStyle w:val="ConfigWindow"/>
      </w:pPr>
      <w:r>
        <w:t>Конец документа</w:t>
      </w:r>
    </w:p>
    <w:p w14:paraId="2DF2199A" w14:textId="046BFCB0" w:rsidR="00A72212" w:rsidRPr="00A72212" w:rsidRDefault="00A72212" w:rsidP="00A72212">
      <w:pPr>
        <w:pStyle w:val="DevConfigs"/>
        <w:rPr>
          <w:rStyle w:val="DevConfigGray"/>
        </w:rPr>
      </w:pPr>
    </w:p>
    <w:sectPr w:rsidR="00A72212" w:rsidRPr="00A72212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A6E1C6" w14:textId="77777777" w:rsidR="00FD4212" w:rsidRDefault="00FD4212" w:rsidP="00710659">
      <w:pPr>
        <w:spacing w:after="0" w:line="240" w:lineRule="auto"/>
      </w:pPr>
      <w:r>
        <w:separator/>
      </w:r>
    </w:p>
    <w:p w14:paraId="4B300CBF" w14:textId="77777777" w:rsidR="00FD4212" w:rsidRDefault="00FD4212"/>
  </w:endnote>
  <w:endnote w:type="continuationSeparator" w:id="0">
    <w:p w14:paraId="15AF2F62" w14:textId="77777777" w:rsidR="00FD4212" w:rsidRDefault="00FD4212" w:rsidP="00710659">
      <w:pPr>
        <w:spacing w:after="0" w:line="240" w:lineRule="auto"/>
      </w:pPr>
      <w:r>
        <w:continuationSeparator/>
      </w:r>
    </w:p>
    <w:p w14:paraId="7CB98F40" w14:textId="77777777" w:rsidR="00FD4212" w:rsidRDefault="00FD42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FCAC01" w14:textId="2D6D4496" w:rsidR="00926CB2" w:rsidRPr="00882B63" w:rsidRDefault="008E00D5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DF163E">
          <w:t>2013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134C19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7A495F" w14:textId="5E3A8D9F" w:rsidR="00882B63" w:rsidRPr="00882B63" w:rsidRDefault="00882B63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DF163E">
          <w:t>2013 г.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"гггг"  \* MERGEFORMAT </w:instrText>
    </w:r>
    <w:r w:rsidR="007E6402">
      <w:fldChar w:fldCharType="separate"/>
    </w:r>
    <w:r w:rsidR="00134C19">
      <w:rPr>
        <w:noProof/>
      </w:rPr>
      <w:t>гггг</w:t>
    </w:r>
    <w:r w:rsidR="007E6402"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0504AE" w14:textId="77777777" w:rsidR="00FD4212" w:rsidRDefault="00FD4212" w:rsidP="00710659">
      <w:pPr>
        <w:spacing w:after="0" w:line="240" w:lineRule="auto"/>
      </w:pPr>
      <w:r>
        <w:separator/>
      </w:r>
    </w:p>
    <w:p w14:paraId="51917D4C" w14:textId="77777777" w:rsidR="00FD4212" w:rsidRDefault="00FD4212"/>
  </w:footnote>
  <w:footnote w:type="continuationSeparator" w:id="0">
    <w:p w14:paraId="450549DC" w14:textId="77777777" w:rsidR="00FD4212" w:rsidRDefault="00FD4212" w:rsidP="00710659">
      <w:pPr>
        <w:spacing w:after="0" w:line="240" w:lineRule="auto"/>
      </w:pPr>
      <w:r>
        <w:continuationSeparator/>
      </w:r>
    </w:p>
    <w:p w14:paraId="76EF654B" w14:textId="77777777" w:rsidR="00FD4212" w:rsidRDefault="00FD421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Заголовок"/>
      <w:tag w:val=""/>
      <w:id w:val="-1711953976"/>
      <w:placeholder>
        <w:docPart w:val="0EC8EA85ECA84204ACD81363FB87B60C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54AE0892" w14:textId="77777777" w:rsidR="00926CB2" w:rsidRDefault="006E27E8" w:rsidP="008402F2">
        <w:pPr>
          <w:pStyle w:val="PageHead"/>
        </w:pPr>
        <w:r>
          <w:t>Packet Tracer— Настройка интерфейсов маршрутизатора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8EE6B3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3177EF3A" wp14:editId="612156CA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Часть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.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81D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01A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4936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4C19"/>
    <w:rsid w:val="001366EC"/>
    <w:rsid w:val="0014219C"/>
    <w:rsid w:val="00142589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05324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539B1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E3940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3E49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7681D"/>
    <w:rsid w:val="00376F28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A78EA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0747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16B1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27E8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21F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314C4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108E"/>
    <w:rsid w:val="00A72212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30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12E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93571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63E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37BB3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212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120233"/>
  <w15:docId w15:val="{FFC1C3D1-56FE-4747-85D6-F77D8FC3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autoRedefine/>
    <w:uiPriority w:val="9"/>
    <w:unhideWhenUsed/>
    <w:qFormat/>
    <w:rsid w:val="00D531D0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autoRedefine/>
    <w:uiPriority w:val="9"/>
    <w:semiHidden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D531D0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semiHidden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2E3940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D531D0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a0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numbering" w:customStyle="1" w:styleId="PartStepSubStepList">
    <w:name w:val="Part_Step_SubStep_List"/>
    <w:basedOn w:val="a2"/>
    <w:uiPriority w:val="99"/>
    <w:rsid w:val="0037681D"/>
    <w:pPr>
      <w:numPr>
        <w:numId w:val="10"/>
      </w:numPr>
    </w:pPr>
  </w:style>
  <w:style w:type="paragraph" w:styleId="aff0">
    <w:name w:val="Normal (Web)"/>
    <w:basedOn w:val="a"/>
    <w:uiPriority w:val="99"/>
    <w:semiHidden/>
    <w:unhideWhenUsed/>
    <w:rsid w:val="00A7221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1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EC8EA85ECA84204ACD81363FB87B6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4FDA1-81B6-4B93-BBEB-EF2B3D7BE750}"/>
      </w:docPartPr>
      <w:docPartBody>
        <w:p w:rsidR="00462BBB" w:rsidRDefault="008C3A3D">
          <w:pPr>
            <w:pStyle w:val="0EC8EA85ECA84204ACD81363FB87B60C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A3D"/>
    <w:rsid w:val="00272B00"/>
    <w:rsid w:val="00462BBB"/>
    <w:rsid w:val="008C3A3D"/>
    <w:rsid w:val="00A61291"/>
    <w:rsid w:val="00B8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0EC8EA85ECA84204ACD81363FB87B60C">
    <w:name w:val="0EC8EA85ECA84204ACD81363FB87B6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B69699A13D0B4CA63681947F1FC185" ma:contentTypeVersion="12" ma:contentTypeDescription="Create a new document." ma:contentTypeScope="" ma:versionID="44a33b3fa0fc9739ca4f05d0928e20b6">
  <xsd:schema xmlns:xsd="http://www.w3.org/2001/XMLSchema" xmlns:xs="http://www.w3.org/2001/XMLSchema" xmlns:p="http://schemas.microsoft.com/office/2006/metadata/properties" xmlns:ns2="a1b72a2d-8f26-495f-9733-d5e7c550b09e" xmlns:ns3="e0f1ff1f-598f-4411-a12b-3a6e862f7ceb" targetNamespace="http://schemas.microsoft.com/office/2006/metadata/properties" ma:root="true" ma:fieldsID="f69614da705ea6ca72d91d2af4f1fe0e" ns2:_="" ns3:_="">
    <xsd:import namespace="a1b72a2d-8f26-495f-9733-d5e7c550b09e"/>
    <xsd:import namespace="e0f1ff1f-598f-4411-a12b-3a6e862f7c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72a2d-8f26-495f-9733-d5e7c550b0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1ff1f-598f-4411-a12b-3a6e862f7ce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D4FC90-B744-4ACE-B757-ED523449E38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2F5B95-1E31-4940-BF69-7104355B914A}"/>
</file>

<file path=customXml/itemProps3.xml><?xml version="1.0" encoding="utf-8"?>
<ds:datastoreItem xmlns:ds="http://schemas.openxmlformats.org/officeDocument/2006/customXml" ds:itemID="{E483BF43-7F44-4488-AAA7-E60F6DB9E995}"/>
</file>

<file path=customXml/itemProps4.xml><?xml version="1.0" encoding="utf-8"?>
<ds:datastoreItem xmlns:ds="http://schemas.openxmlformats.org/officeDocument/2006/customXml" ds:itemID="{62D921B5-05A2-49C2-A0F4-48FBEF9C98C8}"/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1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Router Interfaces</vt:lpstr>
    </vt:vector>
  </TitlesOfParts>
  <Company>Cisco Systems, Inc.</Company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Tracer— Настройка интерфейсов маршрутизатора</dc:title>
  <dc:creator>SP</dc:creator>
  <dc:description>2013 г.</dc:description>
  <cp:lastModifiedBy>Носкова Ирина</cp:lastModifiedBy>
  <cp:revision>7</cp:revision>
  <cp:lastPrinted>2020-07-21T10:24:00Z</cp:lastPrinted>
  <dcterms:created xsi:type="dcterms:W3CDTF">2019-10-15T18:13:00Z</dcterms:created>
  <dcterms:modified xsi:type="dcterms:W3CDTF">2020-07-21T10:24:00Z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0x01010060B69699A13D0B4CA63681947F1FC185</vt:lpwstr>
  </property>
</Properties>
</file>