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glossary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4AE3EF" w14:textId="1FA044E8" w:rsidR="004D36D7" w:rsidRDefault="00344450" w:rsidP="00F537BB">
      <w:pPr>
        <w:pStyle w:val="afd"/>
        <w:rPr>
          <w:rStyle w:val="LabTitleInstVersred"/>
        </w:rPr>
      </w:pPr>
      <w:sdt>
        <w:sdtPr>
          <w:rPr>
            <w:b w:val="0"/>
            <w:color w:val="EE0000"/>
          </w:rPr>
          <w:alias w:val="Заголовок"/>
          <w:tag w:val=""/>
          <w:id w:val="-487021785"/>
          <w:placeholder>
            <w:docPart w:val="30755BCE87184700AF781DA3EC47725F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372341">
            <w:t>Packet Tracer - реализация небольшой сети</w:t>
          </w:r>
        </w:sdtContent>
      </w:sdt>
    </w:p>
    <w:p w14:paraId="62804ADA" w14:textId="77777777" w:rsidR="00804E8C" w:rsidRPr="00804E8C" w:rsidRDefault="00804E8C" w:rsidP="00804E8C">
      <w:pPr>
        <w:pStyle w:val="BodyTextL25"/>
      </w:pPr>
    </w:p>
    <w:p w14:paraId="6B5FC614" w14:textId="77777777" w:rsidR="004C5364" w:rsidRDefault="004C5364" w:rsidP="003177C0">
      <w:pPr>
        <w:pStyle w:val="1"/>
      </w:pPr>
      <w:r>
        <w:t>Таблица адресации</w:t>
      </w:r>
    </w:p>
    <w:tbl>
      <w:tblPr>
        <w:tblStyle w:val="LabTableStyle"/>
        <w:tblW w:w="0" w:type="auto"/>
        <w:tblLook w:val="04A0" w:firstRow="1" w:lastRow="0" w:firstColumn="1" w:lastColumn="0" w:noHBand="0" w:noVBand="1"/>
        <w:tblDescription w:val="В этой таблице показана адресация для устройства, интерфейса, IP-адрес, маска подсети, префикс и шлюз по умолчанию. Введите свои ответы в ячейках, помеченных как «пустые»."/>
      </w:tblPr>
      <w:tblGrid>
        <w:gridCol w:w="1386"/>
        <w:gridCol w:w="1350"/>
        <w:gridCol w:w="3483"/>
        <w:gridCol w:w="1972"/>
        <w:gridCol w:w="1883"/>
      </w:tblGrid>
      <w:tr w:rsidR="004C5364" w14:paraId="01DF3932" w14:textId="77777777" w:rsidTr="00EA49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47" w:type="dxa"/>
          </w:tcPr>
          <w:p w14:paraId="543EE347" w14:textId="77777777" w:rsidR="004C5364" w:rsidRDefault="004C5364" w:rsidP="00E30E09">
            <w:pPr>
              <w:pStyle w:val="TableHeading"/>
            </w:pPr>
            <w:r>
              <w:t>Устройство</w:t>
            </w:r>
          </w:p>
        </w:tc>
        <w:tc>
          <w:tcPr>
            <w:tcW w:w="1350" w:type="dxa"/>
          </w:tcPr>
          <w:p w14:paraId="0BA1F7EF" w14:textId="77777777" w:rsidR="004C5364" w:rsidRDefault="004C5364" w:rsidP="00E30E09">
            <w:pPr>
              <w:pStyle w:val="TableHeading"/>
            </w:pPr>
            <w:r>
              <w:t>Интерфейс</w:t>
            </w:r>
          </w:p>
        </w:tc>
        <w:tc>
          <w:tcPr>
            <w:tcW w:w="3510" w:type="dxa"/>
          </w:tcPr>
          <w:p w14:paraId="5FB136D5" w14:textId="77777777" w:rsidR="004C5364" w:rsidRDefault="004C5364" w:rsidP="00E30E09">
            <w:pPr>
              <w:pStyle w:val="TableHeading"/>
            </w:pPr>
            <w:r>
              <w:t>Адрес</w:t>
            </w:r>
          </w:p>
        </w:tc>
        <w:tc>
          <w:tcPr>
            <w:tcW w:w="1978" w:type="dxa"/>
          </w:tcPr>
          <w:p w14:paraId="2C916D43" w14:textId="77777777" w:rsidR="004C5364" w:rsidRDefault="00082FB6" w:rsidP="00E30E09">
            <w:pPr>
              <w:pStyle w:val="TableHeading"/>
            </w:pPr>
            <w:r>
              <w:t>Маска подсети</w:t>
            </w:r>
          </w:p>
        </w:tc>
        <w:tc>
          <w:tcPr>
            <w:tcW w:w="1889" w:type="dxa"/>
          </w:tcPr>
          <w:p w14:paraId="62195BAF" w14:textId="77777777" w:rsidR="004C5364" w:rsidRDefault="004C5364" w:rsidP="00E30E09">
            <w:pPr>
              <w:pStyle w:val="TableHeading"/>
            </w:pPr>
            <w:r>
              <w:t>Шлюз по умолчанию</w:t>
            </w:r>
          </w:p>
        </w:tc>
      </w:tr>
      <w:tr w:rsidR="004C5364" w14:paraId="1CD3A18C" w14:textId="77777777" w:rsidTr="00EA49FB">
        <w:tc>
          <w:tcPr>
            <w:tcW w:w="1347" w:type="dxa"/>
            <w:tcBorders>
              <w:bottom w:val="nil"/>
            </w:tcBorders>
          </w:tcPr>
          <w:p w14:paraId="6BA1E6DD" w14:textId="77777777" w:rsidR="004C5364" w:rsidRPr="00517291" w:rsidRDefault="004C5364" w:rsidP="00517291">
            <w:pPr>
              <w:pStyle w:val="TableText"/>
            </w:pPr>
            <w:r>
              <w:t>RTA</w:t>
            </w:r>
          </w:p>
        </w:tc>
        <w:tc>
          <w:tcPr>
            <w:tcW w:w="1350" w:type="dxa"/>
          </w:tcPr>
          <w:p w14:paraId="3D2292DD" w14:textId="77777777" w:rsidR="004C5364" w:rsidRPr="00517291" w:rsidRDefault="004C5364" w:rsidP="00517291">
            <w:pPr>
              <w:pStyle w:val="TableText"/>
            </w:pPr>
            <w:r>
              <w:t>G0/0</w:t>
            </w:r>
          </w:p>
        </w:tc>
        <w:tc>
          <w:tcPr>
            <w:tcW w:w="3510" w:type="dxa"/>
          </w:tcPr>
          <w:p w14:paraId="72690C50" w14:textId="77777777" w:rsidR="004C5364" w:rsidRPr="00517291" w:rsidRDefault="00AE70F6" w:rsidP="00517291">
            <w:pPr>
              <w:pStyle w:val="TableText"/>
            </w:pPr>
            <w:r>
              <w:t>10.10.10.1</w:t>
            </w:r>
          </w:p>
        </w:tc>
        <w:tc>
          <w:tcPr>
            <w:tcW w:w="1978" w:type="dxa"/>
          </w:tcPr>
          <w:p w14:paraId="430A45B5" w14:textId="77777777" w:rsidR="004C5364" w:rsidRPr="00517291" w:rsidRDefault="00AE70F6" w:rsidP="00517291">
            <w:pPr>
              <w:pStyle w:val="TableText"/>
            </w:pPr>
            <w:r>
              <w:t>255.255.255.0</w:t>
            </w:r>
          </w:p>
        </w:tc>
        <w:tc>
          <w:tcPr>
            <w:tcW w:w="1889" w:type="dxa"/>
          </w:tcPr>
          <w:p w14:paraId="7C211947" w14:textId="77777777" w:rsidR="004C5364" w:rsidRPr="00517291" w:rsidRDefault="00E30E09" w:rsidP="00517291">
            <w:pPr>
              <w:pStyle w:val="TableText"/>
            </w:pPr>
            <w:r>
              <w:t>—</w:t>
            </w:r>
          </w:p>
        </w:tc>
      </w:tr>
      <w:tr w:rsidR="004C5364" w14:paraId="5C96E8E9" w14:textId="77777777" w:rsidTr="00EA49FB">
        <w:tc>
          <w:tcPr>
            <w:tcW w:w="1347" w:type="dxa"/>
            <w:tcBorders>
              <w:top w:val="nil"/>
            </w:tcBorders>
          </w:tcPr>
          <w:p w14:paraId="7DE928EF" w14:textId="77777777" w:rsidR="004C5364" w:rsidRPr="007765D5" w:rsidRDefault="007765D5" w:rsidP="00517291">
            <w:pPr>
              <w:pStyle w:val="ConfigWindow"/>
            </w:pPr>
            <w:r>
              <w:t>RTA</w:t>
            </w:r>
          </w:p>
        </w:tc>
        <w:tc>
          <w:tcPr>
            <w:tcW w:w="1350" w:type="dxa"/>
          </w:tcPr>
          <w:p w14:paraId="74D4580D" w14:textId="77777777" w:rsidR="004C5364" w:rsidRDefault="004C5364" w:rsidP="00E30E09">
            <w:pPr>
              <w:pStyle w:val="TableText"/>
            </w:pPr>
            <w:r>
              <w:t>G0/1</w:t>
            </w:r>
          </w:p>
        </w:tc>
        <w:tc>
          <w:tcPr>
            <w:tcW w:w="3510" w:type="dxa"/>
          </w:tcPr>
          <w:p w14:paraId="1142D50D" w14:textId="77777777" w:rsidR="004C5364" w:rsidRDefault="00AE70F6" w:rsidP="00E30E09">
            <w:pPr>
              <w:pStyle w:val="TableText"/>
            </w:pPr>
            <w:r>
              <w:t>10.10.20.1</w:t>
            </w:r>
          </w:p>
        </w:tc>
        <w:tc>
          <w:tcPr>
            <w:tcW w:w="1978" w:type="dxa"/>
          </w:tcPr>
          <w:p w14:paraId="4BF3FD9B" w14:textId="77777777" w:rsidR="004C5364" w:rsidRDefault="00AE70F6" w:rsidP="00E30E09">
            <w:pPr>
              <w:pStyle w:val="TableText"/>
            </w:pPr>
            <w:r>
              <w:t>255.255.255.0</w:t>
            </w:r>
          </w:p>
        </w:tc>
        <w:tc>
          <w:tcPr>
            <w:tcW w:w="1889" w:type="dxa"/>
          </w:tcPr>
          <w:p w14:paraId="6A5511C0" w14:textId="77777777" w:rsidR="004C5364" w:rsidRDefault="00E30E09" w:rsidP="00E30E09">
            <w:pPr>
              <w:pStyle w:val="TableText"/>
            </w:pPr>
            <w:r>
              <w:t>—</w:t>
            </w:r>
          </w:p>
        </w:tc>
      </w:tr>
      <w:tr w:rsidR="00A35F69" w14:paraId="17DE6D61" w14:textId="77777777" w:rsidTr="00517291">
        <w:tc>
          <w:tcPr>
            <w:tcW w:w="1347" w:type="dxa"/>
          </w:tcPr>
          <w:p w14:paraId="24721DA5" w14:textId="77777777" w:rsidR="00A35F69" w:rsidRPr="00517291" w:rsidRDefault="00A35F69" w:rsidP="00517291">
            <w:pPr>
              <w:pStyle w:val="TableText"/>
            </w:pPr>
            <w:r>
              <w:t>SW1</w:t>
            </w:r>
          </w:p>
        </w:tc>
        <w:tc>
          <w:tcPr>
            <w:tcW w:w="1350" w:type="dxa"/>
          </w:tcPr>
          <w:p w14:paraId="48E8051A" w14:textId="77777777" w:rsidR="00A35F69" w:rsidRDefault="00A35F69" w:rsidP="00A35F69">
            <w:pPr>
              <w:pStyle w:val="TableText"/>
            </w:pPr>
            <w:r>
              <w:t>VLAN1</w:t>
            </w:r>
          </w:p>
        </w:tc>
        <w:tc>
          <w:tcPr>
            <w:tcW w:w="3510" w:type="dxa"/>
          </w:tcPr>
          <w:p w14:paraId="08189F33" w14:textId="77777777" w:rsidR="00A35F69" w:rsidRDefault="00A35F69" w:rsidP="00A35F69">
            <w:pPr>
              <w:pStyle w:val="TableText"/>
            </w:pPr>
            <w:r>
              <w:t>10.10.10.2</w:t>
            </w:r>
          </w:p>
        </w:tc>
        <w:tc>
          <w:tcPr>
            <w:tcW w:w="1978" w:type="dxa"/>
          </w:tcPr>
          <w:p w14:paraId="33A01875" w14:textId="77777777" w:rsidR="00A35F69" w:rsidRDefault="00A35F69" w:rsidP="00A35F69">
            <w:pPr>
              <w:pStyle w:val="TableText"/>
            </w:pPr>
            <w:r>
              <w:t>255.255.255.0</w:t>
            </w:r>
          </w:p>
        </w:tc>
        <w:tc>
          <w:tcPr>
            <w:tcW w:w="1889" w:type="dxa"/>
          </w:tcPr>
          <w:p w14:paraId="1FD70B6F" w14:textId="75314B7D" w:rsidR="00A35F69" w:rsidRDefault="00A35F69" w:rsidP="00A35F69">
            <w:pPr>
              <w:pStyle w:val="TableText"/>
            </w:pPr>
          </w:p>
        </w:tc>
      </w:tr>
      <w:tr w:rsidR="00A35F69" w14:paraId="428712ED" w14:textId="77777777" w:rsidTr="00517291">
        <w:tc>
          <w:tcPr>
            <w:tcW w:w="1347" w:type="dxa"/>
          </w:tcPr>
          <w:p w14:paraId="4B16E3BA" w14:textId="77777777" w:rsidR="00A35F69" w:rsidRPr="00517291" w:rsidRDefault="00A35F69" w:rsidP="00517291">
            <w:pPr>
              <w:pStyle w:val="TableText"/>
            </w:pPr>
            <w:r>
              <w:t>SW2</w:t>
            </w:r>
          </w:p>
        </w:tc>
        <w:tc>
          <w:tcPr>
            <w:tcW w:w="1350" w:type="dxa"/>
          </w:tcPr>
          <w:p w14:paraId="482B26F8" w14:textId="77777777" w:rsidR="00A35F69" w:rsidRDefault="00A35F69" w:rsidP="00A35F69">
            <w:pPr>
              <w:pStyle w:val="TableText"/>
            </w:pPr>
            <w:r>
              <w:t>VLAN1</w:t>
            </w:r>
          </w:p>
        </w:tc>
        <w:tc>
          <w:tcPr>
            <w:tcW w:w="3510" w:type="dxa"/>
          </w:tcPr>
          <w:p w14:paraId="3A82CE1D" w14:textId="77777777" w:rsidR="00A35F69" w:rsidRDefault="00A35F69" w:rsidP="00A35F69">
            <w:pPr>
              <w:pStyle w:val="TableText"/>
            </w:pPr>
            <w:r>
              <w:t>10.10.20.2</w:t>
            </w:r>
          </w:p>
        </w:tc>
        <w:tc>
          <w:tcPr>
            <w:tcW w:w="1978" w:type="dxa"/>
          </w:tcPr>
          <w:p w14:paraId="4729F617" w14:textId="77777777" w:rsidR="00A35F69" w:rsidRDefault="00A35F69" w:rsidP="00A35F69">
            <w:pPr>
              <w:pStyle w:val="TableText"/>
            </w:pPr>
            <w:r>
              <w:t>255.255.255.0</w:t>
            </w:r>
          </w:p>
        </w:tc>
        <w:tc>
          <w:tcPr>
            <w:tcW w:w="1889" w:type="dxa"/>
          </w:tcPr>
          <w:p w14:paraId="2FD2BC1B" w14:textId="7F29E58E" w:rsidR="00A35F69" w:rsidRDefault="00A35F69" w:rsidP="00A35F69">
            <w:pPr>
              <w:pStyle w:val="TableText"/>
            </w:pPr>
          </w:p>
        </w:tc>
      </w:tr>
      <w:tr w:rsidR="004C5364" w14:paraId="77600220" w14:textId="77777777" w:rsidTr="00517291">
        <w:tc>
          <w:tcPr>
            <w:tcW w:w="1347" w:type="dxa"/>
          </w:tcPr>
          <w:p w14:paraId="52EDF400" w14:textId="77777777" w:rsidR="004C5364" w:rsidRPr="00517291" w:rsidRDefault="004C5364" w:rsidP="00517291">
            <w:pPr>
              <w:pStyle w:val="TableText"/>
            </w:pPr>
            <w:r>
              <w:t>PC-1</w:t>
            </w:r>
          </w:p>
        </w:tc>
        <w:tc>
          <w:tcPr>
            <w:tcW w:w="1350" w:type="dxa"/>
          </w:tcPr>
          <w:p w14:paraId="0DB67F0B" w14:textId="77777777" w:rsidR="004C5364" w:rsidRDefault="004C5364" w:rsidP="00E30E09">
            <w:pPr>
              <w:pStyle w:val="TableText"/>
            </w:pPr>
            <w:r>
              <w:t>NIC</w:t>
            </w:r>
          </w:p>
        </w:tc>
        <w:tc>
          <w:tcPr>
            <w:tcW w:w="3510" w:type="dxa"/>
          </w:tcPr>
          <w:p w14:paraId="2D3470B6" w14:textId="46FC7357" w:rsidR="004C5364" w:rsidRPr="007765D5" w:rsidRDefault="004C5364" w:rsidP="00E30E09">
            <w:pPr>
              <w:pStyle w:val="TableText"/>
              <w:rPr>
                <w:rStyle w:val="AnswerGray"/>
              </w:rPr>
            </w:pPr>
          </w:p>
        </w:tc>
        <w:tc>
          <w:tcPr>
            <w:tcW w:w="1978" w:type="dxa"/>
          </w:tcPr>
          <w:p w14:paraId="4FD4B3EF" w14:textId="77777777" w:rsidR="004C5364" w:rsidRDefault="00E30E09" w:rsidP="00E30E09">
            <w:pPr>
              <w:pStyle w:val="TableText"/>
            </w:pPr>
            <w:r>
              <w:t>255.255.255.0</w:t>
            </w:r>
          </w:p>
        </w:tc>
        <w:tc>
          <w:tcPr>
            <w:tcW w:w="1889" w:type="dxa"/>
          </w:tcPr>
          <w:p w14:paraId="2E07AC0C" w14:textId="05586F34" w:rsidR="004C5364" w:rsidRPr="00DC1ECF" w:rsidRDefault="004C5364" w:rsidP="00E30E09">
            <w:pPr>
              <w:pStyle w:val="TableText"/>
              <w:rPr>
                <w:rStyle w:val="AnswerGray"/>
              </w:rPr>
            </w:pPr>
          </w:p>
        </w:tc>
      </w:tr>
      <w:tr w:rsidR="004C5364" w14:paraId="1F0F3BDC" w14:textId="77777777" w:rsidTr="00517291">
        <w:tc>
          <w:tcPr>
            <w:tcW w:w="1347" w:type="dxa"/>
          </w:tcPr>
          <w:p w14:paraId="393E878D" w14:textId="77777777" w:rsidR="004C5364" w:rsidRPr="00517291" w:rsidRDefault="004C5364" w:rsidP="00517291">
            <w:pPr>
              <w:pStyle w:val="TableText"/>
            </w:pPr>
            <w:r>
              <w:t>PC-2</w:t>
            </w:r>
          </w:p>
        </w:tc>
        <w:tc>
          <w:tcPr>
            <w:tcW w:w="1350" w:type="dxa"/>
          </w:tcPr>
          <w:p w14:paraId="2EE304DD" w14:textId="77777777" w:rsidR="004C5364" w:rsidRDefault="004C5364" w:rsidP="00E30E09">
            <w:pPr>
              <w:pStyle w:val="TableText"/>
            </w:pPr>
            <w:r>
              <w:t>NIC</w:t>
            </w:r>
          </w:p>
        </w:tc>
        <w:tc>
          <w:tcPr>
            <w:tcW w:w="3510" w:type="dxa"/>
          </w:tcPr>
          <w:p w14:paraId="563E678D" w14:textId="5DE1B77B" w:rsidR="004C5364" w:rsidRPr="007765D5" w:rsidRDefault="004C5364" w:rsidP="00E30E09">
            <w:pPr>
              <w:pStyle w:val="TableText"/>
              <w:rPr>
                <w:rStyle w:val="AnswerGray"/>
              </w:rPr>
            </w:pPr>
          </w:p>
        </w:tc>
        <w:tc>
          <w:tcPr>
            <w:tcW w:w="1978" w:type="dxa"/>
          </w:tcPr>
          <w:p w14:paraId="33178130" w14:textId="77777777" w:rsidR="004C5364" w:rsidRDefault="00E30E09" w:rsidP="00E30E09">
            <w:pPr>
              <w:pStyle w:val="TableText"/>
            </w:pPr>
            <w:r>
              <w:t>255.255.255.0</w:t>
            </w:r>
          </w:p>
        </w:tc>
        <w:tc>
          <w:tcPr>
            <w:tcW w:w="1889" w:type="dxa"/>
          </w:tcPr>
          <w:p w14:paraId="27C3D6AC" w14:textId="2CAEBFAF" w:rsidR="004C5364" w:rsidRPr="00DC1ECF" w:rsidRDefault="004C5364" w:rsidP="00E30E09">
            <w:pPr>
              <w:pStyle w:val="TableText"/>
              <w:rPr>
                <w:rStyle w:val="AnswerGray"/>
              </w:rPr>
            </w:pPr>
          </w:p>
        </w:tc>
      </w:tr>
    </w:tbl>
    <w:p w14:paraId="26782351" w14:textId="77777777" w:rsidR="004C5364" w:rsidRDefault="004C5364" w:rsidP="003177C0">
      <w:pPr>
        <w:pStyle w:val="1"/>
      </w:pPr>
      <w:r>
        <w:t>Цели</w:t>
      </w:r>
    </w:p>
    <w:p w14:paraId="69EF9D56" w14:textId="77777777" w:rsidR="004C5364" w:rsidRPr="004C5364" w:rsidRDefault="004C5364" w:rsidP="00F537BB">
      <w:pPr>
        <w:pStyle w:val="BodyTextL25Bold"/>
      </w:pPr>
      <w:r>
        <w:t xml:space="preserve">Часть 1. Создание топологии сети </w:t>
      </w:r>
    </w:p>
    <w:p w14:paraId="2873CDF3" w14:textId="77777777" w:rsidR="004C5364" w:rsidRPr="004C5364" w:rsidRDefault="004C5364" w:rsidP="00F537BB">
      <w:pPr>
        <w:pStyle w:val="BodyTextL25Bold"/>
      </w:pPr>
      <w:r>
        <w:t>Часть 2. Настройка устройств и проверка подключения</w:t>
      </w:r>
    </w:p>
    <w:p w14:paraId="7DB0B7B8" w14:textId="77777777" w:rsidR="008D5E2A" w:rsidRDefault="008D5E2A" w:rsidP="008D5E2A">
      <w:pPr>
        <w:pStyle w:val="1"/>
      </w:pPr>
      <w:r>
        <w:t>Инструкции</w:t>
      </w:r>
    </w:p>
    <w:p w14:paraId="7F8502E1" w14:textId="77777777" w:rsidR="002B2764" w:rsidRPr="002B2764" w:rsidRDefault="004C5364" w:rsidP="003177C0">
      <w:pPr>
        <w:pStyle w:val="2"/>
      </w:pPr>
      <w:r>
        <w:t>Создание топологии сети</w:t>
      </w:r>
    </w:p>
    <w:p w14:paraId="2CCC6774" w14:textId="77777777" w:rsidR="004C5364" w:rsidRDefault="004C5364" w:rsidP="003177C0">
      <w:pPr>
        <w:pStyle w:val="3"/>
      </w:pPr>
      <w:r>
        <w:t>Получите необходимые устройства.</w:t>
      </w:r>
    </w:p>
    <w:p w14:paraId="38A98E67" w14:textId="77777777" w:rsidR="004C5364" w:rsidRDefault="004C5364" w:rsidP="004C5364">
      <w:pPr>
        <w:pStyle w:val="SubStepAlpha"/>
      </w:pPr>
      <w:r>
        <w:t xml:space="preserve">Нажмите иконку  </w:t>
      </w:r>
      <w:r>
        <w:rPr>
          <w:b/>
        </w:rPr>
        <w:t>Network Devices</w:t>
      </w:r>
      <w:r>
        <w:t xml:space="preserve"> в нижней панели инструментов.</w:t>
      </w:r>
    </w:p>
    <w:p w14:paraId="5BC8E746" w14:textId="77777777" w:rsidR="004C5364" w:rsidRDefault="004C5364" w:rsidP="004C5364">
      <w:pPr>
        <w:pStyle w:val="SubStepAlpha"/>
      </w:pPr>
      <w:r>
        <w:t>Нажмите значок маршрутизатора в подменю.</w:t>
      </w:r>
    </w:p>
    <w:p w14:paraId="455D4ACF" w14:textId="77777777" w:rsidR="004C5364" w:rsidRDefault="004C5364" w:rsidP="004C5364">
      <w:pPr>
        <w:pStyle w:val="SubStepAlpha"/>
      </w:pPr>
      <w:r>
        <w:t xml:space="preserve">Найдите значок маршрутизатора </w:t>
      </w:r>
      <w:r w:rsidRPr="007765D5">
        <w:rPr>
          <w:b/>
        </w:rPr>
        <w:t>1941</w:t>
      </w:r>
      <w:r>
        <w:t>. Нажмите и перетащите значок маршрутизатора 1941 в область топологии.</w:t>
      </w:r>
    </w:p>
    <w:p w14:paraId="270BD3FF" w14:textId="77777777" w:rsidR="004C5364" w:rsidRDefault="002B2764" w:rsidP="004C5364">
      <w:pPr>
        <w:pStyle w:val="SubStepAlpha"/>
      </w:pPr>
      <w:r>
        <w:t>Выберите пункт Switches в меню.</w:t>
      </w:r>
    </w:p>
    <w:p w14:paraId="0BD0AD97" w14:textId="77777777" w:rsidR="002B2764" w:rsidRDefault="002B2764" w:rsidP="004C5364">
      <w:pPr>
        <w:pStyle w:val="SubStepAlpha"/>
      </w:pPr>
      <w:r>
        <w:t xml:space="preserve">Найдите значок коммутатора </w:t>
      </w:r>
      <w:r w:rsidRPr="007765D5">
        <w:rPr>
          <w:b/>
        </w:rPr>
        <w:t>2960</w:t>
      </w:r>
      <w:r>
        <w:t xml:space="preserve"> . Нажмите и перетащите значок коммутатора 2960 в область топологии.</w:t>
      </w:r>
    </w:p>
    <w:p w14:paraId="5FA02610" w14:textId="77777777" w:rsidR="002B2764" w:rsidRDefault="002B2764" w:rsidP="004C5364">
      <w:pPr>
        <w:pStyle w:val="SubStepAlpha"/>
      </w:pPr>
      <w:r>
        <w:t xml:space="preserve">Повторите шаг выше, чтобы в области топологии было </w:t>
      </w:r>
      <w:r w:rsidRPr="007765D5">
        <w:rPr>
          <w:b/>
        </w:rPr>
        <w:t>два</w:t>
      </w:r>
      <w:r>
        <w:t xml:space="preserve"> коммутатора 2960.</w:t>
      </w:r>
    </w:p>
    <w:p w14:paraId="1DE11419" w14:textId="77777777" w:rsidR="002B2764" w:rsidRDefault="002B2764" w:rsidP="004C5364">
      <w:pPr>
        <w:pStyle w:val="SubStepAlpha"/>
      </w:pPr>
      <w:r>
        <w:t>Щелкните значок «</w:t>
      </w:r>
      <w:r w:rsidRPr="007765D5">
        <w:rPr>
          <w:b/>
        </w:rPr>
        <w:t>End Devices</w:t>
      </w:r>
      <w:r>
        <w:t>»</w:t>
      </w:r>
    </w:p>
    <w:p w14:paraId="5ECCC637" w14:textId="77777777" w:rsidR="002B2764" w:rsidRDefault="002B2764" w:rsidP="004C5364">
      <w:pPr>
        <w:pStyle w:val="SubStepAlpha"/>
      </w:pPr>
      <w:r>
        <w:t xml:space="preserve">Найдите значок ПК. Перетащите </w:t>
      </w:r>
      <w:r w:rsidRPr="007765D5">
        <w:rPr>
          <w:b/>
        </w:rPr>
        <w:t>два</w:t>
      </w:r>
      <w:r>
        <w:t xml:space="preserve"> компьютера в область топологии.</w:t>
      </w:r>
    </w:p>
    <w:p w14:paraId="70DD2297" w14:textId="77777777" w:rsidR="002B2764" w:rsidRDefault="002B2764" w:rsidP="004C5364">
      <w:pPr>
        <w:pStyle w:val="SubStepAlpha"/>
      </w:pPr>
      <w:r>
        <w:t>Расположите устройства в макете, с которым вы можете работать, нажимая и перетаскивая.</w:t>
      </w:r>
    </w:p>
    <w:p w14:paraId="6E84E94C" w14:textId="77777777" w:rsidR="002B2764" w:rsidRDefault="002B2764" w:rsidP="002B2764">
      <w:pPr>
        <w:pStyle w:val="3"/>
      </w:pPr>
      <w:r>
        <w:t>Назовите устройства.</w:t>
      </w:r>
    </w:p>
    <w:p w14:paraId="7BF6FEEB" w14:textId="77777777" w:rsidR="00726AEF" w:rsidRDefault="002B2764" w:rsidP="00726AEF">
      <w:pPr>
        <w:pStyle w:val="BodyTextL25"/>
      </w:pPr>
      <w:r>
        <w:t xml:space="preserve">Устройства имеют имена по умолчанию, которые вам нужно будет изменить. Назовите устройства, как показано в таблице адресации. Измените отображаемые имена устройств. Это текстовая метка, которая отображается под каждым устройством. Отображаемые имена должны </w:t>
      </w:r>
      <w:r w:rsidR="00726AEF" w:rsidRPr="00726AEF">
        <w:rPr>
          <w:b/>
        </w:rPr>
        <w:t>точно</w:t>
      </w:r>
      <w:r>
        <w:t xml:space="preserve">совпадать с </w:t>
      </w:r>
      <w:r>
        <w:lastRenderedPageBreak/>
        <w:t>информацией в таблице адресации. Если отображаемое имя не совпадает, это не будет оцениваться в конфигурации вашего устройства.</w:t>
      </w:r>
    </w:p>
    <w:p w14:paraId="4D9E7661" w14:textId="77777777" w:rsidR="00726AEF" w:rsidRDefault="00726AEF" w:rsidP="00726AEF">
      <w:pPr>
        <w:pStyle w:val="SubStepAlpha"/>
      </w:pPr>
      <w:r>
        <w:t>Нажмите отображаемое имя устройства под значком устройства. Текстовое поле должно появиться с мигающим указателем. Если появится окно настройки устройства, закройте его и повторите попытку, щелкнув немного дальше от значка устройства.</w:t>
      </w:r>
    </w:p>
    <w:p w14:paraId="53304E90" w14:textId="77777777" w:rsidR="00726AEF" w:rsidRDefault="00726AEF" w:rsidP="00726AEF">
      <w:pPr>
        <w:pStyle w:val="SubStepAlpha"/>
      </w:pPr>
      <w:r>
        <w:t>Замените текущее отображаемое имя соответствующим отображающим именем из таблицы адресации.</w:t>
      </w:r>
    </w:p>
    <w:p w14:paraId="7F42D6A8" w14:textId="77777777" w:rsidR="00726AEF" w:rsidRPr="002B2764" w:rsidRDefault="00726AEF" w:rsidP="00726AEF">
      <w:pPr>
        <w:pStyle w:val="SubStepAlpha"/>
      </w:pPr>
      <w:r>
        <w:t>Повторяйте процедуру, пока не  назначите имена на все устройства.</w:t>
      </w:r>
    </w:p>
    <w:p w14:paraId="4231DDE6" w14:textId="77777777" w:rsidR="002B2764" w:rsidRDefault="002B2764" w:rsidP="00F537BB">
      <w:pPr>
        <w:pStyle w:val="3"/>
      </w:pPr>
      <w:r>
        <w:t>Подключение устройств</w:t>
      </w:r>
    </w:p>
    <w:p w14:paraId="0E1A8591" w14:textId="77777777" w:rsidR="002B2764" w:rsidRDefault="002B2764" w:rsidP="002B2764">
      <w:pPr>
        <w:pStyle w:val="SubStepAlpha"/>
      </w:pPr>
      <w:r>
        <w:t>Нажмите на оранжевый значок молнии Соединения на нижней панели инструментов.</w:t>
      </w:r>
    </w:p>
    <w:p w14:paraId="2A82CA51" w14:textId="77777777" w:rsidR="002B2764" w:rsidRDefault="002B2764" w:rsidP="002B2764">
      <w:pPr>
        <w:pStyle w:val="SubStepAlpha"/>
      </w:pPr>
      <w:r>
        <w:t>Найдите значок прямого кабеля Ethernet. Он выглядит как сплошная черная диагональная линия.</w:t>
      </w:r>
    </w:p>
    <w:p w14:paraId="76985991" w14:textId="77777777" w:rsidR="002B2764" w:rsidRDefault="002B2764" w:rsidP="002B2764">
      <w:pPr>
        <w:pStyle w:val="SubStepAlpha"/>
      </w:pPr>
      <w:r>
        <w:t>Чтобы подключить устройство, нажмите значок прямого Ethernet кабеля, а затем выберите первое устройство, которое требуется подключить. Выберите правильный порт и затем нажмите на второе устройство. Выберите правильный порт, и устройства будут подключены.</w:t>
      </w:r>
    </w:p>
    <w:p w14:paraId="4DB10F34" w14:textId="77777777" w:rsidR="002B2764" w:rsidRDefault="002B2764" w:rsidP="002B2764">
      <w:pPr>
        <w:pStyle w:val="SubStepAlpha"/>
      </w:pPr>
      <w:r>
        <w:t>Подключите устройства, как указано в таблице ниже.</w:t>
      </w:r>
    </w:p>
    <w:tbl>
      <w:tblPr>
        <w:tblStyle w:val="LabTableStyle"/>
        <w:tblW w:w="0" w:type="auto"/>
        <w:tblLook w:val="04A0" w:firstRow="1" w:lastRow="0" w:firstColumn="1" w:lastColumn="0" w:noHBand="0" w:noVBand="1"/>
        <w:tblDescription w:val="В этой таблице показано, как подключены устройства."/>
      </w:tblPr>
      <w:tblGrid>
        <w:gridCol w:w="2517"/>
        <w:gridCol w:w="2430"/>
        <w:gridCol w:w="2250"/>
        <w:gridCol w:w="2166"/>
      </w:tblGrid>
      <w:tr w:rsidR="00726AEF" w14:paraId="3F8B18C2" w14:textId="77777777" w:rsidTr="00EA49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17" w:type="dxa"/>
          </w:tcPr>
          <w:p w14:paraId="1CA11DBA" w14:textId="77777777" w:rsidR="00726AEF" w:rsidRDefault="00726AEF" w:rsidP="00726AEF">
            <w:pPr>
              <w:pStyle w:val="TableHeading"/>
            </w:pPr>
            <w:r>
              <w:t>От устройства</w:t>
            </w:r>
          </w:p>
        </w:tc>
        <w:tc>
          <w:tcPr>
            <w:tcW w:w="2430" w:type="dxa"/>
          </w:tcPr>
          <w:p w14:paraId="6BFE2842" w14:textId="77777777" w:rsidR="00726AEF" w:rsidRDefault="00726AEF" w:rsidP="00726AEF">
            <w:pPr>
              <w:pStyle w:val="TableHeading"/>
            </w:pPr>
            <w:r>
              <w:t>Порт</w:t>
            </w:r>
          </w:p>
        </w:tc>
        <w:tc>
          <w:tcPr>
            <w:tcW w:w="2250" w:type="dxa"/>
          </w:tcPr>
          <w:p w14:paraId="105B54F4" w14:textId="77777777" w:rsidR="00726AEF" w:rsidRDefault="00726AEF" w:rsidP="00726AEF">
            <w:pPr>
              <w:pStyle w:val="TableHeading"/>
            </w:pPr>
            <w:r>
              <w:t>К устройству</w:t>
            </w:r>
          </w:p>
        </w:tc>
        <w:tc>
          <w:tcPr>
            <w:tcW w:w="2166" w:type="dxa"/>
          </w:tcPr>
          <w:p w14:paraId="1AD6DA8D" w14:textId="77777777" w:rsidR="00726AEF" w:rsidRDefault="00726AEF" w:rsidP="00726AEF">
            <w:pPr>
              <w:pStyle w:val="TableHeading"/>
            </w:pPr>
            <w:r>
              <w:t>Порт</w:t>
            </w:r>
          </w:p>
        </w:tc>
      </w:tr>
      <w:tr w:rsidR="00726AEF" w14:paraId="72EB992B" w14:textId="77777777" w:rsidTr="00EA49FB">
        <w:tc>
          <w:tcPr>
            <w:tcW w:w="2517" w:type="dxa"/>
            <w:tcBorders>
              <w:bottom w:val="nil"/>
            </w:tcBorders>
          </w:tcPr>
          <w:p w14:paraId="56419388" w14:textId="77777777" w:rsidR="00726AEF" w:rsidRDefault="00726AEF" w:rsidP="00C262B9">
            <w:pPr>
              <w:pStyle w:val="TableText"/>
            </w:pPr>
            <w:r>
              <w:t>RTA</w:t>
            </w:r>
          </w:p>
        </w:tc>
        <w:tc>
          <w:tcPr>
            <w:tcW w:w="2430" w:type="dxa"/>
          </w:tcPr>
          <w:p w14:paraId="2CC5A611" w14:textId="77777777" w:rsidR="00726AEF" w:rsidRDefault="00726AEF" w:rsidP="00C262B9">
            <w:pPr>
              <w:pStyle w:val="TableText"/>
            </w:pPr>
            <w:r>
              <w:t>G0/0</w:t>
            </w:r>
          </w:p>
        </w:tc>
        <w:tc>
          <w:tcPr>
            <w:tcW w:w="2250" w:type="dxa"/>
          </w:tcPr>
          <w:p w14:paraId="3580B5F7" w14:textId="77777777" w:rsidR="00726AEF" w:rsidRDefault="00726AEF" w:rsidP="00C262B9">
            <w:pPr>
              <w:pStyle w:val="TableText"/>
            </w:pPr>
            <w:r>
              <w:t>SW1</w:t>
            </w:r>
          </w:p>
        </w:tc>
        <w:tc>
          <w:tcPr>
            <w:tcW w:w="2166" w:type="dxa"/>
          </w:tcPr>
          <w:p w14:paraId="25D18BC4" w14:textId="77777777" w:rsidR="00726AEF" w:rsidRDefault="00726AEF" w:rsidP="00C262B9">
            <w:pPr>
              <w:pStyle w:val="TableText"/>
            </w:pPr>
            <w:r>
              <w:t>G0/1</w:t>
            </w:r>
          </w:p>
        </w:tc>
      </w:tr>
      <w:tr w:rsidR="00726AEF" w14:paraId="413C5E24" w14:textId="77777777" w:rsidTr="00EA49FB">
        <w:tc>
          <w:tcPr>
            <w:tcW w:w="2517" w:type="dxa"/>
            <w:tcBorders>
              <w:top w:val="nil"/>
            </w:tcBorders>
          </w:tcPr>
          <w:p w14:paraId="536004F3" w14:textId="77777777" w:rsidR="00726AEF" w:rsidRPr="00DD6DF4" w:rsidRDefault="00DD6DF4" w:rsidP="00B73ACD">
            <w:pPr>
              <w:pStyle w:val="ConfigWindow"/>
            </w:pPr>
            <w:r>
              <w:t>RTA</w:t>
            </w:r>
          </w:p>
        </w:tc>
        <w:tc>
          <w:tcPr>
            <w:tcW w:w="2430" w:type="dxa"/>
          </w:tcPr>
          <w:p w14:paraId="25AAC1B6" w14:textId="77777777" w:rsidR="00726AEF" w:rsidRDefault="00726AEF" w:rsidP="00C262B9">
            <w:pPr>
              <w:pStyle w:val="TableText"/>
            </w:pPr>
            <w:r>
              <w:t>G0/1</w:t>
            </w:r>
          </w:p>
        </w:tc>
        <w:tc>
          <w:tcPr>
            <w:tcW w:w="2250" w:type="dxa"/>
          </w:tcPr>
          <w:p w14:paraId="22D61805" w14:textId="77777777" w:rsidR="00726AEF" w:rsidRDefault="00726AEF" w:rsidP="00C262B9">
            <w:pPr>
              <w:pStyle w:val="TableText"/>
            </w:pPr>
            <w:r>
              <w:t>SW2</w:t>
            </w:r>
          </w:p>
        </w:tc>
        <w:tc>
          <w:tcPr>
            <w:tcW w:w="2166" w:type="dxa"/>
          </w:tcPr>
          <w:p w14:paraId="0A643470" w14:textId="77777777" w:rsidR="00726AEF" w:rsidRDefault="00726AEF" w:rsidP="00C262B9">
            <w:pPr>
              <w:pStyle w:val="TableText"/>
            </w:pPr>
            <w:r>
              <w:t>G0/1</w:t>
            </w:r>
          </w:p>
        </w:tc>
      </w:tr>
      <w:tr w:rsidR="00726AEF" w14:paraId="7CA2C569" w14:textId="77777777" w:rsidTr="00B73ACD">
        <w:tc>
          <w:tcPr>
            <w:tcW w:w="2517" w:type="dxa"/>
          </w:tcPr>
          <w:p w14:paraId="43F4606C" w14:textId="77777777" w:rsidR="00726AEF" w:rsidRDefault="00726AEF" w:rsidP="00C262B9">
            <w:pPr>
              <w:pStyle w:val="TableText"/>
            </w:pPr>
            <w:r>
              <w:t>SW1</w:t>
            </w:r>
          </w:p>
        </w:tc>
        <w:tc>
          <w:tcPr>
            <w:tcW w:w="2430" w:type="dxa"/>
          </w:tcPr>
          <w:p w14:paraId="1123E4CE" w14:textId="77777777" w:rsidR="00726AEF" w:rsidRDefault="00726AEF" w:rsidP="00C262B9">
            <w:pPr>
              <w:pStyle w:val="TableText"/>
            </w:pPr>
            <w:r>
              <w:t>F0/1</w:t>
            </w:r>
          </w:p>
        </w:tc>
        <w:tc>
          <w:tcPr>
            <w:tcW w:w="2250" w:type="dxa"/>
          </w:tcPr>
          <w:p w14:paraId="290D76F3" w14:textId="77777777" w:rsidR="00726AEF" w:rsidRDefault="00726AEF" w:rsidP="00C262B9">
            <w:pPr>
              <w:pStyle w:val="TableText"/>
            </w:pPr>
            <w:r>
              <w:t>PC-1</w:t>
            </w:r>
          </w:p>
        </w:tc>
        <w:tc>
          <w:tcPr>
            <w:tcW w:w="2166" w:type="dxa"/>
          </w:tcPr>
          <w:p w14:paraId="04990007" w14:textId="77777777" w:rsidR="00726AEF" w:rsidRDefault="00726AEF" w:rsidP="00C262B9">
            <w:pPr>
              <w:pStyle w:val="TableText"/>
            </w:pPr>
            <w:r>
              <w:t>Fastethernet0</w:t>
            </w:r>
          </w:p>
        </w:tc>
      </w:tr>
      <w:tr w:rsidR="00726AEF" w14:paraId="70CCD74D" w14:textId="77777777" w:rsidTr="00B73ACD">
        <w:tc>
          <w:tcPr>
            <w:tcW w:w="2517" w:type="dxa"/>
          </w:tcPr>
          <w:p w14:paraId="0B7C482E" w14:textId="77777777" w:rsidR="00726AEF" w:rsidRDefault="00726AEF" w:rsidP="00C262B9">
            <w:pPr>
              <w:pStyle w:val="TableText"/>
            </w:pPr>
            <w:r>
              <w:t>SW2</w:t>
            </w:r>
          </w:p>
        </w:tc>
        <w:tc>
          <w:tcPr>
            <w:tcW w:w="2430" w:type="dxa"/>
          </w:tcPr>
          <w:p w14:paraId="39E9CA14" w14:textId="77777777" w:rsidR="00726AEF" w:rsidRDefault="00726AEF" w:rsidP="00C262B9">
            <w:pPr>
              <w:pStyle w:val="TableText"/>
            </w:pPr>
            <w:r>
              <w:t>F0/1</w:t>
            </w:r>
          </w:p>
        </w:tc>
        <w:tc>
          <w:tcPr>
            <w:tcW w:w="2250" w:type="dxa"/>
          </w:tcPr>
          <w:p w14:paraId="58FA320A" w14:textId="77777777" w:rsidR="00726AEF" w:rsidRDefault="00726AEF" w:rsidP="00C262B9">
            <w:pPr>
              <w:pStyle w:val="TableText"/>
            </w:pPr>
            <w:r>
              <w:t>PC-2</w:t>
            </w:r>
          </w:p>
        </w:tc>
        <w:tc>
          <w:tcPr>
            <w:tcW w:w="2166" w:type="dxa"/>
          </w:tcPr>
          <w:p w14:paraId="115E7C22" w14:textId="77777777" w:rsidR="00726AEF" w:rsidRDefault="00726AEF" w:rsidP="00C262B9">
            <w:pPr>
              <w:pStyle w:val="TableText"/>
            </w:pPr>
            <w:r>
              <w:t>Fastethernet0</w:t>
            </w:r>
          </w:p>
        </w:tc>
      </w:tr>
    </w:tbl>
    <w:p w14:paraId="7D6C9297" w14:textId="77777777" w:rsidR="002B2764" w:rsidRDefault="005B7E3A" w:rsidP="003177C0">
      <w:pPr>
        <w:pStyle w:val="2"/>
      </w:pPr>
      <w:r>
        <w:t>Настройка устройств</w:t>
      </w:r>
    </w:p>
    <w:p w14:paraId="4940A12B" w14:textId="77777777" w:rsidR="00DC1ECF" w:rsidRPr="00DC1ECF" w:rsidRDefault="00A35F69" w:rsidP="00DC1ECF">
      <w:pPr>
        <w:pStyle w:val="BodyTextL25"/>
      </w:pPr>
      <w:r>
        <w:t>Запишите адреса ПК и адреса шлюза в таблице адресации. Вы можете использовать любой доступный адрес в сети для PC-1 и PC-2.</w:t>
      </w:r>
    </w:p>
    <w:p w14:paraId="4F73C144" w14:textId="77777777" w:rsidR="0062694B" w:rsidRDefault="0062694B" w:rsidP="00F537BB">
      <w:pPr>
        <w:pStyle w:val="3"/>
      </w:pPr>
      <w:r>
        <w:t>Настройте маршрутизатор.</w:t>
      </w:r>
    </w:p>
    <w:p w14:paraId="26CA34F5" w14:textId="77777777" w:rsidR="00851DA1" w:rsidRPr="00851DA1" w:rsidRDefault="00851DA1" w:rsidP="00851DA1">
      <w:pPr>
        <w:pStyle w:val="ConfigWindow"/>
      </w:pPr>
      <w:r>
        <w:t>Откройте окно конфигурации</w:t>
      </w:r>
    </w:p>
    <w:p w14:paraId="365E5A05" w14:textId="77777777" w:rsidR="0062694B" w:rsidRDefault="0062694B" w:rsidP="00851DA1">
      <w:pPr>
        <w:pStyle w:val="SubStepAlpha"/>
        <w:spacing w:before="0"/>
      </w:pPr>
      <w:r>
        <w:t>Настройте основные параметры устройства.</w:t>
      </w:r>
    </w:p>
    <w:p w14:paraId="5CB04270" w14:textId="77777777" w:rsidR="0062694B" w:rsidRPr="00B73ACD" w:rsidRDefault="0062694B" w:rsidP="00082FB6">
      <w:pPr>
        <w:pStyle w:val="SubStepNum"/>
      </w:pPr>
      <w:r>
        <w:t>Имя узла, как показано в таблице адресации.</w:t>
      </w:r>
    </w:p>
    <w:p w14:paraId="70F1AD9C" w14:textId="77777777" w:rsidR="0062694B" w:rsidRPr="00B73ACD" w:rsidRDefault="0062694B" w:rsidP="00082FB6">
      <w:pPr>
        <w:pStyle w:val="SubStepNum"/>
      </w:pPr>
      <w:r>
        <w:t xml:space="preserve">Установите </w:t>
      </w:r>
      <w:r w:rsidRPr="00AD5815">
        <w:rPr>
          <w:b/>
        </w:rPr>
        <w:t>Ciscoenpa55</w:t>
      </w:r>
      <w:r>
        <w:t xml:space="preserve"> в качестве зашифрованного пароля.</w:t>
      </w:r>
    </w:p>
    <w:p w14:paraId="029E1B3C" w14:textId="77777777" w:rsidR="0062694B" w:rsidRPr="00B73ACD" w:rsidRDefault="0062694B" w:rsidP="00082FB6">
      <w:pPr>
        <w:pStyle w:val="SubStepNum"/>
      </w:pPr>
      <w:r>
        <w:t xml:space="preserve">Установите </w:t>
      </w:r>
      <w:r w:rsidRPr="00AD5815">
        <w:rPr>
          <w:b/>
        </w:rPr>
        <w:t>Ciscolinepa55</w:t>
      </w:r>
      <w:r>
        <w:t xml:space="preserve"> в качестве пароля на виртуальные терминалы (линии).</w:t>
      </w:r>
    </w:p>
    <w:p w14:paraId="06876D18" w14:textId="77777777" w:rsidR="00710447" w:rsidRPr="00B73ACD" w:rsidRDefault="00710447" w:rsidP="00082FB6">
      <w:pPr>
        <w:pStyle w:val="SubStepNum"/>
      </w:pPr>
      <w:r>
        <w:t>Все линии должны принимать подключения.</w:t>
      </w:r>
    </w:p>
    <w:p w14:paraId="1470F037" w14:textId="77777777" w:rsidR="00710447" w:rsidRPr="00B73ACD" w:rsidRDefault="00710447" w:rsidP="00082FB6">
      <w:pPr>
        <w:pStyle w:val="SubStepNum"/>
      </w:pPr>
      <w:r>
        <w:t>Настройте баннер MOTD (сообщения дня).</w:t>
      </w:r>
    </w:p>
    <w:p w14:paraId="4BBC24D1" w14:textId="77777777" w:rsidR="0062694B" w:rsidRDefault="0062694B" w:rsidP="0062694B">
      <w:pPr>
        <w:pStyle w:val="SubStepAlpha"/>
      </w:pPr>
      <w:r>
        <w:t>Настройка параметров интерфейса.</w:t>
      </w:r>
    </w:p>
    <w:p w14:paraId="0BDD5563" w14:textId="77777777" w:rsidR="0062694B" w:rsidRDefault="004C28C7" w:rsidP="00082FB6">
      <w:pPr>
        <w:pStyle w:val="SubStepNum"/>
      </w:pPr>
      <w:r>
        <w:t>Адресация</w:t>
      </w:r>
    </w:p>
    <w:p w14:paraId="45215E87" w14:textId="77777777" w:rsidR="0062694B" w:rsidRDefault="004C28C7" w:rsidP="00082FB6">
      <w:pPr>
        <w:pStyle w:val="SubStepNum"/>
      </w:pPr>
      <w:r>
        <w:t>Описания интерфейсов.</w:t>
      </w:r>
    </w:p>
    <w:p w14:paraId="2C343749" w14:textId="77777777" w:rsidR="0062694B" w:rsidRDefault="0062694B" w:rsidP="00082FB6">
      <w:pPr>
        <w:pStyle w:val="SubStepNum"/>
      </w:pPr>
      <w:r>
        <w:t>Сохраните конфигурацию.</w:t>
      </w:r>
    </w:p>
    <w:p w14:paraId="6A39C7FB" w14:textId="77777777" w:rsidR="00592593" w:rsidRDefault="00592593" w:rsidP="000C2AEF">
      <w:pPr>
        <w:pStyle w:val="3"/>
      </w:pPr>
      <w:r>
        <w:lastRenderedPageBreak/>
        <w:t>Настройка коммутаторов SW1 и SW2.</w:t>
      </w:r>
    </w:p>
    <w:p w14:paraId="45B9C791" w14:textId="77777777" w:rsidR="005F16C7" w:rsidRDefault="005F16C7" w:rsidP="00851DA1">
      <w:pPr>
        <w:pStyle w:val="SubStepAlpha"/>
        <w:spacing w:before="0"/>
      </w:pPr>
      <w:r>
        <w:t>Настройте интерфейс управления по умолчанию таким образом, чтобы он принимал подключения по сети от локальных и удаленных узлов. Используйте значения в таблице адресации.</w:t>
      </w:r>
    </w:p>
    <w:p w14:paraId="0329E849" w14:textId="77777777" w:rsidR="005F16C7" w:rsidRDefault="005F16C7" w:rsidP="00082FB6">
      <w:pPr>
        <w:pStyle w:val="SubStepAlpha"/>
      </w:pPr>
      <w:r>
        <w:t>Настройте зашифрованный пароль, используя значение, приведенное в шаге 1a выше.</w:t>
      </w:r>
    </w:p>
    <w:p w14:paraId="79C0ED7E" w14:textId="77777777" w:rsidR="005F16C7" w:rsidRDefault="005F16C7" w:rsidP="00082FB6">
      <w:pPr>
        <w:pStyle w:val="SubStepAlpha"/>
      </w:pPr>
      <w:r>
        <w:t>Настройте все линии для приема подключений, используя пароль из шага 1a выше.</w:t>
      </w:r>
    </w:p>
    <w:p w14:paraId="7963E4B9" w14:textId="77777777" w:rsidR="005F16C7" w:rsidRDefault="005F16C7" w:rsidP="00082FB6">
      <w:pPr>
        <w:pStyle w:val="SubStepAlpha"/>
      </w:pPr>
      <w:r>
        <w:t>Настройте коммутаторы таким образом, чтобы они могли отправлять данные узлам в удаленных сетях.</w:t>
      </w:r>
    </w:p>
    <w:p w14:paraId="084A77FC" w14:textId="77777777" w:rsidR="005F16C7" w:rsidRDefault="005F16C7" w:rsidP="00082FB6">
      <w:pPr>
        <w:pStyle w:val="SubStepAlpha"/>
      </w:pPr>
      <w:r>
        <w:t>Сохраните конфигурацию.</w:t>
      </w:r>
    </w:p>
    <w:p w14:paraId="2BE9ABE1" w14:textId="77777777" w:rsidR="00851DA1" w:rsidRDefault="00851DA1" w:rsidP="00851DA1">
      <w:pPr>
        <w:pStyle w:val="ConfigWindow"/>
      </w:pPr>
      <w:r>
        <w:t>Закройте окно настройки.</w:t>
      </w:r>
    </w:p>
    <w:p w14:paraId="3E73AC75" w14:textId="77777777" w:rsidR="00E72B43" w:rsidRDefault="00E72B43" w:rsidP="000C2AEF">
      <w:pPr>
        <w:pStyle w:val="3"/>
        <w:spacing w:before="120"/>
      </w:pPr>
      <w:r>
        <w:t>Настройка узлов ПК</w:t>
      </w:r>
    </w:p>
    <w:p w14:paraId="76ABD68C" w14:textId="77777777" w:rsidR="00DC1ECF" w:rsidRDefault="00DC1ECF" w:rsidP="00DC1ECF">
      <w:pPr>
        <w:pStyle w:val="BodyTextL25"/>
      </w:pPr>
      <w:r>
        <w:t>Настройка адресации на узлах. Если конфигурация завершена, вы должны иметь возможность выполнить эхо-запрос на все устройства в топологии.</w:t>
      </w:r>
    </w:p>
    <w:sectPr w:rsidR="00DC1ECF" w:rsidSect="009C318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36662E" w14:textId="77777777" w:rsidR="00344450" w:rsidRDefault="00344450" w:rsidP="00710659">
      <w:pPr>
        <w:spacing w:after="0" w:line="240" w:lineRule="auto"/>
      </w:pPr>
      <w:r>
        <w:separator/>
      </w:r>
    </w:p>
    <w:p w14:paraId="13FAE38E" w14:textId="77777777" w:rsidR="00344450" w:rsidRDefault="00344450"/>
  </w:endnote>
  <w:endnote w:type="continuationSeparator" w:id="0">
    <w:p w14:paraId="4B6CFCC1" w14:textId="77777777" w:rsidR="00344450" w:rsidRDefault="00344450" w:rsidP="00710659">
      <w:pPr>
        <w:spacing w:after="0" w:line="240" w:lineRule="auto"/>
      </w:pPr>
      <w:r>
        <w:continuationSeparator/>
      </w:r>
    </w:p>
    <w:p w14:paraId="2F296463" w14:textId="77777777" w:rsidR="00344450" w:rsidRDefault="0034445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B5BEC4" w14:textId="77777777" w:rsidR="00A90F2A" w:rsidRDefault="00A90F2A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A01F86" w14:textId="4B08BA62" w:rsidR="00A90F2A" w:rsidRPr="00882B63" w:rsidRDefault="00A90F2A" w:rsidP="00E859E3">
    <w:pPr>
      <w:pStyle w:val="a5"/>
      <w:rPr>
        <w:szCs w:val="16"/>
      </w:rPr>
    </w:pPr>
    <w:r>
      <w:t xml:space="preserve">© </w:t>
    </w:r>
    <w:r w:rsidRPr="00B31F19">
      <w:sym w:font="Symbol" w:char="F0E3"/>
    </w:r>
    <w:r>
      <w:t xml:space="preserve"> </w:t>
    </w:r>
    <w:sdt>
      <w:sdtPr>
        <w:alias w:val="Комментарии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804E8C">
          <w:t>2013 г.</w:t>
        </w:r>
      </w:sdtContent>
    </w:sdt>
    <w:r>
      <w:t xml:space="preserve"> - </w:t>
    </w:r>
    <w:r>
      <w:fldChar w:fldCharType="begin"/>
    </w:r>
    <w:r>
      <w:instrText xml:space="preserve"> SAVEDATE  \@ "гггг"  \* MERGEFORMAT </w:instrText>
    </w:r>
    <w:r>
      <w:fldChar w:fldCharType="separate"/>
    </w:r>
    <w:r w:rsidR="00A83016">
      <w:rPr>
        <w:noProof/>
      </w:rPr>
      <w:t>гггг</w:t>
    </w:r>
    <w:r>
      <w:fldChar w:fldCharType="end"/>
    </w:r>
    <w:r>
      <w:t xml:space="preserve"> Корпорация Cisco и/или ее дочерние компании. Все права защищены. Открытая информация Cisco </w:t>
    </w:r>
    <w:r>
      <w:tab/>
      <w:t xml:space="preserve">страница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>
      <w:rPr>
        <w:b/>
        <w:szCs w:val="16"/>
      </w:rPr>
      <w:t>2</w:t>
    </w:r>
    <w:r w:rsidRPr="0090659A">
      <w:rPr>
        <w:b/>
        <w:szCs w:val="16"/>
      </w:rPr>
      <w:fldChar w:fldCharType="end"/>
    </w:r>
    <w:r>
      <w:t xml:space="preserve">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>
      <w:rPr>
        <w:b/>
        <w:szCs w:val="16"/>
      </w:rPr>
      <w:t>6</w:t>
    </w:r>
    <w:r w:rsidRPr="0090659A">
      <w:rPr>
        <w:b/>
        <w:szCs w:val="16"/>
      </w:rPr>
      <w:fldChar w:fldCharType="end"/>
    </w:r>
    <w:r>
      <w:tab/>
    </w:r>
    <w:r w:rsidRPr="0046747B">
      <w:rPr>
        <w:color w:val="00B0F0"/>
      </w:rPr>
      <w:t>www.netacad.com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88E649" w14:textId="7169D4F3" w:rsidR="00A90F2A" w:rsidRPr="00882B63" w:rsidRDefault="00A90F2A" w:rsidP="00E859E3">
    <w:pPr>
      <w:pStyle w:val="a5"/>
      <w:rPr>
        <w:szCs w:val="16"/>
      </w:rPr>
    </w:pPr>
    <w:r>
      <w:t xml:space="preserve">© </w:t>
    </w:r>
    <w:r w:rsidRPr="00B31F19">
      <w:sym w:font="Symbol" w:char="F0E3"/>
    </w:r>
    <w:r>
      <w:t xml:space="preserve"> </w:t>
    </w:r>
    <w:sdt>
      <w:sdtPr>
        <w:alias w:val="Комментарии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804E8C">
          <w:t>2013 г.</w:t>
        </w:r>
      </w:sdtContent>
    </w:sdt>
    <w:r>
      <w:t xml:space="preserve"> - </w:t>
    </w:r>
    <w:r>
      <w:fldChar w:fldCharType="begin"/>
    </w:r>
    <w:r>
      <w:instrText xml:space="preserve"> SAVEDATE  \@ "гггг"  \* MERGEFORMAT </w:instrText>
    </w:r>
    <w:r>
      <w:fldChar w:fldCharType="separate"/>
    </w:r>
    <w:r w:rsidR="00A83016">
      <w:rPr>
        <w:noProof/>
      </w:rPr>
      <w:t>гггг</w:t>
    </w:r>
    <w:r>
      <w:fldChar w:fldCharType="end"/>
    </w:r>
    <w:r>
      <w:t xml:space="preserve"> Корпорация Cisco и/или ее дочерние компании. Все права защищены. Открытая информация Cisco </w:t>
    </w:r>
    <w:r>
      <w:tab/>
      <w:t xml:space="preserve">страница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>
      <w:rPr>
        <w:b/>
        <w:szCs w:val="16"/>
      </w:rPr>
      <w:t>1</w:t>
    </w:r>
    <w:r w:rsidRPr="0090659A">
      <w:rPr>
        <w:b/>
        <w:szCs w:val="16"/>
      </w:rPr>
      <w:fldChar w:fldCharType="end"/>
    </w:r>
    <w:r>
      <w:t xml:space="preserve">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>
      <w:rPr>
        <w:b/>
        <w:szCs w:val="16"/>
      </w:rPr>
      <w:t>6</w:t>
    </w:r>
    <w:r w:rsidRPr="0090659A">
      <w:rPr>
        <w:b/>
        <w:szCs w:val="16"/>
      </w:rPr>
      <w:fldChar w:fldCharType="end"/>
    </w:r>
    <w:r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E18E2" w14:textId="77777777" w:rsidR="00344450" w:rsidRDefault="00344450" w:rsidP="00710659">
      <w:pPr>
        <w:spacing w:after="0" w:line="240" w:lineRule="auto"/>
      </w:pPr>
      <w:r>
        <w:separator/>
      </w:r>
    </w:p>
    <w:p w14:paraId="524D9A20" w14:textId="77777777" w:rsidR="00344450" w:rsidRDefault="00344450"/>
  </w:footnote>
  <w:footnote w:type="continuationSeparator" w:id="0">
    <w:p w14:paraId="5EF5FE48" w14:textId="77777777" w:rsidR="00344450" w:rsidRDefault="00344450" w:rsidP="00710659">
      <w:pPr>
        <w:spacing w:after="0" w:line="240" w:lineRule="auto"/>
      </w:pPr>
      <w:r>
        <w:continuationSeparator/>
      </w:r>
    </w:p>
    <w:p w14:paraId="1E28E940" w14:textId="77777777" w:rsidR="00344450" w:rsidRDefault="0034445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EC0AC2" w14:textId="77777777" w:rsidR="00A90F2A" w:rsidRDefault="00A90F2A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alias w:val="Заголовок"/>
      <w:tag w:val=""/>
      <w:id w:val="-1711953976"/>
      <w:placeholder>
        <w:docPart w:val="30755BCE87184700AF781DA3EC47725F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71B50CDA" w14:textId="77777777" w:rsidR="00A90F2A" w:rsidRDefault="00A90F2A" w:rsidP="008402F2">
        <w:pPr>
          <w:pStyle w:val="PageHead"/>
        </w:pPr>
        <w:r>
          <w:t>Packet Tracer - реализация небольшой сети</w: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7EDC09" w14:textId="77777777" w:rsidR="00A90F2A" w:rsidRDefault="00A90F2A" w:rsidP="006C3FCF">
    <w:pPr>
      <w:ind w:left="-288"/>
    </w:pPr>
    <w:r>
      <w:rPr>
        <w:noProof/>
      </w:rPr>
      <w:drawing>
        <wp:inline distT="0" distB="0" distL="0" distR="0" wp14:anchorId="4DAFAD45" wp14:editId="67971A16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DF612DD"/>
    <w:multiLevelType w:val="multilevel"/>
    <w:tmpl w:val="547C7E8E"/>
    <w:styleLink w:val="LabList"/>
    <w:lvl w:ilvl="0">
      <w:start w:val="1"/>
      <w:numFmt w:val="none"/>
      <w:pStyle w:val="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Часть 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Шаг %3.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1C77B78"/>
    <w:multiLevelType w:val="multilevel"/>
    <w:tmpl w:val="DB06027C"/>
    <w:lvl w:ilvl="0">
      <w:start w:val="1"/>
      <w:numFmt w:val="decimal"/>
      <w:lvlText w:val="Часть %1.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 w15:restartNumberingAfterBreak="0">
    <w:nsid w:val="30167576"/>
    <w:multiLevelType w:val="hybridMultilevel"/>
    <w:tmpl w:val="8C5870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F23836"/>
    <w:multiLevelType w:val="multilevel"/>
    <w:tmpl w:val="E21E4A74"/>
    <w:styleLink w:val="BulletList"/>
    <w:lvl w:ilvl="0">
      <w:start w:val="1"/>
      <w:numFmt w:val="bullet"/>
      <w:pStyle w:val="Bulletlevel1"/>
      <w:lvlText w:val="•"/>
      <w:lvlJc w:val="left"/>
      <w:pPr>
        <w:tabs>
          <w:tab w:val="num" w:pos="1080"/>
        </w:tabs>
        <w:ind w:left="1080" w:hanging="360"/>
      </w:pPr>
      <w:rPr>
        <w:rFonts w:ascii="Calibri" w:hAnsi="Calibri" w:hint="default"/>
      </w:rPr>
    </w:lvl>
    <w:lvl w:ilvl="1">
      <w:start w:val="1"/>
      <w:numFmt w:val="none"/>
      <w:lvlText w:val="о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8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2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6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320" w:hanging="360"/>
      </w:pPr>
      <w:rPr>
        <w:rFonts w:hint="default"/>
      </w:rPr>
    </w:lvl>
  </w:abstractNum>
  <w:num w:numId="1">
    <w:abstractNumId w:val="6"/>
    <w:lvlOverride w:ilvl="0">
      <w:lvl w:ilvl="0">
        <w:start w:val="1"/>
        <w:numFmt w:val="bullet"/>
        <w:pStyle w:val="Bulletlevel1"/>
        <w:lvlText w:val="•"/>
        <w:lvlJc w:val="left"/>
        <w:pPr>
          <w:tabs>
            <w:tab w:val="num" w:pos="1080"/>
          </w:tabs>
          <w:ind w:left="1080" w:hanging="360"/>
        </w:pPr>
        <w:rPr>
          <w:rFonts w:ascii="Calibri" w:hAnsi="Calibri" w:hint="default"/>
          <w:sz w:val="24"/>
          <w:szCs w:val="24"/>
        </w:rPr>
      </w:lvl>
    </w:lvlOverride>
  </w:num>
  <w:num w:numId="2">
    <w:abstractNumId w:val="3"/>
    <w:lvlOverride w:ilvl="0">
      <w:lvl w:ilvl="0">
        <w:start w:val="1"/>
        <w:numFmt w:val="decimal"/>
        <w:pStyle w:val="1"/>
        <w:suff w:val="space"/>
        <w:lvlText w:val="Часть %1.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2"/>
        <w:suff w:val="space"/>
        <w:lvlText w:val="Задача %2.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3"/>
        <w:suff w:val="space"/>
        <w:lvlText w:val="Шаг %3.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2"/>
  </w:num>
  <w:num w:numId="4">
    <w:abstractNumId w:val="3"/>
    <w:lvlOverride w:ilvl="0">
      <w:startOverride w:val="1"/>
      <w:lvl w:ilvl="0">
        <w:start w:val="1"/>
        <w:numFmt w:val="decimal"/>
        <w:pStyle w:val="1"/>
        <w:suff w:val="space"/>
        <w:lvlText w:val="Часть %1.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2"/>
        <w:suff w:val="space"/>
        <w:lvlText w:val="Задача %2.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3"/>
        <w:suff w:val="space"/>
        <w:lvlText w:val="Шаг %3.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3"/>
  </w:num>
  <w:num w:numId="6">
    <w:abstractNumId w:val="0"/>
  </w:num>
  <w:num w:numId="7">
    <w:abstractNumId w:val="1"/>
  </w:num>
  <w:num w:numId="8">
    <w:abstractNumId w:val="4"/>
    <w:lvlOverride w:ilvl="0">
      <w:lvl w:ilvl="0">
        <w:start w:val="1"/>
        <w:numFmt w:val="decimal"/>
        <w:lvlText w:val="Часть %1.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3"/>
    <w:lvlOverride w:ilvl="2">
      <w:lvl w:ilvl="2">
        <w:start w:val="1"/>
        <w:numFmt w:val="lowerLetter"/>
        <w:pStyle w:val="3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</w:num>
  <w:num w:numId="10">
    <w:abstractNumId w:val="5"/>
  </w:num>
  <w:num w:numId="11">
    <w:abstractNumId w:val="6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0E2C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50BA4"/>
    <w:rsid w:val="0005141D"/>
    <w:rsid w:val="00051738"/>
    <w:rsid w:val="0005242B"/>
    <w:rsid w:val="00052548"/>
    <w:rsid w:val="00060696"/>
    <w:rsid w:val="00062D89"/>
    <w:rsid w:val="00067A67"/>
    <w:rsid w:val="00070C16"/>
    <w:rsid w:val="00075EA9"/>
    <w:rsid w:val="000769CF"/>
    <w:rsid w:val="000815D8"/>
    <w:rsid w:val="00082FB6"/>
    <w:rsid w:val="00084C99"/>
    <w:rsid w:val="00085CC6"/>
    <w:rsid w:val="00090C07"/>
    <w:rsid w:val="0009147A"/>
    <w:rsid w:val="00091E8D"/>
    <w:rsid w:val="0009378D"/>
    <w:rsid w:val="00097163"/>
    <w:rsid w:val="000A114E"/>
    <w:rsid w:val="000A22C8"/>
    <w:rsid w:val="000B2344"/>
    <w:rsid w:val="000B7DE5"/>
    <w:rsid w:val="000C2118"/>
    <w:rsid w:val="000C2AEF"/>
    <w:rsid w:val="000C6425"/>
    <w:rsid w:val="000C6E6E"/>
    <w:rsid w:val="000C7B7D"/>
    <w:rsid w:val="000D55B4"/>
    <w:rsid w:val="000E163D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2D4F"/>
    <w:rsid w:val="001133DD"/>
    <w:rsid w:val="00120CBE"/>
    <w:rsid w:val="00121BAE"/>
    <w:rsid w:val="00125806"/>
    <w:rsid w:val="001261C4"/>
    <w:rsid w:val="00130A20"/>
    <w:rsid w:val="001314FB"/>
    <w:rsid w:val="00134275"/>
    <w:rsid w:val="001366EC"/>
    <w:rsid w:val="0014140D"/>
    <w:rsid w:val="0014219C"/>
    <w:rsid w:val="001425ED"/>
    <w:rsid w:val="00143450"/>
    <w:rsid w:val="00144997"/>
    <w:rsid w:val="001523C0"/>
    <w:rsid w:val="001535FE"/>
    <w:rsid w:val="00154E3A"/>
    <w:rsid w:val="00155352"/>
    <w:rsid w:val="00157902"/>
    <w:rsid w:val="00162105"/>
    <w:rsid w:val="00162EEA"/>
    <w:rsid w:val="00163164"/>
    <w:rsid w:val="00166253"/>
    <w:rsid w:val="001704B7"/>
    <w:rsid w:val="001708A6"/>
    <w:rsid w:val="001710C0"/>
    <w:rsid w:val="00172AFB"/>
    <w:rsid w:val="001772B8"/>
    <w:rsid w:val="00180FBF"/>
    <w:rsid w:val="001813C3"/>
    <w:rsid w:val="00182CF4"/>
    <w:rsid w:val="00186CE1"/>
    <w:rsid w:val="00187E24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4E72"/>
    <w:rsid w:val="001E62B3"/>
    <w:rsid w:val="001E6424"/>
    <w:rsid w:val="001F0171"/>
    <w:rsid w:val="001F0D77"/>
    <w:rsid w:val="001F643A"/>
    <w:rsid w:val="001F6DFB"/>
    <w:rsid w:val="001F7DD8"/>
    <w:rsid w:val="00201928"/>
    <w:rsid w:val="00203E26"/>
    <w:rsid w:val="0020449C"/>
    <w:rsid w:val="002113B8"/>
    <w:rsid w:val="0021142B"/>
    <w:rsid w:val="00215665"/>
    <w:rsid w:val="002163BB"/>
    <w:rsid w:val="0021792C"/>
    <w:rsid w:val="002240AB"/>
    <w:rsid w:val="00225E37"/>
    <w:rsid w:val="00231DCA"/>
    <w:rsid w:val="00242E3A"/>
    <w:rsid w:val="00246492"/>
    <w:rsid w:val="002506CF"/>
    <w:rsid w:val="0025107F"/>
    <w:rsid w:val="00257AD8"/>
    <w:rsid w:val="00260CD4"/>
    <w:rsid w:val="002639D8"/>
    <w:rsid w:val="00265F77"/>
    <w:rsid w:val="00266C83"/>
    <w:rsid w:val="00270FCC"/>
    <w:rsid w:val="002768DC"/>
    <w:rsid w:val="00294C8F"/>
    <w:rsid w:val="002A0B2E"/>
    <w:rsid w:val="002A0DC1"/>
    <w:rsid w:val="002A6C56"/>
    <w:rsid w:val="002B2764"/>
    <w:rsid w:val="002C04C4"/>
    <w:rsid w:val="002C090C"/>
    <w:rsid w:val="002C1243"/>
    <w:rsid w:val="002C1815"/>
    <w:rsid w:val="002C475E"/>
    <w:rsid w:val="002C6AD6"/>
    <w:rsid w:val="002D6C2A"/>
    <w:rsid w:val="002D7A86"/>
    <w:rsid w:val="002E352F"/>
    <w:rsid w:val="002E6A39"/>
    <w:rsid w:val="002F45FF"/>
    <w:rsid w:val="002F66D3"/>
    <w:rsid w:val="002F6D17"/>
    <w:rsid w:val="00302887"/>
    <w:rsid w:val="003056EB"/>
    <w:rsid w:val="003071FF"/>
    <w:rsid w:val="00310652"/>
    <w:rsid w:val="00310BDC"/>
    <w:rsid w:val="00311065"/>
    <w:rsid w:val="0031371D"/>
    <w:rsid w:val="003177C0"/>
    <w:rsid w:val="0031789F"/>
    <w:rsid w:val="00320788"/>
    <w:rsid w:val="003233A3"/>
    <w:rsid w:val="00334C33"/>
    <w:rsid w:val="00344450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2AFD"/>
    <w:rsid w:val="00363A23"/>
    <w:rsid w:val="0036440C"/>
    <w:rsid w:val="0036465A"/>
    <w:rsid w:val="00372341"/>
    <w:rsid w:val="00390C38"/>
    <w:rsid w:val="00392748"/>
    <w:rsid w:val="00392C65"/>
    <w:rsid w:val="00392ED5"/>
    <w:rsid w:val="003A19DC"/>
    <w:rsid w:val="003A1B45"/>
    <w:rsid w:val="003A220C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5BE5"/>
    <w:rsid w:val="003F0BA5"/>
    <w:rsid w:val="003F18D1"/>
    <w:rsid w:val="003F20EC"/>
    <w:rsid w:val="003F4F0E"/>
    <w:rsid w:val="003F6096"/>
    <w:rsid w:val="003F6E06"/>
    <w:rsid w:val="00403C7A"/>
    <w:rsid w:val="004057A6"/>
    <w:rsid w:val="00406554"/>
    <w:rsid w:val="00407755"/>
    <w:rsid w:val="0041293B"/>
    <w:rsid w:val="004131B0"/>
    <w:rsid w:val="00415194"/>
    <w:rsid w:val="00416C42"/>
    <w:rsid w:val="00422476"/>
    <w:rsid w:val="0042385C"/>
    <w:rsid w:val="00426FA5"/>
    <w:rsid w:val="00431654"/>
    <w:rsid w:val="00434926"/>
    <w:rsid w:val="00443ACE"/>
    <w:rsid w:val="00444217"/>
    <w:rsid w:val="004478F4"/>
    <w:rsid w:val="00450F7A"/>
    <w:rsid w:val="00452C6D"/>
    <w:rsid w:val="00455E0B"/>
    <w:rsid w:val="0045724D"/>
    <w:rsid w:val="00457934"/>
    <w:rsid w:val="00462B9F"/>
    <w:rsid w:val="004659EE"/>
    <w:rsid w:val="00473E34"/>
    <w:rsid w:val="00476BA9"/>
    <w:rsid w:val="00481650"/>
    <w:rsid w:val="004936C2"/>
    <w:rsid w:val="0049379C"/>
    <w:rsid w:val="004A1CA0"/>
    <w:rsid w:val="004A22E9"/>
    <w:rsid w:val="004A4ACD"/>
    <w:rsid w:val="004A506C"/>
    <w:rsid w:val="004A5BC5"/>
    <w:rsid w:val="004B023D"/>
    <w:rsid w:val="004C0909"/>
    <w:rsid w:val="004C28C7"/>
    <w:rsid w:val="004C3F97"/>
    <w:rsid w:val="004C5364"/>
    <w:rsid w:val="004D01F2"/>
    <w:rsid w:val="004D0F0F"/>
    <w:rsid w:val="004D2CED"/>
    <w:rsid w:val="004D3339"/>
    <w:rsid w:val="004D353F"/>
    <w:rsid w:val="004D36D7"/>
    <w:rsid w:val="004D682B"/>
    <w:rsid w:val="004E6152"/>
    <w:rsid w:val="004F344A"/>
    <w:rsid w:val="004F4EC3"/>
    <w:rsid w:val="00504ED4"/>
    <w:rsid w:val="00510639"/>
    <w:rsid w:val="00511791"/>
    <w:rsid w:val="005139BE"/>
    <w:rsid w:val="00516142"/>
    <w:rsid w:val="0051681C"/>
    <w:rsid w:val="00517291"/>
    <w:rsid w:val="00520027"/>
    <w:rsid w:val="0052093C"/>
    <w:rsid w:val="00521B31"/>
    <w:rsid w:val="00522469"/>
    <w:rsid w:val="0052400A"/>
    <w:rsid w:val="00536277"/>
    <w:rsid w:val="00536F43"/>
    <w:rsid w:val="005502CA"/>
    <w:rsid w:val="005510BA"/>
    <w:rsid w:val="005538C8"/>
    <w:rsid w:val="00554B4E"/>
    <w:rsid w:val="00556C02"/>
    <w:rsid w:val="00561BB2"/>
    <w:rsid w:val="00563249"/>
    <w:rsid w:val="00570A65"/>
    <w:rsid w:val="005762B1"/>
    <w:rsid w:val="00580456"/>
    <w:rsid w:val="00580E73"/>
    <w:rsid w:val="00592321"/>
    <w:rsid w:val="00592329"/>
    <w:rsid w:val="00592593"/>
    <w:rsid w:val="00593386"/>
    <w:rsid w:val="00596998"/>
    <w:rsid w:val="0059790F"/>
    <w:rsid w:val="005A6E62"/>
    <w:rsid w:val="005B2FB3"/>
    <w:rsid w:val="005B7E3A"/>
    <w:rsid w:val="005D2B29"/>
    <w:rsid w:val="005D354A"/>
    <w:rsid w:val="005D3E53"/>
    <w:rsid w:val="005D506C"/>
    <w:rsid w:val="005E0E2C"/>
    <w:rsid w:val="005E3235"/>
    <w:rsid w:val="005E4176"/>
    <w:rsid w:val="005E4876"/>
    <w:rsid w:val="005E65B5"/>
    <w:rsid w:val="005F0301"/>
    <w:rsid w:val="005F16C7"/>
    <w:rsid w:val="005F3AE9"/>
    <w:rsid w:val="006007BB"/>
    <w:rsid w:val="00601DC0"/>
    <w:rsid w:val="006034CB"/>
    <w:rsid w:val="00603503"/>
    <w:rsid w:val="00603C52"/>
    <w:rsid w:val="006131CE"/>
    <w:rsid w:val="0061336B"/>
    <w:rsid w:val="00617D6E"/>
    <w:rsid w:val="00620ED5"/>
    <w:rsid w:val="00622D61"/>
    <w:rsid w:val="00624198"/>
    <w:rsid w:val="0062694B"/>
    <w:rsid w:val="00636C28"/>
    <w:rsid w:val="00636C6C"/>
    <w:rsid w:val="006428E5"/>
    <w:rsid w:val="00644958"/>
    <w:rsid w:val="006513FB"/>
    <w:rsid w:val="00656EEF"/>
    <w:rsid w:val="006576AF"/>
    <w:rsid w:val="00672919"/>
    <w:rsid w:val="00677544"/>
    <w:rsid w:val="00681687"/>
    <w:rsid w:val="00686295"/>
    <w:rsid w:val="00686587"/>
    <w:rsid w:val="006904CF"/>
    <w:rsid w:val="00694526"/>
    <w:rsid w:val="00695EE2"/>
    <w:rsid w:val="0069660B"/>
    <w:rsid w:val="006A1B33"/>
    <w:rsid w:val="006A48F1"/>
    <w:rsid w:val="006A71A3"/>
    <w:rsid w:val="006B03F2"/>
    <w:rsid w:val="006B14C1"/>
    <w:rsid w:val="006B1639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705FEC"/>
    <w:rsid w:val="00710447"/>
    <w:rsid w:val="00710659"/>
    <w:rsid w:val="0071147A"/>
    <w:rsid w:val="0071185D"/>
    <w:rsid w:val="00721E01"/>
    <w:rsid w:val="007222AD"/>
    <w:rsid w:val="007267CF"/>
    <w:rsid w:val="00726AEF"/>
    <w:rsid w:val="00727A06"/>
    <w:rsid w:val="00731F3F"/>
    <w:rsid w:val="00733BAB"/>
    <w:rsid w:val="0073604C"/>
    <w:rsid w:val="007436BF"/>
    <w:rsid w:val="007443E9"/>
    <w:rsid w:val="00745DCE"/>
    <w:rsid w:val="00753D89"/>
    <w:rsid w:val="00753DDA"/>
    <w:rsid w:val="007545A9"/>
    <w:rsid w:val="00754A6E"/>
    <w:rsid w:val="007553D8"/>
    <w:rsid w:val="00755C9B"/>
    <w:rsid w:val="00760706"/>
    <w:rsid w:val="00760FE4"/>
    <w:rsid w:val="007636C2"/>
    <w:rsid w:val="00763D8B"/>
    <w:rsid w:val="007657F6"/>
    <w:rsid w:val="00765E47"/>
    <w:rsid w:val="0077125A"/>
    <w:rsid w:val="007765D5"/>
    <w:rsid w:val="0078405B"/>
    <w:rsid w:val="00786F58"/>
    <w:rsid w:val="00787CC1"/>
    <w:rsid w:val="00792F4E"/>
    <w:rsid w:val="0079398D"/>
    <w:rsid w:val="00796C25"/>
    <w:rsid w:val="007A287C"/>
    <w:rsid w:val="007A3B2A"/>
    <w:rsid w:val="007B0C9D"/>
    <w:rsid w:val="007B5522"/>
    <w:rsid w:val="007C0EE0"/>
    <w:rsid w:val="007C1B71"/>
    <w:rsid w:val="007C2FBB"/>
    <w:rsid w:val="007C7164"/>
    <w:rsid w:val="007C7413"/>
    <w:rsid w:val="007D1984"/>
    <w:rsid w:val="007D2AFE"/>
    <w:rsid w:val="007D2C00"/>
    <w:rsid w:val="007E3264"/>
    <w:rsid w:val="007E3FEA"/>
    <w:rsid w:val="007E6402"/>
    <w:rsid w:val="007F0A0B"/>
    <w:rsid w:val="007F3A60"/>
    <w:rsid w:val="007F3D0B"/>
    <w:rsid w:val="007F7C94"/>
    <w:rsid w:val="00802FFA"/>
    <w:rsid w:val="00804E8C"/>
    <w:rsid w:val="00810E4B"/>
    <w:rsid w:val="00814BAA"/>
    <w:rsid w:val="00816F0C"/>
    <w:rsid w:val="0082211C"/>
    <w:rsid w:val="00824295"/>
    <w:rsid w:val="00827A65"/>
    <w:rsid w:val="00830473"/>
    <w:rsid w:val="008313F3"/>
    <w:rsid w:val="008402F2"/>
    <w:rsid w:val="00840469"/>
    <w:rsid w:val="008405BB"/>
    <w:rsid w:val="0084564F"/>
    <w:rsid w:val="00846494"/>
    <w:rsid w:val="00847B20"/>
    <w:rsid w:val="008509D3"/>
    <w:rsid w:val="00851DA1"/>
    <w:rsid w:val="00853418"/>
    <w:rsid w:val="00856EBD"/>
    <w:rsid w:val="00857CF6"/>
    <w:rsid w:val="008610ED"/>
    <w:rsid w:val="00861C6A"/>
    <w:rsid w:val="00865199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1B62"/>
    <w:rsid w:val="00893877"/>
    <w:rsid w:val="0089532C"/>
    <w:rsid w:val="00896165"/>
    <w:rsid w:val="00896681"/>
    <w:rsid w:val="008A2749"/>
    <w:rsid w:val="008A3A90"/>
    <w:rsid w:val="008B06D4"/>
    <w:rsid w:val="008B4F20"/>
    <w:rsid w:val="008B68E7"/>
    <w:rsid w:val="008B6DE0"/>
    <w:rsid w:val="008B7FFD"/>
    <w:rsid w:val="008C286A"/>
    <w:rsid w:val="008C2920"/>
    <w:rsid w:val="008C4307"/>
    <w:rsid w:val="008D23DF"/>
    <w:rsid w:val="008D5E2A"/>
    <w:rsid w:val="008D73BF"/>
    <w:rsid w:val="008D7F09"/>
    <w:rsid w:val="008E00D5"/>
    <w:rsid w:val="008E5B64"/>
    <w:rsid w:val="008E7033"/>
    <w:rsid w:val="008E7DAA"/>
    <w:rsid w:val="008F0094"/>
    <w:rsid w:val="008F03EF"/>
    <w:rsid w:val="008F340F"/>
    <w:rsid w:val="00902155"/>
    <w:rsid w:val="00903523"/>
    <w:rsid w:val="00906281"/>
    <w:rsid w:val="0090659A"/>
    <w:rsid w:val="00911080"/>
    <w:rsid w:val="00912500"/>
    <w:rsid w:val="0091350B"/>
    <w:rsid w:val="00915986"/>
    <w:rsid w:val="00917624"/>
    <w:rsid w:val="00926CB2"/>
    <w:rsid w:val="00930386"/>
    <w:rsid w:val="009309F5"/>
    <w:rsid w:val="00933237"/>
    <w:rsid w:val="00933F28"/>
    <w:rsid w:val="009400C3"/>
    <w:rsid w:val="009453F7"/>
    <w:rsid w:val="009476C0"/>
    <w:rsid w:val="00963E34"/>
    <w:rsid w:val="00964DFA"/>
    <w:rsid w:val="00970A69"/>
    <w:rsid w:val="0098155C"/>
    <w:rsid w:val="00983B77"/>
    <w:rsid w:val="00996053"/>
    <w:rsid w:val="009A0B2F"/>
    <w:rsid w:val="009A1CF4"/>
    <w:rsid w:val="009A37D7"/>
    <w:rsid w:val="009A4E17"/>
    <w:rsid w:val="009A6955"/>
    <w:rsid w:val="009B341C"/>
    <w:rsid w:val="009B5747"/>
    <w:rsid w:val="009C0B81"/>
    <w:rsid w:val="009C3182"/>
    <w:rsid w:val="009D2C27"/>
    <w:rsid w:val="009D503E"/>
    <w:rsid w:val="009E2309"/>
    <w:rsid w:val="009E42B9"/>
    <w:rsid w:val="009E4E17"/>
    <w:rsid w:val="009E54B9"/>
    <w:rsid w:val="009F4C2E"/>
    <w:rsid w:val="00A014A3"/>
    <w:rsid w:val="00A027CC"/>
    <w:rsid w:val="00A0412D"/>
    <w:rsid w:val="00A15DF0"/>
    <w:rsid w:val="00A21211"/>
    <w:rsid w:val="00A30F8A"/>
    <w:rsid w:val="00A33890"/>
    <w:rsid w:val="00A34E7F"/>
    <w:rsid w:val="00A35F69"/>
    <w:rsid w:val="00A46F0A"/>
    <w:rsid w:val="00A46F25"/>
    <w:rsid w:val="00A47CC2"/>
    <w:rsid w:val="00A502BA"/>
    <w:rsid w:val="00A60146"/>
    <w:rsid w:val="00A601A9"/>
    <w:rsid w:val="00A60F6F"/>
    <w:rsid w:val="00A622C4"/>
    <w:rsid w:val="00A6283D"/>
    <w:rsid w:val="00A676FF"/>
    <w:rsid w:val="00A73EBA"/>
    <w:rsid w:val="00A754B4"/>
    <w:rsid w:val="00A76665"/>
    <w:rsid w:val="00A76749"/>
    <w:rsid w:val="00A807C1"/>
    <w:rsid w:val="00A82658"/>
    <w:rsid w:val="00A83016"/>
    <w:rsid w:val="00A83374"/>
    <w:rsid w:val="00A90F2A"/>
    <w:rsid w:val="00A96172"/>
    <w:rsid w:val="00A96D52"/>
    <w:rsid w:val="00A97C5F"/>
    <w:rsid w:val="00AB0D6A"/>
    <w:rsid w:val="00AB43B3"/>
    <w:rsid w:val="00AB49B9"/>
    <w:rsid w:val="00AB501D"/>
    <w:rsid w:val="00AB758A"/>
    <w:rsid w:val="00AC027E"/>
    <w:rsid w:val="00AC1E7E"/>
    <w:rsid w:val="00AC507D"/>
    <w:rsid w:val="00AC66E4"/>
    <w:rsid w:val="00AD04F2"/>
    <w:rsid w:val="00AD4578"/>
    <w:rsid w:val="00AD5815"/>
    <w:rsid w:val="00AD68E9"/>
    <w:rsid w:val="00AE56C0"/>
    <w:rsid w:val="00AE70F6"/>
    <w:rsid w:val="00AF7ACC"/>
    <w:rsid w:val="00B00914"/>
    <w:rsid w:val="00B02A8E"/>
    <w:rsid w:val="00B052EE"/>
    <w:rsid w:val="00B1081F"/>
    <w:rsid w:val="00B2496B"/>
    <w:rsid w:val="00B27499"/>
    <w:rsid w:val="00B3010D"/>
    <w:rsid w:val="00B325B0"/>
    <w:rsid w:val="00B35151"/>
    <w:rsid w:val="00B433F2"/>
    <w:rsid w:val="00B458E8"/>
    <w:rsid w:val="00B5397B"/>
    <w:rsid w:val="00B53EE9"/>
    <w:rsid w:val="00B6183E"/>
    <w:rsid w:val="00B62809"/>
    <w:rsid w:val="00B73ACD"/>
    <w:rsid w:val="00B74716"/>
    <w:rsid w:val="00B7675A"/>
    <w:rsid w:val="00B81898"/>
    <w:rsid w:val="00B82DED"/>
    <w:rsid w:val="00B8606B"/>
    <w:rsid w:val="00B878E7"/>
    <w:rsid w:val="00B879CC"/>
    <w:rsid w:val="00B97278"/>
    <w:rsid w:val="00B97943"/>
    <w:rsid w:val="00BA1D0B"/>
    <w:rsid w:val="00BA2B50"/>
    <w:rsid w:val="00BA6972"/>
    <w:rsid w:val="00BB1E0D"/>
    <w:rsid w:val="00BB26C8"/>
    <w:rsid w:val="00BB2CA8"/>
    <w:rsid w:val="00BB4D9B"/>
    <w:rsid w:val="00BB73FF"/>
    <w:rsid w:val="00BB7688"/>
    <w:rsid w:val="00BC7423"/>
    <w:rsid w:val="00BC7CAC"/>
    <w:rsid w:val="00BD2220"/>
    <w:rsid w:val="00BD6D76"/>
    <w:rsid w:val="00BE56B3"/>
    <w:rsid w:val="00BE676D"/>
    <w:rsid w:val="00BF04E8"/>
    <w:rsid w:val="00BF16BF"/>
    <w:rsid w:val="00BF4D1F"/>
    <w:rsid w:val="00BF76BE"/>
    <w:rsid w:val="00C02A73"/>
    <w:rsid w:val="00C063D2"/>
    <w:rsid w:val="00C07FD9"/>
    <w:rsid w:val="00C10955"/>
    <w:rsid w:val="00C11C4D"/>
    <w:rsid w:val="00C162C0"/>
    <w:rsid w:val="00C1712C"/>
    <w:rsid w:val="00C20634"/>
    <w:rsid w:val="00C212E0"/>
    <w:rsid w:val="00C23E16"/>
    <w:rsid w:val="00C262B9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5A88"/>
    <w:rsid w:val="00C670EE"/>
    <w:rsid w:val="00C67E3B"/>
    <w:rsid w:val="00C71F4C"/>
    <w:rsid w:val="00C73E03"/>
    <w:rsid w:val="00C77B29"/>
    <w:rsid w:val="00C87039"/>
    <w:rsid w:val="00C8718B"/>
    <w:rsid w:val="00C872E4"/>
    <w:rsid w:val="00C878D9"/>
    <w:rsid w:val="00C90311"/>
    <w:rsid w:val="00C91C26"/>
    <w:rsid w:val="00CA2BB2"/>
    <w:rsid w:val="00CA73D5"/>
    <w:rsid w:val="00CB2FC9"/>
    <w:rsid w:val="00CB44D4"/>
    <w:rsid w:val="00CB5068"/>
    <w:rsid w:val="00CB7D2B"/>
    <w:rsid w:val="00CC1C87"/>
    <w:rsid w:val="00CC3000"/>
    <w:rsid w:val="00CC4859"/>
    <w:rsid w:val="00CC7A35"/>
    <w:rsid w:val="00CD072A"/>
    <w:rsid w:val="00CD40B1"/>
    <w:rsid w:val="00CD7F73"/>
    <w:rsid w:val="00CE26C5"/>
    <w:rsid w:val="00CE36AF"/>
    <w:rsid w:val="00CE47F3"/>
    <w:rsid w:val="00CE54DD"/>
    <w:rsid w:val="00CF0DA5"/>
    <w:rsid w:val="00CF3BB0"/>
    <w:rsid w:val="00CF5D31"/>
    <w:rsid w:val="00CF5F3B"/>
    <w:rsid w:val="00CF7733"/>
    <w:rsid w:val="00CF791A"/>
    <w:rsid w:val="00D00513"/>
    <w:rsid w:val="00D00D7D"/>
    <w:rsid w:val="00D030AE"/>
    <w:rsid w:val="00D139C8"/>
    <w:rsid w:val="00D17F81"/>
    <w:rsid w:val="00D2758C"/>
    <w:rsid w:val="00D275CA"/>
    <w:rsid w:val="00D2789B"/>
    <w:rsid w:val="00D345AB"/>
    <w:rsid w:val="00D41566"/>
    <w:rsid w:val="00D452F4"/>
    <w:rsid w:val="00D458EC"/>
    <w:rsid w:val="00D501B0"/>
    <w:rsid w:val="00D52582"/>
    <w:rsid w:val="00D56A0E"/>
    <w:rsid w:val="00D57AD3"/>
    <w:rsid w:val="00D62F25"/>
    <w:rsid w:val="00D635FE"/>
    <w:rsid w:val="00D66A7B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C076B"/>
    <w:rsid w:val="00DC186F"/>
    <w:rsid w:val="00DC1ECF"/>
    <w:rsid w:val="00DC252F"/>
    <w:rsid w:val="00DC6050"/>
    <w:rsid w:val="00DC6445"/>
    <w:rsid w:val="00DD35E1"/>
    <w:rsid w:val="00DD43EA"/>
    <w:rsid w:val="00DD6DF4"/>
    <w:rsid w:val="00DE6F44"/>
    <w:rsid w:val="00DF1B58"/>
    <w:rsid w:val="00DF2323"/>
    <w:rsid w:val="00E009DA"/>
    <w:rsid w:val="00E037D9"/>
    <w:rsid w:val="00E04927"/>
    <w:rsid w:val="00E11A48"/>
    <w:rsid w:val="00E130EB"/>
    <w:rsid w:val="00E162CD"/>
    <w:rsid w:val="00E17FA5"/>
    <w:rsid w:val="00E21BFE"/>
    <w:rsid w:val="00E21C88"/>
    <w:rsid w:val="00E223AC"/>
    <w:rsid w:val="00E26930"/>
    <w:rsid w:val="00E27257"/>
    <w:rsid w:val="00E27F4F"/>
    <w:rsid w:val="00E30E09"/>
    <w:rsid w:val="00E449D0"/>
    <w:rsid w:val="00E44A34"/>
    <w:rsid w:val="00E4506A"/>
    <w:rsid w:val="00E53F99"/>
    <w:rsid w:val="00E56510"/>
    <w:rsid w:val="00E62EA8"/>
    <w:rsid w:val="00E67A6E"/>
    <w:rsid w:val="00E70096"/>
    <w:rsid w:val="00E71B43"/>
    <w:rsid w:val="00E72B43"/>
    <w:rsid w:val="00E75AA5"/>
    <w:rsid w:val="00E81612"/>
    <w:rsid w:val="00E82BD7"/>
    <w:rsid w:val="00E859E3"/>
    <w:rsid w:val="00E87D18"/>
    <w:rsid w:val="00E87D62"/>
    <w:rsid w:val="00E97333"/>
    <w:rsid w:val="00EA486E"/>
    <w:rsid w:val="00EA49FB"/>
    <w:rsid w:val="00EA4FA3"/>
    <w:rsid w:val="00EB001B"/>
    <w:rsid w:val="00EB3082"/>
    <w:rsid w:val="00EB6C33"/>
    <w:rsid w:val="00EC6F62"/>
    <w:rsid w:val="00ED2EA2"/>
    <w:rsid w:val="00ED6019"/>
    <w:rsid w:val="00ED7830"/>
    <w:rsid w:val="00EE2BFF"/>
    <w:rsid w:val="00EE3909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6F62"/>
    <w:rsid w:val="00F27963"/>
    <w:rsid w:val="00F30103"/>
    <w:rsid w:val="00F30446"/>
    <w:rsid w:val="00F4135D"/>
    <w:rsid w:val="00F41F1B"/>
    <w:rsid w:val="00F4682B"/>
    <w:rsid w:val="00F46BD9"/>
    <w:rsid w:val="00F537BB"/>
    <w:rsid w:val="00F60BE0"/>
    <w:rsid w:val="00F61DC3"/>
    <w:rsid w:val="00F6280E"/>
    <w:rsid w:val="00F638C3"/>
    <w:rsid w:val="00F7050A"/>
    <w:rsid w:val="00F75533"/>
    <w:rsid w:val="00F8036D"/>
    <w:rsid w:val="00F809DC"/>
    <w:rsid w:val="00F86EB0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D1398"/>
    <w:rsid w:val="00FD33AB"/>
    <w:rsid w:val="00FD3BA4"/>
    <w:rsid w:val="00FD4724"/>
    <w:rsid w:val="00FD4A68"/>
    <w:rsid w:val="00FD68ED"/>
    <w:rsid w:val="00FD7E00"/>
    <w:rsid w:val="00FE2824"/>
    <w:rsid w:val="00FE2F0E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53CF46A"/>
  <w15:docId w15:val="{99ACC02C-503B-4B24-B49E-2DA2D230E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Calibri" w:hAnsi="Arial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0" w:unhideWhenUsed="1"/>
    <w:lsdException w:name="Table Grid" w:uiPriority="5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nhideWhenUsed/>
    <w:qFormat/>
    <w:rsid w:val="00A76665"/>
    <w:pPr>
      <w:spacing w:before="60" w:after="60" w:line="276" w:lineRule="auto"/>
    </w:pPr>
    <w:rPr>
      <w:sz w:val="22"/>
      <w:szCs w:val="22"/>
    </w:rPr>
  </w:style>
  <w:style w:type="paragraph" w:styleId="1">
    <w:name w:val="heading 1"/>
    <w:basedOn w:val="a"/>
    <w:next w:val="BodyTextL25"/>
    <w:link w:val="10"/>
    <w:uiPriority w:val="9"/>
    <w:unhideWhenUsed/>
    <w:qFormat/>
    <w:rsid w:val="000C2AEF"/>
    <w:pPr>
      <w:keepNext/>
      <w:keepLines/>
      <w:numPr>
        <w:numId w:val="5"/>
      </w:numPr>
      <w:spacing w:before="240" w:after="120"/>
      <w:outlineLvl w:val="0"/>
    </w:pPr>
    <w:rPr>
      <w:b/>
      <w:bCs/>
      <w:noProof/>
      <w:sz w:val="26"/>
      <w:szCs w:val="26"/>
    </w:rPr>
  </w:style>
  <w:style w:type="paragraph" w:styleId="2">
    <w:name w:val="heading 2"/>
    <w:basedOn w:val="a"/>
    <w:next w:val="BodyTextL25"/>
    <w:link w:val="20"/>
    <w:uiPriority w:val="9"/>
    <w:unhideWhenUsed/>
    <w:qFormat/>
    <w:rsid w:val="000C2AEF"/>
    <w:pPr>
      <w:keepNext/>
      <w:numPr>
        <w:ilvl w:val="1"/>
        <w:numId w:val="5"/>
      </w:numPr>
      <w:spacing w:before="240" w:after="120" w:line="240" w:lineRule="auto"/>
      <w:outlineLvl w:val="1"/>
    </w:pPr>
    <w:rPr>
      <w:rFonts w:eastAsia="Times New Roman"/>
      <w:b/>
      <w:bCs/>
      <w:sz w:val="26"/>
      <w:szCs w:val="26"/>
    </w:rPr>
  </w:style>
  <w:style w:type="paragraph" w:styleId="3">
    <w:name w:val="heading 3"/>
    <w:basedOn w:val="a"/>
    <w:next w:val="a"/>
    <w:link w:val="30"/>
    <w:unhideWhenUsed/>
    <w:qFormat/>
    <w:rsid w:val="000C2AEF"/>
    <w:pPr>
      <w:keepNext/>
      <w:numPr>
        <w:ilvl w:val="2"/>
        <w:numId w:val="5"/>
      </w:numPr>
      <w:spacing w:before="240" w:after="120" w:line="240" w:lineRule="auto"/>
      <w:outlineLvl w:val="2"/>
    </w:pPr>
    <w:rPr>
      <w:rFonts w:eastAsia="Times New Roman"/>
      <w:b/>
      <w:bCs/>
      <w:sz w:val="24"/>
      <w:szCs w:val="26"/>
    </w:rPr>
  </w:style>
  <w:style w:type="paragraph" w:styleId="4">
    <w:name w:val="heading 4"/>
    <w:basedOn w:val="BodyTextL25"/>
    <w:next w:val="BodyTextL25"/>
    <w:link w:val="40"/>
    <w:unhideWhenUsed/>
    <w:qFormat/>
    <w:rsid w:val="00075EA9"/>
    <w:pPr>
      <w:keepNext/>
      <w:ind w:left="720"/>
      <w:outlineLvl w:val="3"/>
    </w:pPr>
    <w:rPr>
      <w:rFonts w:eastAsia="Times New Roman"/>
      <w:bCs/>
      <w:szCs w:val="28"/>
    </w:rPr>
  </w:style>
  <w:style w:type="paragraph" w:styleId="5">
    <w:name w:val="heading 5"/>
    <w:basedOn w:val="a"/>
    <w:next w:val="a"/>
    <w:link w:val="50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7">
    <w:name w:val="heading 7"/>
    <w:basedOn w:val="a"/>
    <w:next w:val="a"/>
    <w:link w:val="70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8">
    <w:name w:val="heading 8"/>
    <w:basedOn w:val="a"/>
    <w:next w:val="a"/>
    <w:link w:val="80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9">
    <w:name w:val="heading 9"/>
    <w:basedOn w:val="a"/>
    <w:next w:val="a"/>
    <w:link w:val="90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0C2AEF"/>
    <w:rPr>
      <w:b/>
      <w:bCs/>
      <w:noProof/>
      <w:sz w:val="26"/>
      <w:szCs w:val="26"/>
    </w:rPr>
  </w:style>
  <w:style w:type="character" w:customStyle="1" w:styleId="20">
    <w:name w:val="Заголовок 2 Знак"/>
    <w:link w:val="2"/>
    <w:uiPriority w:val="9"/>
    <w:rsid w:val="000C2AEF"/>
    <w:rPr>
      <w:rFonts w:eastAsia="Times New Roman"/>
      <w:b/>
      <w:bCs/>
      <w:sz w:val="26"/>
      <w:szCs w:val="26"/>
    </w:rPr>
  </w:style>
  <w:style w:type="paragraph" w:customStyle="1" w:styleId="ClientNote">
    <w:name w:val="Client Note"/>
    <w:basedOn w:val="a"/>
    <w:next w:val="a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E859E3"/>
    <w:rPr>
      <w:b/>
      <w:i/>
      <w:color w:val="808080" w:themeColor="background1" w:themeShade="80"/>
    </w:rPr>
  </w:style>
  <w:style w:type="paragraph" w:customStyle="1" w:styleId="PageHead">
    <w:name w:val="Page Head"/>
    <w:basedOn w:val="a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a3">
    <w:name w:val="header"/>
    <w:basedOn w:val="a"/>
    <w:link w:val="a4"/>
    <w:unhideWhenUsed/>
    <w:rsid w:val="008402F2"/>
    <w:pPr>
      <w:tabs>
        <w:tab w:val="center" w:pos="4680"/>
        <w:tab w:val="right" w:pos="9360"/>
      </w:tabs>
    </w:pPr>
  </w:style>
  <w:style w:type="character" w:customStyle="1" w:styleId="a4">
    <w:name w:val="Верхний колонтитул Знак"/>
    <w:basedOn w:val="a0"/>
    <w:link w:val="a3"/>
    <w:rsid w:val="008402F2"/>
    <w:rPr>
      <w:sz w:val="22"/>
      <w:szCs w:val="22"/>
    </w:rPr>
  </w:style>
  <w:style w:type="paragraph" w:styleId="a5">
    <w:name w:val="footer"/>
    <w:basedOn w:val="a"/>
    <w:link w:val="a6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a6">
    <w:name w:val="Нижний колонтитул Знак"/>
    <w:link w:val="a5"/>
    <w:uiPriority w:val="99"/>
    <w:rsid w:val="00E859E3"/>
    <w:rPr>
      <w:sz w:val="16"/>
      <w:szCs w:val="22"/>
    </w:rPr>
  </w:style>
  <w:style w:type="paragraph" w:styleId="a7">
    <w:name w:val="Balloon Text"/>
    <w:basedOn w:val="a"/>
    <w:link w:val="a8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a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a9">
    <w:name w:val="Table Grid"/>
    <w:basedOn w:val="a1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a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B73ACD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a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aa"/>
    <w:next w:val="BodyTextL25"/>
    <w:qFormat/>
    <w:rsid w:val="000C2AEF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A76665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a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a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a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a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a"/>
    <w:qFormat/>
    <w:rsid w:val="00C44DB7"/>
    <w:pPr>
      <w:spacing w:before="240" w:after="240"/>
      <w:jc w:val="center"/>
    </w:pPr>
  </w:style>
  <w:style w:type="paragraph" w:styleId="ab">
    <w:name w:val="Document Map"/>
    <w:basedOn w:val="a"/>
    <w:link w:val="ac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c">
    <w:name w:val="Схема документа Знак"/>
    <w:link w:val="ab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A76665"/>
    <w:pPr>
      <w:numPr>
        <w:ilvl w:val="4"/>
        <w:numId w:val="5"/>
      </w:numPr>
    </w:pPr>
  </w:style>
  <w:style w:type="table" w:customStyle="1" w:styleId="LightList-Accent11">
    <w:name w:val="Light List - Accent 11"/>
    <w:basedOn w:val="a1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a1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a2"/>
    <w:uiPriority w:val="99"/>
    <w:rsid w:val="00457934"/>
    <w:pPr>
      <w:numPr>
        <w:numId w:val="11"/>
      </w:numPr>
    </w:pPr>
  </w:style>
  <w:style w:type="numbering" w:customStyle="1" w:styleId="LabList">
    <w:name w:val="Lab List"/>
    <w:basedOn w:val="a2"/>
    <w:uiPriority w:val="99"/>
    <w:rsid w:val="00A76665"/>
    <w:pPr>
      <w:numPr>
        <w:numId w:val="5"/>
      </w:numPr>
    </w:pPr>
  </w:style>
  <w:style w:type="paragraph" w:customStyle="1" w:styleId="CMDOutput">
    <w:name w:val="CMD Output"/>
    <w:basedOn w:val="BodyTextL25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">
    <w:name w:val="HTML Preformatted"/>
    <w:basedOn w:val="a"/>
    <w:link w:val="HTML0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0">
    <w:name w:val="Стандартный HTML Знак"/>
    <w:link w:val="HTML"/>
    <w:uiPriority w:val="99"/>
    <w:semiHidden/>
    <w:rsid w:val="00C6495E"/>
    <w:rPr>
      <w:rFonts w:ascii="Courier New" w:eastAsia="Times New Roman" w:hAnsi="Courier New" w:cs="Courier New"/>
    </w:rPr>
  </w:style>
  <w:style w:type="character" w:styleId="ad">
    <w:name w:val="annotation reference"/>
    <w:semiHidden/>
    <w:unhideWhenUsed/>
    <w:rsid w:val="000B2344"/>
    <w:rPr>
      <w:sz w:val="16"/>
      <w:szCs w:val="16"/>
    </w:rPr>
  </w:style>
  <w:style w:type="paragraph" w:styleId="ae">
    <w:name w:val="annotation text"/>
    <w:basedOn w:val="a"/>
    <w:link w:val="af"/>
    <w:semiHidden/>
    <w:unhideWhenUsed/>
    <w:rsid w:val="000B2344"/>
    <w:rPr>
      <w:sz w:val="20"/>
      <w:szCs w:val="20"/>
    </w:rPr>
  </w:style>
  <w:style w:type="character" w:customStyle="1" w:styleId="af">
    <w:name w:val="Текст примечания Знак"/>
    <w:basedOn w:val="a0"/>
    <w:link w:val="ae"/>
    <w:semiHidden/>
    <w:rsid w:val="000B2344"/>
  </w:style>
  <w:style w:type="paragraph" w:styleId="af0">
    <w:name w:val="annotation subject"/>
    <w:basedOn w:val="ae"/>
    <w:next w:val="ae"/>
    <w:link w:val="af1"/>
    <w:uiPriority w:val="99"/>
    <w:semiHidden/>
    <w:unhideWhenUsed/>
    <w:rsid w:val="000B2344"/>
    <w:rPr>
      <w:b/>
      <w:bCs/>
    </w:rPr>
  </w:style>
  <w:style w:type="character" w:customStyle="1" w:styleId="af1">
    <w:name w:val="Тема примечания Знак"/>
    <w:link w:val="af0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a2"/>
    <w:uiPriority w:val="99"/>
    <w:rsid w:val="00596998"/>
    <w:pPr>
      <w:numPr>
        <w:numId w:val="3"/>
      </w:numPr>
    </w:pPr>
  </w:style>
  <w:style w:type="character" w:customStyle="1" w:styleId="40">
    <w:name w:val="Заголовок 4 Знак"/>
    <w:basedOn w:val="a0"/>
    <w:link w:val="4"/>
    <w:rsid w:val="00075EA9"/>
    <w:rPr>
      <w:rFonts w:eastAsia="Times New Roman"/>
      <w:bCs/>
      <w:szCs w:val="28"/>
    </w:rPr>
  </w:style>
  <w:style w:type="character" w:customStyle="1" w:styleId="50">
    <w:name w:val="Заголовок 5 Знак"/>
    <w:basedOn w:val="a0"/>
    <w:link w:val="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semiHidden/>
    <w:rsid w:val="00BF76BE"/>
    <w:rPr>
      <w:rFonts w:eastAsia="Times New Roman"/>
      <w:szCs w:val="24"/>
    </w:rPr>
  </w:style>
  <w:style w:type="character" w:customStyle="1" w:styleId="80">
    <w:name w:val="Заголовок 8 Знак"/>
    <w:basedOn w:val="a0"/>
    <w:link w:val="8"/>
    <w:semiHidden/>
    <w:rsid w:val="00BF76BE"/>
    <w:rPr>
      <w:rFonts w:eastAsia="Times New Roman"/>
      <w:i/>
      <w:iCs/>
      <w:szCs w:val="24"/>
    </w:rPr>
  </w:style>
  <w:style w:type="character" w:customStyle="1" w:styleId="90">
    <w:name w:val="Заголовок 9 Знак"/>
    <w:basedOn w:val="a0"/>
    <w:link w:val="9"/>
    <w:semiHidden/>
    <w:rsid w:val="00BF76BE"/>
    <w:rPr>
      <w:rFonts w:eastAsia="Times New Roman" w:cs="Arial"/>
      <w:sz w:val="22"/>
      <w:szCs w:val="22"/>
    </w:rPr>
  </w:style>
  <w:style w:type="character" w:customStyle="1" w:styleId="30">
    <w:name w:val="Заголовок 3 Знак"/>
    <w:link w:val="3"/>
    <w:rsid w:val="000C2AEF"/>
    <w:rPr>
      <w:rFonts w:eastAsia="Times New Roman"/>
      <w:b/>
      <w:bCs/>
      <w:sz w:val="24"/>
      <w:szCs w:val="26"/>
    </w:rPr>
  </w:style>
  <w:style w:type="paragraph" w:styleId="af2">
    <w:name w:val="endnote text"/>
    <w:basedOn w:val="a"/>
    <w:link w:val="af3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af3">
    <w:name w:val="Текст концевой сноски Знак"/>
    <w:basedOn w:val="a0"/>
    <w:link w:val="af2"/>
    <w:semiHidden/>
    <w:rsid w:val="00231DCA"/>
    <w:rPr>
      <w:rFonts w:eastAsia="Times New Roman"/>
    </w:rPr>
  </w:style>
  <w:style w:type="paragraph" w:styleId="af4">
    <w:name w:val="footnote text"/>
    <w:basedOn w:val="a"/>
    <w:link w:val="af5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af5">
    <w:name w:val="Текст сноски Знак"/>
    <w:basedOn w:val="a0"/>
    <w:link w:val="af4"/>
    <w:semiHidden/>
    <w:rsid w:val="00231DCA"/>
    <w:rPr>
      <w:rFonts w:eastAsia="Times New Roman"/>
    </w:rPr>
  </w:style>
  <w:style w:type="paragraph" w:styleId="11">
    <w:name w:val="index 1"/>
    <w:basedOn w:val="a"/>
    <w:next w:val="a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21">
    <w:name w:val="index 2"/>
    <w:basedOn w:val="a"/>
    <w:next w:val="a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31">
    <w:name w:val="index 3"/>
    <w:basedOn w:val="a"/>
    <w:next w:val="a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41">
    <w:name w:val="index 4"/>
    <w:basedOn w:val="a"/>
    <w:next w:val="a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51">
    <w:name w:val="index 5"/>
    <w:basedOn w:val="a"/>
    <w:next w:val="a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61">
    <w:name w:val="index 6"/>
    <w:basedOn w:val="a"/>
    <w:next w:val="a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71">
    <w:name w:val="index 7"/>
    <w:basedOn w:val="a"/>
    <w:next w:val="a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81">
    <w:name w:val="index 8"/>
    <w:basedOn w:val="a"/>
    <w:next w:val="a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91">
    <w:name w:val="index 9"/>
    <w:basedOn w:val="a"/>
    <w:next w:val="a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af6">
    <w:name w:val="index heading"/>
    <w:basedOn w:val="a"/>
    <w:next w:val="1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af7">
    <w:name w:val="macro"/>
    <w:link w:val="af8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af8">
    <w:name w:val="Текст макроса Знак"/>
    <w:basedOn w:val="a0"/>
    <w:link w:val="af7"/>
    <w:semiHidden/>
    <w:rsid w:val="00231DCA"/>
    <w:rPr>
      <w:rFonts w:ascii="Courier New" w:eastAsia="Times New Roman" w:hAnsi="Courier New" w:cs="Courier New"/>
      <w:lang w:val="ru-RU" w:eastAsia="en-US" w:bidi="ar-SA"/>
    </w:rPr>
  </w:style>
  <w:style w:type="paragraph" w:styleId="af9">
    <w:name w:val="table of authorities"/>
    <w:basedOn w:val="a"/>
    <w:next w:val="a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afa">
    <w:name w:val="table of figures"/>
    <w:basedOn w:val="a"/>
    <w:next w:val="a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afb">
    <w:name w:val="toa heading"/>
    <w:basedOn w:val="a"/>
    <w:next w:val="a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12">
    <w:name w:val="toc 1"/>
    <w:basedOn w:val="a"/>
    <w:next w:val="a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22">
    <w:name w:val="toc 2"/>
    <w:basedOn w:val="a"/>
    <w:next w:val="a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32">
    <w:name w:val="toc 3"/>
    <w:basedOn w:val="a"/>
    <w:next w:val="a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42">
    <w:name w:val="toc 4"/>
    <w:basedOn w:val="a"/>
    <w:next w:val="a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52">
    <w:name w:val="toc 5"/>
    <w:basedOn w:val="a"/>
    <w:next w:val="a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62">
    <w:name w:val="toc 6"/>
    <w:basedOn w:val="a"/>
    <w:next w:val="a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72">
    <w:name w:val="toc 7"/>
    <w:basedOn w:val="a"/>
    <w:next w:val="a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82">
    <w:name w:val="toc 8"/>
    <w:basedOn w:val="a"/>
    <w:next w:val="a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92">
    <w:name w:val="toc 9"/>
    <w:basedOn w:val="a"/>
    <w:next w:val="a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aa">
    <w:name w:val="Body Text"/>
    <w:basedOn w:val="a"/>
    <w:link w:val="afc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afc">
    <w:name w:val="Основной текст Знак"/>
    <w:link w:val="aa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character" w:customStyle="1" w:styleId="CMDChar">
    <w:name w:val="CMD Char"/>
    <w:basedOn w:val="a0"/>
    <w:link w:val="CMD"/>
    <w:rsid w:val="0010436E"/>
    <w:rPr>
      <w:rFonts w:ascii="Courier New" w:hAnsi="Courier New"/>
      <w:szCs w:val="22"/>
    </w:rPr>
  </w:style>
  <w:style w:type="paragraph" w:styleId="afd">
    <w:name w:val="Title"/>
    <w:basedOn w:val="a"/>
    <w:next w:val="BodyTextL25"/>
    <w:link w:val="afe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afe">
    <w:name w:val="Заголовок Знак"/>
    <w:basedOn w:val="a0"/>
    <w:link w:val="afd"/>
    <w:rsid w:val="00A3389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a1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aff">
    <w:name w:val="Placeholder Text"/>
    <w:basedOn w:val="a0"/>
    <w:uiPriority w:val="99"/>
    <w:semiHidden/>
    <w:rsid w:val="00FA154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customXml" Target="../customXml/item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19" Type="http://schemas.openxmlformats.org/officeDocument/2006/relationships/customXml" Target="../customXml/item4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benson\Documents\CCNA%207.0\Lab_Template%20-%20ILM_2019_Accessibility%20-%20NO%20CONT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30755BCE87184700AF781DA3EC4772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7850C2-389B-4AEF-ADB0-F7E32143AA35}"/>
      </w:docPartPr>
      <w:docPartBody>
        <w:p w:rsidR="00D56FFA" w:rsidRDefault="00D91B1E">
          <w:pPr>
            <w:pStyle w:val="30755BCE87184700AF781DA3EC47725F"/>
          </w:pPr>
          <w:r>
            <w:rPr>
              <w:rStyle w:val="a3"/>
              <w:lang w:val="ru-RU"/>
            </w:rPr>
            <w:t>[Заголовок]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1B1E"/>
    <w:rsid w:val="000F5D3E"/>
    <w:rsid w:val="00195520"/>
    <w:rsid w:val="001C37A5"/>
    <w:rsid w:val="00292047"/>
    <w:rsid w:val="004652D8"/>
    <w:rsid w:val="004B4EBE"/>
    <w:rsid w:val="00607E70"/>
    <w:rsid w:val="007B0999"/>
    <w:rsid w:val="00974147"/>
    <w:rsid w:val="00D56FFA"/>
    <w:rsid w:val="00D91B1E"/>
    <w:rsid w:val="00E718EB"/>
    <w:rsid w:val="00FC3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30755BCE87184700AF781DA3EC47725F">
    <w:name w:val="30755BCE87184700AF781DA3EC47725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  <w:doNotOrganizeInFold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0B69699A13D0B4CA63681947F1FC185" ma:contentTypeVersion="12" ma:contentTypeDescription="Create a new document." ma:contentTypeScope="" ma:versionID="44a33b3fa0fc9739ca4f05d0928e20b6">
  <xsd:schema xmlns:xsd="http://www.w3.org/2001/XMLSchema" xmlns:xs="http://www.w3.org/2001/XMLSchema" xmlns:p="http://schemas.microsoft.com/office/2006/metadata/properties" xmlns:ns2="a1b72a2d-8f26-495f-9733-d5e7c550b09e" xmlns:ns3="e0f1ff1f-598f-4411-a12b-3a6e862f7ceb" targetNamespace="http://schemas.microsoft.com/office/2006/metadata/properties" ma:root="true" ma:fieldsID="f69614da705ea6ca72d91d2af4f1fe0e" ns2:_="" ns3:_="">
    <xsd:import namespace="a1b72a2d-8f26-495f-9733-d5e7c550b09e"/>
    <xsd:import namespace="e0f1ff1f-598f-4411-a12b-3a6e862f7ce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b72a2d-8f26-495f-9733-d5e7c550b09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f1ff1f-598f-4411-a12b-3a6e862f7ce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F242D1D-E237-440C-852C-3CC4C52582B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4121709-8785-4291-8B0C-22D1E5C28FCF}"/>
</file>

<file path=customXml/itemProps3.xml><?xml version="1.0" encoding="utf-8"?>
<ds:datastoreItem xmlns:ds="http://schemas.openxmlformats.org/officeDocument/2006/customXml" ds:itemID="{F6D5E0A0-43E5-47DF-88FA-80313E116136}"/>
</file>

<file path=customXml/itemProps4.xml><?xml version="1.0" encoding="utf-8"?>
<ds:datastoreItem xmlns:ds="http://schemas.openxmlformats.org/officeDocument/2006/customXml" ds:itemID="{69020575-6853-4F3E-9DDF-F0EAFAAE9D3A}"/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 - NO CONTENT</Template>
  <TotalTime>8</TotalTime>
  <Pages>1</Pages>
  <Words>563</Words>
  <Characters>3211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Packet Tracer - Implement a Small Network</vt:lpstr>
    </vt:vector>
  </TitlesOfParts>
  <Company>Cisco Systems, Inc.</Company>
  <LinksUpToDate>false</LinksUpToDate>
  <CharactersWithSpaces>3767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 - реализация небольшой сети</dc:title>
  <dc:creator>Martin Benson</dc:creator>
  <dc:description>2013 г.</dc:description>
  <cp:lastModifiedBy>Носкова Ирина</cp:lastModifiedBy>
  <cp:revision>8</cp:revision>
  <cp:lastPrinted>2020-07-21T10:30:00Z</cp:lastPrinted>
  <dcterms:created xsi:type="dcterms:W3CDTF">2019-10-16T00:46:00Z</dcterms:created>
  <dcterms:modified xsi:type="dcterms:W3CDTF">2020-07-21T10:30:00Z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0x01010060B69699A13D0B4CA63681947F1FC185</vt:lpwstr>
  </property>
</Properties>
</file>