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lang w:val="ru-RU"/>
        </w:rPr>
      </w:pPr>
      <w:sdt>
        <w:sdtPr>
          <w:text/>
          <w:dataBinding w:prefixMappings="xmlns:ns0='http://purl.org/dc/elements/1.1/' xmlns:ns1='http://schemas.openxmlformats.org/package/2006/metadata/core-properties' " w:xpath="/ns1:coreProperties[1]/ns0:title[1]" w:storeItemID="{6C3C8BC8-F283-45AE-878A-BAB7291924A1}"/>
          <w:alias w:val="Заголовок"/>
        </w:sdtPr>
        <w:sdtContent>
          <w:r>
            <w:rPr>
              <w:lang w:val="ru-RU"/>
            </w:rPr>
            <w:t>Лабораторная работа - Настройка беспроводной сети</w:t>
          </w:r>
        </w:sdtContent>
      </w:sdt>
      <w:r>
        <w:rPr>
          <w:rStyle w:val="LabTitleInstVersred"/>
          <w:b/>
          <w:lang w:val="ru-RU"/>
        </w:rPr>
        <w:t xml:space="preserve"> </w:t>
      </w:r>
    </w:p>
    <w:p>
      <w:pPr>
        <w:pStyle w:val="1"/>
        <w:numPr>
          <w:ilvl w:val="0"/>
          <w:numId w:val="3"/>
        </w:numPr>
        <w:rPr/>
      </w:pPr>
      <w:r>
        <w:rPr>
          <w:lang w:val="ru-RU"/>
        </w:rPr>
        <w:t>Введение</w:t>
      </w:r>
    </w:p>
    <w:p>
      <w:pPr>
        <w:pStyle w:val="BodyTextL25"/>
        <w:rPr/>
      </w:pPr>
      <w:r>
        <w:rPr>
          <w:lang w:val="ru-RU"/>
        </w:rPr>
        <w:t>В этой лабораторной работе вы произведёте базовую настройку беспроводного маршрутизатора и подключите по беспроводной сети ПК.</w:t>
      </w:r>
    </w:p>
    <w:p>
      <w:pPr>
        <w:pStyle w:val="1"/>
        <w:numPr>
          <w:ilvl w:val="0"/>
          <w:numId w:val="3"/>
        </w:numPr>
        <w:rPr/>
      </w:pPr>
      <w:r>
        <w:rPr>
          <w:lang w:val="ru-RU"/>
        </w:rPr>
        <w:t>Рекомендуемое оборудование</w:t>
      </w:r>
    </w:p>
    <w:p>
      <w:pPr>
        <w:pStyle w:val="Bulletlevel1"/>
        <w:numPr>
          <w:ilvl w:val="0"/>
          <w:numId w:val="2"/>
        </w:numPr>
        <w:tabs>
          <w:tab w:val="clear" w:pos="720"/>
        </w:tabs>
        <w:spacing w:lineRule="auto" w:line="276" w:before="60" w:after="60"/>
        <w:ind w:left="806" w:hanging="446"/>
        <w:rPr/>
      </w:pPr>
      <w:r>
        <w:rPr>
          <w:lang w:val="ru-RU"/>
        </w:rPr>
        <w:t>Компьютер под управлением Windows с установленными проводными и беспроводными сетевыми картами</w:t>
      </w:r>
    </w:p>
    <w:p>
      <w:pPr>
        <w:pStyle w:val="Bulletlevel1"/>
        <w:numPr>
          <w:ilvl w:val="0"/>
          <w:numId w:val="2"/>
        </w:numPr>
        <w:tabs>
          <w:tab w:val="clear" w:pos="720"/>
        </w:tabs>
        <w:spacing w:lineRule="auto" w:line="276" w:before="60" w:after="60"/>
        <w:ind w:left="806" w:hanging="446"/>
        <w:rPr/>
      </w:pPr>
      <w:r>
        <w:rPr>
          <w:lang w:val="ru-RU"/>
        </w:rPr>
        <w:t>Беспроводной маршрутизатор</w:t>
      </w:r>
    </w:p>
    <w:p>
      <w:pPr>
        <w:pStyle w:val="Bulletlevel1"/>
        <w:numPr>
          <w:ilvl w:val="0"/>
          <w:numId w:val="2"/>
        </w:numPr>
        <w:tabs>
          <w:tab w:val="clear" w:pos="720"/>
        </w:tabs>
        <w:spacing w:lineRule="auto" w:line="276" w:before="60" w:after="60"/>
        <w:ind w:left="806" w:hanging="446"/>
        <w:rPr/>
      </w:pPr>
      <w:r>
        <w:rPr>
          <w:lang w:val="ru-RU"/>
        </w:rPr>
        <w:t>Соединительный кабель Ethernet.</w:t>
      </w:r>
    </w:p>
    <w:p>
      <w:pPr>
        <w:pStyle w:val="BodyTextL25"/>
        <w:rPr/>
      </w:pPr>
      <w:r>
        <w:rPr>
          <w:b/>
          <w:lang w:val="ru-RU"/>
        </w:rPr>
        <w:t>Примечание:</w:t>
      </w:r>
      <w:r>
        <w:rPr>
          <w:lang w:val="ru-RU"/>
        </w:rPr>
        <w:t xml:space="preserve"> Все параметры беспроводной сети в этой лабораторной работе относятся к беспроводному подключению с частотой 2,4 ГГц. Выполните те же действия для настройки беспроводного подключения с частотой 5 ГГц или для настройки обоих подключений — с частотами 2,4 ГГц и 5 ГГц.</w:t>
      </w:r>
    </w:p>
    <w:p>
      <w:pPr>
        <w:pStyle w:val="1"/>
        <w:numPr>
          <w:ilvl w:val="0"/>
          <w:numId w:val="0"/>
        </w:numPr>
        <w:ind w:left="0" w:hanging="0"/>
        <w:rPr/>
      </w:pPr>
      <w:r>
        <w:rPr>
          <w:lang w:val="ru-RU"/>
        </w:rPr>
        <w:t>Инструкции</w:t>
      </w:r>
    </w:p>
    <w:p>
      <w:pPr>
        <w:pStyle w:val="2"/>
        <w:numPr>
          <w:ilvl w:val="1"/>
          <w:numId w:val="4"/>
        </w:numPr>
        <w:ind w:left="1080" w:hanging="1080"/>
        <w:rPr/>
      </w:pPr>
      <w:r>
        <w:rPr>
          <w:lang w:val="ru-RU"/>
        </w:rPr>
        <w:t>Вход на беспроводной маршрутизатор</w:t>
      </w:r>
    </w:p>
    <w:p>
      <w:pPr>
        <w:pStyle w:val="3"/>
        <w:numPr>
          <w:ilvl w:val="2"/>
          <w:numId w:val="4"/>
        </w:numPr>
        <w:rPr/>
      </w:pPr>
      <w:r>
        <w:rPr>
          <w:lang w:val="ru-RU"/>
        </w:rPr>
        <w:t>Подключите компьютер к маршрутизатору.</w:t>
      </w:r>
    </w:p>
    <w:p>
      <w:pPr>
        <w:pStyle w:val="SubStepAlpha"/>
        <w:numPr>
          <w:ilvl w:val="3"/>
          <w:numId w:val="4"/>
        </w:numPr>
        <w:rPr/>
      </w:pPr>
      <w:r>
        <w:rPr>
          <w:lang w:val="ru-RU"/>
        </w:rPr>
        <w:t>Узнайте у инструктора следующие данные, которые используются в лабораторной работе.</w:t>
      </w:r>
    </w:p>
    <w:p>
      <w:pPr>
        <w:pStyle w:val="InstNoteRedL50"/>
        <w:rPr>
          <w:b/>
          <w:b/>
          <w:lang w:val="ru-RU"/>
        </w:rPr>
      </w:pPr>
      <w:r>
        <w:rPr/>
      </w:r>
    </w:p>
    <w:p>
      <w:pPr>
        <w:pStyle w:val="BodyTextL50"/>
        <w:rPr>
          <w:b/>
          <w:b/>
          <w:lang w:val="ru-RU"/>
        </w:rPr>
      </w:pPr>
      <w:r>
        <w:rPr>
          <w:b/>
          <w:lang w:val="ru-RU"/>
        </w:rPr>
        <w:t>Сведения об адресе маршрутизатора:</w:t>
      </w:r>
    </w:p>
    <w:p>
      <w:pPr>
        <w:pStyle w:val="BodyTextL75"/>
        <w:rPr/>
      </w:pPr>
      <w:r>
        <w:rPr>
          <w:lang w:val="ru-RU"/>
        </w:rPr>
        <w:t>IP-адрес:</w:t>
      </w:r>
    </w:p>
    <w:p>
      <w:pPr>
        <w:pStyle w:val="AnswerLineL75"/>
        <w:rPr/>
      </w:pPr>
      <w:r>
        <w:rPr>
          <w:lang w:val="ru-RU"/>
        </w:rPr>
        <w:t>Введите ваш ответ здесь.</w:t>
      </w:r>
    </w:p>
    <w:p>
      <w:pPr>
        <w:pStyle w:val="BodyTextL50"/>
        <w:tabs>
          <w:tab w:val="clear" w:pos="720"/>
          <w:tab w:val="right" w:pos="8640" w:leader="underscore"/>
        </w:tabs>
        <w:ind w:left="1080" w:hanging="0"/>
        <w:rPr>
          <w:rStyle w:val="AnswerGray"/>
          <w:lang w:val="ru-RU"/>
        </w:rPr>
      </w:pPr>
      <w:r>
        <w:rPr/>
      </w:r>
    </w:p>
    <w:p>
      <w:pPr>
        <w:pStyle w:val="BodyTextL75"/>
        <w:rPr/>
      </w:pPr>
      <w:r>
        <w:rPr>
          <w:lang w:val="ru-RU"/>
        </w:rPr>
        <w:t>Маска подсети:</w:t>
      </w:r>
    </w:p>
    <w:p>
      <w:pPr>
        <w:pStyle w:val="AnswerLineL75"/>
        <w:rPr/>
      </w:pPr>
      <w:r>
        <w:rPr>
          <w:lang w:val="ru-RU"/>
        </w:rPr>
        <w:t>Введите ваш ответ здесь.</w:t>
      </w:r>
    </w:p>
    <w:p>
      <w:pPr>
        <w:pStyle w:val="BodyTextL50"/>
        <w:tabs>
          <w:tab w:val="clear" w:pos="720"/>
          <w:tab w:val="right" w:pos="8640" w:leader="underscore"/>
        </w:tabs>
        <w:ind w:left="1080" w:hanging="0"/>
        <w:rPr>
          <w:rStyle w:val="AnswerGray"/>
          <w:lang w:val="ru-RU"/>
        </w:rPr>
      </w:pPr>
      <w:r>
        <w:rPr/>
      </w:r>
    </w:p>
    <w:p>
      <w:pPr>
        <w:pStyle w:val="BodyTextL75"/>
        <w:rPr/>
      </w:pPr>
      <w:r>
        <w:rPr>
          <w:lang w:val="ru-RU"/>
        </w:rPr>
        <w:t>Имя маршрутизатора:</w:t>
      </w:r>
    </w:p>
    <w:p>
      <w:pPr>
        <w:pStyle w:val="AnswerLineL75"/>
        <w:rPr/>
      </w:pPr>
      <w:r>
        <w:rPr>
          <w:lang w:val="ru-RU"/>
        </w:rPr>
        <w:t>Введите ваш ответ здесь.</w:t>
      </w:r>
    </w:p>
    <w:p>
      <w:pPr>
        <w:pStyle w:val="BodyTextL50"/>
        <w:tabs>
          <w:tab w:val="clear" w:pos="720"/>
          <w:tab w:val="right" w:pos="8640" w:leader="underscore"/>
        </w:tabs>
        <w:ind w:left="1080" w:hanging="0"/>
        <w:rPr>
          <w:rStyle w:val="AnswerGray"/>
          <w:lang w:val="ru-RU"/>
        </w:rPr>
      </w:pPr>
      <w:r>
        <w:rPr/>
      </w:r>
    </w:p>
    <w:p>
      <w:pPr>
        <w:pStyle w:val="BodyTextL50"/>
        <w:tabs>
          <w:tab w:val="clear" w:pos="720"/>
          <w:tab w:val="right" w:pos="8640" w:leader="underscore"/>
        </w:tabs>
        <w:rPr>
          <w:b/>
          <w:b/>
          <w:lang w:val="ru-RU"/>
        </w:rPr>
      </w:pPr>
      <w:r>
        <w:rPr>
          <w:b/>
          <w:lang w:val="ru-RU"/>
        </w:rPr>
        <w:t>Сведения о параметрах сервера DHCP:</w:t>
      </w:r>
    </w:p>
    <w:p>
      <w:pPr>
        <w:pStyle w:val="BodyTextL75"/>
        <w:rPr/>
      </w:pPr>
      <w:r>
        <w:rPr>
          <w:lang w:val="ru-RU"/>
        </w:rPr>
        <w:t>Начальный IP-адрес:</w:t>
      </w:r>
    </w:p>
    <w:p>
      <w:pPr>
        <w:pStyle w:val="AnswerLineL75"/>
        <w:rPr/>
      </w:pPr>
      <w:r>
        <w:rPr>
          <w:lang w:val="ru-RU"/>
        </w:rPr>
        <w:t>Введите ваш ответ здесь.</w:t>
      </w:r>
    </w:p>
    <w:p>
      <w:pPr>
        <w:pStyle w:val="BodyTextL50"/>
        <w:tabs>
          <w:tab w:val="clear" w:pos="720"/>
          <w:tab w:val="right" w:pos="8640" w:leader="underscore"/>
        </w:tabs>
        <w:ind w:left="1080" w:hanging="0"/>
        <w:rPr>
          <w:rStyle w:val="AnswerGray"/>
          <w:lang w:val="ru-RU"/>
        </w:rPr>
      </w:pPr>
      <w:r>
        <w:rPr/>
      </w:r>
    </w:p>
    <w:p>
      <w:pPr>
        <w:pStyle w:val="BodyTextL75"/>
        <w:rPr/>
      </w:pPr>
      <w:r>
        <w:rPr>
          <w:lang w:val="ru-RU"/>
        </w:rPr>
        <w:t>Максимальное число пользователей:</w:t>
      </w:r>
    </w:p>
    <w:p>
      <w:pPr>
        <w:pStyle w:val="AnswerLineL75"/>
        <w:rPr/>
      </w:pPr>
      <w:r>
        <w:rPr>
          <w:lang w:val="ru-RU"/>
        </w:rPr>
        <w:t>Введите ваш ответ здесь.</w:t>
      </w:r>
    </w:p>
    <w:p>
      <w:pPr>
        <w:pStyle w:val="BodyTextL50"/>
        <w:tabs>
          <w:tab w:val="clear" w:pos="720"/>
          <w:tab w:val="right" w:pos="8640" w:leader="underscore"/>
        </w:tabs>
        <w:ind w:left="1080" w:hanging="0"/>
        <w:rPr>
          <w:rStyle w:val="AnswerGray"/>
          <w:lang w:val="ru-RU"/>
        </w:rPr>
      </w:pPr>
      <w:r>
        <w:rPr/>
      </w:r>
    </w:p>
    <w:p>
      <w:pPr>
        <w:pStyle w:val="BodyTextL50"/>
        <w:tabs>
          <w:tab w:val="clear" w:pos="720"/>
          <w:tab w:val="right" w:pos="8640" w:leader="underscore"/>
        </w:tabs>
        <w:rPr>
          <w:b/>
          <w:b/>
          <w:lang w:val="ru-RU"/>
        </w:rPr>
      </w:pPr>
      <w:r>
        <w:rPr>
          <w:b/>
          <w:lang w:val="ru-RU"/>
        </w:rPr>
        <w:t>Маршрутизатор по умолчанию :</w:t>
      </w:r>
    </w:p>
    <w:p>
      <w:pPr>
        <w:pStyle w:val="BodyTextL75"/>
        <w:rPr/>
      </w:pPr>
      <w:r>
        <w:rPr>
          <w:lang w:val="ru-RU"/>
        </w:rPr>
        <w:t xml:space="preserve">Router Username / Password: </w:t>
      </w:r>
    </w:p>
    <w:p>
      <w:pPr>
        <w:pStyle w:val="AnswerLineL75"/>
        <w:rPr/>
      </w:pPr>
      <w:r>
        <w:rPr>
          <w:lang w:val="ru-RU"/>
        </w:rPr>
        <w:t>Введите ваш ответ здесь.</w:t>
      </w:r>
    </w:p>
    <w:p>
      <w:pPr>
        <w:pStyle w:val="BodyTextL50"/>
        <w:ind w:left="1080" w:hanging="0"/>
        <w:rPr>
          <w:rStyle w:val="AnswerGray"/>
          <w:lang w:val="ru-RU"/>
        </w:rPr>
      </w:pPr>
      <w:r>
        <w:rPr/>
      </w:r>
    </w:p>
    <w:p>
      <w:pPr>
        <w:pStyle w:val="BodyTextL50"/>
        <w:tabs>
          <w:tab w:val="clear" w:pos="720"/>
          <w:tab w:val="right" w:pos="8640" w:leader="underscore"/>
        </w:tabs>
        <w:rPr>
          <w:b/>
          <w:b/>
          <w:lang w:val="ru-RU"/>
        </w:rPr>
      </w:pPr>
      <w:r>
        <w:rPr>
          <w:b/>
          <w:lang w:val="ru-RU"/>
        </w:rPr>
        <w:t>Присвоенный SSID:</w:t>
      </w:r>
    </w:p>
    <w:p>
      <w:pPr>
        <w:pStyle w:val="BodyTextL75"/>
        <w:rPr/>
      </w:pPr>
      <w:r>
        <w:rPr>
          <w:lang w:val="ru-RU"/>
        </w:rPr>
        <w:t xml:space="preserve"> </w:t>
      </w:r>
      <w:r>
        <w:rPr>
          <w:lang w:val="ru-RU"/>
        </w:rPr>
        <w:t>SSID назначенный вами:</w:t>
      </w:r>
    </w:p>
    <w:p>
      <w:pPr>
        <w:pStyle w:val="AnswerLineL75"/>
        <w:rPr/>
      </w:pPr>
      <w:r>
        <w:rPr>
          <w:lang w:val="ru-RU"/>
        </w:rPr>
        <w:t>Введите ваш ответ здесь.</w:t>
      </w:r>
    </w:p>
    <w:p>
      <w:pPr>
        <w:pStyle w:val="BodyTextL50"/>
        <w:rPr/>
      </w:pPr>
      <w:r>
        <w:rPr>
          <w:lang w:val="ru-RU"/>
        </w:rPr>
        <w:t>Примечание</w:t>
      </w:r>
      <w:r>
        <w:rPr>
          <w:b/>
          <w:lang w:val="ru-RU"/>
        </w:rPr>
        <w:t>. Используйте только настройки, назначенные инструктором.</w:t>
      </w:r>
    </w:p>
    <w:p>
      <w:pPr>
        <w:pStyle w:val="SubStepAlpha"/>
        <w:numPr>
          <w:ilvl w:val="3"/>
          <w:numId w:val="4"/>
        </w:numPr>
        <w:rPr/>
      </w:pPr>
      <w:r>
        <w:rPr>
          <w:lang w:val="ru-RU"/>
        </w:rPr>
        <w:t>Включите питание беспроводного маршрутизатора. Загрузите компьютер и войдите в систему как администратор.</w:t>
      </w:r>
    </w:p>
    <w:p>
      <w:pPr>
        <w:pStyle w:val="SubStepAlpha"/>
        <w:numPr>
          <w:ilvl w:val="3"/>
          <w:numId w:val="4"/>
        </w:numPr>
        <w:rPr/>
      </w:pPr>
      <w:r>
        <w:rPr>
          <w:lang w:val="ru-RU"/>
        </w:rPr>
        <w:t xml:space="preserve">Подключите компьютер к одному из портов </w:t>
      </w:r>
      <w:r>
        <w:rPr>
          <w:b/>
          <w:lang w:val="ru-RU"/>
        </w:rPr>
        <w:t>Ethernet</w:t>
      </w:r>
      <w:r>
        <w:rPr>
          <w:lang w:val="ru-RU"/>
        </w:rPr>
        <w:t xml:space="preserve"> на беспроводном маршрутизаторе при помощи соединительного кабеля Ethernet.</w:t>
      </w:r>
    </w:p>
    <w:p>
      <w:pPr>
        <w:pStyle w:val="BodyTextL50"/>
        <w:rPr/>
      </w:pPr>
      <w:r>
        <w:rPr>
          <w:b/>
          <w:lang w:val="ru-RU"/>
        </w:rPr>
        <w:t>Примечание.</w:t>
      </w:r>
      <w:r>
        <w:rPr>
          <w:lang w:val="ru-RU"/>
        </w:rPr>
        <w:t xml:space="preserve"> При первом подключении к лабораторному маршрутизатору выполните следующие инструкции для настройки сетевого размещения. Данная процедура будет рассмотрена позднее в этом курсе.</w:t>
      </w:r>
    </w:p>
    <w:p>
      <w:pPr>
        <w:pStyle w:val="SubStepAlpha"/>
        <w:numPr>
          <w:ilvl w:val="3"/>
          <w:numId w:val="4"/>
        </w:numPr>
        <w:rPr>
          <w:rFonts w:cs="Arial"/>
          <w:szCs w:val="20"/>
          <w:lang w:val="ru-RU"/>
        </w:rPr>
      </w:pPr>
      <w:r>
        <w:rPr>
          <w:lang w:val="ru-RU"/>
        </w:rPr>
        <w:t xml:space="preserve">В окне </w:t>
      </w:r>
      <w:r>
        <w:rPr>
          <w:b/>
          <w:lang w:val="ru-RU"/>
        </w:rPr>
        <w:t>Set Network Location</w:t>
      </w:r>
      <w:r>
        <w:rPr>
          <w:lang w:val="ru-RU"/>
        </w:rPr>
        <w:t xml:space="preserve"> (Настройка сетевого размещения) выберите </w:t>
      </w:r>
      <w:r>
        <w:rPr>
          <w:b/>
          <w:lang w:val="ru-RU"/>
        </w:rPr>
        <w:t>Public network</w:t>
      </w:r>
      <w:r>
        <w:rPr>
          <w:lang w:val="ru-RU"/>
        </w:rPr>
        <w:t xml:space="preserve"> (Общественная сеть). Нажмите кнопку </w:t>
      </w:r>
      <w:r>
        <w:rPr>
          <w:b/>
          <w:lang w:val="ru-RU"/>
        </w:rPr>
        <w:t>Close</w:t>
      </w:r>
      <w:r>
        <w:rPr>
          <w:lang w:val="ru-RU"/>
        </w:rPr>
        <w:t xml:space="preserve"> (Закрыть), чтобы принять размещение в общественной сети.</w:t>
      </w:r>
    </w:p>
    <w:p>
      <w:pPr>
        <w:pStyle w:val="SubStepAlpha"/>
        <w:numPr>
          <w:ilvl w:val="3"/>
          <w:numId w:val="4"/>
        </w:numPr>
        <w:rPr/>
      </w:pPr>
      <w:r>
        <w:rPr>
          <w:lang w:val="ru-RU"/>
        </w:rPr>
        <w:t xml:space="preserve">Откройте командную строку и введите </w:t>
      </w:r>
      <w:r>
        <w:rPr>
          <w:b/>
          <w:lang w:val="ru-RU"/>
        </w:rPr>
        <w:t xml:space="preserve"> ipconfig</w:t>
      </w:r>
      <w:r>
        <w:rPr>
          <w:lang w:val="ru-RU"/>
        </w:rPr>
        <w:t xml:space="preserve">, чтобы определить IP-адрес шлюза по умолчанию, который должен быть IP-адресом вашего беспроводного маршрутизатора. Если необходимо обновить IP-адрес, введите </w:t>
      </w:r>
      <w:r>
        <w:rPr>
          <w:b/>
          <w:lang w:val="ru-RU"/>
        </w:rPr>
        <w:t xml:space="preserve">ipconfig /all </w:t>
      </w:r>
      <w:r>
        <w:rPr>
          <w:lang w:val="ru-RU"/>
        </w:rPr>
        <w:t xml:space="preserve"> в командной строке.</w:t>
      </w:r>
    </w:p>
    <w:p>
      <w:pPr>
        <w:pStyle w:val="4"/>
        <w:rPr/>
      </w:pPr>
      <w:r>
        <w:rPr>
          <w:lang w:val="ru-RU"/>
        </w:rPr>
        <w:t>Вопрос:</w:t>
      </w:r>
    </w:p>
    <w:p>
      <w:pPr>
        <w:pStyle w:val="BodyTextL50"/>
        <w:keepNext w:val="true"/>
        <w:spacing w:before="0" w:after="120"/>
        <w:rPr/>
      </w:pPr>
      <w:r>
        <w:rPr>
          <w:lang w:val="ru-RU"/>
        </w:rPr>
        <w:t>Какой шлюз по умолчанию у данного компьютера?</w:t>
      </w:r>
    </w:p>
    <w:p>
      <w:pPr>
        <w:pStyle w:val="AnswerLineL50"/>
        <w:rPr/>
      </w:pPr>
      <w:r>
        <w:rPr>
          <w:lang w:val="ru-RU"/>
        </w:rPr>
        <w:t>Введите ваш ответ здесь.</w:t>
      </w:r>
    </w:p>
    <w:p>
      <w:pPr>
        <w:pStyle w:val="3"/>
        <w:numPr>
          <w:ilvl w:val="2"/>
          <w:numId w:val="4"/>
        </w:numPr>
        <w:rPr/>
      </w:pPr>
      <w:r>
        <w:rPr>
          <w:lang w:val="ru-RU"/>
        </w:rPr>
        <w:t>Войдите на маршрутизатор.</w:t>
      </w:r>
    </w:p>
    <w:p>
      <w:pPr>
        <w:pStyle w:val="SubStepAlpha"/>
        <w:numPr>
          <w:ilvl w:val="3"/>
          <w:numId w:val="4"/>
        </w:numPr>
        <w:rPr/>
      </w:pPr>
      <w:r>
        <w:rPr>
          <w:lang w:val="ru-RU"/>
        </w:rPr>
        <w:t xml:space="preserve">Откройте </w:t>
      </w:r>
      <w:r>
        <w:rPr>
          <w:b/>
          <w:lang w:val="ru-RU"/>
        </w:rPr>
        <w:t>Microsoft Edge</w:t>
      </w:r>
      <w:r>
        <w:rPr>
          <w:lang w:val="ru-RU"/>
        </w:rPr>
        <w:t xml:space="preserve"> или другой веб-браузер. Введите IP-адрес шлюза по умолчанию в поле </w:t>
      </w:r>
      <w:r>
        <w:rPr>
          <w:b/>
          <w:lang w:val="ru-RU"/>
        </w:rPr>
        <w:t>Address</w:t>
      </w:r>
      <w:r>
        <w:rPr>
          <w:lang w:val="ru-RU"/>
        </w:rPr>
        <w:t xml:space="preserve"> (Адрес) и нажмите </w:t>
      </w:r>
      <w:r>
        <w:rPr>
          <w:b/>
          <w:lang w:val="ru-RU"/>
        </w:rPr>
        <w:t>Enter</w:t>
      </w:r>
      <w:r>
        <w:rPr>
          <w:lang w:val="ru-RU"/>
        </w:rPr>
        <w:t>.</w:t>
      </w:r>
    </w:p>
    <w:p>
      <w:pPr>
        <w:pStyle w:val="SubStepAlpha"/>
        <w:numPr>
          <w:ilvl w:val="3"/>
          <w:numId w:val="4"/>
        </w:numPr>
        <w:rPr/>
      </w:pPr>
      <w:r>
        <w:rPr>
          <w:lang w:val="ru-RU"/>
        </w:rPr>
        <w:t xml:space="preserve">В окне </w:t>
      </w:r>
      <w:r>
        <w:rPr>
          <w:b/>
          <w:lang w:val="ru-RU"/>
        </w:rPr>
        <w:t>безопасности Windows</w:t>
      </w:r>
      <w:r>
        <w:rPr>
          <w:lang w:val="ru-RU"/>
        </w:rPr>
        <w:t xml:space="preserve"> введите учетные данные администратора, предоставленные вашим инструктором.</w:t>
      </w:r>
    </w:p>
    <w:p>
      <w:pPr>
        <w:pStyle w:val="2"/>
        <w:numPr>
          <w:ilvl w:val="1"/>
          <w:numId w:val="4"/>
        </w:numPr>
        <w:ind w:left="1080" w:hanging="1080"/>
        <w:rPr/>
      </w:pPr>
      <w:r>
        <w:rPr>
          <w:lang w:val="ru-RU"/>
        </w:rPr>
        <w:t>Настройка основных параметров беспроводной сети</w:t>
      </w:r>
    </w:p>
    <w:p>
      <w:pPr>
        <w:pStyle w:val="BodyTextL25"/>
        <w:rPr/>
      </w:pPr>
      <w:r>
        <w:rPr>
          <w:lang w:val="ru-RU"/>
        </w:rPr>
        <w:t>В этой лабораторной работе вы не будете настраивать беспроводной маршрутизатор для подключения к Интернету. Вы настроите SSID или имя сети и безопасность в настройках беспроводной сети, настроите параметры DHCP и зададите новый пароль администратора.</w:t>
      </w:r>
    </w:p>
    <w:p>
      <w:pPr>
        <w:pStyle w:val="3"/>
        <w:numPr>
          <w:ilvl w:val="2"/>
          <w:numId w:val="4"/>
        </w:numPr>
        <w:rPr/>
      </w:pPr>
      <w:r>
        <w:rPr>
          <w:lang w:val="ru-RU"/>
        </w:rPr>
        <w:t>Настройка идентификатора SSID</w:t>
      </w:r>
    </w:p>
    <w:p>
      <w:pPr>
        <w:pStyle w:val="SubStepAlpha"/>
        <w:numPr>
          <w:ilvl w:val="3"/>
          <w:numId w:val="4"/>
        </w:numPr>
        <w:rPr/>
      </w:pPr>
      <w:r>
        <w:rPr>
          <w:lang w:val="ru-RU"/>
        </w:rPr>
        <w:t>Найдите настройки беспроводной сети. В поле SSID или имени сети введите свой назначенный SSID.</w:t>
      </w:r>
    </w:p>
    <w:p>
      <w:pPr>
        <w:pStyle w:val="SubStepAlpha"/>
        <w:numPr>
          <w:ilvl w:val="3"/>
          <w:numId w:val="4"/>
        </w:numPr>
        <w:rPr/>
      </w:pPr>
      <w:r>
        <w:rPr>
          <w:lang w:val="ru-RU"/>
        </w:rPr>
        <w:t>Сохраните изменения.</w:t>
      </w:r>
    </w:p>
    <w:p>
      <w:pPr>
        <w:pStyle w:val="3"/>
        <w:numPr>
          <w:ilvl w:val="2"/>
          <w:numId w:val="4"/>
        </w:numPr>
        <w:rPr/>
      </w:pPr>
      <w:r>
        <w:rPr>
          <w:lang w:val="ru-RU"/>
        </w:rPr>
        <w:t>настройка безопасности беспроводной связи.</w:t>
      </w:r>
    </w:p>
    <w:p>
      <w:pPr>
        <w:pStyle w:val="SubStepAlpha"/>
        <w:numPr>
          <w:ilvl w:val="3"/>
          <w:numId w:val="4"/>
        </w:numPr>
        <w:rPr/>
      </w:pPr>
      <w:r>
        <w:rPr>
          <w:lang w:val="ru-RU"/>
        </w:rPr>
        <w:t>Найдите настройки беспроводной сети.</w:t>
      </w:r>
    </w:p>
    <w:p>
      <w:pPr>
        <w:pStyle w:val="SubStepAlpha"/>
        <w:numPr>
          <w:ilvl w:val="3"/>
          <w:numId w:val="4"/>
        </w:numPr>
        <w:rPr/>
      </w:pPr>
      <w:r>
        <w:rPr>
          <w:lang w:val="ru-RU"/>
        </w:rPr>
        <w:t>Выберите опцию безопасности WPA2. Выберите шифрование AES  если доступно.</w:t>
      </w:r>
    </w:p>
    <w:p>
      <w:pPr>
        <w:pStyle w:val="SubStepAlpha"/>
        <w:numPr>
          <w:ilvl w:val="3"/>
          <w:numId w:val="4"/>
        </w:numPr>
        <w:rPr/>
      </w:pPr>
      <w:r>
        <w:rPr>
          <w:lang w:val="ru-RU"/>
        </w:rPr>
        <w:t xml:space="preserve">Введите кодовую фразу или пароль, назначенные вашим инструктором, или используйте </w:t>
      </w:r>
      <w:r>
        <w:rPr>
          <w:b/>
          <w:lang w:val="ru-RU"/>
        </w:rPr>
        <w:t xml:space="preserve">Cisco456! </w:t>
      </w:r>
      <w:r>
        <w:rPr>
          <w:lang w:val="ru-RU"/>
        </w:rPr>
        <w:t xml:space="preserve"> В качестве примера.</w:t>
      </w:r>
    </w:p>
    <w:p>
      <w:pPr>
        <w:pStyle w:val="SubStepAlpha"/>
        <w:numPr>
          <w:ilvl w:val="3"/>
          <w:numId w:val="4"/>
        </w:numPr>
        <w:rPr/>
      </w:pPr>
      <w:r>
        <w:rPr>
          <w:lang w:val="ru-RU"/>
        </w:rPr>
        <w:t>Сохраните изменения.</w:t>
      </w:r>
    </w:p>
    <w:p>
      <w:pPr>
        <w:pStyle w:val="3"/>
        <w:numPr>
          <w:ilvl w:val="2"/>
          <w:numId w:val="4"/>
        </w:numPr>
        <w:rPr/>
      </w:pPr>
      <w:r>
        <w:rPr>
          <w:lang w:val="ru-RU"/>
        </w:rPr>
        <w:t>Настройка параметров DHCP.</w:t>
      </w:r>
    </w:p>
    <w:p>
      <w:pPr>
        <w:pStyle w:val="SubStepAlpha"/>
        <w:numPr>
          <w:ilvl w:val="3"/>
          <w:numId w:val="4"/>
        </w:numPr>
        <w:rPr/>
      </w:pPr>
      <w:r>
        <w:rPr>
          <w:lang w:val="ru-RU"/>
        </w:rPr>
        <w:t>Найдите настройки беспроводной сети.</w:t>
      </w:r>
    </w:p>
    <w:p>
      <w:pPr>
        <w:pStyle w:val="SubStepAlpha"/>
        <w:numPr>
          <w:ilvl w:val="3"/>
          <w:numId w:val="4"/>
        </w:numPr>
        <w:rPr/>
      </w:pPr>
      <w:r>
        <w:rPr>
          <w:lang w:val="ru-RU"/>
        </w:rPr>
        <w:t>Настройте имя устройства маршрутизатора, если это возможно.</w:t>
      </w:r>
    </w:p>
    <w:p>
      <w:pPr>
        <w:pStyle w:val="SubStepAlpha"/>
        <w:numPr>
          <w:ilvl w:val="3"/>
          <w:numId w:val="4"/>
        </w:numPr>
        <w:rPr/>
      </w:pPr>
      <w:r>
        <w:rPr>
          <w:lang w:val="ru-RU"/>
        </w:rPr>
        <w:t>Настройте IP-адрес маршрутизатора и маску подсети, назначенные вашим инструктором.</w:t>
      </w:r>
    </w:p>
    <w:p>
      <w:pPr>
        <w:pStyle w:val="SubStepAlpha"/>
        <w:numPr>
          <w:ilvl w:val="3"/>
          <w:numId w:val="4"/>
        </w:numPr>
        <w:rPr/>
      </w:pPr>
      <w:r>
        <w:rPr>
          <w:lang w:val="ru-RU"/>
        </w:rPr>
        <w:t>Убедитесь, что беспроводной маршрутизатор используется в качестве сервера DHCP.</w:t>
      </w:r>
    </w:p>
    <w:p>
      <w:pPr>
        <w:pStyle w:val="SubStepAlpha"/>
        <w:numPr>
          <w:ilvl w:val="3"/>
          <w:numId w:val="4"/>
        </w:numPr>
        <w:rPr/>
      </w:pPr>
      <w:r>
        <w:rPr>
          <w:lang w:val="ru-RU"/>
        </w:rPr>
        <w:t>Настройте информацию о локальной сети для вашей назначенной подсети. Если возможно, вы можете указать начальный и конечный IP-адреса или максимальное количество IP-адресов, доступных для беспроводного подключения хостов.</w:t>
      </w:r>
    </w:p>
    <w:p>
      <w:pPr>
        <w:pStyle w:val="SubStepAlpha"/>
        <w:numPr>
          <w:ilvl w:val="3"/>
          <w:numId w:val="4"/>
        </w:numPr>
        <w:rPr/>
      </w:pPr>
      <w:r>
        <w:rPr>
          <w:lang w:val="ru-RU"/>
        </w:rPr>
        <w:t>Сохраните изменения.</w:t>
      </w:r>
    </w:p>
    <w:p>
      <w:pPr>
        <w:pStyle w:val="SubStepAlpha"/>
        <w:numPr>
          <w:ilvl w:val="3"/>
          <w:numId w:val="4"/>
        </w:numPr>
        <w:rPr/>
      </w:pPr>
      <w:r>
        <w:rPr>
          <w:lang w:val="ru-RU"/>
        </w:rPr>
        <w:t>В данный момент может потребоваться перезагрузка маршрутизатора. При необходимости перезагрузите маршрутизатор и снова войдите в систему.</w:t>
      </w:r>
    </w:p>
    <w:p>
      <w:pPr>
        <w:pStyle w:val="3"/>
        <w:numPr>
          <w:ilvl w:val="2"/>
          <w:numId w:val="4"/>
        </w:numPr>
        <w:rPr/>
      </w:pPr>
      <w:r>
        <w:rPr>
          <w:lang w:val="ru-RU"/>
        </w:rPr>
        <w:t>Изменить пароль администратора по умолчанию</w:t>
      </w:r>
    </w:p>
    <w:p>
      <w:pPr>
        <w:pStyle w:val="SubStepAlpha"/>
        <w:numPr>
          <w:ilvl w:val="3"/>
          <w:numId w:val="4"/>
        </w:numPr>
        <w:rPr/>
      </w:pPr>
      <w:r>
        <w:rPr>
          <w:lang w:val="ru-RU"/>
        </w:rPr>
        <w:t>Найдите настройки пароля для учетной записи администратора.</w:t>
      </w:r>
    </w:p>
    <w:p>
      <w:pPr>
        <w:pStyle w:val="SubStepAlpha"/>
        <w:numPr>
          <w:ilvl w:val="3"/>
          <w:numId w:val="4"/>
        </w:numPr>
        <w:rPr/>
      </w:pPr>
      <w:r>
        <w:rPr>
          <w:lang w:val="ru-RU"/>
        </w:rPr>
        <w:t>Укажите текущий пароль и новый пароль, назначенные вашим инструктором или C</w:t>
      </w:r>
      <w:r>
        <w:rPr>
          <w:b/>
          <w:lang w:val="ru-RU"/>
        </w:rPr>
        <w:t>isco123!</w:t>
      </w:r>
      <w:r>
        <w:rPr>
          <w:lang w:val="ru-RU"/>
        </w:rPr>
        <w:t>.</w:t>
      </w:r>
    </w:p>
    <w:p>
      <w:pPr>
        <w:pStyle w:val="SubStepAlpha"/>
        <w:numPr>
          <w:ilvl w:val="3"/>
          <w:numId w:val="4"/>
        </w:numPr>
        <w:rPr/>
      </w:pPr>
      <w:r>
        <w:rPr>
          <w:lang w:val="ru-RU"/>
        </w:rPr>
        <w:t>Сохраните изменения.</w:t>
      </w:r>
    </w:p>
    <w:p>
      <w:pPr>
        <w:pStyle w:val="SubStepAlpha"/>
        <w:numPr>
          <w:ilvl w:val="3"/>
          <w:numId w:val="4"/>
        </w:numPr>
        <w:rPr/>
      </w:pPr>
      <w:r>
        <w:rPr>
          <w:lang w:val="ru-RU"/>
        </w:rPr>
        <w:t xml:space="preserve">Войдите в беспроводную сеть, используя новые учетные данные: </w:t>
      </w:r>
      <w:r>
        <w:rPr>
          <w:b/>
          <w:lang w:val="ru-RU"/>
        </w:rPr>
        <w:t xml:space="preserve">admin </w:t>
      </w:r>
      <w:r>
        <w:rPr>
          <w:lang w:val="ru-RU"/>
        </w:rPr>
        <w:t xml:space="preserve">/ </w:t>
      </w:r>
      <w:r>
        <w:rPr>
          <w:b/>
          <w:lang w:val="ru-RU"/>
        </w:rPr>
        <w:t>Cisco123!</w:t>
      </w:r>
      <w:r>
        <w:rPr>
          <w:lang w:val="ru-RU"/>
        </w:rPr>
        <w:t xml:space="preserve"> или учетные данные, которые были назначены вам.</w:t>
      </w:r>
    </w:p>
    <w:p>
      <w:pPr>
        <w:pStyle w:val="SubStepAlpha"/>
        <w:numPr>
          <w:ilvl w:val="3"/>
          <w:numId w:val="4"/>
        </w:numPr>
        <w:rPr/>
      </w:pPr>
      <w:r>
        <w:rPr>
          <w:lang w:val="ru-RU"/>
        </w:rPr>
        <w:t>В это время вы можете отсоединить кабель Ethernet при желании.</w:t>
      </w:r>
    </w:p>
    <w:p>
      <w:pPr>
        <w:pStyle w:val="2"/>
        <w:numPr>
          <w:ilvl w:val="1"/>
          <w:numId w:val="4"/>
        </w:numPr>
        <w:ind w:left="1080" w:hanging="1080"/>
        <w:rPr/>
      </w:pPr>
      <w:r>
        <w:rPr>
          <w:lang w:val="ru-RU"/>
        </w:rPr>
        <w:t>Подключение клиента беспроводной сети</w:t>
      </w:r>
    </w:p>
    <w:p>
      <w:pPr>
        <w:pStyle w:val="SubStepAlpha"/>
        <w:numPr>
          <w:ilvl w:val="3"/>
          <w:numId w:val="4"/>
        </w:numPr>
        <w:rPr/>
      </w:pPr>
      <w:r>
        <w:rPr>
          <w:lang w:val="ru-RU"/>
        </w:rPr>
        <w:t>Нажмите меню</w:t>
      </w:r>
      <w:r>
        <w:rPr>
          <w:b/>
          <w:lang w:val="ru-RU"/>
        </w:rPr>
        <w:t>Пуск</w:t>
      </w:r>
      <w:r>
        <w:rPr>
          <w:lang w:val="ru-RU"/>
        </w:rPr>
        <w:t xml:space="preserve">, введите  </w:t>
      </w:r>
      <w:r>
        <w:rPr>
          <w:b/>
          <w:lang w:val="ru-RU"/>
        </w:rPr>
        <w:t>беспроводные</w:t>
      </w:r>
      <w:r>
        <w:rPr>
          <w:lang w:val="ru-RU"/>
        </w:rPr>
        <w:t xml:space="preserve">. Выберите </w:t>
      </w:r>
      <w:r>
        <w:rPr>
          <w:b/>
          <w:lang w:val="ru-RU"/>
        </w:rPr>
        <w:t>Изменение настроек Wi-Fi</w:t>
      </w:r>
      <w:r>
        <w:rPr>
          <w:lang w:val="ru-RU"/>
        </w:rPr>
        <w:t>.</w:t>
      </w:r>
    </w:p>
    <w:p>
      <w:pPr>
        <w:pStyle w:val="SubStepAlpha"/>
        <w:numPr>
          <w:ilvl w:val="3"/>
          <w:numId w:val="4"/>
        </w:numPr>
        <w:rPr/>
      </w:pPr>
      <w:r>
        <w:rPr>
          <w:lang w:val="ru-RU"/>
        </w:rPr>
        <w:t xml:space="preserve">В окне настроек Wi-Fi выберите </w:t>
      </w:r>
      <w:r>
        <w:rPr>
          <w:b/>
          <w:lang w:val="ru-RU"/>
        </w:rPr>
        <w:t>Показать доступные сети</w:t>
      </w:r>
      <w:r>
        <w:rPr>
          <w:lang w:val="ru-RU"/>
        </w:rPr>
        <w:t>.</w:t>
      </w:r>
    </w:p>
    <w:p>
      <w:pPr>
        <w:pStyle w:val="SubStepAlpha"/>
        <w:numPr>
          <w:ilvl w:val="3"/>
          <w:numId w:val="4"/>
        </w:numPr>
        <w:rPr/>
      </w:pPr>
      <w:r>
        <w:rPr>
          <w:lang w:val="ru-RU"/>
        </w:rPr>
        <w:t>Выберите  SSID, который вы настроили на предыдущем шаге.</w:t>
      </w:r>
    </w:p>
    <w:p>
      <w:pPr>
        <w:pStyle w:val="SubStepAlpha"/>
        <w:numPr>
          <w:ilvl w:val="3"/>
          <w:numId w:val="4"/>
        </w:numPr>
        <w:rPr/>
      </w:pPr>
      <w:r>
        <w:rPr>
          <w:lang w:val="ru-RU"/>
        </w:rPr>
        <w:t>Введите пароль настроенные на предыдущем шаге.</w:t>
      </w:r>
    </w:p>
    <w:p>
      <w:pPr>
        <w:pStyle w:val="SubStepAlpha"/>
        <w:numPr>
          <w:ilvl w:val="3"/>
          <w:numId w:val="4"/>
        </w:numPr>
        <w:rPr/>
      </w:pPr>
      <w:r>
        <w:rPr>
          <w:lang w:val="ru-RU"/>
        </w:rPr>
        <w:t xml:space="preserve">Откройте командную строку. Введите </w:t>
      </w:r>
      <w:r>
        <w:rPr>
          <w:b/>
          <w:lang w:val="ru-RU"/>
        </w:rPr>
        <w:t>ipconfig /all</w:t>
      </w:r>
      <w:r>
        <w:rPr>
          <w:lang w:val="ru-RU"/>
        </w:rPr>
        <w:t xml:space="preserve"> и запишите следующие данные.</w:t>
      </w:r>
    </w:p>
    <w:p>
      <w:pPr>
        <w:pStyle w:val="BodyTextL50"/>
        <w:keepNext w:val="true"/>
        <w:rPr/>
      </w:pPr>
      <w:r>
        <w:rPr>
          <w:lang w:val="ru-RU"/>
        </w:rPr>
        <w:t>Сведения об IP-адресе компьютера</w:t>
      </w:r>
      <w:r>
        <w:rPr>
          <w:b/>
          <w:lang w:val="ru-RU"/>
        </w:rPr>
        <w:t>:</w:t>
      </w:r>
    </w:p>
    <w:p>
      <w:pPr>
        <w:pStyle w:val="BodyTextL50"/>
        <w:keepNext w:val="true"/>
        <w:tabs>
          <w:tab w:val="clear" w:pos="720"/>
          <w:tab w:val="left" w:pos="10080" w:leader="underscore"/>
        </w:tabs>
        <w:rPr/>
      </w:pPr>
      <w:r>
        <w:rPr>
          <w:lang w:val="ru-RU"/>
        </w:rPr>
        <w:t>IP-адрес:</w:t>
      </w:r>
    </w:p>
    <w:p>
      <w:pPr>
        <w:pStyle w:val="AnswerLineL50"/>
        <w:rPr/>
      </w:pPr>
      <w:r>
        <w:rPr>
          <w:lang w:val="ru-RU"/>
        </w:rPr>
        <w:t>Введите ваш ответ здесь.</w:t>
      </w:r>
    </w:p>
    <w:p>
      <w:pPr>
        <w:pStyle w:val="BodyTextL50"/>
        <w:keepNext w:val="true"/>
        <w:tabs>
          <w:tab w:val="clear" w:pos="720"/>
          <w:tab w:val="left" w:pos="10080" w:leader="underscore"/>
        </w:tabs>
        <w:rPr/>
      </w:pPr>
      <w:r>
        <w:rPr>
          <w:lang w:val="ru-RU"/>
        </w:rPr>
        <w:t>Маска подсети:</w:t>
      </w:r>
    </w:p>
    <w:p>
      <w:pPr>
        <w:pStyle w:val="AnswerLineL50"/>
        <w:rPr/>
      </w:pPr>
      <w:r>
        <w:rPr>
          <w:lang w:val="ru-RU"/>
        </w:rPr>
        <w:t>Введите ваш ответ здесь.</w:t>
      </w:r>
    </w:p>
    <w:p>
      <w:pPr>
        <w:pStyle w:val="BodyTextL50"/>
        <w:keepNext w:val="true"/>
        <w:tabs>
          <w:tab w:val="clear" w:pos="720"/>
          <w:tab w:val="left" w:pos="10080" w:leader="underscore"/>
        </w:tabs>
        <w:rPr/>
      </w:pPr>
      <w:r>
        <w:rPr>
          <w:lang w:val="ru-RU"/>
        </w:rPr>
        <w:t>Шлюз по умолчанию:</w:t>
      </w:r>
    </w:p>
    <w:p>
      <w:pPr>
        <w:pStyle w:val="AnswerLineL50"/>
        <w:rPr/>
      </w:pPr>
      <w:r>
        <w:rPr>
          <w:lang w:val="ru-RU"/>
        </w:rPr>
        <w:t>Введите ваш ответ здесь.</w:t>
      </w:r>
    </w:p>
    <w:p>
      <w:pPr>
        <w:pStyle w:val="BodyTextL50"/>
        <w:rPr>
          <w:rStyle w:val="AnswerGray"/>
          <w:lang w:val="ru-RU"/>
        </w:rPr>
      </w:pPr>
      <w:r>
        <w:rPr/>
      </w:r>
    </w:p>
    <w:p>
      <w:pPr>
        <w:pStyle w:val="2"/>
        <w:numPr>
          <w:ilvl w:val="1"/>
          <w:numId w:val="4"/>
        </w:numPr>
        <w:ind w:left="1080" w:hanging="1080"/>
        <w:rPr/>
      </w:pPr>
      <w:r>
        <w:rPr>
          <w:lang w:val="ru-RU"/>
        </w:rPr>
        <w:t>Подключение тоски доступа  (Дополнительное задание)</w:t>
      </w:r>
    </w:p>
    <w:p>
      <w:pPr>
        <w:pStyle w:val="BodyTextL25"/>
        <w:rPr/>
      </w:pPr>
      <w:r>
        <w:rPr>
          <w:lang w:val="ru-RU"/>
        </w:rPr>
        <w:t>В этой части вы добавите точку беспроводного доступа (AP) в сеть. Подключите компьютер к маршрутизатору беспроводной связи с помощью кабеля Ethernet; Назначение точки доступа - расширить беспроводную локальную сеть, где пользователи беспроводной связи не могут получить доступ к беспроводному маршрутизатору в противном случае.</w:t>
      </w:r>
    </w:p>
    <w:p>
      <w:pPr>
        <w:pStyle w:val="BodyTextL25"/>
        <w:keepNext w:val="true"/>
        <w:rPr/>
      </w:pPr>
      <w:r>
        <w:rPr>
          <w:lang w:val="ru-RU"/>
        </w:rPr>
        <w:t>В этой части вам может потребоваться установить партнерство с другой группой с беспроводным маршрутизатором, который можно преобразовать в точку доступа. Или ваш инструктор может также предоставить точку доступа. Если нет инструкции по подключению беспроводного маршрутизатора к Интернету, вам не нужно подключать интернет-порт беспроводного маршрутизатора к кабельному или DSL-соединению.</w:t>
      </w:r>
    </w:p>
    <w:p>
      <w:pPr>
        <w:pStyle w:val="BodyTextL25"/>
        <w:keepNext w:val="true"/>
        <w:rPr/>
      </w:pPr>
      <w:r>
        <w:rPr>
          <w:b/>
          <w:lang w:val="ru-RU"/>
        </w:rPr>
        <w:t>Примечание.</w:t>
      </w:r>
      <w:r>
        <w:rPr>
          <w:lang w:val="ru-RU"/>
        </w:rPr>
        <w:t xml:space="preserve"> При преобразовании беспроводного маршрутизатора в точку доступа следуйте инструкциям, предоставленным инструктором или документацией производителя.</w:t>
      </w:r>
    </w:p>
    <w:p>
      <w:pPr>
        <w:pStyle w:val="Visual"/>
        <w:rPr/>
      </w:pPr>
      <w:r>
        <w:rPr/>
        <w:drawing>
          <wp:inline distT="0" distB="0" distL="0" distR="0">
            <wp:extent cx="5849620" cy="2738755"/>
            <wp:effectExtent l="0" t="0" r="0" b="0"/>
            <wp:docPr id="1" name="Picture 8" descr="The image displays the network topology. The wireless router is connected to the Internet using the Internet port and the Access point is connected to one of the Ethernet ports of the wireless router via the Internet port. For this lab, the connection between the Internet port of the wireless router and the Internet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he image displays the network topology. The wireless router is connected to the Internet using the Internet port and the Access point is connected to one of the Ethernet ports of the wireless router via the Internet port. For this lab, the connection between the Internet port of the wireless router and the Internet is optional."/>
                    <pic:cNvPicPr>
                      <a:picLocks noChangeAspect="1" noChangeArrowheads="1"/>
                    </pic:cNvPicPr>
                  </pic:nvPicPr>
                  <pic:blipFill>
                    <a:blip r:embed="rId2"/>
                    <a:stretch>
                      <a:fillRect/>
                    </a:stretch>
                  </pic:blipFill>
                  <pic:spPr bwMode="auto">
                    <a:xfrm>
                      <a:off x="0" y="0"/>
                      <a:ext cx="5849620" cy="2738755"/>
                    </a:xfrm>
                    <a:prstGeom prst="rect">
                      <a:avLst/>
                    </a:prstGeom>
                  </pic:spPr>
                </pic:pic>
              </a:graphicData>
            </a:graphic>
          </wp:inline>
        </w:drawing>
      </w:r>
    </w:p>
    <w:p>
      <w:pPr>
        <w:pStyle w:val="3"/>
        <w:numPr>
          <w:ilvl w:val="2"/>
          <w:numId w:val="4"/>
        </w:numPr>
        <w:rPr/>
      </w:pPr>
      <w:r>
        <w:rPr>
          <w:lang w:val="ru-RU"/>
        </w:rPr>
        <w:t>Подключите точку доступа к беспроводной сети.</w:t>
      </w:r>
    </w:p>
    <w:p>
      <w:pPr>
        <w:pStyle w:val="SubStepAlpha"/>
        <w:numPr>
          <w:ilvl w:val="3"/>
          <w:numId w:val="4"/>
        </w:numPr>
        <w:rPr/>
      </w:pPr>
      <w:r>
        <w:rPr>
          <w:lang w:val="ru-RU"/>
        </w:rPr>
        <w:t>Подключите беспроводной маршрутизатор через порт Ethernet. Перейдите к беспроводному маршрутизатору с помощью веб-браузера, используя IP-адрес шлюза по умолчанию, и войдите в систему как администратор.</w:t>
      </w:r>
    </w:p>
    <w:p>
      <w:pPr>
        <w:pStyle w:val="SubStepAlpha"/>
        <w:numPr>
          <w:ilvl w:val="3"/>
          <w:numId w:val="4"/>
        </w:numPr>
        <w:rPr/>
      </w:pPr>
      <w:r>
        <w:rPr>
          <w:lang w:val="ru-RU"/>
        </w:rPr>
        <w:t>Для предотвращения помех перейдите к настройкам беспроводной сети. Измените беспроводной канал с канала по умолчанию 1 на канал 6 или 11 на беспроводном маршрутизаторе. Сохраните изменения.</w:t>
      </w:r>
    </w:p>
    <w:p>
      <w:pPr>
        <w:pStyle w:val="SubStepAlpha"/>
        <w:numPr>
          <w:ilvl w:val="3"/>
          <w:numId w:val="4"/>
        </w:numPr>
        <w:rPr/>
      </w:pPr>
      <w:r>
        <w:rPr>
          <w:lang w:val="ru-RU"/>
        </w:rPr>
        <w:t>Подключите Интернет-порт точки доступа к одному из портов LAN на существующем беспроводном маршрутизаторе.</w:t>
      </w:r>
    </w:p>
    <w:p>
      <w:pPr>
        <w:pStyle w:val="3"/>
        <w:numPr>
          <w:ilvl w:val="2"/>
          <w:numId w:val="4"/>
        </w:numPr>
        <w:rPr/>
      </w:pPr>
      <w:r>
        <w:rPr>
          <w:lang w:val="ru-RU"/>
        </w:rPr>
        <w:t>Настройка  параметров беспроводной сети точки доступа.</w:t>
      </w:r>
    </w:p>
    <w:p>
      <w:pPr>
        <w:pStyle w:val="SubStepAlpha"/>
        <w:numPr>
          <w:ilvl w:val="3"/>
          <w:numId w:val="4"/>
        </w:numPr>
        <w:rPr/>
      </w:pPr>
      <w:r>
        <w:rPr>
          <w:lang w:val="ru-RU"/>
        </w:rPr>
        <w:t>На веб-странице беспроводного маршрутизатора перейдите к настройкам локальной сети, чтобы определить IP-адрес точки доступа. IP-адрес точки доступа может быть указан в таблице резервирования адресов или списке клиентов DHCP.</w:t>
      </w:r>
    </w:p>
    <w:p>
      <w:pPr>
        <w:pStyle w:val="SubStepAlpha"/>
        <w:numPr>
          <w:ilvl w:val="3"/>
          <w:numId w:val="4"/>
        </w:numPr>
        <w:rPr/>
      </w:pPr>
      <w:r>
        <w:rPr>
          <w:lang w:val="ru-RU"/>
        </w:rPr>
        <w:t>В другом веб-браузере перейдите к IP-адресу точки доступа.</w:t>
      </w:r>
    </w:p>
    <w:p>
      <w:pPr>
        <w:pStyle w:val="SubStepAlpha"/>
        <w:numPr>
          <w:ilvl w:val="3"/>
          <w:numId w:val="4"/>
        </w:numPr>
        <w:rPr/>
      </w:pPr>
      <w:r>
        <w:rPr>
          <w:lang w:val="ru-RU"/>
        </w:rPr>
        <w:t xml:space="preserve">В настройках точки доступа перейдите к настройкам беспроводной сети и настройте точку доступа с теми же беспроводными SSID и параметрами безопасности, что и у беспроводного маршрутизатора. Например, </w:t>
      </w:r>
      <w:r>
        <w:rPr>
          <w:b/>
          <w:lang w:val="ru-RU"/>
        </w:rPr>
        <w:t>ITE</w:t>
      </w:r>
      <w:r>
        <w:rPr>
          <w:lang w:val="ru-RU"/>
        </w:rPr>
        <w:t xml:space="preserve"> как SSID и WPA2 Personal AES с </w:t>
      </w:r>
      <w:r>
        <w:rPr>
          <w:b/>
          <w:lang w:val="ru-RU"/>
        </w:rPr>
        <w:t>Cisco456!</w:t>
      </w:r>
      <w:r>
        <w:rPr>
          <w:lang w:val="ru-RU"/>
        </w:rPr>
        <w:t xml:space="preserve"> в качестве ключевой фразы.</w:t>
      </w:r>
    </w:p>
    <w:p>
      <w:pPr>
        <w:pStyle w:val="SubStepAlpha"/>
        <w:numPr>
          <w:ilvl w:val="3"/>
          <w:numId w:val="4"/>
        </w:numPr>
        <w:rPr/>
      </w:pPr>
      <w:r>
        <w:rPr>
          <w:lang w:val="ru-RU"/>
        </w:rPr>
        <w:t>Убедитесь, что беспроводной маршрутизатор и точка доступа не используют одни и те же беспроводные каналы.</w:t>
      </w:r>
    </w:p>
    <w:p>
      <w:pPr>
        <w:pStyle w:val="SubStepAlpha"/>
        <w:numPr>
          <w:ilvl w:val="3"/>
          <w:numId w:val="4"/>
        </w:numPr>
        <w:rPr/>
      </w:pPr>
      <w:r>
        <w:rPr>
          <w:lang w:val="ru-RU"/>
        </w:rPr>
        <w:t>Попытайтесь подключить беспроводного клиента к беспроводной сети.</w:t>
      </w:r>
    </w:p>
    <w:p>
      <w:pPr>
        <w:pStyle w:val="3"/>
        <w:numPr>
          <w:ilvl w:val="2"/>
          <w:numId w:val="4"/>
        </w:numPr>
        <w:rPr/>
      </w:pPr>
      <w:r>
        <w:rPr>
          <w:lang w:val="ru-RU"/>
        </w:rPr>
        <w:t>Выключите  радиоинтерфейс  на беспроводном маршрутизаторе.</w:t>
      </w:r>
    </w:p>
    <w:p>
      <w:pPr>
        <w:pStyle w:val="BodyTextL25"/>
        <w:rPr/>
      </w:pPr>
      <w:r>
        <w:rPr>
          <w:lang w:val="ru-RU"/>
        </w:rPr>
        <w:t>После успешного подключения к беспроводной сети вы попытаетесь отключить радиочастоту беспроводного маршрутизатора, и беспроводной клиент попытается подключиться к беспроводной сети через точку доступа.</w:t>
      </w:r>
    </w:p>
    <w:p>
      <w:pPr>
        <w:pStyle w:val="BodyTextL25"/>
        <w:rPr/>
      </w:pPr>
      <w:r>
        <w:rPr>
          <w:lang w:val="ru-RU"/>
        </w:rPr>
        <w:t>В зависимости от модели беспроводного маршрутизатора можно отключить беспроводный радиомодуль с помощью переключателя вкл/выкл.</w:t>
      </w:r>
    </w:p>
    <w:p>
      <w:pPr>
        <w:pStyle w:val="SubStepAlpha"/>
        <w:numPr>
          <w:ilvl w:val="3"/>
          <w:numId w:val="4"/>
        </w:numPr>
        <w:rPr/>
      </w:pPr>
      <w:r>
        <w:rPr>
          <w:lang w:val="ru-RU"/>
        </w:rPr>
        <w:t>Перейдите к беспроводному маршрутизатору с помощью веб-браузера. При необходимости подключитесь к беспроводному маршрутизатору с помощью проводного соединения Ethernet.</w:t>
      </w:r>
    </w:p>
    <w:p>
      <w:pPr>
        <w:pStyle w:val="SubStepAlpha"/>
        <w:numPr>
          <w:ilvl w:val="3"/>
          <w:numId w:val="4"/>
        </w:numPr>
        <w:rPr/>
      </w:pPr>
      <w:r>
        <w:rPr>
          <w:lang w:val="ru-RU"/>
        </w:rPr>
        <w:t>Перейдите к настройкам беспроводной сети, выключите радио беспроводного маршрутизатора, если доступно. Возможность включить беспроводную радиосвязь может быть в расширенных настройках беспроводной сети.</w:t>
      </w:r>
    </w:p>
    <w:p>
      <w:pPr>
        <w:pStyle w:val="SubStepAlpha"/>
        <w:numPr>
          <w:ilvl w:val="3"/>
          <w:numId w:val="4"/>
        </w:numPr>
        <w:rPr/>
      </w:pPr>
      <w:r>
        <w:rPr>
          <w:lang w:val="ru-RU"/>
        </w:rPr>
        <w:t>Сохраните изменения.</w:t>
      </w:r>
    </w:p>
    <w:p>
      <w:pPr>
        <w:pStyle w:val="SubStepAlpha"/>
        <w:numPr>
          <w:ilvl w:val="3"/>
          <w:numId w:val="4"/>
        </w:numPr>
        <w:rPr/>
      </w:pPr>
      <w:r>
        <w:rPr>
          <w:lang w:val="ru-RU"/>
        </w:rPr>
        <w:t>Попытайтесь подключить беспроводного клиента к беспроводной сети.</w:t>
      </w:r>
    </w:p>
    <w:p>
      <w:pPr>
        <w:pStyle w:val="2"/>
        <w:numPr>
          <w:ilvl w:val="1"/>
          <w:numId w:val="4"/>
        </w:numPr>
        <w:ind w:left="1080" w:hanging="1080"/>
        <w:rPr/>
      </w:pPr>
      <w:r>
        <w:rPr>
          <w:lang w:val="ru-RU"/>
        </w:rPr>
        <w:t>Верните маршрутизатор к исходной конфигурации.</w:t>
      </w:r>
    </w:p>
    <w:p>
      <w:pPr>
        <w:pStyle w:val="BodyTextL25"/>
        <w:rPr>
          <w:b/>
          <w:b/>
          <w:lang w:val="ru-RU"/>
        </w:rPr>
      </w:pPr>
      <w:r>
        <w:rPr>
          <w:lang w:val="ru-RU"/>
        </w:rPr>
        <w:t>Если инструктором не указано иное, снова восстановите заводские параметры маршрутизатора, если это возможно.</w:t>
      </w:r>
    </w:p>
    <w:p>
      <w:pPr>
        <w:pStyle w:val="BodyTextL25"/>
        <w:rPr/>
      </w:pPr>
      <w:r>
        <w:rPr>
          <w:b/>
          <w:lang w:val="ru-RU"/>
        </w:rPr>
        <w:t xml:space="preserve">Примечание. </w:t>
      </w:r>
      <w:r>
        <w:rPr>
          <w:lang w:val="ru-RU"/>
        </w:rPr>
        <w:t xml:space="preserve"> В некоторых беспроводных моделях имеется кнопка сброса, позволяющая восстановить заводские настройки маршрутизатора по умолчанию.</w:t>
      </w:r>
    </w:p>
    <w:p>
      <w:pPr>
        <w:pStyle w:val="SubStepAlpha"/>
        <w:numPr>
          <w:ilvl w:val="3"/>
          <w:numId w:val="4"/>
        </w:numPr>
        <w:rPr/>
      </w:pPr>
      <w:r>
        <w:rPr>
          <w:lang w:val="ru-RU"/>
        </w:rPr>
        <w:t>Найдите настройки обслуживания или системы.</w:t>
      </w:r>
    </w:p>
    <w:p>
      <w:pPr>
        <w:pStyle w:val="SubStepAlpha"/>
        <w:numPr>
          <w:ilvl w:val="3"/>
          <w:numId w:val="4"/>
        </w:numPr>
        <w:rPr/>
      </w:pPr>
      <w:r>
        <w:rPr>
          <w:lang w:val="ru-RU"/>
        </w:rPr>
        <w:t>Нажмите на выбор, чтобы вернуться к заводским настройкам по умолчанию.</w:t>
      </w:r>
    </w:p>
    <w:p>
      <w:pPr>
        <w:pStyle w:val="SubStepAlpha"/>
        <w:numPr>
          <w:ilvl w:val="3"/>
          <w:numId w:val="4"/>
        </w:numPr>
        <w:rPr/>
      </w:pPr>
      <w:r>
        <w:rPr>
          <w:lang w:val="ru-RU"/>
        </w:rPr>
        <w:t>Укажите свои административные учетные данные, если потребуется.</w:t>
      </w:r>
    </w:p>
    <w:p>
      <w:pPr>
        <w:pStyle w:val="SubStepAlpha"/>
        <w:numPr>
          <w:ilvl w:val="3"/>
          <w:numId w:val="4"/>
        </w:numPr>
        <w:rPr/>
      </w:pPr>
      <w:r>
        <w:rPr>
          <w:lang w:val="ru-RU"/>
        </w:rPr>
        <w:t>Подождите, пока маршрутизатор завершит перезагрузку, прежде чем выключать беспроводной маршрутизатор.</w:t>
      </w:r>
    </w:p>
    <w:p>
      <w:pPr>
        <w:pStyle w:val="ConfigWindow"/>
        <w:rPr>
          <w:rFonts w:ascii="Arial" w:hAnsi="Arial"/>
          <w:lang w:val="ru-RU"/>
        </w:rPr>
      </w:pPr>
      <w:r>
        <w:rPr>
          <w:lang w:val="ru-RU"/>
        </w:rPr>
        <w:t>Конец документа</w:t>
      </w:r>
    </w:p>
    <w:sectPr>
      <w:headerReference w:type="default" r:id="rId3"/>
      <w:headerReference w:type="first" r:id="rId4"/>
      <w:footerReference w:type="default" r:id="rId5"/>
      <w:footerReference w:type="first" r:id="rId6"/>
      <w:type w:val="nextPage"/>
      <w:pgSz w:w="12240" w:h="15840"/>
      <w:pgMar w:left="1080" w:right="1080" w:header="720" w:top="153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2"/>
      <w:spacing w:before="60" w:after="0"/>
      <w:rPr>
        <w:szCs w:val="16"/>
        <w:lang w:val="ru-RU"/>
      </w:rPr>
    </w:pPr>
    <w:r>
      <w:rPr>
        <w:lang w:val="ru-RU"/>
      </w:rPr>
      <w:t xml:space="preserve">© </w:t>
    </w:r>
    <w:r>
      <w:rPr>
        <w:rFonts w:eastAsia="Symbol" w:cs="Symbol" w:ascii="Symbol" w:hAnsi="Symbol"/>
        <w:lang w:val="ru-RU"/>
      </w:rPr>
      <w:t></w:t>
    </w:r>
    <w:r>
      <w:rPr>
        <w:lang w:val="ru-RU"/>
      </w:rPr>
      <w:t xml:space="preserve"> </w:t>
    </w:r>
    <w:sdt>
      <w:sdtPr>
        <w:text/>
        <w:dataBinding w:prefixMappings="xmlns:ns0='http://purl.org/dc/elements/1.1/' xmlns:ns1='http://schemas.openxmlformats.org/package/2006/metadata/core-properties' " w:xpath="/ns1:coreProperties[1]/ns0:description[1]" w:storeItemID="{6C3C8BC8-F283-45AE-878A-BAB7291924A1}"/>
        <w:alias w:val="Комментарии"/>
      </w:sdtPr>
      <w:sdtContent>
        <w:r>
          <w:rPr>
            <w:lang w:val="ru-RU"/>
          </w:rPr>
          <w:t>2015 г.</w:t>
        </w:r>
      </w:sdtContent>
    </w:sdt>
    <w:r>
      <w:rPr>
        <w:lang w:val="ru-RU"/>
      </w:rPr>
      <w:t xml:space="preserve"> - </w:t>
    </w:r>
    <w:r>
      <w:rPr>
        <w:lang w:val="ru-RU"/>
      </w:rPr>
      <w:t xml:space="preserve">2019 Корпорация Cisco и/или ее дочерние компании. Все права защищены. Открытая  информация Cisco  </w:t>
      <w:tab/>
      <w:t xml:space="preserve">страница  </w:t>
    </w:r>
    <w:r>
      <w:rPr>
        <w:b/>
        <w:szCs w:val="16"/>
        <w:lang w:val="ru-RU"/>
      </w:rPr>
      <w:fldChar w:fldCharType="begin"/>
    </w:r>
    <w:r>
      <w:rPr>
        <w:b/>
        <w:szCs w:val="16"/>
        <w:lang w:val="ru-RU"/>
      </w:rPr>
      <w:instrText> PAGE </w:instrText>
    </w:r>
    <w:r>
      <w:rPr>
        <w:b/>
        <w:szCs w:val="16"/>
        <w:lang w:val="ru-RU"/>
      </w:rPr>
      <w:fldChar w:fldCharType="separate"/>
    </w:r>
    <w:r>
      <w:rPr>
        <w:b/>
        <w:szCs w:val="16"/>
        <w:lang w:val="ru-RU"/>
      </w:rPr>
      <w:t>5</w:t>
    </w:r>
    <w:r>
      <w:rPr>
        <w:b/>
        <w:szCs w:val="16"/>
        <w:lang w:val="ru-RU"/>
      </w:rPr>
      <w:fldChar w:fldCharType="end"/>
    </w:r>
    <w:r>
      <w:rPr>
        <w:lang w:val="ru-RU"/>
      </w:rPr>
      <w:t xml:space="preserve"> </w:t>
    </w:r>
    <w:r>
      <w:rPr>
        <w:b/>
        <w:szCs w:val="16"/>
        <w:lang w:val="ru-RU"/>
      </w:rPr>
      <w:fldChar w:fldCharType="begin"/>
    </w:r>
    <w:r>
      <w:rPr>
        <w:b/>
        <w:szCs w:val="16"/>
        <w:lang w:val="ru-RU"/>
      </w:rPr>
      <w:instrText> NUMPAGES </w:instrText>
    </w:r>
    <w:r>
      <w:rPr>
        <w:b/>
        <w:szCs w:val="16"/>
        <w:lang w:val="ru-RU"/>
      </w:rPr>
      <w:fldChar w:fldCharType="separate"/>
    </w:r>
    <w:r>
      <w:rPr>
        <w:b/>
        <w:szCs w:val="16"/>
        <w:lang w:val="ru-RU"/>
      </w:rPr>
      <w:t>5</w:t>
    </w:r>
    <w:r>
      <w:rPr>
        <w:b/>
        <w:szCs w:val="16"/>
        <w:lang w:val="ru-RU"/>
      </w:rPr>
      <w:fldChar w:fldCharType="end"/>
    </w:r>
    <w:r>
      <w:rPr>
        <w:lang w:val="ru-RU"/>
      </w:rPr>
      <w:tab/>
    </w:r>
    <w:r>
      <w:rPr>
        <w:color w:val="00B0F0"/>
        <w:lang w:val="ru-RU"/>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2"/>
      <w:spacing w:before="60" w:after="0"/>
      <w:rPr>
        <w:szCs w:val="16"/>
        <w:lang w:val="ru-RU"/>
      </w:rPr>
    </w:pPr>
    <w:r>
      <w:rPr>
        <w:lang w:val="ru-RU"/>
      </w:rPr>
      <w:t xml:space="preserve">© </w:t>
    </w:r>
    <w:r>
      <w:rPr>
        <w:rFonts w:eastAsia="Symbol" w:cs="Symbol" w:ascii="Symbol" w:hAnsi="Symbol"/>
        <w:lang w:val="ru-RU"/>
      </w:rPr>
      <w:t></w:t>
    </w:r>
    <w:r>
      <w:rPr>
        <w:lang w:val="ru-RU"/>
      </w:rPr>
      <w:t xml:space="preserve"> </w:t>
    </w:r>
    <w:sdt>
      <w:sdtPr>
        <w:text/>
        <w:dataBinding w:prefixMappings="xmlns:ns0='http://purl.org/dc/elements/1.1/' xmlns:ns1='http://schemas.openxmlformats.org/package/2006/metadata/core-properties' " w:xpath="/ns1:coreProperties[1]/ns0:description[1]" w:storeItemID="{6C3C8BC8-F283-45AE-878A-BAB7291924A1}"/>
        <w:alias w:val="Комментарии"/>
      </w:sdtPr>
      <w:sdtContent>
        <w:r>
          <w:rPr>
            <w:lang w:val="ru-RU"/>
          </w:rPr>
          <w:t>2015 г.</w:t>
        </w:r>
      </w:sdtContent>
    </w:sdt>
    <w:r>
      <w:rPr>
        <w:lang w:val="ru-RU"/>
      </w:rPr>
      <w:t xml:space="preserve"> - </w:t>
    </w:r>
    <w:r>
      <w:rPr>
        <w:lang w:val="ru-RU"/>
      </w:rPr>
      <w:t xml:space="preserve">2019 Корпорация Cisco и/или ее дочерние компании. Все права защищены. Открытая  информация Cisco  </w:t>
      <w:tab/>
      <w:t xml:space="preserve">страница  </w:t>
    </w:r>
    <w:r>
      <w:rPr>
        <w:b/>
        <w:szCs w:val="16"/>
        <w:lang w:val="ru-RU"/>
      </w:rPr>
      <w:fldChar w:fldCharType="begin"/>
    </w:r>
    <w:r>
      <w:rPr>
        <w:b/>
        <w:szCs w:val="16"/>
        <w:lang w:val="ru-RU"/>
      </w:rPr>
      <w:instrText> PAGE </w:instrText>
    </w:r>
    <w:r>
      <w:rPr>
        <w:b/>
        <w:szCs w:val="16"/>
        <w:lang w:val="ru-RU"/>
      </w:rPr>
      <w:fldChar w:fldCharType="separate"/>
    </w:r>
    <w:r>
      <w:rPr>
        <w:b/>
        <w:szCs w:val="16"/>
        <w:lang w:val="ru-RU"/>
      </w:rPr>
      <w:t>1</w:t>
    </w:r>
    <w:r>
      <w:rPr>
        <w:b/>
        <w:szCs w:val="16"/>
        <w:lang w:val="ru-RU"/>
      </w:rPr>
      <w:fldChar w:fldCharType="end"/>
    </w:r>
    <w:r>
      <w:rPr>
        <w:lang w:val="ru-RU"/>
      </w:rPr>
      <w:t xml:space="preserve"> </w:t>
    </w:r>
    <w:r>
      <w:rPr>
        <w:b/>
        <w:szCs w:val="16"/>
        <w:lang w:val="ru-RU"/>
      </w:rPr>
      <w:fldChar w:fldCharType="begin"/>
    </w:r>
    <w:r>
      <w:rPr>
        <w:b/>
        <w:szCs w:val="16"/>
        <w:lang w:val="ru-RU"/>
      </w:rPr>
      <w:instrText> NUMPAGES </w:instrText>
    </w:r>
    <w:r>
      <w:rPr>
        <w:b/>
        <w:szCs w:val="16"/>
        <w:lang w:val="ru-RU"/>
      </w:rPr>
      <w:fldChar w:fldCharType="separate"/>
    </w:r>
    <w:r>
      <w:rPr>
        <w:b/>
        <w:szCs w:val="16"/>
        <w:lang w:val="ru-RU"/>
      </w:rPr>
      <w:t>5</w:t>
    </w:r>
    <w:r>
      <w:rPr>
        <w:b/>
        <w:szCs w:val="16"/>
        <w:lang w:val="ru-RU"/>
      </w:rPr>
      <w:fldChar w:fldCharType="end"/>
    </w:r>
    <w:r>
      <w:rPr>
        <w:lang w:val="ru-RU"/>
      </w:rPr>
      <w:tab/>
    </w:r>
    <w:r>
      <w:rPr>
        <w:color w:val="00B0F0"/>
        <w:lang w:val="ru-RU"/>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114005022"/>
      <w:dataBinding w:prefixMappings="xmlns:ns0='http://purl.org/dc/elements/1.1/' xmlns:ns1='http://schemas.openxmlformats.org/package/2006/metadata/core-properties' " w:xpath="/ns1:coreProperties[1]/ns0:title[1]" w:storeItemID="{6C3C8BC8-F283-45AE-878A-BAB7291924A1}"/>
      <w:alias w:val="Заголовок"/>
    </w:sdtPr>
    <w:sdtContent>
      <w:p>
        <w:pPr>
          <w:pStyle w:val="PageHead"/>
          <w:spacing w:before="60" w:after="60"/>
          <w:rPr/>
        </w:pPr>
        <w:r>
          <w:rPr>
            <w:lang w:val="ru-RU"/>
          </w:rPr>
          <w:t>Лабораторная работа - Настройка беспроводной сети</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0">
          <wp:extent cx="2587625" cy="804545"/>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lowerLetter"/>
      <w:suff w:val="space"/>
      <w:lvlText w:val="%1."/>
      <w:lvlJc w:val="left"/>
      <w:pPr>
        <w:ind w:left="720" w:hanging="360"/>
      </w:pPr>
    </w:lvl>
    <w:lvl w:ilvl="1">
      <w:start w:val="1"/>
      <w:pStyle w:val="2"/>
      <w:numFmt w:val="decimal"/>
      <w:suff w:val="space"/>
      <w:lvlText w:val="Часть %2."/>
      <w:lvlJc w:val="left"/>
      <w:pPr>
        <w:ind w:left="0" w:hanging="0"/>
      </w:pPr>
    </w:lvl>
    <w:lvl w:ilvl="2">
      <w:start w:val="1"/>
      <w:pStyle w:val="3"/>
      <w:numFmt w:val="decimal"/>
      <w:suff w:val="space"/>
      <w:lvlText w:val="Шаг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ind w:left="0" w:hanging="0"/>
      </w:pPr>
    </w:lvl>
    <w:lvl w:ilvl="1">
      <w:start w:val="1"/>
      <w:numFmt w:val="decimal"/>
      <w:suff w:val="space"/>
      <w:lvlText w:val="Часть %2."/>
      <w:lvlJc w:val="left"/>
      <w:pPr>
        <w:ind w:left="0" w:hanging="0"/>
      </w:pPr>
    </w:lvl>
    <w:lvl w:ilvl="2">
      <w:start w:val="1"/>
      <w:numFmt w:val="decimal"/>
      <w:suff w:val="space"/>
      <w:lvlText w:val="Шаг %3."/>
      <w:lvlJc w:val="left"/>
      <w:pPr>
        <w:ind w:left="0" w:hanging="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d3191b"/>
    <w:pPr>
      <w:widowControl/>
      <w:bidi w:val="0"/>
      <w:spacing w:lineRule="auto" w:line="276" w:before="60" w:after="60"/>
      <w:jc w:val="left"/>
    </w:pPr>
    <w:rPr>
      <w:rFonts w:ascii="Arial" w:hAnsi="Arial" w:eastAsia="Calibri" w:cs="Times New Roman"/>
      <w:color w:val="auto"/>
      <w:kern w:val="0"/>
      <w:sz w:val="22"/>
      <w:szCs w:val="22"/>
      <w:lang w:val="ru-RU" w:eastAsia="en-US" w:bidi="ar-SA"/>
    </w:rPr>
  </w:style>
  <w:style w:type="paragraph" w:styleId="1">
    <w:name w:val="Heading 1"/>
    <w:basedOn w:val="Normal"/>
    <w:next w:val="BodyTextL25"/>
    <w:link w:val="Heading1Char"/>
    <w:autoRedefine/>
    <w:uiPriority w:val="9"/>
    <w:unhideWhenUsed/>
    <w:qFormat/>
    <w:rsid w:val="000c6425"/>
    <w:pPr>
      <w:keepNext w:val="true"/>
      <w:keepLines/>
      <w:numPr>
        <w:ilvl w:val="0"/>
        <w:numId w:val="1"/>
      </w:numPr>
      <w:spacing w:before="240" w:after="120"/>
      <w:outlineLvl w:val="0"/>
    </w:pPr>
    <w:rPr>
      <w:b/>
      <w:bCs/>
      <w:sz w:val="26"/>
      <w:szCs w:val="28"/>
    </w:rPr>
  </w:style>
  <w:style w:type="paragraph" w:styleId="2">
    <w:name w:val="Heading 2"/>
    <w:basedOn w:val="Normal"/>
    <w:next w:val="BodyTextL25"/>
    <w:link w:val="Heading2Char"/>
    <w:autoRedefine/>
    <w:uiPriority w:val="9"/>
    <w:semiHidden/>
    <w:unhideWhenUsed/>
    <w:qFormat/>
    <w:rsid w:val="006576af"/>
    <w:pPr>
      <w:keepNext w:val="true"/>
      <w:numPr>
        <w:ilvl w:val="1"/>
        <w:numId w:val="1"/>
      </w:numPr>
      <w:spacing w:before="120" w:after="120"/>
      <w:outlineLvl w:val="1"/>
    </w:pPr>
    <w:rPr>
      <w:rFonts w:eastAsia="Times New Roman"/>
      <w:b/>
      <w:bCs/>
      <w:sz w:val="26"/>
      <w:szCs w:val="26"/>
    </w:rPr>
  </w:style>
  <w:style w:type="paragraph" w:styleId="3">
    <w:name w:val="Heading 3"/>
    <w:basedOn w:val="Normal"/>
    <w:next w:val="Normal"/>
    <w:link w:val="Heading3Char"/>
    <w:unhideWhenUsed/>
    <w:qFormat/>
    <w:rsid w:val="006576af"/>
    <w:pPr>
      <w:keepNext w:val="true"/>
      <w:numPr>
        <w:ilvl w:val="2"/>
        <w:numId w:val="1"/>
      </w:numPr>
      <w:spacing w:lineRule="auto" w:line="240" w:before="240" w:after="60"/>
      <w:outlineLvl w:val="2"/>
    </w:pPr>
    <w:rPr>
      <w:rFonts w:eastAsia="Times New Roman"/>
      <w:b/>
      <w:bCs/>
      <w:sz w:val="24"/>
      <w:szCs w:val="26"/>
    </w:rPr>
  </w:style>
  <w:style w:type="paragraph" w:styleId="4">
    <w:name w:val="Heading 4"/>
    <w:basedOn w:val="BodyTextL25"/>
    <w:next w:val="BodyTextL25"/>
    <w:link w:val="Heading4Char"/>
    <w:unhideWhenUsed/>
    <w:qFormat/>
    <w:rsid w:val="00c475a5"/>
    <w:pPr>
      <w:keepNext w:val="true"/>
      <w:spacing w:before="0" w:after="0"/>
      <w:ind w:left="720" w:hanging="0"/>
      <w:outlineLvl w:val="3"/>
    </w:pPr>
    <w:rPr>
      <w:rFonts w:eastAsia="Times New Roman"/>
      <w:bCs/>
      <w:color w:val="FFFFFF" w:themeColor="background1"/>
      <w:sz w:val="6"/>
      <w:szCs w:val="28"/>
    </w:rPr>
  </w:style>
  <w:style w:type="paragraph" w:styleId="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0c6425"/>
    <w:rPr>
      <w:b/>
      <w:bCs/>
      <w:sz w:val="26"/>
      <w:szCs w:val="28"/>
    </w:rPr>
  </w:style>
  <w:style w:type="character" w:styleId="Heading2Char" w:customStyle="1">
    <w:name w:val="Heading 2 Char"/>
    <w:link w:val="Heading2"/>
    <w:uiPriority w:val="9"/>
    <w:semiHidden/>
    <w:qFormat/>
    <w:rsid w:val="000c6425"/>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CommentText"/>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Heading4Char" w:customStyle="1">
    <w:name w:val="Heading 4 Char"/>
    <w:basedOn w:val="DefaultParagraphFont"/>
    <w:link w:val="Heading4"/>
    <w:qFormat/>
    <w:rsid w:val="00c475a5"/>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0c6425"/>
    <w:rPr>
      <w:rFonts w:eastAsia="Times New Roman"/>
      <w:b/>
      <w:bCs/>
      <w:sz w:val="24"/>
      <w:szCs w:val="26"/>
    </w:rPr>
  </w:style>
  <w:style w:type="character" w:styleId="EndnoteTextChar" w:customStyle="1">
    <w:name w:val="Endnote Text Char"/>
    <w:basedOn w:val="DefaultParagraphFont"/>
    <w:link w:val="EndnoteText"/>
    <w:semiHidden/>
    <w:qFormat/>
    <w:rsid w:val="00231dca"/>
    <w:rPr>
      <w:rFonts w:eastAsia="Times New Roman"/>
    </w:rPr>
  </w:style>
  <w:style w:type="character" w:styleId="FootnoteTextChar" w:customStyle="1">
    <w:name w:val="Footnote Text Char"/>
    <w:basedOn w:val="DefaultParagraphFont"/>
    <w:link w:val="FootnoteText"/>
    <w:semiHidden/>
    <w:qFormat/>
    <w:rsid w:val="00231dca"/>
    <w:rPr>
      <w:rFonts w:eastAsia="Times New Roman"/>
    </w:rPr>
  </w:style>
  <w:style w:type="character" w:styleId="MacroTextChar" w:customStyle="1">
    <w:name w:val="Macro Text Char"/>
    <w:basedOn w:val="DefaultParagraphFont"/>
    <w:link w:val="MacroText"/>
    <w:semiHidden/>
    <w:qFormat/>
    <w:rsid w:val="00231dca"/>
    <w:rPr>
      <w:rFonts w:ascii="Courier New" w:hAnsi="Courier New" w:eastAsia="Times New Roman" w:cs="Courier New"/>
      <w:lang w:val="ru-RU" w:eastAsia="en-US" w:bidi="ar-SA"/>
    </w:rPr>
  </w:style>
  <w:style w:type="character" w:styleId="BodyTextChar" w:customStyle="1">
    <w:name w:val="Body Text Char"/>
    <w:link w:val="BodyText"/>
    <w:qFormat/>
    <w:rsid w:val="00603503"/>
    <w:rPr>
      <w:rFonts w:eastAsia="Times New Roman"/>
      <w:szCs w:val="24"/>
    </w:rPr>
  </w:style>
  <w:style w:type="character" w:styleId="CMDChar" w:customStyle="1">
    <w:name w:val="CMD Char"/>
    <w:basedOn w:val="DefaultParagraphFont"/>
    <w:link w:val="CMD"/>
    <w:qFormat/>
    <w:rsid w:val="0082211c"/>
    <w:rPr>
      <w:rFonts w:ascii="Courier New" w:hAnsi="Courier New"/>
      <w:szCs w:val="22"/>
    </w:rPr>
  </w:style>
  <w:style w:type="character" w:styleId="CMDBoldChar" w:customStyle="1">
    <w:name w:val="CMD Bold Char"/>
    <w:basedOn w:val="CMDChar"/>
    <w:link w:val="CMDBold"/>
    <w:qFormat/>
    <w:rsid w:val="00c73e03"/>
    <w:rPr>
      <w:rFonts w:ascii="Courier New" w:hAnsi="Courier New"/>
      <w:b/>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73604c"/>
    <w:rPr>
      <w:rFonts w:eastAsia="宋体"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paragraph" w:styleId="Style5">
    <w:name w:val="Заголовок"/>
    <w:basedOn w:val="Normal"/>
    <w:next w:val="Style6"/>
    <w:qFormat/>
    <w:pPr>
      <w:keepNext w:val="true"/>
      <w:spacing w:before="240" w:after="120"/>
    </w:pPr>
    <w:rPr>
      <w:rFonts w:ascii="Liberation Sans" w:hAnsi="Liberation Sans" w:eastAsia="Noto Sans CJK SC" w:cs="Noto Sans Devanagari"/>
      <w:sz w:val="28"/>
      <w:szCs w:val="28"/>
    </w:rPr>
  </w:style>
  <w:style w:type="paragraph" w:styleId="Style6">
    <w:name w:val="Body Text"/>
    <w:basedOn w:val="Normal"/>
    <w:link w:val="BodyTextChar"/>
    <w:rsid w:val="00603503"/>
    <w:pPr>
      <w:spacing w:lineRule="auto" w:line="240" w:before="120" w:after="120"/>
    </w:pPr>
    <w:rPr>
      <w:rFonts w:eastAsia="Times New Roman"/>
      <w:sz w:val="20"/>
      <w:szCs w:val="24"/>
    </w:rPr>
  </w:style>
  <w:style w:type="paragraph" w:styleId="Style7">
    <w:name w:val="List"/>
    <w:basedOn w:val="Style6"/>
    <w:pPr/>
    <w:rPr>
      <w:rFonts w:cs="Noto Sans Devanagari"/>
    </w:rPr>
  </w:style>
  <w:style w:type="paragraph" w:styleId="Style8">
    <w:name w:val="Caption"/>
    <w:basedOn w:val="Normal"/>
    <w:qFormat/>
    <w:pPr>
      <w:suppressLineNumbers/>
      <w:spacing w:before="120" w:after="120"/>
    </w:pPr>
    <w:rPr>
      <w:rFonts w:cs="Noto Sans Devanagari"/>
      <w:i/>
      <w:iCs/>
      <w:sz w:val="24"/>
      <w:szCs w:val="24"/>
    </w:rPr>
  </w:style>
  <w:style w:type="paragraph" w:styleId="Style9">
    <w:name w:val="Указатель"/>
    <w:basedOn w:val="Normal"/>
    <w:qFormat/>
    <w:pPr>
      <w:suppressLineNumbers/>
    </w:pPr>
    <w:rPr>
      <w:rFonts w:cs="Noto Sans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670c7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Style10">
    <w:name w:val="Верхний и нижний колонтитулы"/>
    <w:basedOn w:val="Normal"/>
    <w:qFormat/>
    <w:pPr/>
    <w:rPr/>
  </w:style>
  <w:style w:type="paragraph" w:styleId="Style11">
    <w:name w:val="Header"/>
    <w:basedOn w:val="Normal"/>
    <w:link w:val="HeaderChar"/>
    <w:unhideWhenUsed/>
    <w:rsid w:val="008402f2"/>
    <w:pPr>
      <w:tabs>
        <w:tab w:val="clear" w:pos="720"/>
        <w:tab w:val="center" w:pos="4680" w:leader="none"/>
        <w:tab w:val="right" w:pos="9360" w:leader="none"/>
      </w:tabs>
    </w:pPr>
    <w:rPr/>
  </w:style>
  <w:style w:type="paragraph" w:styleId="Style12">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Style13">
    <w:name w:val="Содержимое таблицы"/>
    <w:basedOn w:val="Normal"/>
    <w:qFormat/>
    <w:pPr/>
    <w:rPr/>
  </w:style>
  <w:style w:type="paragraph" w:styleId="Style14" w:customStyle="1">
    <w:name w:val="Заголовок таблицы"/>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rPr/>
  </w:style>
  <w:style w:type="paragraph" w:styleId="Bulletlevel2" w:customStyle="1">
    <w:name w:val="Bullet level 2"/>
    <w:basedOn w:val="BodyTextL25"/>
    <w:qFormat/>
    <w:rsid w:val="0036440c"/>
    <w:p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Style6"/>
    <w:next w:val="BodyTextL25"/>
    <w:qFormat/>
    <w:rsid w:val="00c475a5"/>
    <w:pPr>
      <w:spacing w:before="0" w:after="0"/>
    </w:pPr>
    <w:rPr>
      <w:i/>
      <w:color w:val="FFFFFF" w:themeColor="background1"/>
      <w:sz w:val="10"/>
    </w:rPr>
  </w:style>
  <w:style w:type="paragraph" w:styleId="SubStepAlpha" w:customStyle="1">
    <w:name w:val="SubStep Alpha"/>
    <w:basedOn w:val="BodyTextL25"/>
    <w:qFormat/>
    <w:rsid w:val="006576af"/>
    <w:pPr/>
    <w:rPr/>
  </w:style>
  <w:style w:type="paragraph" w:styleId="CMD" w:customStyle="1">
    <w:name w:val="CMD"/>
    <w:basedOn w:val="BodyTextL25"/>
    <w:link w:val="CMDChar"/>
    <w:qFormat/>
    <w:rsid w:val="003a19dc"/>
    <w:pPr>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6576af"/>
    <w:pPr/>
    <w:rPr/>
  </w:style>
  <w:style w:type="paragraph" w:styleId="CMDOutput" w:customStyle="1">
    <w:name w:val="CMD Output"/>
    <w:basedOn w:val="BodyTextL25"/>
    <w:qFormat/>
    <w:rsid w:val="0082211c"/>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pPr>
    <w:rPr/>
  </w:style>
  <w:style w:type="paragraph" w:styleId="TaskHead" w:customStyle="1">
    <w:name w:val="Task Head"/>
    <w:basedOn w:val="Normal"/>
    <w:next w:val="BodyTextL25"/>
    <w:qFormat/>
    <w:rsid w:val="00e859e3"/>
    <w:pPr>
      <w:keepNext w:val="true"/>
      <w:keepLines/>
      <w:spacing w:before="240" w:after="120"/>
      <w:outlineLvl w:val="0"/>
    </w:pPr>
    <w:rPr>
      <w:rFonts w:eastAsia="Times New Roman"/>
      <w:b/>
      <w:bCs/>
      <w:sz w:val="24"/>
      <w:szCs w:val="28"/>
    </w:rPr>
  </w:style>
  <w:style w:type="paragraph" w:styleId="Style15">
    <w:name w:val="Endnote Text"/>
    <w:basedOn w:val="Normal"/>
    <w:link w:val="EndnoteTextChar"/>
    <w:semiHidden/>
    <w:rsid w:val="00231dca"/>
    <w:pPr>
      <w:spacing w:lineRule="auto" w:line="240" w:before="0" w:after="0"/>
    </w:pPr>
    <w:rPr>
      <w:rFonts w:eastAsia="Times New Roman"/>
      <w:sz w:val="20"/>
      <w:szCs w:val="20"/>
    </w:rPr>
  </w:style>
  <w:style w:type="paragraph" w:styleId="Style16">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2"/>
      <w:szCs w:val="20"/>
      <w:lang w:val="ru-RU"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11">
    <w:name w:val="TOC 1"/>
    <w:basedOn w:val="Normal"/>
    <w:next w:val="Normal"/>
    <w:autoRedefine/>
    <w:semiHidden/>
    <w:rsid w:val="00231dca"/>
    <w:pPr>
      <w:spacing w:lineRule="auto" w:line="240" w:before="0" w:after="0"/>
    </w:pPr>
    <w:rPr>
      <w:rFonts w:eastAsia="Times New Roman"/>
      <w:sz w:val="20"/>
      <w:szCs w:val="24"/>
    </w:rPr>
  </w:style>
  <w:style w:type="paragraph" w:styleId="21">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31">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41">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51">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61">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71">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81">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91">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2"/>
      <w:szCs w:val="20"/>
      <w:lang w:val="ru-RU" w:eastAsia="en-US" w:bidi="ar-SA"/>
    </w:rPr>
  </w:style>
  <w:style w:type="paragraph" w:styleId="CMDBold" w:customStyle="1">
    <w:name w:val="CMD Bold"/>
    <w:basedOn w:val="CMD"/>
    <w:next w:val="BodyTextL50"/>
    <w:link w:val="CMDBoldChar"/>
    <w:qFormat/>
    <w:rsid w:val="00c73e03"/>
    <w:pPr>
      <w:spacing w:before="60" w:after="60"/>
    </w:pPr>
    <w:rPr>
      <w:b/>
    </w:rPr>
  </w:style>
  <w:style w:type="paragraph" w:styleId="BodyTextBold" w:customStyle="1">
    <w:name w:val="Body Text Bold"/>
    <w:basedOn w:val="Style6"/>
    <w:next w:val="BodyTextL25"/>
    <w:link w:val="BodyTextBoldChar"/>
    <w:qFormat/>
    <w:rsid w:val="00c73e03"/>
    <w:pPr/>
    <w:rPr>
      <w:b/>
    </w:rPr>
  </w:style>
  <w:style w:type="paragraph" w:styleId="Style17">
    <w:name w:val="Title"/>
    <w:basedOn w:val="Normal"/>
    <w:next w:val="BodyTextL25"/>
    <w:link w:val="TitleChar"/>
    <w:qFormat/>
    <w:rsid w:val="0073604c"/>
    <w:pPr>
      <w:spacing w:lineRule="auto" w:line="240" w:before="0" w:after="0"/>
      <w:contextualSpacing/>
    </w:pPr>
    <w:rPr>
      <w:rFonts w:eastAsia="宋体" w:cs="" w:cstheme="majorBidi" w:eastAsiaTheme="majorEastAsia"/>
      <w:b/>
      <w:kern w:val="2"/>
      <w:sz w:val="32"/>
      <w:szCs w:val="56"/>
    </w:rPr>
  </w:style>
  <w:style w:type="paragraph" w:styleId="BodyTextL75" w:customStyle="1">
    <w:name w:val="Body Text L75"/>
    <w:basedOn w:val="BodyTextL50"/>
    <w:qFormat/>
    <w:rsid w:val="00d3191b"/>
    <w:pPr>
      <w:keepNext w:val="true"/>
      <w:tabs>
        <w:tab w:val="clear" w:pos="720"/>
        <w:tab w:val="right" w:pos="8640" w:leader="underscore"/>
      </w:tabs>
      <w:ind w:left="1080" w:hanging="0"/>
    </w:pPr>
    <w:rPr/>
  </w:style>
  <w:style w:type="paragraph" w:styleId="AnswerLineL75" w:customStyle="1">
    <w:name w:val="Answer Line L75"/>
    <w:basedOn w:val="AnswerLineL50"/>
    <w:qFormat/>
    <w:rsid w:val="00d3191b"/>
    <w:pPr>
      <w:tabs>
        <w:tab w:val="clear" w:pos="720"/>
        <w:tab w:val="right" w:pos="8640" w:leader="underscore"/>
      </w:tabs>
      <w:ind w:left="1080" w:hanging="0"/>
    </w:pPr>
    <w:rPr/>
  </w:style>
  <w:style w:type="paragraph" w:styleId="ListParagraph">
    <w:name w:val="List Paragraph"/>
    <w:basedOn w:val="Normal"/>
    <w:uiPriority w:val="34"/>
    <w:qFormat/>
    <w:rsid w:val="004427a3"/>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6576af"/>
  </w:style>
  <w:style w:type="numbering" w:styleId="SectionList" w:customStyle="1">
    <w:name w:val="Section_List"/>
    <w:uiPriority w:val="99"/>
    <w:qFormat/>
    <w:rsid w:val="00596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1759CC87A4484DB4E1CE3F0EF6C12C"/>
        <w:category>
          <w:name w:val="General"/>
          <w:gallery w:val="placeholder"/>
        </w:category>
        <w:types>
          <w:type w:val="bbPlcHdr"/>
        </w:types>
        <w:behaviors>
          <w:behavior w:val="content"/>
        </w:behaviors>
        <w:guid w:val="{813050F3-39E7-48DD-8DAF-F8D368095845}"/>
      </w:docPartPr>
      <w:docPartBody>
        <w:p w:rsidR="00ED3C87" w:rsidRDefault="00766BA2">
          <w:r>
            <w:rPr>
              <w:rStyle w:val="PlaceholderText"/>
              <w:lang w:val="ru-RU"/>
              <w:rFonts/>
            </w:rPr>
            <w:t xml:space="preserve">[Заголовок]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BA2"/>
    <w:rsid w:val="001A17C4"/>
    <w:rsid w:val="002F375A"/>
    <w:rsid w:val="00752246"/>
    <w:rsid w:val="00766BA2"/>
    <w:rsid w:val="007933ED"/>
    <w:rsid w:val="00ED3C87"/>
    <w:rsid w:val="00F92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6B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2547B-C770-49D6-839C-13E51FA6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120</TotalTime>
  <Application>LibreOffice/6.4.2.2$Linux_X86_64 LibreOffice_project/40$Build-2</Application>
  <Pages>5</Pages>
  <Words>1168</Words>
  <Characters>7905</Characters>
  <CharactersWithSpaces>8924</CharactersWithSpaces>
  <Paragraphs>113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2019-07-10T15:39:00Z</dcterms:created>
  <dc:creator>SP</dc:creator>
  <dc:description>2015 г.</dc:description>
  <dc:language>ru-RU</dc:language>
  <cp:lastModifiedBy/>
  <cp:lastPrinted>2019-07-20T19:59:00Z</cp:lastPrinted>
  <dcterms:modified xsi:type="dcterms:W3CDTF">2020-04-27T20:53:53Z</dcterms:modified>
  <cp:revision>13</cp:revision>
  <dc:subject/>
  <dc:title>Лабораторная работа - Настройка беспроводной сети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