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91602" w14:textId="42704E63" w:rsidR="00FA71E4" w:rsidRPr="007D15A2" w:rsidRDefault="004F0710" w:rsidP="00FA71E4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A121C">
            <w:t>Packet Tracer - проверка OSPFv2 для одной области</w:t>
          </w:r>
        </w:sdtContent>
      </w:sdt>
    </w:p>
    <w:p w14:paraId="3D7E27F0" w14:textId="18FC2292" w:rsidR="00D778DF" w:rsidRPr="007D15A2" w:rsidRDefault="00D778DF" w:rsidP="00D778DF">
      <w:pPr>
        <w:pStyle w:val="InstNoteRed"/>
      </w:pPr>
    </w:p>
    <w:p w14:paraId="2BCEFA88" w14:textId="6D9E118E" w:rsidR="00D778DF" w:rsidRDefault="00D778DF" w:rsidP="00D452F4">
      <w:pPr>
        <w:pStyle w:val="1"/>
      </w:pPr>
      <w:r>
        <w:t>Таблица адресации</w:t>
      </w:r>
    </w:p>
    <w:tbl>
      <w:tblPr>
        <w:tblW w:w="101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содержит устройства топологии, их интерфейсы, IP-адреса и маски подсети, настроенные на интерфейсах. Шлюз по умолчанию также показан там, где это необходимо."/>
      </w:tblPr>
      <w:tblGrid>
        <w:gridCol w:w="2034"/>
        <w:gridCol w:w="2035"/>
        <w:gridCol w:w="2034"/>
        <w:gridCol w:w="2035"/>
        <w:gridCol w:w="2035"/>
      </w:tblGrid>
      <w:tr w:rsidR="00FA0E5E" w:rsidRPr="00FA0E5E" w14:paraId="5EDA3016" w14:textId="77777777" w:rsidTr="00D932E1">
        <w:trPr>
          <w:cantSplit/>
          <w:tblHeader/>
          <w:jc w:val="center"/>
        </w:trPr>
        <w:tc>
          <w:tcPr>
            <w:tcW w:w="2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7F97A2" w14:textId="77777777" w:rsidR="00FA0E5E" w:rsidRPr="00FA0E5E" w:rsidRDefault="00FA0E5E" w:rsidP="00DB6927">
            <w:pPr>
              <w:pStyle w:val="TableHeading"/>
            </w:pPr>
            <w:r>
              <w:t>Устройство</w:t>
            </w:r>
          </w:p>
        </w:tc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E8D7BA" w14:textId="77777777" w:rsidR="00FA0E5E" w:rsidRPr="00FA0E5E" w:rsidRDefault="00FA0E5E" w:rsidP="00DB6927">
            <w:pPr>
              <w:pStyle w:val="TableHeading"/>
            </w:pPr>
            <w:r>
              <w:t>Интерфейс</w:t>
            </w:r>
          </w:p>
        </w:tc>
        <w:tc>
          <w:tcPr>
            <w:tcW w:w="20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1A8C50D" w14:textId="77777777" w:rsidR="00FA0E5E" w:rsidRPr="00FA0E5E" w:rsidRDefault="00FA0E5E" w:rsidP="00DB6927">
            <w:pPr>
              <w:pStyle w:val="TableHeading"/>
            </w:pPr>
            <w:r>
              <w:t>IP-адрес</w:t>
            </w:r>
          </w:p>
        </w:tc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9C4C55" w14:textId="77777777" w:rsidR="00FA0E5E" w:rsidRPr="00FA0E5E" w:rsidRDefault="00FA0E5E" w:rsidP="00DB6927">
            <w:pPr>
              <w:pStyle w:val="TableHeading"/>
            </w:pPr>
            <w:r>
              <w:t>Маска подсети</w:t>
            </w:r>
          </w:p>
        </w:tc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1290CBB" w14:textId="77777777" w:rsidR="00FA0E5E" w:rsidRPr="00FA0E5E" w:rsidRDefault="00FA0E5E" w:rsidP="00DB6927">
            <w:pPr>
              <w:pStyle w:val="TableHeading"/>
            </w:pPr>
            <w:r>
              <w:t>Шлюз по умолчанию</w:t>
            </w:r>
          </w:p>
        </w:tc>
      </w:tr>
      <w:tr w:rsidR="00FA0E5E" w:rsidRPr="00FA0E5E" w14:paraId="6794A281" w14:textId="77777777" w:rsidTr="00D932E1">
        <w:trPr>
          <w:cantSplit/>
          <w:jc w:val="center"/>
        </w:trPr>
        <w:tc>
          <w:tcPr>
            <w:tcW w:w="2034" w:type="dxa"/>
            <w:tcBorders>
              <w:bottom w:val="nil"/>
            </w:tcBorders>
            <w:vAlign w:val="center"/>
          </w:tcPr>
          <w:p w14:paraId="737397C7" w14:textId="77777777" w:rsidR="00FA0E5E" w:rsidRPr="00FA0E5E" w:rsidRDefault="00FA0E5E" w:rsidP="00DB6927">
            <w:pPr>
              <w:pStyle w:val="TableText"/>
            </w:pPr>
            <w:r>
              <w:t>R1</w:t>
            </w:r>
          </w:p>
        </w:tc>
        <w:tc>
          <w:tcPr>
            <w:tcW w:w="2035" w:type="dxa"/>
            <w:vAlign w:val="center"/>
          </w:tcPr>
          <w:p w14:paraId="34929AB0" w14:textId="77777777" w:rsidR="00FA0E5E" w:rsidRPr="00FA0E5E" w:rsidRDefault="00FA0E5E" w:rsidP="00DB6927">
            <w:pPr>
              <w:pStyle w:val="TableText"/>
            </w:pPr>
            <w:r>
              <w:t>G0/0</w:t>
            </w:r>
          </w:p>
        </w:tc>
        <w:tc>
          <w:tcPr>
            <w:tcW w:w="2034" w:type="dxa"/>
            <w:vAlign w:val="center"/>
          </w:tcPr>
          <w:p w14:paraId="77453344" w14:textId="77777777" w:rsidR="00FA0E5E" w:rsidRPr="00FA0E5E" w:rsidRDefault="00FA0E5E" w:rsidP="00DB6927">
            <w:pPr>
              <w:pStyle w:val="TableText"/>
            </w:pPr>
            <w:r>
              <w:t>172.16.1.1</w:t>
            </w:r>
          </w:p>
        </w:tc>
        <w:tc>
          <w:tcPr>
            <w:tcW w:w="2035" w:type="dxa"/>
            <w:vAlign w:val="center"/>
          </w:tcPr>
          <w:p w14:paraId="34CCB609" w14:textId="77777777" w:rsidR="00FA0E5E" w:rsidRPr="00FA0E5E" w:rsidRDefault="00FA0E5E" w:rsidP="00DB6927">
            <w:pPr>
              <w:pStyle w:val="TableText"/>
            </w:pPr>
            <w:r>
              <w:t>255.255.255.0</w:t>
            </w:r>
          </w:p>
        </w:tc>
        <w:tc>
          <w:tcPr>
            <w:tcW w:w="2035" w:type="dxa"/>
            <w:tcBorders>
              <w:bottom w:val="nil"/>
            </w:tcBorders>
            <w:vAlign w:val="center"/>
          </w:tcPr>
          <w:p w14:paraId="2C703456" w14:textId="77777777" w:rsidR="00FA0E5E" w:rsidRPr="00FA0E5E" w:rsidRDefault="00FA0E5E" w:rsidP="00DB6927">
            <w:pPr>
              <w:pStyle w:val="TableText"/>
            </w:pPr>
            <w:r>
              <w:t>—</w:t>
            </w:r>
          </w:p>
        </w:tc>
      </w:tr>
      <w:tr w:rsidR="00F966F0" w:rsidRPr="00FA0E5E" w14:paraId="726827BE" w14:textId="77777777" w:rsidTr="00D932E1">
        <w:trPr>
          <w:cantSplit/>
          <w:jc w:val="center"/>
        </w:trPr>
        <w:tc>
          <w:tcPr>
            <w:tcW w:w="2034" w:type="dxa"/>
            <w:tcBorders>
              <w:top w:val="nil"/>
              <w:bottom w:val="nil"/>
            </w:tcBorders>
          </w:tcPr>
          <w:p w14:paraId="24B65E03" w14:textId="69B31915" w:rsidR="00F966F0" w:rsidRPr="00FA0E5E" w:rsidRDefault="00F966F0" w:rsidP="00DB6927">
            <w:pPr>
              <w:pStyle w:val="ConfigWindow"/>
              <w:rPr>
                <w:rFonts w:eastAsia="SimSun"/>
              </w:rPr>
            </w:pPr>
            <w:r>
              <w:t>R1</w:t>
            </w:r>
          </w:p>
        </w:tc>
        <w:tc>
          <w:tcPr>
            <w:tcW w:w="2035" w:type="dxa"/>
            <w:vAlign w:val="center"/>
          </w:tcPr>
          <w:p w14:paraId="03415DBA" w14:textId="1487BC8C" w:rsidR="00F966F0" w:rsidRPr="00FA0E5E" w:rsidRDefault="00F966F0" w:rsidP="00DB6927">
            <w:pPr>
              <w:pStyle w:val="TableText"/>
            </w:pPr>
            <w:r>
              <w:t>G0/1</w:t>
            </w:r>
          </w:p>
        </w:tc>
        <w:tc>
          <w:tcPr>
            <w:tcW w:w="2034" w:type="dxa"/>
            <w:vAlign w:val="center"/>
          </w:tcPr>
          <w:p w14:paraId="7DB56ABB" w14:textId="11166396" w:rsidR="00F966F0" w:rsidRPr="00FA0E5E" w:rsidRDefault="00F966F0" w:rsidP="00DB6927">
            <w:pPr>
              <w:pStyle w:val="TableText"/>
            </w:pPr>
            <w:r>
              <w:t>64.100.54.6</w:t>
            </w:r>
          </w:p>
        </w:tc>
        <w:tc>
          <w:tcPr>
            <w:tcW w:w="2035" w:type="dxa"/>
            <w:vAlign w:val="center"/>
          </w:tcPr>
          <w:p w14:paraId="33CC70B0" w14:textId="224F515D" w:rsidR="00F966F0" w:rsidRPr="00FA0E5E" w:rsidRDefault="00F966F0" w:rsidP="00DB6927">
            <w:pPr>
              <w:pStyle w:val="TableText"/>
            </w:pPr>
            <w:r>
              <w:t>255.255.255.252</w:t>
            </w:r>
          </w:p>
        </w:tc>
        <w:tc>
          <w:tcPr>
            <w:tcW w:w="2035" w:type="dxa"/>
            <w:tcBorders>
              <w:top w:val="nil"/>
              <w:bottom w:val="nil"/>
            </w:tcBorders>
            <w:vAlign w:val="center"/>
          </w:tcPr>
          <w:p w14:paraId="450BD7F2" w14:textId="3FF4C174" w:rsidR="00F966F0" w:rsidRPr="00FA0E5E" w:rsidRDefault="00F966F0" w:rsidP="00D932E1">
            <w:pPr>
              <w:pStyle w:val="ConfigWindow"/>
            </w:pPr>
            <w:r>
              <w:t>—</w:t>
            </w:r>
          </w:p>
        </w:tc>
      </w:tr>
      <w:tr w:rsidR="00F966F0" w:rsidRPr="00FA0E5E" w14:paraId="1AB0D5FA" w14:textId="77777777" w:rsidTr="00D932E1">
        <w:trPr>
          <w:cantSplit/>
          <w:jc w:val="center"/>
        </w:trPr>
        <w:tc>
          <w:tcPr>
            <w:tcW w:w="2034" w:type="dxa"/>
            <w:tcBorders>
              <w:top w:val="nil"/>
              <w:bottom w:val="nil"/>
            </w:tcBorders>
          </w:tcPr>
          <w:p w14:paraId="4C2B11D8" w14:textId="16D61A51" w:rsidR="00F966F0" w:rsidRPr="00FA0E5E" w:rsidRDefault="00F966F0" w:rsidP="00DB6927">
            <w:pPr>
              <w:pStyle w:val="ConfigWindow"/>
              <w:rPr>
                <w:rFonts w:eastAsia="SimSun"/>
              </w:rPr>
            </w:pPr>
            <w:r>
              <w:t>R1</w:t>
            </w:r>
          </w:p>
        </w:tc>
        <w:tc>
          <w:tcPr>
            <w:tcW w:w="2035" w:type="dxa"/>
            <w:vAlign w:val="center"/>
          </w:tcPr>
          <w:p w14:paraId="2B586349" w14:textId="77777777" w:rsidR="00F966F0" w:rsidRPr="00FA0E5E" w:rsidRDefault="00F966F0" w:rsidP="00DB6927">
            <w:pPr>
              <w:pStyle w:val="TableText"/>
            </w:pPr>
            <w:r>
              <w:t>S0/0/0</w:t>
            </w:r>
          </w:p>
        </w:tc>
        <w:tc>
          <w:tcPr>
            <w:tcW w:w="2034" w:type="dxa"/>
            <w:vAlign w:val="center"/>
          </w:tcPr>
          <w:p w14:paraId="78E5BCDC" w14:textId="77777777" w:rsidR="00F966F0" w:rsidRPr="00FA0E5E" w:rsidRDefault="00F966F0" w:rsidP="00DB6927">
            <w:pPr>
              <w:pStyle w:val="TableText"/>
            </w:pPr>
            <w:r>
              <w:t>172.16.3.1</w:t>
            </w:r>
          </w:p>
        </w:tc>
        <w:tc>
          <w:tcPr>
            <w:tcW w:w="2035" w:type="dxa"/>
            <w:vAlign w:val="center"/>
          </w:tcPr>
          <w:p w14:paraId="208B3FDB" w14:textId="77777777" w:rsidR="00F966F0" w:rsidRPr="00FA0E5E" w:rsidRDefault="00F966F0" w:rsidP="00DB6927">
            <w:pPr>
              <w:pStyle w:val="TableText"/>
            </w:pPr>
            <w:r>
              <w:t>255.255.255.252</w:t>
            </w:r>
          </w:p>
        </w:tc>
        <w:tc>
          <w:tcPr>
            <w:tcW w:w="2035" w:type="dxa"/>
            <w:tcBorders>
              <w:top w:val="nil"/>
              <w:bottom w:val="nil"/>
            </w:tcBorders>
            <w:vAlign w:val="center"/>
          </w:tcPr>
          <w:p w14:paraId="191D78D2" w14:textId="77777777" w:rsidR="00F966F0" w:rsidRPr="00FA0E5E" w:rsidRDefault="00F966F0" w:rsidP="00D932E1">
            <w:pPr>
              <w:pStyle w:val="ConfigWindow"/>
            </w:pPr>
            <w:r>
              <w:t>—</w:t>
            </w:r>
          </w:p>
        </w:tc>
      </w:tr>
      <w:tr w:rsidR="00F966F0" w:rsidRPr="00FA0E5E" w14:paraId="1FABCBEC" w14:textId="77777777" w:rsidTr="00D932E1">
        <w:trPr>
          <w:cantSplit/>
          <w:jc w:val="center"/>
        </w:trPr>
        <w:tc>
          <w:tcPr>
            <w:tcW w:w="2034" w:type="dxa"/>
            <w:tcBorders>
              <w:top w:val="nil"/>
              <w:bottom w:val="single" w:sz="2" w:space="0" w:color="auto"/>
            </w:tcBorders>
          </w:tcPr>
          <w:p w14:paraId="0D0D8874" w14:textId="2EBC472E" w:rsidR="00F966F0" w:rsidRPr="00FA0E5E" w:rsidRDefault="00F966F0" w:rsidP="00DB6927">
            <w:pPr>
              <w:pStyle w:val="ConfigWindow"/>
              <w:rPr>
                <w:rFonts w:eastAsia="SimSun"/>
              </w:rPr>
            </w:pPr>
            <w:r>
              <w:t>R1</w:t>
            </w:r>
          </w:p>
        </w:tc>
        <w:tc>
          <w:tcPr>
            <w:tcW w:w="2035" w:type="dxa"/>
            <w:vAlign w:val="center"/>
          </w:tcPr>
          <w:p w14:paraId="5B387932" w14:textId="77777777" w:rsidR="00F966F0" w:rsidRPr="00FA0E5E" w:rsidRDefault="00F966F0" w:rsidP="00DB6927">
            <w:pPr>
              <w:pStyle w:val="TableText"/>
            </w:pPr>
            <w:r>
              <w:t>S0/0/1</w:t>
            </w:r>
          </w:p>
        </w:tc>
        <w:tc>
          <w:tcPr>
            <w:tcW w:w="2034" w:type="dxa"/>
            <w:vAlign w:val="center"/>
          </w:tcPr>
          <w:p w14:paraId="208E4FB4" w14:textId="77777777" w:rsidR="00F966F0" w:rsidRPr="00FA0E5E" w:rsidRDefault="00F966F0" w:rsidP="00DB6927">
            <w:pPr>
              <w:pStyle w:val="TableText"/>
            </w:pPr>
            <w:r>
              <w:t>192.168.10.5</w:t>
            </w:r>
          </w:p>
        </w:tc>
        <w:tc>
          <w:tcPr>
            <w:tcW w:w="2035" w:type="dxa"/>
            <w:vAlign w:val="center"/>
          </w:tcPr>
          <w:p w14:paraId="0E946C62" w14:textId="77777777" w:rsidR="00F966F0" w:rsidRPr="00FA0E5E" w:rsidRDefault="00F966F0" w:rsidP="00DB6927">
            <w:pPr>
              <w:pStyle w:val="TableText"/>
            </w:pPr>
            <w:r>
              <w:t>255.255.255.252</w:t>
            </w:r>
          </w:p>
        </w:tc>
        <w:tc>
          <w:tcPr>
            <w:tcW w:w="2035" w:type="dxa"/>
            <w:tcBorders>
              <w:top w:val="nil"/>
              <w:bottom w:val="single" w:sz="2" w:space="0" w:color="auto"/>
            </w:tcBorders>
          </w:tcPr>
          <w:p w14:paraId="6F0EA3B8" w14:textId="77777777" w:rsidR="00F966F0" w:rsidRPr="00FA0E5E" w:rsidRDefault="00F966F0" w:rsidP="00D932E1">
            <w:pPr>
              <w:pStyle w:val="ConfigWindow"/>
            </w:pPr>
            <w:r>
              <w:t>—</w:t>
            </w:r>
          </w:p>
        </w:tc>
      </w:tr>
      <w:tr w:rsidR="00FA0E5E" w:rsidRPr="00FA0E5E" w14:paraId="65064747" w14:textId="77777777" w:rsidTr="00D932E1">
        <w:trPr>
          <w:cantSplit/>
          <w:jc w:val="center"/>
        </w:trPr>
        <w:tc>
          <w:tcPr>
            <w:tcW w:w="203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CBADCCD" w14:textId="77777777" w:rsidR="00FA0E5E" w:rsidRPr="00FA0E5E" w:rsidRDefault="00FA0E5E" w:rsidP="00DB6927">
            <w:pPr>
              <w:pStyle w:val="TableText"/>
            </w:pPr>
            <w:r>
              <w:t>R2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47B56390" w14:textId="77777777" w:rsidR="00FA0E5E" w:rsidRPr="00FA0E5E" w:rsidRDefault="00FA0E5E" w:rsidP="00DB6927">
            <w:pPr>
              <w:pStyle w:val="TableText"/>
            </w:pPr>
            <w:r>
              <w:t>G0/0</w:t>
            </w:r>
          </w:p>
        </w:tc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14B962E8" w14:textId="77777777" w:rsidR="00FA0E5E" w:rsidRPr="00FA0E5E" w:rsidRDefault="00FA0E5E" w:rsidP="00DB6927">
            <w:pPr>
              <w:pStyle w:val="TableText"/>
            </w:pPr>
            <w:r>
              <w:t>172.16.2.1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27141EB9" w14:textId="77777777" w:rsidR="00FA0E5E" w:rsidRPr="00FA0E5E" w:rsidRDefault="00FA0E5E" w:rsidP="00DB6927">
            <w:pPr>
              <w:pStyle w:val="TableText"/>
            </w:pPr>
            <w:r>
              <w:t>255.255.255.0</w:t>
            </w:r>
          </w:p>
        </w:tc>
        <w:tc>
          <w:tcPr>
            <w:tcW w:w="2035" w:type="dxa"/>
            <w:tcBorders>
              <w:bottom w:val="nil"/>
            </w:tcBorders>
            <w:shd w:val="clear" w:color="auto" w:fill="F2F2F2" w:themeFill="background1" w:themeFillShade="F2"/>
          </w:tcPr>
          <w:p w14:paraId="49EB5AC6" w14:textId="77777777" w:rsidR="00FA0E5E" w:rsidRPr="00FA0E5E" w:rsidRDefault="00FA0E5E" w:rsidP="00DB6927">
            <w:pPr>
              <w:pStyle w:val="TableText"/>
            </w:pPr>
            <w:r>
              <w:t>—</w:t>
            </w:r>
          </w:p>
        </w:tc>
      </w:tr>
      <w:tr w:rsidR="00F966F0" w:rsidRPr="00FA0E5E" w14:paraId="11DEEA76" w14:textId="77777777" w:rsidTr="00D932E1">
        <w:trPr>
          <w:cantSplit/>
          <w:jc w:val="center"/>
        </w:trPr>
        <w:tc>
          <w:tcPr>
            <w:tcW w:w="203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CE95778" w14:textId="034979AA" w:rsidR="00F966F0" w:rsidRPr="001362EE" w:rsidRDefault="00F966F0" w:rsidP="001362EE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5ECD66EA" w14:textId="77777777" w:rsidR="00F966F0" w:rsidRPr="00FA0E5E" w:rsidRDefault="00F966F0" w:rsidP="00DB6927">
            <w:pPr>
              <w:pStyle w:val="TableText"/>
            </w:pPr>
            <w:r>
              <w:t>S0/0/0</w:t>
            </w:r>
          </w:p>
        </w:tc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08F2146D" w14:textId="77777777" w:rsidR="00F966F0" w:rsidRPr="00FA0E5E" w:rsidRDefault="00F966F0" w:rsidP="00DB6927">
            <w:pPr>
              <w:pStyle w:val="TableText"/>
            </w:pPr>
            <w:r>
              <w:t>172.16.3.2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4A063EE9" w14:textId="77777777" w:rsidR="00F966F0" w:rsidRPr="00FA0E5E" w:rsidRDefault="00F966F0" w:rsidP="00DB6927">
            <w:pPr>
              <w:pStyle w:val="TableText"/>
            </w:pPr>
            <w:r>
              <w:t>255.255.255.252</w:t>
            </w:r>
          </w:p>
        </w:tc>
        <w:tc>
          <w:tcPr>
            <w:tcW w:w="203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CA85C04" w14:textId="77777777" w:rsidR="00F966F0" w:rsidRPr="00FA0E5E" w:rsidRDefault="00F966F0" w:rsidP="00D932E1">
            <w:pPr>
              <w:pStyle w:val="ConfigWindow"/>
            </w:pPr>
            <w:r>
              <w:t>—</w:t>
            </w:r>
          </w:p>
        </w:tc>
      </w:tr>
      <w:tr w:rsidR="00F966F0" w:rsidRPr="00FA0E5E" w14:paraId="690E9D95" w14:textId="77777777" w:rsidTr="00D932E1">
        <w:trPr>
          <w:cantSplit/>
          <w:jc w:val="center"/>
        </w:trPr>
        <w:tc>
          <w:tcPr>
            <w:tcW w:w="2034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2FD55EA6" w14:textId="34CD32A5" w:rsidR="00F966F0" w:rsidRPr="001362EE" w:rsidRDefault="00F966F0" w:rsidP="001362EE">
            <w:pPr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R2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279CDF79" w14:textId="77777777" w:rsidR="00F966F0" w:rsidRPr="00FA0E5E" w:rsidRDefault="00F966F0" w:rsidP="00DB6927">
            <w:pPr>
              <w:pStyle w:val="TableText"/>
            </w:pPr>
            <w:r>
              <w:t>S0/0/1</w:t>
            </w:r>
          </w:p>
        </w:tc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4835DE47" w14:textId="77777777" w:rsidR="00F966F0" w:rsidRPr="00FA0E5E" w:rsidRDefault="00F966F0" w:rsidP="00DB6927">
            <w:pPr>
              <w:pStyle w:val="TableText"/>
            </w:pPr>
            <w:r>
              <w:t>192.168.10.9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559D21E8" w14:textId="77777777" w:rsidR="00F966F0" w:rsidRPr="00FA0E5E" w:rsidRDefault="00F966F0" w:rsidP="00DB6927">
            <w:pPr>
              <w:pStyle w:val="TableText"/>
            </w:pPr>
            <w:r>
              <w:t>255.255.255.252</w:t>
            </w:r>
          </w:p>
        </w:tc>
        <w:tc>
          <w:tcPr>
            <w:tcW w:w="2035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14:paraId="082AB280" w14:textId="77777777" w:rsidR="00F966F0" w:rsidRPr="00FA0E5E" w:rsidRDefault="00F966F0" w:rsidP="00D932E1">
            <w:pPr>
              <w:pStyle w:val="ConfigWindow"/>
            </w:pPr>
            <w:r>
              <w:t>—</w:t>
            </w:r>
          </w:p>
        </w:tc>
      </w:tr>
      <w:tr w:rsidR="00FA0E5E" w:rsidRPr="00FA0E5E" w14:paraId="2CE837F5" w14:textId="77777777" w:rsidTr="00D932E1">
        <w:trPr>
          <w:cantSplit/>
          <w:jc w:val="center"/>
        </w:trPr>
        <w:tc>
          <w:tcPr>
            <w:tcW w:w="2034" w:type="dxa"/>
            <w:tcBorders>
              <w:bottom w:val="nil"/>
            </w:tcBorders>
            <w:vAlign w:val="center"/>
          </w:tcPr>
          <w:p w14:paraId="70C04919" w14:textId="77777777" w:rsidR="00FA0E5E" w:rsidRPr="00FA0E5E" w:rsidRDefault="00FA0E5E" w:rsidP="00DB6927">
            <w:pPr>
              <w:pStyle w:val="TableText"/>
            </w:pPr>
            <w:r>
              <w:t>R3</w:t>
            </w:r>
          </w:p>
        </w:tc>
        <w:tc>
          <w:tcPr>
            <w:tcW w:w="2035" w:type="dxa"/>
            <w:vAlign w:val="center"/>
          </w:tcPr>
          <w:p w14:paraId="1BC13A79" w14:textId="77777777" w:rsidR="00FA0E5E" w:rsidRPr="00FA0E5E" w:rsidRDefault="00FA0E5E" w:rsidP="00DB6927">
            <w:pPr>
              <w:pStyle w:val="TableText"/>
            </w:pPr>
            <w:r>
              <w:t>G0/0</w:t>
            </w:r>
          </w:p>
        </w:tc>
        <w:tc>
          <w:tcPr>
            <w:tcW w:w="2034" w:type="dxa"/>
            <w:vAlign w:val="center"/>
          </w:tcPr>
          <w:p w14:paraId="5EECE722" w14:textId="77777777" w:rsidR="00FA0E5E" w:rsidRPr="00FA0E5E" w:rsidRDefault="00FA0E5E" w:rsidP="00DB6927">
            <w:pPr>
              <w:pStyle w:val="TableText"/>
            </w:pPr>
            <w:r>
              <w:t>192.168.1.1</w:t>
            </w:r>
          </w:p>
        </w:tc>
        <w:tc>
          <w:tcPr>
            <w:tcW w:w="2035" w:type="dxa"/>
            <w:vAlign w:val="center"/>
          </w:tcPr>
          <w:p w14:paraId="416BDF83" w14:textId="77777777" w:rsidR="00FA0E5E" w:rsidRPr="00FA0E5E" w:rsidRDefault="00FA0E5E" w:rsidP="00DB6927">
            <w:pPr>
              <w:pStyle w:val="TableText"/>
            </w:pPr>
            <w:r>
              <w:t>255.255.255.0</w:t>
            </w:r>
          </w:p>
        </w:tc>
        <w:tc>
          <w:tcPr>
            <w:tcW w:w="2035" w:type="dxa"/>
            <w:tcBorders>
              <w:bottom w:val="nil"/>
            </w:tcBorders>
          </w:tcPr>
          <w:p w14:paraId="626A8E76" w14:textId="77777777" w:rsidR="00FA0E5E" w:rsidRPr="00FA0E5E" w:rsidRDefault="00FA0E5E" w:rsidP="00DB6927">
            <w:pPr>
              <w:pStyle w:val="TableText"/>
            </w:pPr>
            <w:r>
              <w:t>—</w:t>
            </w:r>
          </w:p>
        </w:tc>
      </w:tr>
      <w:tr w:rsidR="00F966F0" w:rsidRPr="00FA0E5E" w14:paraId="40AD6EEE" w14:textId="77777777" w:rsidTr="00D932E1">
        <w:trPr>
          <w:cantSplit/>
          <w:jc w:val="center"/>
        </w:trPr>
        <w:tc>
          <w:tcPr>
            <w:tcW w:w="2034" w:type="dxa"/>
            <w:tcBorders>
              <w:top w:val="nil"/>
              <w:bottom w:val="nil"/>
            </w:tcBorders>
          </w:tcPr>
          <w:p w14:paraId="5B36C328" w14:textId="1C1BE573" w:rsidR="00F966F0" w:rsidRPr="00FA0E5E" w:rsidRDefault="00F966F0" w:rsidP="00DB6927">
            <w:pPr>
              <w:pStyle w:val="ConfigWindow"/>
              <w:rPr>
                <w:rFonts w:eastAsia="SimSun"/>
              </w:rPr>
            </w:pPr>
            <w:r>
              <w:t>R3</w:t>
            </w:r>
          </w:p>
        </w:tc>
        <w:tc>
          <w:tcPr>
            <w:tcW w:w="2035" w:type="dxa"/>
            <w:vAlign w:val="center"/>
          </w:tcPr>
          <w:p w14:paraId="5EE9B870" w14:textId="24482DF2" w:rsidR="00F966F0" w:rsidRPr="00FA0E5E" w:rsidRDefault="00F966F0" w:rsidP="00DB6927">
            <w:pPr>
              <w:pStyle w:val="TableText"/>
            </w:pPr>
            <w:r>
              <w:t>G0/1</w:t>
            </w:r>
          </w:p>
        </w:tc>
        <w:tc>
          <w:tcPr>
            <w:tcW w:w="2034" w:type="dxa"/>
            <w:vAlign w:val="center"/>
          </w:tcPr>
          <w:p w14:paraId="47557D00" w14:textId="0AF0C17A" w:rsidR="00F966F0" w:rsidRPr="00FA0E5E" w:rsidRDefault="00F966F0" w:rsidP="00DB6927">
            <w:pPr>
              <w:pStyle w:val="TableText"/>
            </w:pPr>
            <w:r>
              <w:t>192.168.11.1</w:t>
            </w:r>
          </w:p>
        </w:tc>
        <w:tc>
          <w:tcPr>
            <w:tcW w:w="2035" w:type="dxa"/>
            <w:vAlign w:val="center"/>
          </w:tcPr>
          <w:p w14:paraId="35A93A73" w14:textId="403CD31E" w:rsidR="00F966F0" w:rsidRPr="00FA0E5E" w:rsidRDefault="00F966F0" w:rsidP="00DB6927">
            <w:pPr>
              <w:pStyle w:val="TableText"/>
            </w:pPr>
            <w:r>
              <w:t>255.255.255.0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38341243" w14:textId="740EFADC" w:rsidR="00F966F0" w:rsidRPr="00FA0E5E" w:rsidRDefault="00F966F0" w:rsidP="00D932E1">
            <w:pPr>
              <w:pStyle w:val="ConfigWindow"/>
            </w:pPr>
            <w:r>
              <w:t>—</w:t>
            </w:r>
          </w:p>
        </w:tc>
      </w:tr>
      <w:tr w:rsidR="00F966F0" w:rsidRPr="00FA0E5E" w14:paraId="5DCB0BF9" w14:textId="77777777" w:rsidTr="00D932E1">
        <w:trPr>
          <w:cantSplit/>
          <w:jc w:val="center"/>
        </w:trPr>
        <w:tc>
          <w:tcPr>
            <w:tcW w:w="2034" w:type="dxa"/>
            <w:tcBorders>
              <w:top w:val="nil"/>
              <w:bottom w:val="nil"/>
            </w:tcBorders>
          </w:tcPr>
          <w:p w14:paraId="63B78BD7" w14:textId="753E1BD4" w:rsidR="00F966F0" w:rsidRPr="00FA0E5E" w:rsidRDefault="00F966F0" w:rsidP="00DB6927">
            <w:pPr>
              <w:pStyle w:val="ConfigWindow"/>
              <w:rPr>
                <w:rFonts w:eastAsia="SimSun"/>
              </w:rPr>
            </w:pPr>
            <w:r>
              <w:t>R3</w:t>
            </w:r>
          </w:p>
        </w:tc>
        <w:tc>
          <w:tcPr>
            <w:tcW w:w="2035" w:type="dxa"/>
            <w:vAlign w:val="center"/>
          </w:tcPr>
          <w:p w14:paraId="137CAF25" w14:textId="77777777" w:rsidR="00F966F0" w:rsidRPr="00FA0E5E" w:rsidRDefault="00F966F0" w:rsidP="00DB6927">
            <w:pPr>
              <w:pStyle w:val="TableText"/>
            </w:pPr>
            <w:r>
              <w:t>S0/0/0</w:t>
            </w:r>
          </w:p>
        </w:tc>
        <w:tc>
          <w:tcPr>
            <w:tcW w:w="2034" w:type="dxa"/>
            <w:vAlign w:val="center"/>
          </w:tcPr>
          <w:p w14:paraId="3157D178" w14:textId="77777777" w:rsidR="00F966F0" w:rsidRPr="00FA0E5E" w:rsidRDefault="00F966F0" w:rsidP="00DB6927">
            <w:pPr>
              <w:pStyle w:val="TableText"/>
            </w:pPr>
            <w:r>
              <w:t>192.168.10.6</w:t>
            </w:r>
          </w:p>
        </w:tc>
        <w:tc>
          <w:tcPr>
            <w:tcW w:w="2035" w:type="dxa"/>
            <w:vAlign w:val="center"/>
          </w:tcPr>
          <w:p w14:paraId="110BB6D2" w14:textId="77777777" w:rsidR="00F966F0" w:rsidRPr="00FA0E5E" w:rsidRDefault="00F966F0" w:rsidP="00DB6927">
            <w:pPr>
              <w:pStyle w:val="TableText"/>
            </w:pPr>
            <w:r>
              <w:t>255.255.255.252</w:t>
            </w:r>
          </w:p>
        </w:tc>
        <w:tc>
          <w:tcPr>
            <w:tcW w:w="2035" w:type="dxa"/>
            <w:tcBorders>
              <w:top w:val="nil"/>
              <w:bottom w:val="nil"/>
            </w:tcBorders>
          </w:tcPr>
          <w:p w14:paraId="0971620C" w14:textId="77777777" w:rsidR="00F966F0" w:rsidRPr="00FA0E5E" w:rsidRDefault="00F966F0" w:rsidP="00D932E1">
            <w:pPr>
              <w:pStyle w:val="ConfigWindow"/>
            </w:pPr>
            <w:r>
              <w:t>—</w:t>
            </w:r>
          </w:p>
        </w:tc>
      </w:tr>
      <w:tr w:rsidR="00F966F0" w:rsidRPr="00FA0E5E" w14:paraId="5BD59191" w14:textId="77777777" w:rsidTr="00D932E1">
        <w:trPr>
          <w:cantSplit/>
          <w:jc w:val="center"/>
        </w:trPr>
        <w:tc>
          <w:tcPr>
            <w:tcW w:w="2034" w:type="dxa"/>
            <w:tcBorders>
              <w:top w:val="nil"/>
              <w:bottom w:val="single" w:sz="2" w:space="0" w:color="auto"/>
            </w:tcBorders>
          </w:tcPr>
          <w:p w14:paraId="51973057" w14:textId="6ABE96EA" w:rsidR="00F966F0" w:rsidRPr="00FA0E5E" w:rsidRDefault="00F966F0" w:rsidP="00DB6927">
            <w:pPr>
              <w:pStyle w:val="ConfigWindow"/>
              <w:rPr>
                <w:rFonts w:eastAsia="SimSun"/>
              </w:rPr>
            </w:pPr>
            <w:r>
              <w:t>R3</w:t>
            </w:r>
          </w:p>
        </w:tc>
        <w:tc>
          <w:tcPr>
            <w:tcW w:w="2035" w:type="dxa"/>
            <w:vAlign w:val="center"/>
          </w:tcPr>
          <w:p w14:paraId="30264E20" w14:textId="77777777" w:rsidR="00F966F0" w:rsidRPr="00FA0E5E" w:rsidRDefault="00F966F0" w:rsidP="00DB6927">
            <w:pPr>
              <w:pStyle w:val="TableText"/>
            </w:pPr>
            <w:r>
              <w:t>S0/0/1</w:t>
            </w:r>
          </w:p>
        </w:tc>
        <w:tc>
          <w:tcPr>
            <w:tcW w:w="2034" w:type="dxa"/>
            <w:vAlign w:val="center"/>
          </w:tcPr>
          <w:p w14:paraId="488FF745" w14:textId="77777777" w:rsidR="00F966F0" w:rsidRPr="00FA0E5E" w:rsidRDefault="00F966F0" w:rsidP="00DB6927">
            <w:pPr>
              <w:pStyle w:val="TableText"/>
            </w:pPr>
            <w:r>
              <w:t>192.168.10.10</w:t>
            </w:r>
          </w:p>
        </w:tc>
        <w:tc>
          <w:tcPr>
            <w:tcW w:w="2035" w:type="dxa"/>
            <w:vAlign w:val="center"/>
          </w:tcPr>
          <w:p w14:paraId="560DDD25" w14:textId="77777777" w:rsidR="00F966F0" w:rsidRPr="00FA0E5E" w:rsidRDefault="00F966F0" w:rsidP="00DB6927">
            <w:pPr>
              <w:pStyle w:val="TableText"/>
            </w:pPr>
            <w:r>
              <w:t>255.255.255.252</w:t>
            </w:r>
          </w:p>
        </w:tc>
        <w:tc>
          <w:tcPr>
            <w:tcW w:w="2035" w:type="dxa"/>
            <w:tcBorders>
              <w:top w:val="nil"/>
              <w:bottom w:val="single" w:sz="2" w:space="0" w:color="auto"/>
            </w:tcBorders>
          </w:tcPr>
          <w:p w14:paraId="6CE9AE6E" w14:textId="77777777" w:rsidR="00F966F0" w:rsidRPr="00FA0E5E" w:rsidRDefault="00F966F0" w:rsidP="00D932E1">
            <w:pPr>
              <w:pStyle w:val="ConfigWindow"/>
            </w:pPr>
            <w:r>
              <w:t>—</w:t>
            </w:r>
          </w:p>
        </w:tc>
      </w:tr>
      <w:tr w:rsidR="00FA0E5E" w:rsidRPr="00FA0E5E" w14:paraId="0342A48D" w14:textId="77777777" w:rsidTr="00D932E1">
        <w:trPr>
          <w:cantSplit/>
          <w:jc w:val="center"/>
        </w:trPr>
        <w:tc>
          <w:tcPr>
            <w:tcW w:w="203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BAC8DD1" w14:textId="4654340E" w:rsidR="00FA0E5E" w:rsidRPr="00FA0E5E" w:rsidRDefault="00FA0E5E" w:rsidP="00DB6927">
            <w:pPr>
              <w:pStyle w:val="TableText"/>
            </w:pPr>
            <w:r>
              <w:t>R4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25C97806" w14:textId="33F77A2C" w:rsidR="00FA0E5E" w:rsidRPr="00FA0E5E" w:rsidRDefault="00FA0E5E" w:rsidP="00DB6927">
            <w:pPr>
              <w:pStyle w:val="TableText"/>
            </w:pPr>
            <w:r>
              <w:t>G0/0/0</w:t>
            </w:r>
          </w:p>
        </w:tc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3D0E43A4" w14:textId="73AEE425" w:rsidR="00FA0E5E" w:rsidRPr="00FA0E5E" w:rsidRDefault="00FA0E5E" w:rsidP="00DB6927">
            <w:pPr>
              <w:pStyle w:val="TableText"/>
            </w:pPr>
            <w:r>
              <w:t>192.168.1.2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6745ACAA" w14:textId="637C96C7" w:rsidR="00FA0E5E" w:rsidRPr="00FA0E5E" w:rsidRDefault="00FA0E5E" w:rsidP="00DB6927">
            <w:pPr>
              <w:pStyle w:val="TableText"/>
            </w:pPr>
            <w:r>
              <w:t>255.255.255.0</w:t>
            </w:r>
          </w:p>
        </w:tc>
        <w:tc>
          <w:tcPr>
            <w:tcW w:w="203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6FDD789" w14:textId="1839F600" w:rsidR="00FA0E5E" w:rsidRPr="00FA0E5E" w:rsidRDefault="00FA0E5E" w:rsidP="00DB6927">
            <w:pPr>
              <w:pStyle w:val="TableText"/>
            </w:pPr>
            <w:r>
              <w:t>—</w:t>
            </w:r>
          </w:p>
        </w:tc>
      </w:tr>
      <w:tr w:rsidR="00FA0E5E" w:rsidRPr="00FA0E5E" w14:paraId="1506A62D" w14:textId="77777777" w:rsidTr="00D932E1">
        <w:trPr>
          <w:cantSplit/>
          <w:jc w:val="center"/>
        </w:trPr>
        <w:tc>
          <w:tcPr>
            <w:tcW w:w="2034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ECE5BDA" w14:textId="7EDB91E1" w:rsidR="00FA0E5E" w:rsidRPr="001362EE" w:rsidRDefault="00F966F0" w:rsidP="001362EE">
            <w:r>
              <w:rPr>
                <w:color w:val="F2F2F2" w:themeColor="background1" w:themeShade="F2"/>
              </w:rPr>
              <w:t>R4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1DA666C8" w14:textId="243F41BE" w:rsidR="00FA0E5E" w:rsidRPr="00FA0E5E" w:rsidRDefault="00FA0E5E" w:rsidP="00DB6927">
            <w:pPr>
              <w:pStyle w:val="TableText"/>
            </w:pPr>
            <w:r>
              <w:t>G0/0/1</w:t>
            </w:r>
          </w:p>
        </w:tc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13C1BD0F" w14:textId="213F8E00" w:rsidR="00FA0E5E" w:rsidRPr="00FA0E5E" w:rsidRDefault="00FA0E5E" w:rsidP="00DB6927">
            <w:pPr>
              <w:pStyle w:val="TableText"/>
            </w:pPr>
            <w:r>
              <w:t>192.168.11.1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0A7E96FC" w14:textId="2407A941" w:rsidR="00FA0E5E" w:rsidRPr="00FA0E5E" w:rsidRDefault="00FA0E5E" w:rsidP="00DB6927">
            <w:pPr>
              <w:pStyle w:val="TableText"/>
            </w:pPr>
            <w:r>
              <w:t>255.255.255.0</w:t>
            </w:r>
          </w:p>
        </w:tc>
        <w:tc>
          <w:tcPr>
            <w:tcW w:w="203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572ED4E" w14:textId="14331D62" w:rsidR="00FA0E5E" w:rsidRPr="00FA0E5E" w:rsidRDefault="00640981" w:rsidP="00D932E1">
            <w:pPr>
              <w:pStyle w:val="ConfigWindow"/>
            </w:pPr>
            <w:r>
              <w:t>—</w:t>
            </w:r>
          </w:p>
        </w:tc>
      </w:tr>
      <w:tr w:rsidR="00640981" w:rsidRPr="00FA0E5E" w14:paraId="7D508B1B" w14:textId="77777777" w:rsidTr="00D932E1">
        <w:trPr>
          <w:cantSplit/>
          <w:jc w:val="center"/>
        </w:trPr>
        <w:tc>
          <w:tcPr>
            <w:tcW w:w="2034" w:type="dxa"/>
            <w:vAlign w:val="center"/>
          </w:tcPr>
          <w:p w14:paraId="16F39901" w14:textId="26A7DBCE" w:rsidR="00640981" w:rsidRPr="00FA0E5E" w:rsidRDefault="00640981" w:rsidP="00DB6927">
            <w:pPr>
              <w:pStyle w:val="TableText"/>
            </w:pPr>
            <w:r>
              <w:t>ISP Router</w:t>
            </w:r>
          </w:p>
        </w:tc>
        <w:tc>
          <w:tcPr>
            <w:tcW w:w="2035" w:type="dxa"/>
            <w:vAlign w:val="center"/>
          </w:tcPr>
          <w:p w14:paraId="1A417F40" w14:textId="7AA59155" w:rsidR="00640981" w:rsidRPr="00FA0E5E" w:rsidRDefault="00DB6927" w:rsidP="00DB6927">
            <w:pPr>
              <w:pStyle w:val="TableText"/>
            </w:pPr>
            <w:r>
              <w:t>NIC</w:t>
            </w:r>
          </w:p>
        </w:tc>
        <w:tc>
          <w:tcPr>
            <w:tcW w:w="2034" w:type="dxa"/>
            <w:vAlign w:val="center"/>
          </w:tcPr>
          <w:p w14:paraId="5DBB8374" w14:textId="2B1C370E" w:rsidR="00640981" w:rsidRPr="00FA0E5E" w:rsidRDefault="00640981" w:rsidP="00DB6927">
            <w:pPr>
              <w:pStyle w:val="TableText"/>
            </w:pPr>
            <w:r>
              <w:t>64.100.54.5</w:t>
            </w:r>
          </w:p>
        </w:tc>
        <w:tc>
          <w:tcPr>
            <w:tcW w:w="2035" w:type="dxa"/>
            <w:vAlign w:val="center"/>
          </w:tcPr>
          <w:p w14:paraId="7DAEE4BC" w14:textId="72CE765A" w:rsidR="00640981" w:rsidRPr="00FA0E5E" w:rsidRDefault="00640981" w:rsidP="00DB6927">
            <w:pPr>
              <w:pStyle w:val="TableText"/>
            </w:pPr>
            <w:r>
              <w:t>255.255.255.252</w:t>
            </w:r>
          </w:p>
        </w:tc>
        <w:tc>
          <w:tcPr>
            <w:tcW w:w="2035" w:type="dxa"/>
            <w:vAlign w:val="center"/>
          </w:tcPr>
          <w:p w14:paraId="3989FA35" w14:textId="685A13C6" w:rsidR="00640981" w:rsidRPr="00FA0E5E" w:rsidRDefault="00640981" w:rsidP="00DB6927">
            <w:pPr>
              <w:pStyle w:val="TableText"/>
            </w:pPr>
            <w:r>
              <w:t>—</w:t>
            </w:r>
          </w:p>
        </w:tc>
      </w:tr>
      <w:tr w:rsidR="00FA0E5E" w:rsidRPr="00FA0E5E" w14:paraId="28030B29" w14:textId="77777777" w:rsidTr="00D932E1">
        <w:trPr>
          <w:cantSplit/>
          <w:jc w:val="center"/>
        </w:trPr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2B3E5F30" w14:textId="77777777" w:rsidR="00FA0E5E" w:rsidRPr="00FA0E5E" w:rsidRDefault="00FA0E5E" w:rsidP="00DB6927">
            <w:pPr>
              <w:pStyle w:val="TableText"/>
            </w:pPr>
            <w:r>
              <w:t>PC1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12D6836A" w14:textId="77777777" w:rsidR="00FA0E5E" w:rsidRPr="00FA0E5E" w:rsidRDefault="00FA0E5E" w:rsidP="00DB6927">
            <w:pPr>
              <w:pStyle w:val="TableText"/>
            </w:pPr>
            <w:r>
              <w:t>NIC</w:t>
            </w:r>
          </w:p>
        </w:tc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4A7C3E37" w14:textId="77777777" w:rsidR="00FA0E5E" w:rsidRPr="00FA0E5E" w:rsidRDefault="00FA0E5E" w:rsidP="00DB6927">
            <w:pPr>
              <w:pStyle w:val="TableText"/>
            </w:pPr>
            <w:r>
              <w:t>172.16.1.2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1B6BB37A" w14:textId="77777777" w:rsidR="00FA0E5E" w:rsidRPr="00FA0E5E" w:rsidRDefault="00FA0E5E" w:rsidP="00DB6927">
            <w:pPr>
              <w:pStyle w:val="TableText"/>
            </w:pPr>
            <w:r>
              <w:t>255.255.255.0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0DD10D97" w14:textId="77777777" w:rsidR="00FA0E5E" w:rsidRPr="00FA0E5E" w:rsidRDefault="00FA0E5E" w:rsidP="00DB6927">
            <w:pPr>
              <w:pStyle w:val="TableText"/>
            </w:pPr>
            <w:r>
              <w:t>172.16.1.1</w:t>
            </w:r>
          </w:p>
        </w:tc>
      </w:tr>
      <w:tr w:rsidR="00FA0E5E" w:rsidRPr="00FA0E5E" w14:paraId="46C3A111" w14:textId="77777777" w:rsidTr="00D932E1">
        <w:trPr>
          <w:cantSplit/>
          <w:jc w:val="center"/>
        </w:trPr>
        <w:tc>
          <w:tcPr>
            <w:tcW w:w="2034" w:type="dxa"/>
            <w:vAlign w:val="center"/>
          </w:tcPr>
          <w:p w14:paraId="17CFEB4E" w14:textId="77777777" w:rsidR="00FA0E5E" w:rsidRPr="00FA0E5E" w:rsidRDefault="00FA0E5E" w:rsidP="00DB6927">
            <w:pPr>
              <w:pStyle w:val="TableText"/>
            </w:pPr>
            <w:r>
              <w:t>PC2</w:t>
            </w:r>
          </w:p>
        </w:tc>
        <w:tc>
          <w:tcPr>
            <w:tcW w:w="2035" w:type="dxa"/>
            <w:vAlign w:val="center"/>
          </w:tcPr>
          <w:p w14:paraId="1E82C6C9" w14:textId="77777777" w:rsidR="00FA0E5E" w:rsidRPr="00FA0E5E" w:rsidRDefault="00FA0E5E" w:rsidP="00DB6927">
            <w:pPr>
              <w:pStyle w:val="TableText"/>
            </w:pPr>
            <w:r>
              <w:t>NIC</w:t>
            </w:r>
          </w:p>
        </w:tc>
        <w:tc>
          <w:tcPr>
            <w:tcW w:w="2034" w:type="dxa"/>
            <w:vAlign w:val="center"/>
          </w:tcPr>
          <w:p w14:paraId="1A10D062" w14:textId="77777777" w:rsidR="00FA0E5E" w:rsidRPr="00FA0E5E" w:rsidRDefault="00FA0E5E" w:rsidP="00DB6927">
            <w:pPr>
              <w:pStyle w:val="TableText"/>
            </w:pPr>
            <w:r>
              <w:t>172.16.2.2</w:t>
            </w:r>
          </w:p>
        </w:tc>
        <w:tc>
          <w:tcPr>
            <w:tcW w:w="2035" w:type="dxa"/>
            <w:vAlign w:val="center"/>
          </w:tcPr>
          <w:p w14:paraId="1216FE65" w14:textId="77777777" w:rsidR="00FA0E5E" w:rsidRPr="00FA0E5E" w:rsidRDefault="00FA0E5E" w:rsidP="00DB6927">
            <w:pPr>
              <w:pStyle w:val="TableText"/>
            </w:pPr>
            <w:r>
              <w:t>255.255.255.0</w:t>
            </w:r>
          </w:p>
        </w:tc>
        <w:tc>
          <w:tcPr>
            <w:tcW w:w="2035" w:type="dxa"/>
            <w:vAlign w:val="center"/>
          </w:tcPr>
          <w:p w14:paraId="172A2469" w14:textId="77777777" w:rsidR="00FA0E5E" w:rsidRPr="00FA0E5E" w:rsidRDefault="00FA0E5E" w:rsidP="00DB6927">
            <w:pPr>
              <w:pStyle w:val="TableText"/>
            </w:pPr>
            <w:r>
              <w:t>172.16.2.1</w:t>
            </w:r>
          </w:p>
        </w:tc>
      </w:tr>
      <w:tr w:rsidR="00FA0E5E" w:rsidRPr="00FA0E5E" w14:paraId="78520F79" w14:textId="77777777" w:rsidTr="00D932E1">
        <w:trPr>
          <w:cantSplit/>
          <w:jc w:val="center"/>
        </w:trPr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5A06E99B" w14:textId="77777777" w:rsidR="00FA0E5E" w:rsidRPr="00FA0E5E" w:rsidRDefault="00FA0E5E" w:rsidP="00DB6927">
            <w:pPr>
              <w:pStyle w:val="TableText"/>
            </w:pPr>
            <w:r>
              <w:t>PC3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563CD6BE" w14:textId="77777777" w:rsidR="00FA0E5E" w:rsidRPr="00FA0E5E" w:rsidRDefault="00FA0E5E" w:rsidP="00DB6927">
            <w:pPr>
              <w:pStyle w:val="TableText"/>
            </w:pPr>
            <w:r>
              <w:t>NIC</w:t>
            </w:r>
          </w:p>
        </w:tc>
        <w:tc>
          <w:tcPr>
            <w:tcW w:w="2034" w:type="dxa"/>
            <w:shd w:val="clear" w:color="auto" w:fill="F2F2F2" w:themeFill="background1" w:themeFillShade="F2"/>
            <w:vAlign w:val="center"/>
          </w:tcPr>
          <w:p w14:paraId="77072564" w14:textId="77777777" w:rsidR="00FA0E5E" w:rsidRPr="00FA0E5E" w:rsidRDefault="00FA0E5E" w:rsidP="00DB6927">
            <w:pPr>
              <w:pStyle w:val="TableText"/>
            </w:pPr>
            <w:r>
              <w:t>192.168.1.2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68325C85" w14:textId="77777777" w:rsidR="00FA0E5E" w:rsidRPr="00FA0E5E" w:rsidRDefault="00FA0E5E" w:rsidP="00DB6927">
            <w:pPr>
              <w:pStyle w:val="TableText"/>
            </w:pPr>
            <w:r>
              <w:t>255.255.255.0</w:t>
            </w:r>
          </w:p>
        </w:tc>
        <w:tc>
          <w:tcPr>
            <w:tcW w:w="2035" w:type="dxa"/>
            <w:shd w:val="clear" w:color="auto" w:fill="F2F2F2" w:themeFill="background1" w:themeFillShade="F2"/>
            <w:vAlign w:val="center"/>
          </w:tcPr>
          <w:p w14:paraId="6F14496F" w14:textId="77777777" w:rsidR="00FA0E5E" w:rsidRPr="00FA0E5E" w:rsidRDefault="00FA0E5E" w:rsidP="00DB6927">
            <w:pPr>
              <w:pStyle w:val="TableText"/>
            </w:pPr>
            <w:r>
              <w:t>192.168.1.1</w:t>
            </w:r>
          </w:p>
        </w:tc>
      </w:tr>
      <w:tr w:rsidR="00FA0E5E" w:rsidRPr="00FA0E5E" w14:paraId="4D0048E4" w14:textId="77777777" w:rsidTr="00D932E1">
        <w:trPr>
          <w:cantSplit/>
          <w:jc w:val="center"/>
        </w:trPr>
        <w:tc>
          <w:tcPr>
            <w:tcW w:w="2034" w:type="dxa"/>
            <w:vAlign w:val="center"/>
          </w:tcPr>
          <w:p w14:paraId="7F21E276" w14:textId="3E014029" w:rsidR="00FA0E5E" w:rsidRPr="00FA0E5E" w:rsidRDefault="00FA0E5E" w:rsidP="00DB6927">
            <w:pPr>
              <w:pStyle w:val="TableText"/>
            </w:pPr>
            <w:r>
              <w:t>Laptop</w:t>
            </w:r>
          </w:p>
        </w:tc>
        <w:tc>
          <w:tcPr>
            <w:tcW w:w="2035" w:type="dxa"/>
            <w:vAlign w:val="center"/>
          </w:tcPr>
          <w:p w14:paraId="51F9C001" w14:textId="51BB2BE9" w:rsidR="00FA0E5E" w:rsidRPr="00FA0E5E" w:rsidRDefault="00FA0E5E" w:rsidP="00DB6927">
            <w:pPr>
              <w:pStyle w:val="TableText"/>
            </w:pPr>
            <w:r>
              <w:t>NIC</w:t>
            </w:r>
          </w:p>
        </w:tc>
        <w:tc>
          <w:tcPr>
            <w:tcW w:w="2034" w:type="dxa"/>
            <w:vAlign w:val="center"/>
          </w:tcPr>
          <w:p w14:paraId="7547B902" w14:textId="2A7F3A5F" w:rsidR="00FA0E5E" w:rsidRPr="00FA0E5E" w:rsidRDefault="00FA0E5E" w:rsidP="00DB6927">
            <w:pPr>
              <w:pStyle w:val="TableText"/>
            </w:pPr>
            <w:r>
              <w:t>DHCP</w:t>
            </w:r>
          </w:p>
        </w:tc>
        <w:tc>
          <w:tcPr>
            <w:tcW w:w="2035" w:type="dxa"/>
            <w:vAlign w:val="center"/>
          </w:tcPr>
          <w:p w14:paraId="5B9168FA" w14:textId="731CFCB6" w:rsidR="00FA0E5E" w:rsidRPr="00FA0E5E" w:rsidRDefault="00FA0E5E" w:rsidP="00DB6927">
            <w:pPr>
              <w:pStyle w:val="TableText"/>
            </w:pPr>
            <w:r>
              <w:t>DHCP</w:t>
            </w:r>
          </w:p>
        </w:tc>
        <w:tc>
          <w:tcPr>
            <w:tcW w:w="2035" w:type="dxa"/>
            <w:vAlign w:val="center"/>
          </w:tcPr>
          <w:p w14:paraId="74752458" w14:textId="327B2A20" w:rsidR="00FA0E5E" w:rsidRPr="00FA0E5E" w:rsidRDefault="00FA0E5E" w:rsidP="00DB6927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1"/>
      </w:pPr>
      <w:r>
        <w:t>Задачи</w:t>
      </w:r>
    </w:p>
    <w:p w14:paraId="2FADE0B6" w14:textId="03DBA29A" w:rsidR="00065482" w:rsidRDefault="00FA0E5E" w:rsidP="00E70096">
      <w:pPr>
        <w:pStyle w:val="BodyTextL25"/>
      </w:pPr>
      <w:r>
        <w:t>В этой лаборатораторной работе команды CLI будут использоваться для проверки работы существующей сети OSPFv2. В части 2 вы добавите новую локальную сеть в конфигурацию и проведете подключение.</w:t>
      </w:r>
    </w:p>
    <w:p w14:paraId="3C92661B" w14:textId="026A075C" w:rsidR="00D778DF" w:rsidRDefault="002F416A" w:rsidP="00075EA9">
      <w:pPr>
        <w:pStyle w:val="Bulletlevel1"/>
      </w:pPr>
      <w:r>
        <w:t>Определите и проверьте состояния соседей OSPF.</w:t>
      </w:r>
    </w:p>
    <w:p w14:paraId="5763F84B" w14:textId="7E57CDDB" w:rsidR="00D778DF" w:rsidRDefault="002F416A" w:rsidP="00075EA9">
      <w:pPr>
        <w:pStyle w:val="Bulletlevel1"/>
      </w:pPr>
      <w:r>
        <w:t>Определите способ изучения маршрутов в сети.</w:t>
      </w:r>
    </w:p>
    <w:p w14:paraId="313930F6" w14:textId="1D48DE7B" w:rsidR="00D778DF" w:rsidRDefault="002F416A" w:rsidP="00075EA9">
      <w:pPr>
        <w:pStyle w:val="Bulletlevel1"/>
      </w:pPr>
      <w:r>
        <w:t>Объясните, как определяется состояние соседа.</w:t>
      </w:r>
    </w:p>
    <w:p w14:paraId="7A180D6D" w14:textId="32F04CF3" w:rsidR="0044244C" w:rsidRDefault="002F416A" w:rsidP="00075EA9">
      <w:pPr>
        <w:pStyle w:val="Bulletlevel1"/>
      </w:pPr>
      <w:r>
        <w:t>Проверьте параметры идентификатора процесса OSPF.</w:t>
      </w:r>
    </w:p>
    <w:p w14:paraId="07C81A6B" w14:textId="3E48A1F8" w:rsidR="0044244C" w:rsidRPr="004C0909" w:rsidRDefault="002F416A" w:rsidP="00075EA9">
      <w:pPr>
        <w:pStyle w:val="Bulletlevel1"/>
      </w:pPr>
      <w:r>
        <w:lastRenderedPageBreak/>
        <w:t>Добавьте новую локальную сеть в существующую сеть OSPF и проверьте подключение.</w:t>
      </w:r>
    </w:p>
    <w:p w14:paraId="22AA2C40" w14:textId="77777777" w:rsidR="00D778DF" w:rsidRDefault="00D778DF" w:rsidP="00D452F4">
      <w:pPr>
        <w:pStyle w:val="1"/>
      </w:pPr>
      <w:r>
        <w:t>Общие сведения и сценарий</w:t>
      </w:r>
    </w:p>
    <w:p w14:paraId="22F590BC" w14:textId="1357F76E" w:rsidR="00F966F0" w:rsidRDefault="00EA4CFF" w:rsidP="0044244C">
      <w:pPr>
        <w:pStyle w:val="BodyTextL25"/>
      </w:pPr>
      <w:r>
        <w:t xml:space="preserve">Вы являетесь сетевым администратором филиала более крупной организации.  Ваш филиал добавляет новую беспроводную сеть в существующую локальную сеть филиала. Существующая сеть настроена на обмен маршрутами с помощью OSPFv2 в одной области.  Ваша задача проверить работу существующей сети OSPFv2 перед добавлением в новую локальную сеть. Если вы уверены, что текущая локальная сеть OSPFv2 работает правильно, вы подключите новую локальную сеть и убедитесь, что маршруты OSPF распространяются для новой локальной сети. Как администратор сети филиалов, у вас есть полный доступ к IOS на маршрутизаторах R3 и R4. Доступ на чтение только к маршрутизаторам корпоративной локальной сети R1 и R2, используя имя пользователя </w:t>
      </w:r>
      <w:r w:rsidRPr="00FA4492">
        <w:rPr>
          <w:b/>
        </w:rPr>
        <w:t>BranchAdmin</w:t>
      </w:r>
      <w:r>
        <w:t xml:space="preserve">и пароль </w:t>
      </w:r>
      <w:r w:rsidRPr="00FA4492">
        <w:rPr>
          <w:b/>
        </w:rPr>
        <w:t>Branch1234</w:t>
      </w:r>
      <w:r>
        <w:t>.</w:t>
      </w:r>
    </w:p>
    <w:p w14:paraId="3F0FACAE" w14:textId="3BE0F6CC" w:rsidR="0017717A" w:rsidRPr="0017717A" w:rsidRDefault="00FA71E4" w:rsidP="0017717A">
      <w:pPr>
        <w:pStyle w:val="InstNoteRedL25"/>
      </w:pPr>
      <w:r>
        <w:rPr>
          <w:b/>
        </w:rPr>
        <w:t xml:space="preserve"> </w:t>
      </w:r>
    </w:p>
    <w:p w14:paraId="735E10D0" w14:textId="77777777" w:rsidR="00125806" w:rsidRDefault="00125806" w:rsidP="00D452F4">
      <w:pPr>
        <w:pStyle w:val="1"/>
      </w:pPr>
      <w:r>
        <w:t>Инструкции</w:t>
      </w:r>
    </w:p>
    <w:p w14:paraId="7AB7E5BC" w14:textId="65F2D446" w:rsidR="00111AA5" w:rsidRDefault="00EA4CFF" w:rsidP="009F47BF">
      <w:pPr>
        <w:pStyle w:val="2"/>
      </w:pPr>
      <w:r>
        <w:t>Проверьте существующую сетевую функцию OSPFv2.</w:t>
      </w:r>
    </w:p>
    <w:p w14:paraId="2FC67951" w14:textId="5BE3CD5F" w:rsidR="00F75571" w:rsidRDefault="007D15A2" w:rsidP="00F75571">
      <w:pPr>
        <w:pStyle w:val="BodyTextL25"/>
      </w:pPr>
      <w:r>
        <w:t>Следующие команды помогут найти информацию, необходимую для ответа на вопросы:</w:t>
      </w:r>
    </w:p>
    <w:p w14:paraId="0B2F75B5" w14:textId="71496C58" w:rsidR="00F75571" w:rsidRPr="00FA71E4" w:rsidRDefault="00F75571" w:rsidP="00F75571">
      <w:pPr>
        <w:pStyle w:val="CMD"/>
        <w:rPr>
          <w:b/>
          <w:lang w:val="en-US"/>
        </w:rPr>
      </w:pPr>
      <w:r w:rsidRPr="00FA71E4">
        <w:rPr>
          <w:b/>
          <w:lang w:val="en-US"/>
        </w:rPr>
        <w:t xml:space="preserve">show </w:t>
      </w:r>
      <w:proofErr w:type="spellStart"/>
      <w:r w:rsidRPr="00FA71E4">
        <w:rPr>
          <w:b/>
          <w:lang w:val="en-US"/>
        </w:rPr>
        <w:t>ip</w:t>
      </w:r>
      <w:proofErr w:type="spellEnd"/>
      <w:r w:rsidRPr="00FA71E4">
        <w:rPr>
          <w:b/>
          <w:lang w:val="en-US"/>
        </w:rPr>
        <w:t xml:space="preserve"> interface brief</w:t>
      </w:r>
    </w:p>
    <w:p w14:paraId="28CE6248" w14:textId="2B8026B9" w:rsidR="00F75571" w:rsidRPr="00FA71E4" w:rsidRDefault="00F75571" w:rsidP="00F75571">
      <w:pPr>
        <w:pStyle w:val="CMD"/>
        <w:rPr>
          <w:b/>
          <w:lang w:val="en-US"/>
        </w:rPr>
      </w:pPr>
      <w:r w:rsidRPr="00FA71E4">
        <w:rPr>
          <w:b/>
          <w:lang w:val="en-US"/>
        </w:rPr>
        <w:t xml:space="preserve">show </w:t>
      </w:r>
      <w:proofErr w:type="spellStart"/>
      <w:r w:rsidRPr="00FA71E4">
        <w:rPr>
          <w:b/>
          <w:lang w:val="en-US"/>
        </w:rPr>
        <w:t>ip</w:t>
      </w:r>
      <w:proofErr w:type="spellEnd"/>
      <w:r w:rsidRPr="00FA71E4">
        <w:rPr>
          <w:b/>
          <w:lang w:val="en-US"/>
        </w:rPr>
        <w:t xml:space="preserve"> route</w:t>
      </w:r>
    </w:p>
    <w:p w14:paraId="6E5A60E5" w14:textId="4258C2E1" w:rsidR="00F75571" w:rsidRPr="00FA71E4" w:rsidRDefault="00F75571" w:rsidP="00F75571">
      <w:pPr>
        <w:pStyle w:val="CMD"/>
        <w:rPr>
          <w:b/>
          <w:lang w:val="en-US"/>
        </w:rPr>
      </w:pPr>
      <w:r w:rsidRPr="00FA71E4">
        <w:rPr>
          <w:b/>
          <w:lang w:val="en-US"/>
        </w:rPr>
        <w:t xml:space="preserve">show </w:t>
      </w:r>
      <w:proofErr w:type="spellStart"/>
      <w:r w:rsidRPr="00FA71E4">
        <w:rPr>
          <w:b/>
          <w:lang w:val="en-US"/>
        </w:rPr>
        <w:t>ip</w:t>
      </w:r>
      <w:proofErr w:type="spellEnd"/>
      <w:r w:rsidRPr="00FA71E4">
        <w:rPr>
          <w:b/>
          <w:lang w:val="en-US"/>
        </w:rPr>
        <w:t xml:space="preserve"> route </w:t>
      </w:r>
      <w:proofErr w:type="spellStart"/>
      <w:r w:rsidRPr="00FA71E4">
        <w:rPr>
          <w:b/>
          <w:lang w:val="en-US"/>
        </w:rPr>
        <w:t>ospf</w:t>
      </w:r>
      <w:proofErr w:type="spellEnd"/>
    </w:p>
    <w:p w14:paraId="173A71BC" w14:textId="1CD54DB1" w:rsidR="00F75571" w:rsidRPr="00FA71E4" w:rsidRDefault="00F75571" w:rsidP="00F75571">
      <w:pPr>
        <w:pStyle w:val="CMD"/>
        <w:rPr>
          <w:b/>
          <w:lang w:val="en-US"/>
        </w:rPr>
      </w:pPr>
      <w:r w:rsidRPr="00FA71E4">
        <w:rPr>
          <w:b/>
          <w:lang w:val="en-US"/>
        </w:rPr>
        <w:t xml:space="preserve">show </w:t>
      </w:r>
      <w:proofErr w:type="spellStart"/>
      <w:r w:rsidRPr="00FA71E4">
        <w:rPr>
          <w:b/>
          <w:lang w:val="en-US"/>
        </w:rPr>
        <w:t>ip</w:t>
      </w:r>
      <w:proofErr w:type="spellEnd"/>
      <w:r w:rsidRPr="00FA71E4">
        <w:rPr>
          <w:b/>
          <w:lang w:val="en-US"/>
        </w:rPr>
        <w:t xml:space="preserve"> </w:t>
      </w:r>
      <w:proofErr w:type="spellStart"/>
      <w:r w:rsidRPr="00FA71E4">
        <w:rPr>
          <w:b/>
          <w:lang w:val="en-US"/>
        </w:rPr>
        <w:t>ospf</w:t>
      </w:r>
      <w:proofErr w:type="spellEnd"/>
      <w:r w:rsidRPr="00FA71E4">
        <w:rPr>
          <w:b/>
          <w:lang w:val="en-US"/>
        </w:rPr>
        <w:t xml:space="preserve"> neighbor</w:t>
      </w:r>
    </w:p>
    <w:p w14:paraId="3E12528C" w14:textId="07A60895" w:rsidR="00F75571" w:rsidRPr="00FA71E4" w:rsidRDefault="00F75571" w:rsidP="00F75571">
      <w:pPr>
        <w:pStyle w:val="CMD"/>
        <w:rPr>
          <w:b/>
          <w:lang w:val="en-US"/>
        </w:rPr>
      </w:pPr>
      <w:r w:rsidRPr="00FA71E4">
        <w:rPr>
          <w:b/>
          <w:lang w:val="en-US"/>
        </w:rPr>
        <w:t xml:space="preserve">show </w:t>
      </w:r>
      <w:proofErr w:type="spellStart"/>
      <w:r w:rsidRPr="00FA71E4">
        <w:rPr>
          <w:b/>
          <w:lang w:val="en-US"/>
        </w:rPr>
        <w:t>ip</w:t>
      </w:r>
      <w:proofErr w:type="spellEnd"/>
      <w:r w:rsidRPr="00FA71E4">
        <w:rPr>
          <w:b/>
          <w:lang w:val="en-US"/>
        </w:rPr>
        <w:t xml:space="preserve"> protocols</w:t>
      </w:r>
    </w:p>
    <w:p w14:paraId="07A3E5A5" w14:textId="6238FE50" w:rsidR="00F75571" w:rsidRPr="00FA71E4" w:rsidRDefault="00F75571" w:rsidP="00F75571">
      <w:pPr>
        <w:pStyle w:val="CMD"/>
        <w:rPr>
          <w:b/>
          <w:lang w:val="en-US"/>
        </w:rPr>
      </w:pPr>
      <w:r w:rsidRPr="00FA71E4">
        <w:rPr>
          <w:b/>
          <w:lang w:val="en-US"/>
        </w:rPr>
        <w:t xml:space="preserve">show </w:t>
      </w:r>
      <w:proofErr w:type="spellStart"/>
      <w:r w:rsidRPr="00FA71E4">
        <w:rPr>
          <w:b/>
          <w:lang w:val="en-US"/>
        </w:rPr>
        <w:t>ip</w:t>
      </w:r>
      <w:proofErr w:type="spellEnd"/>
      <w:r w:rsidRPr="00FA71E4">
        <w:rPr>
          <w:b/>
          <w:lang w:val="en-US"/>
        </w:rPr>
        <w:t xml:space="preserve"> </w:t>
      </w:r>
      <w:proofErr w:type="spellStart"/>
      <w:r w:rsidRPr="00FA71E4">
        <w:rPr>
          <w:b/>
          <w:lang w:val="en-US"/>
        </w:rPr>
        <w:t>ospf</w:t>
      </w:r>
      <w:proofErr w:type="spellEnd"/>
    </w:p>
    <w:p w14:paraId="3F813554" w14:textId="6ED51F5F" w:rsidR="00F75571" w:rsidRPr="00F75571" w:rsidRDefault="00F75571" w:rsidP="00F75571">
      <w:pPr>
        <w:pStyle w:val="CMD"/>
      </w:pP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</w:p>
    <w:p w14:paraId="0C88BA4E" w14:textId="33838F06" w:rsidR="000668D2" w:rsidRDefault="000668D2" w:rsidP="000668D2">
      <w:pPr>
        <w:pStyle w:val="3"/>
      </w:pPr>
      <w:r>
        <w:t xml:space="preserve"> Проверьте функцию OSPFv2.</w:t>
      </w:r>
    </w:p>
    <w:p w14:paraId="045A1050" w14:textId="115EFBFE" w:rsidR="00630643" w:rsidRPr="00630643" w:rsidRDefault="00630643" w:rsidP="00630643">
      <w:pPr>
        <w:pStyle w:val="BodyTextL25"/>
      </w:pPr>
      <w:r>
        <w:t>Дождитесь, пока STP сойдется в сети. Нажмите Fast Forward Time (Ускорить), чтобы ускорить процесс. Продолжайте до тех пор, пока все индикаторы связи не будут гореть зеленым.</w:t>
      </w:r>
    </w:p>
    <w:p w14:paraId="0B8A31DC" w14:textId="2377BA8F" w:rsidR="00C95C25" w:rsidRDefault="00F75571" w:rsidP="009F47BF">
      <w:pPr>
        <w:pStyle w:val="SubStepAlpha"/>
        <w:spacing w:after="0"/>
      </w:pPr>
      <w:r>
        <w:t xml:space="preserve">Войдите в маршрутизатор </w:t>
      </w:r>
      <w:r w:rsidRPr="00F75571">
        <w:rPr>
          <w:b/>
        </w:rPr>
        <w:t>R1</w:t>
      </w:r>
      <w:r>
        <w:t xml:space="preserve"> , используя имя пользователя </w:t>
      </w:r>
      <w:r w:rsidRPr="00F75571">
        <w:rPr>
          <w:b/>
        </w:rPr>
        <w:t>BranchAdmin</w:t>
      </w:r>
      <w:r>
        <w:t xml:space="preserve"> и пароль </w:t>
      </w:r>
      <w:r w:rsidRPr="00F75571">
        <w:rPr>
          <w:b/>
        </w:rPr>
        <w:t>Branch1234</w:t>
      </w:r>
      <w:r>
        <w:t xml:space="preserve"> . Выполните команду </w:t>
      </w:r>
      <w:r>
        <w:rPr>
          <w:b/>
        </w:rPr>
        <w:t>show ip route</w:t>
      </w:r>
      <w:r>
        <w:t>.</w:t>
      </w:r>
    </w:p>
    <w:p w14:paraId="433CBE5D" w14:textId="4A076770" w:rsidR="009F47BF" w:rsidRDefault="009F47BF" w:rsidP="009F47BF">
      <w:pPr>
        <w:pStyle w:val="ConfigWindow"/>
      </w:pPr>
      <w:r>
        <w:t>Откройте окно конфигурации</w:t>
      </w:r>
    </w:p>
    <w:p w14:paraId="11CF33BE" w14:textId="174F2595" w:rsidR="0097662A" w:rsidRDefault="0097662A" w:rsidP="0097662A">
      <w:pPr>
        <w:pStyle w:val="CMD"/>
      </w:pPr>
      <w:r>
        <w:t>R1#</w:t>
      </w:r>
      <w:r>
        <w:rPr>
          <w:b/>
        </w:rPr>
        <w:t xml:space="preserve"> show ip route</w:t>
      </w:r>
    </w:p>
    <w:p w14:paraId="3CF13C21" w14:textId="2A156B97" w:rsidR="0097662A" w:rsidRDefault="0097662A" w:rsidP="0097662A">
      <w:pPr>
        <w:pStyle w:val="CMD"/>
      </w:pPr>
      <w:r>
        <w:t>--- output omitted ----</w:t>
      </w:r>
    </w:p>
    <w:p w14:paraId="0D9C9DAD" w14:textId="77777777" w:rsidR="0097662A" w:rsidRDefault="0097662A" w:rsidP="0097662A">
      <w:pPr>
        <w:pStyle w:val="CMD"/>
      </w:pPr>
    </w:p>
    <w:p w14:paraId="4C59A79A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Gateway of last resort is 172.16.3.2 to network 0.0.0.0</w:t>
      </w:r>
    </w:p>
    <w:p w14:paraId="267F89CD" w14:textId="77777777" w:rsidR="0097662A" w:rsidRPr="00FA71E4" w:rsidRDefault="0097662A" w:rsidP="0097662A">
      <w:pPr>
        <w:pStyle w:val="CMDOutput"/>
        <w:rPr>
          <w:lang w:val="en-US"/>
        </w:rPr>
      </w:pPr>
    </w:p>
    <w:p w14:paraId="05D6428F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 xml:space="preserve">     172.16.0.0/16 is variably </w:t>
      </w:r>
      <w:proofErr w:type="spellStart"/>
      <w:r w:rsidRPr="00FA71E4">
        <w:rPr>
          <w:lang w:val="en-US"/>
        </w:rPr>
        <w:t>subnetted</w:t>
      </w:r>
      <w:proofErr w:type="spellEnd"/>
      <w:r w:rsidRPr="00FA71E4">
        <w:rPr>
          <w:lang w:val="en-US"/>
        </w:rPr>
        <w:t>, 5 subnets, 3 masks</w:t>
      </w:r>
    </w:p>
    <w:p w14:paraId="07C42D90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C 172.16.1.0/24 is directly connected, GigabitEthernet0/0</w:t>
      </w:r>
    </w:p>
    <w:p w14:paraId="0C1496FA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L 172.16.1.1/32 is directly connected, GigabitEthernet0/0</w:t>
      </w:r>
    </w:p>
    <w:p w14:paraId="0CF0A800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O 172.16.2.0/24 [110/65] via 172.16.3.2, 00:02:18, Serial0/0/0</w:t>
      </w:r>
    </w:p>
    <w:p w14:paraId="0769BDCD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C 172.16.3.0/30 is directly connected, Serial0/0/0</w:t>
      </w:r>
    </w:p>
    <w:p w14:paraId="7EA324FB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L 172.16.3.1/32 is directly connected, Serial0/0/0</w:t>
      </w:r>
    </w:p>
    <w:p w14:paraId="53CEA446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O 192.168.1.0/24 [110/65] via 192.168.10.6, 00:02:18, Serial0/0/1</w:t>
      </w:r>
    </w:p>
    <w:p w14:paraId="3980EB45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 xml:space="preserve">     192.168.10.0/24 is variably </w:t>
      </w:r>
      <w:proofErr w:type="spellStart"/>
      <w:r w:rsidRPr="00FA71E4">
        <w:rPr>
          <w:lang w:val="en-US"/>
        </w:rPr>
        <w:t>subnetted</w:t>
      </w:r>
      <w:proofErr w:type="spellEnd"/>
      <w:r w:rsidRPr="00FA71E4">
        <w:rPr>
          <w:lang w:val="en-US"/>
        </w:rPr>
        <w:t>, 3 subnets, 2 masks</w:t>
      </w:r>
    </w:p>
    <w:p w14:paraId="21CE87BE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C 192.168.10.4/30 is directly connected, Serial0/0/1</w:t>
      </w:r>
    </w:p>
    <w:p w14:paraId="0B3A370E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L 192.168.10.5/32 is directly connected, Serial0/0/1</w:t>
      </w:r>
    </w:p>
    <w:p w14:paraId="535EBBF2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O 192.168.10.8/30 [110/128] via 172.16.3.2, 00:02:18, Serial0/0/0</w:t>
      </w:r>
    </w:p>
    <w:p w14:paraId="745D2507" w14:textId="77777777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lastRenderedPageBreak/>
        <w:t xml:space="preserve">                        [110/128] via 192.168.10.6, 00:02:18, Serial0/0/1</w:t>
      </w:r>
    </w:p>
    <w:p w14:paraId="5AD835CE" w14:textId="34626FE2" w:rsidR="0097662A" w:rsidRPr="00FA71E4" w:rsidRDefault="0097662A" w:rsidP="0097662A">
      <w:pPr>
        <w:pStyle w:val="CMDOutput"/>
        <w:rPr>
          <w:lang w:val="en-US"/>
        </w:rPr>
      </w:pPr>
      <w:r w:rsidRPr="00FA71E4">
        <w:rPr>
          <w:lang w:val="en-US"/>
        </w:rPr>
        <w:t>O*E2 0.0.0.0/0 [110/1] via 172.16.3.2, 00:02:18, Serial0/0/0</w:t>
      </w:r>
    </w:p>
    <w:p w14:paraId="0416F90C" w14:textId="45A721A4" w:rsidR="0005170D" w:rsidRPr="00FA71E4" w:rsidRDefault="0005170D" w:rsidP="0005170D">
      <w:pPr>
        <w:pStyle w:val="4"/>
        <w:rPr>
          <w:lang w:val="en-US"/>
        </w:rPr>
      </w:pPr>
      <w:r>
        <w:t>Вопросы</w:t>
      </w:r>
      <w:r w:rsidRPr="00FA71E4">
        <w:rPr>
          <w:lang w:val="en-US"/>
        </w:rPr>
        <w:t>:</w:t>
      </w:r>
    </w:p>
    <w:p w14:paraId="5085094F" w14:textId="5261917B" w:rsidR="000A62AC" w:rsidRDefault="0097662A" w:rsidP="0005170D">
      <w:pPr>
        <w:pStyle w:val="BodyTextL50"/>
        <w:spacing w:before="0"/>
      </w:pPr>
      <w:r>
        <w:t xml:space="preserve">Как маршрутизатор </w:t>
      </w:r>
      <w:r w:rsidRPr="00AA0DDB">
        <w:rPr>
          <w:b/>
        </w:rPr>
        <w:t>R1</w:t>
      </w:r>
      <w:r>
        <w:t xml:space="preserve"> получил маршрут по умолчанию? </w:t>
      </w:r>
    </w:p>
    <w:p w14:paraId="397474AC" w14:textId="60EB7FB7" w:rsidR="000A62AC" w:rsidRDefault="000A62AC" w:rsidP="000A62AC">
      <w:pPr>
        <w:pStyle w:val="AnswerLineL50"/>
      </w:pPr>
      <w:r>
        <w:t>Введите ваш ответ здесь.</w:t>
      </w:r>
    </w:p>
    <w:p w14:paraId="6B3050BF" w14:textId="0B6F2B1D" w:rsidR="0097662A" w:rsidRDefault="00FA71E4" w:rsidP="000A62AC">
      <w:pPr>
        <w:pStyle w:val="BodyTextL50"/>
      </w:pPr>
      <w:r>
        <w:rPr>
          <w:rStyle w:val="AnswerGray"/>
        </w:rPr>
        <w:t xml:space="preserve"> </w:t>
      </w:r>
    </w:p>
    <w:p w14:paraId="73B849D4" w14:textId="77777777" w:rsidR="000A62AC" w:rsidRDefault="0097662A" w:rsidP="0005170D">
      <w:pPr>
        <w:pStyle w:val="BodyTextL50"/>
      </w:pPr>
      <w:r>
        <w:t xml:space="preserve">От какого маршрутизатора </w:t>
      </w:r>
      <w:r w:rsidR="00AA0DDB" w:rsidRPr="00235B7C">
        <w:rPr>
          <w:b/>
        </w:rPr>
        <w:t>R1</w:t>
      </w:r>
      <w:r>
        <w:t xml:space="preserve"> получил маршрут по умолчанию? </w:t>
      </w:r>
    </w:p>
    <w:p w14:paraId="0BB1C527" w14:textId="1A19E33F" w:rsidR="0097662A" w:rsidRPr="00AA0DDB" w:rsidRDefault="00FA71E4" w:rsidP="000A62AC">
      <w:pPr>
        <w:pStyle w:val="BodyTextL50"/>
        <w:rPr>
          <w:rStyle w:val="AnswerGray"/>
          <w:b w:val="0"/>
          <w:shd w:val="clear" w:color="auto" w:fill="auto"/>
        </w:rPr>
      </w:pPr>
      <w:r>
        <w:rPr>
          <w:rStyle w:val="AnswerGray"/>
          <w:b w:val="0"/>
          <w:shd w:val="clear" w:color="auto" w:fill="auto"/>
        </w:rPr>
        <w:t xml:space="preserve"> </w:t>
      </w:r>
    </w:p>
    <w:p w14:paraId="6785E60C" w14:textId="77777777" w:rsidR="000A62AC" w:rsidRDefault="00AA0DDB" w:rsidP="0005170D">
      <w:pPr>
        <w:pStyle w:val="BodyTextL50"/>
      </w:pPr>
      <w:r>
        <w:t xml:space="preserve">Как отфильтровать выходные данные </w:t>
      </w:r>
      <w:r w:rsidRPr="00AA0DDB">
        <w:rPr>
          <w:b/>
        </w:rPr>
        <w:t>show ip route</w:t>
      </w:r>
      <w:r>
        <w:t>, чтобы показать только маршруты, полученные через OSPF?</w:t>
      </w:r>
    </w:p>
    <w:p w14:paraId="6886A72E" w14:textId="369E2B78" w:rsidR="0097662A" w:rsidRPr="009F47BF" w:rsidRDefault="00FA71E4" w:rsidP="000A62AC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4FA774A7" w14:textId="0627FA12" w:rsidR="00C95C25" w:rsidRDefault="00235B7C" w:rsidP="002D681F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</w:t>
      </w:r>
      <w:r w:rsidRPr="00235B7C">
        <w:rPr>
          <w:b/>
        </w:rPr>
        <w:t>R1</w:t>
      </w:r>
      <w:r>
        <w:t xml:space="preserve"> .</w:t>
      </w:r>
    </w:p>
    <w:p w14:paraId="46B13F95" w14:textId="70C632A8" w:rsidR="0005170D" w:rsidRDefault="0005170D" w:rsidP="0005170D">
      <w:pPr>
        <w:pStyle w:val="4"/>
      </w:pPr>
      <w:r>
        <w:t>Вопросы:</w:t>
      </w:r>
    </w:p>
    <w:p w14:paraId="1F6966A2" w14:textId="77777777" w:rsidR="000A62AC" w:rsidRDefault="00235B7C" w:rsidP="00CB5246">
      <w:pPr>
        <w:pStyle w:val="BodyTextL50"/>
        <w:spacing w:before="0"/>
      </w:pPr>
      <w:r>
        <w:t xml:space="preserve">Какие маршрутизаторы сформировали смежность с маршрутизатором </w:t>
      </w:r>
      <w:r w:rsidRPr="00AD43C4">
        <w:rPr>
          <w:b/>
        </w:rPr>
        <w:t>R1</w:t>
      </w:r>
      <w:r>
        <w:t>?</w:t>
      </w:r>
    </w:p>
    <w:p w14:paraId="2344DC6B" w14:textId="3818AF92" w:rsidR="000A62AC" w:rsidRDefault="000A62AC" w:rsidP="000A62AC">
      <w:pPr>
        <w:pStyle w:val="AnswerLineL50"/>
      </w:pPr>
      <w:r>
        <w:t>Введите ваш ответ здесь.</w:t>
      </w:r>
    </w:p>
    <w:p w14:paraId="1C6FC51A" w14:textId="47648668" w:rsidR="00235B7C" w:rsidRDefault="00FA71E4" w:rsidP="000A62AC">
      <w:pPr>
        <w:pStyle w:val="BodyTextL50"/>
      </w:pPr>
      <w:r>
        <w:rPr>
          <w:rStyle w:val="AnswerGray"/>
        </w:rPr>
        <w:t xml:space="preserve"> </w:t>
      </w:r>
    </w:p>
    <w:p w14:paraId="18DB160E" w14:textId="77777777" w:rsidR="000A62AC" w:rsidRPr="000A62AC" w:rsidRDefault="00235B7C" w:rsidP="0005170D">
      <w:pPr>
        <w:pStyle w:val="BodyTextL50"/>
      </w:pPr>
      <w:r>
        <w:t>Каковы идентификаторы маршрутизатора и состояние маршрутизаторов, показанные в выходных данных команды?</w:t>
      </w:r>
    </w:p>
    <w:p w14:paraId="1611B10C" w14:textId="6E019515" w:rsidR="00AD43C4" w:rsidRPr="00AD43C4" w:rsidRDefault="00FA71E4" w:rsidP="000A62AC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1EF599C6" w14:textId="77777777" w:rsidR="000A62AC" w:rsidRDefault="00AD43C4" w:rsidP="0005170D">
      <w:pPr>
        <w:pStyle w:val="BodyTextL50"/>
      </w:pPr>
      <w:r>
        <w:t>Все ли соседние маршрутизаторы показаны в выходных данных?</w:t>
      </w:r>
    </w:p>
    <w:p w14:paraId="33308D6E" w14:textId="36E7C813" w:rsidR="000A62AC" w:rsidRDefault="000A62AC" w:rsidP="000A62AC">
      <w:pPr>
        <w:pStyle w:val="AnswerLineL50"/>
      </w:pPr>
      <w:r>
        <w:t>Введите ваш ответ здесь.</w:t>
      </w:r>
    </w:p>
    <w:p w14:paraId="5AB0BC84" w14:textId="0A6B2F45" w:rsidR="00235B7C" w:rsidRDefault="00FA71E4" w:rsidP="000A62AC">
      <w:pPr>
        <w:pStyle w:val="BodyTextL50"/>
      </w:pPr>
      <w:r>
        <w:rPr>
          <w:rStyle w:val="AnswerGray"/>
        </w:rPr>
        <w:t xml:space="preserve"> </w:t>
      </w:r>
    </w:p>
    <w:p w14:paraId="1FE15539" w14:textId="320D2C4F" w:rsidR="00FB3CC6" w:rsidRDefault="00640981" w:rsidP="0056268B">
      <w:pPr>
        <w:pStyle w:val="SubStepAlpha"/>
      </w:pPr>
      <w:r>
        <w:t xml:space="preserve">Используя командную строку на </w:t>
      </w:r>
      <w:r w:rsidRPr="00A36BCF">
        <w:rPr>
          <w:b/>
        </w:rPr>
        <w:t>PC1</w:t>
      </w:r>
      <w:r>
        <w:t xml:space="preserve">, выполните команду ping по адресу </w:t>
      </w:r>
      <w:r>
        <w:rPr>
          <w:b/>
        </w:rPr>
        <w:t>маршрутизатора ISP</w:t>
      </w:r>
      <w:r>
        <w:t xml:space="preserve">, показанному в таблице адресов. Успешно? Если нет, выполните команду </w:t>
      </w:r>
      <w:r w:rsidR="0056268B" w:rsidRPr="0056268B">
        <w:rPr>
          <w:b/>
        </w:rPr>
        <w:t>clear ospf process</w:t>
      </w:r>
      <w:r>
        <w:t xml:space="preserve"> на маршрутизаторах и повторите команду ping.</w:t>
      </w:r>
    </w:p>
    <w:p w14:paraId="4BDDDABF" w14:textId="48B6E1A8" w:rsidR="000668D2" w:rsidRDefault="002B4CC2" w:rsidP="000668D2">
      <w:pPr>
        <w:pStyle w:val="3"/>
      </w:pPr>
      <w:r>
        <w:t>Проверьте функцию OSPFv2 на R2.</w:t>
      </w:r>
    </w:p>
    <w:p w14:paraId="32D732F3" w14:textId="671F91B3" w:rsidR="000668D2" w:rsidRDefault="000668D2" w:rsidP="000668D2">
      <w:pPr>
        <w:pStyle w:val="SubStepAlpha"/>
      </w:pPr>
      <w:r>
        <w:t xml:space="preserve">Войдите в маршрутизатор </w:t>
      </w:r>
      <w:r>
        <w:rPr>
          <w:b/>
        </w:rPr>
        <w:t xml:space="preserve">R2 </w:t>
      </w:r>
      <w:r>
        <w:t xml:space="preserve">, используя имя пользователя </w:t>
      </w:r>
      <w:r w:rsidRPr="00F75571">
        <w:rPr>
          <w:b/>
        </w:rPr>
        <w:t xml:space="preserve">BranchAdmin </w:t>
      </w:r>
      <w:r>
        <w:t xml:space="preserve">и пароль </w:t>
      </w:r>
      <w:r w:rsidRPr="00F75571">
        <w:rPr>
          <w:b/>
        </w:rPr>
        <w:t xml:space="preserve">Branch1234 </w:t>
      </w:r>
      <w:r>
        <w:t xml:space="preserve">. Выполните команду </w:t>
      </w:r>
      <w:r>
        <w:rPr>
          <w:b/>
        </w:rPr>
        <w:t>show ip route</w:t>
      </w:r>
      <w:r>
        <w:t>. Убедитесь, что маршруты ко всем сетям в топологии показаны в таблице маршрутизации.</w:t>
      </w:r>
    </w:p>
    <w:p w14:paraId="2F6037AA" w14:textId="66126B4D" w:rsidR="0005170D" w:rsidRDefault="0005170D" w:rsidP="0005170D">
      <w:pPr>
        <w:pStyle w:val="4"/>
      </w:pPr>
      <w:r>
        <w:t>Вопрос:</w:t>
      </w:r>
    </w:p>
    <w:p w14:paraId="17E90627" w14:textId="6A53E40A" w:rsidR="000A62AC" w:rsidRDefault="000668D2" w:rsidP="0005170D">
      <w:pPr>
        <w:pStyle w:val="BodyTextL50"/>
        <w:spacing w:before="0"/>
      </w:pPr>
      <w:r>
        <w:t>Как маршрутизатор R2 узнал маршрут по умолчанию к провайдеру услуг Интернета?</w:t>
      </w:r>
    </w:p>
    <w:p w14:paraId="0E94A361" w14:textId="1F0F4F86" w:rsidR="000A62AC" w:rsidRDefault="000A62AC" w:rsidP="000A62AC">
      <w:pPr>
        <w:pStyle w:val="AnswerLineL50"/>
      </w:pPr>
      <w:r>
        <w:t>Введите ваш ответ здесь.</w:t>
      </w:r>
    </w:p>
    <w:p w14:paraId="59D7E053" w14:textId="3C95692A" w:rsidR="000668D2" w:rsidRPr="000A62AC" w:rsidRDefault="00FA71E4" w:rsidP="000A62AC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5A5D5BF8" w14:textId="68780BE6" w:rsidR="00D76DC6" w:rsidRDefault="000668D2" w:rsidP="000668D2">
      <w:pPr>
        <w:pStyle w:val="SubStepAlpha"/>
      </w:pPr>
      <w:r>
        <w:t xml:space="preserve">Введите </w:t>
      </w:r>
      <w:r>
        <w:rPr>
          <w:b/>
        </w:rPr>
        <w:t>интерфейс show ip ospf g0/0</w:t>
      </w:r>
      <w:r>
        <w:t xml:space="preserve"> на маршрутизаторе </w:t>
      </w:r>
      <w:r w:rsidRPr="00D76DC6">
        <w:rPr>
          <w:b/>
        </w:rPr>
        <w:t>R2</w:t>
      </w:r>
      <w:r>
        <w:t>.</w:t>
      </w:r>
    </w:p>
    <w:p w14:paraId="606D527D" w14:textId="3FD2933A" w:rsidR="0005170D" w:rsidRDefault="0005170D" w:rsidP="0005170D">
      <w:pPr>
        <w:pStyle w:val="4"/>
      </w:pPr>
      <w:r>
        <w:t>Вопросы:</w:t>
      </w:r>
    </w:p>
    <w:p w14:paraId="47DDAF37" w14:textId="619ABBE2" w:rsidR="00C927A4" w:rsidRDefault="000668D2" w:rsidP="0005170D">
      <w:pPr>
        <w:pStyle w:val="BodyTextL50"/>
        <w:spacing w:before="0"/>
      </w:pPr>
      <w:r>
        <w:t>Какой тип сети OSPF подключен к этому интерфейсу?</w:t>
      </w:r>
    </w:p>
    <w:p w14:paraId="3B25101A" w14:textId="7CCE2E69" w:rsidR="00C927A4" w:rsidRDefault="00C927A4" w:rsidP="00C927A4">
      <w:pPr>
        <w:pStyle w:val="AnswerLineL50"/>
      </w:pPr>
      <w:r>
        <w:t>Введите ваш ответ здесь.</w:t>
      </w:r>
    </w:p>
    <w:p w14:paraId="323F069A" w14:textId="7CED6E8E" w:rsidR="000668D2" w:rsidRPr="00D76DC6" w:rsidRDefault="00FA71E4" w:rsidP="00B1576F">
      <w:pPr>
        <w:pStyle w:val="BodyTextL50"/>
      </w:pPr>
      <w:r>
        <w:rPr>
          <w:rStyle w:val="AnswerGray"/>
        </w:rPr>
        <w:t xml:space="preserve"> </w:t>
      </w:r>
    </w:p>
    <w:p w14:paraId="413087BC" w14:textId="35A2FD43" w:rsidR="00C927A4" w:rsidRDefault="00D76DC6" w:rsidP="00B1576F">
      <w:pPr>
        <w:pStyle w:val="BodyTextL50"/>
      </w:pPr>
      <w:r>
        <w:t>Отправляются ли hello пакеты OSPF через этот интерфейс? Дайте пояснение.</w:t>
      </w:r>
    </w:p>
    <w:p w14:paraId="306A1628" w14:textId="675DA43A" w:rsidR="00C927A4" w:rsidRDefault="00C927A4" w:rsidP="00C927A4">
      <w:pPr>
        <w:pStyle w:val="AnswerLineL50"/>
      </w:pPr>
      <w:r>
        <w:t>Введите ваш ответ здесь.</w:t>
      </w:r>
    </w:p>
    <w:p w14:paraId="1713ACCB" w14:textId="0045DAA6" w:rsidR="000668D2" w:rsidRDefault="00FA71E4" w:rsidP="00B1576F">
      <w:pPr>
        <w:pStyle w:val="BodyTextL50"/>
      </w:pPr>
      <w:r>
        <w:rPr>
          <w:rStyle w:val="AnswerGray"/>
        </w:rPr>
        <w:t xml:space="preserve"> </w:t>
      </w:r>
    </w:p>
    <w:p w14:paraId="3A98C7A1" w14:textId="77777777" w:rsidR="0005170D" w:rsidRDefault="00D76DC6" w:rsidP="00D76DC6">
      <w:pPr>
        <w:pStyle w:val="SubStepAlpha"/>
      </w:pPr>
      <w:r>
        <w:t xml:space="preserve">Используя командную строку на </w:t>
      </w:r>
      <w:r w:rsidRPr="00D76DC6">
        <w:rPr>
          <w:b/>
        </w:rPr>
        <w:t>PC2</w:t>
      </w:r>
      <w:r>
        <w:t xml:space="preserve">, выполните эхо-запрос по адресу S0/0/1 на маршрутизаторе </w:t>
      </w:r>
      <w:r w:rsidRPr="00D76DC6">
        <w:rPr>
          <w:b/>
        </w:rPr>
        <w:t>R3</w:t>
      </w:r>
      <w:r>
        <w:t>.</w:t>
      </w:r>
    </w:p>
    <w:p w14:paraId="7AAD56F3" w14:textId="77777777" w:rsidR="0005170D" w:rsidRDefault="0005170D" w:rsidP="0005170D">
      <w:pPr>
        <w:pStyle w:val="4"/>
      </w:pPr>
      <w:r>
        <w:lastRenderedPageBreak/>
        <w:t>Вопрос:</w:t>
      </w:r>
    </w:p>
    <w:p w14:paraId="5FA06D7C" w14:textId="19C0208C" w:rsidR="00C927A4" w:rsidRDefault="00D76DC6" w:rsidP="0005170D">
      <w:pPr>
        <w:pStyle w:val="BodyTextL50"/>
        <w:spacing w:before="0"/>
      </w:pPr>
      <w:r>
        <w:t>Успешно?</w:t>
      </w:r>
    </w:p>
    <w:p w14:paraId="752A2B8B" w14:textId="77777777" w:rsidR="00C927A4" w:rsidRDefault="00C927A4" w:rsidP="00C927A4">
      <w:pPr>
        <w:pStyle w:val="AnswerLineL50"/>
      </w:pPr>
      <w:r>
        <w:t>Введите ваш ответ здесь.</w:t>
      </w:r>
    </w:p>
    <w:p w14:paraId="02C3F6D7" w14:textId="78E38D0B" w:rsidR="00D76DC6" w:rsidRDefault="00FA71E4" w:rsidP="00C927A4">
      <w:pPr>
        <w:pStyle w:val="BodyTextL50"/>
      </w:pPr>
      <w:r>
        <w:rPr>
          <w:rStyle w:val="AnswerGray"/>
        </w:rPr>
        <w:t xml:space="preserve"> </w:t>
      </w:r>
    </w:p>
    <w:p w14:paraId="66684DE5" w14:textId="4C2FFFA8" w:rsidR="002B4CC2" w:rsidRDefault="002B4CC2" w:rsidP="002B4CC2">
      <w:pPr>
        <w:pStyle w:val="3"/>
      </w:pPr>
      <w:r>
        <w:t>Проверьте функцию OSPFv2 на R2.</w:t>
      </w:r>
    </w:p>
    <w:p w14:paraId="56CAD544" w14:textId="77777777" w:rsidR="0005170D" w:rsidRDefault="00C161F5" w:rsidP="00C927A4">
      <w:pPr>
        <w:pStyle w:val="SubStepAlpha"/>
      </w:pPr>
      <w:r>
        <w:t xml:space="preserve">Выполните команду </w:t>
      </w:r>
      <w:r>
        <w:rPr>
          <w:b/>
        </w:rPr>
        <w:t>show ip protocols</w:t>
      </w:r>
      <w:r>
        <w:t xml:space="preserve"> на маршрутизаторе R3. </w:t>
      </w:r>
    </w:p>
    <w:p w14:paraId="1779239A" w14:textId="77777777" w:rsidR="0005170D" w:rsidRDefault="0005170D" w:rsidP="0005170D">
      <w:pPr>
        <w:pStyle w:val="4"/>
      </w:pPr>
      <w:r>
        <w:t>Вопрос:</w:t>
      </w:r>
    </w:p>
    <w:p w14:paraId="78900405" w14:textId="5F3BE2D0" w:rsidR="00C927A4" w:rsidRDefault="00C161F5" w:rsidP="0005170D">
      <w:pPr>
        <w:pStyle w:val="BodyTextL50"/>
        <w:spacing w:before="0"/>
      </w:pPr>
      <w:r>
        <w:t>Какие сети маршрутизирует R3?</w:t>
      </w:r>
    </w:p>
    <w:p w14:paraId="00C8E734" w14:textId="219FB2D7" w:rsidR="00C927A4" w:rsidRPr="00C927A4" w:rsidRDefault="00C927A4" w:rsidP="00C927A4">
      <w:pPr>
        <w:pStyle w:val="AnswerLineL50"/>
      </w:pPr>
      <w:r>
        <w:t>Введите ваш ответ здесь.</w:t>
      </w:r>
    </w:p>
    <w:p w14:paraId="79271A02" w14:textId="39429C06" w:rsidR="00C161F5" w:rsidRPr="00C161F5" w:rsidRDefault="00FA71E4" w:rsidP="00C927A4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457E5D8D" w14:textId="77777777" w:rsidR="0005170D" w:rsidRDefault="00AF3B4A" w:rsidP="00C161F5">
      <w:pPr>
        <w:pStyle w:val="SubStepAlpha"/>
      </w:pPr>
      <w:r>
        <w:t xml:space="preserve">Выполните команду </w:t>
      </w:r>
      <w:r>
        <w:rPr>
          <w:b/>
        </w:rPr>
        <w:t>show ip ospf neighbor detail</w:t>
      </w:r>
      <w:r>
        <w:t xml:space="preserve"> на маршрутизаторе </w:t>
      </w:r>
      <w:r w:rsidRPr="00AF3B4A">
        <w:rPr>
          <w:b/>
        </w:rPr>
        <w:t>R3</w:t>
      </w:r>
      <w:r>
        <w:t xml:space="preserve"> .</w:t>
      </w:r>
    </w:p>
    <w:p w14:paraId="05CB26BD" w14:textId="77777777" w:rsidR="0005170D" w:rsidRDefault="0005170D" w:rsidP="0005170D">
      <w:pPr>
        <w:pStyle w:val="4"/>
      </w:pPr>
      <w:r>
        <w:t>Вопрос:</w:t>
      </w:r>
    </w:p>
    <w:p w14:paraId="40570479" w14:textId="1666EE28" w:rsidR="00C927A4" w:rsidRDefault="00B90F44" w:rsidP="0005170D">
      <w:pPr>
        <w:pStyle w:val="BodyTextL50"/>
        <w:spacing w:before="0"/>
      </w:pPr>
      <w:r>
        <w:t>Какой приоритет соседа отображается для соседних маршрутизаторов OSPF? Это значение по умолчанию.</w:t>
      </w:r>
    </w:p>
    <w:p w14:paraId="258B963F" w14:textId="6F728ABD" w:rsidR="00C927A4" w:rsidRDefault="00C927A4" w:rsidP="00C927A4">
      <w:pPr>
        <w:pStyle w:val="AnswerLineL50"/>
      </w:pPr>
      <w:r>
        <w:t>Введите ваш ответ здесь.</w:t>
      </w:r>
    </w:p>
    <w:p w14:paraId="2EFA97E9" w14:textId="7F163838" w:rsidR="00C161F5" w:rsidRDefault="00FA71E4" w:rsidP="00C927A4">
      <w:pPr>
        <w:pStyle w:val="BodyTextL50"/>
      </w:pPr>
      <w:r>
        <w:rPr>
          <w:rStyle w:val="AnswerGray"/>
        </w:rPr>
        <w:t xml:space="preserve"> </w:t>
      </w:r>
    </w:p>
    <w:p w14:paraId="5F34E814" w14:textId="3A936733" w:rsidR="0005170D" w:rsidRDefault="00B90F44" w:rsidP="00C161F5">
      <w:pPr>
        <w:pStyle w:val="SubStepAlpha"/>
      </w:pPr>
      <w:r>
        <w:t xml:space="preserve">Используя командную строку на </w:t>
      </w:r>
      <w:r w:rsidRPr="00B90F44">
        <w:rPr>
          <w:b/>
        </w:rPr>
        <w:t>PC3</w:t>
      </w:r>
      <w:r>
        <w:t xml:space="preserve">, выполните команду ping по адресу </w:t>
      </w:r>
      <w:r w:rsidRPr="00B90F44">
        <w:rPr>
          <w:b/>
        </w:rPr>
        <w:t>маршрутизатора ISP</w:t>
      </w:r>
      <w:r>
        <w:t>, показанному в таблице адресов.</w:t>
      </w:r>
    </w:p>
    <w:p w14:paraId="2F2B3B23" w14:textId="77777777" w:rsidR="0005170D" w:rsidRDefault="0005170D" w:rsidP="0005170D">
      <w:pPr>
        <w:pStyle w:val="4"/>
      </w:pPr>
      <w:r>
        <w:t>Вопрос:</w:t>
      </w:r>
    </w:p>
    <w:p w14:paraId="2519B9B1" w14:textId="6BFEF5DE" w:rsidR="00C927A4" w:rsidRDefault="00B90F44" w:rsidP="0005170D">
      <w:pPr>
        <w:pStyle w:val="BodyTextL50"/>
        <w:spacing w:before="0"/>
      </w:pPr>
      <w:r>
        <w:t>Успешно?</w:t>
      </w:r>
    </w:p>
    <w:p w14:paraId="697E4B98" w14:textId="4BE06552" w:rsidR="00C927A4" w:rsidRDefault="00C927A4" w:rsidP="00C927A4">
      <w:pPr>
        <w:pStyle w:val="AnswerLineL50"/>
      </w:pPr>
      <w:r>
        <w:t>Введите ваш ответ здесь.</w:t>
      </w:r>
    </w:p>
    <w:p w14:paraId="7CB73582" w14:textId="15FC3F05" w:rsidR="00B90F44" w:rsidRDefault="00FA71E4" w:rsidP="00C927A4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44D1B5D8" w14:textId="6D8D4ECF" w:rsidR="009F47BF" w:rsidRPr="009F47BF" w:rsidRDefault="009F47BF" w:rsidP="009F47BF">
      <w:pPr>
        <w:pStyle w:val="ConfigWindow"/>
      </w:pPr>
      <w:r>
        <w:t>Закройте окно настройки.</w:t>
      </w:r>
    </w:p>
    <w:p w14:paraId="2F2C421D" w14:textId="221C6953" w:rsidR="00411577" w:rsidRDefault="00EA4CFF" w:rsidP="009F47BF">
      <w:pPr>
        <w:pStyle w:val="2"/>
        <w:spacing w:before="0"/>
      </w:pPr>
      <w:r>
        <w:t>Добавьте новую локальную сеть филиала в сеть OSPFv2.</w:t>
      </w:r>
    </w:p>
    <w:p w14:paraId="69FD5032" w14:textId="3178A486" w:rsidR="00B90F44" w:rsidRDefault="00AF3B4A" w:rsidP="00B90F44">
      <w:pPr>
        <w:pStyle w:val="BodyTextL25"/>
      </w:pPr>
      <w:r>
        <w:t>Теперь вы добавите предварительно настроенную локальную сеть филиала в сеть OSPFv2.</w:t>
      </w:r>
      <w:bookmarkStart w:id="0" w:name="_Hlk20929475"/>
    </w:p>
    <w:bookmarkEnd w:id="0"/>
    <w:p w14:paraId="08E79970" w14:textId="12EA04E1" w:rsidR="00C21FFE" w:rsidRDefault="00B90F44" w:rsidP="000B2632">
      <w:pPr>
        <w:pStyle w:val="3"/>
      </w:pPr>
      <w:r>
        <w:t>Проверьте конфигурацию OSPFv2 на маршрутизаторе R4.</w:t>
      </w:r>
    </w:p>
    <w:p w14:paraId="36C9E296" w14:textId="539678CE" w:rsidR="009F47BF" w:rsidRPr="009F47BF" w:rsidRDefault="009F47BF" w:rsidP="009F47BF">
      <w:pPr>
        <w:pStyle w:val="ConfigWindow"/>
      </w:pPr>
      <w:r>
        <w:t>Откройте окно конфигурации</w:t>
      </w:r>
    </w:p>
    <w:p w14:paraId="27B161E4" w14:textId="37DA390E" w:rsidR="00B90F44" w:rsidRDefault="00B90F44" w:rsidP="009F47BF">
      <w:pPr>
        <w:pStyle w:val="BodyTextL25"/>
        <w:spacing w:before="0"/>
      </w:pPr>
      <w:r>
        <w:t xml:space="preserve">Выполнить команду </w:t>
      </w:r>
      <w:r>
        <w:rPr>
          <w:b/>
        </w:rPr>
        <w:t>show run | begin router ospf</w:t>
      </w:r>
      <w:r>
        <w:t xml:space="preserve"> на маршрутизаторе </w:t>
      </w:r>
      <w:r w:rsidRPr="00717F26">
        <w:rPr>
          <w:b/>
        </w:rPr>
        <w:t>R4</w:t>
      </w:r>
      <w:r>
        <w:t xml:space="preserve"> . Убедитесь, что сетевые инструкции присутствуют для сетей, настроенных на маршрутизаторе.</w:t>
      </w:r>
    </w:p>
    <w:p w14:paraId="5AD348A0" w14:textId="73C2137E" w:rsidR="00C927A4" w:rsidRDefault="00717F26" w:rsidP="0005170D">
      <w:pPr>
        <w:pStyle w:val="BodyTextL25"/>
      </w:pPr>
      <w:r>
        <w:t>Какой интерфейс настроен так, чтобы не отправлять пакеты обновления OSPF?</w:t>
      </w:r>
    </w:p>
    <w:p w14:paraId="5ED72A2E" w14:textId="4D465973" w:rsidR="00C927A4" w:rsidRDefault="00C927A4" w:rsidP="0005170D">
      <w:pPr>
        <w:pStyle w:val="AnswerLineL25"/>
      </w:pPr>
      <w:r>
        <w:t>Введите ваш ответ здесь.</w:t>
      </w:r>
    </w:p>
    <w:p w14:paraId="3F67C9C1" w14:textId="7026C42D" w:rsidR="00717F26" w:rsidRPr="00B90F44" w:rsidRDefault="00FA71E4" w:rsidP="0005170D">
      <w:pPr>
        <w:pStyle w:val="BodyTextL25"/>
      </w:pPr>
      <w:r>
        <w:rPr>
          <w:rStyle w:val="AnswerGray"/>
        </w:rPr>
        <w:t xml:space="preserve"> </w:t>
      </w:r>
    </w:p>
    <w:p w14:paraId="1C4D8BA0" w14:textId="14373DF7" w:rsidR="00BB2F75" w:rsidRDefault="00717F26" w:rsidP="00FB26C5">
      <w:pPr>
        <w:pStyle w:val="3"/>
      </w:pPr>
      <w:r>
        <w:t>Подключите маршрутизатор R4 филиала к сети OSPFv2.</w:t>
      </w:r>
    </w:p>
    <w:p w14:paraId="65F22B8D" w14:textId="7C4C7627" w:rsidR="00BB2F75" w:rsidRPr="0005170D" w:rsidRDefault="00717F26" w:rsidP="00FB26C5">
      <w:pPr>
        <w:pStyle w:val="SubStepAlpha"/>
      </w:pPr>
      <w:r>
        <w:t xml:space="preserve">Используя правильный кабель Ethernet, подключите интерфейс G0/0/0 маршрутизатора </w:t>
      </w:r>
      <w:r w:rsidRPr="00717F26">
        <w:rPr>
          <w:b/>
        </w:rPr>
        <w:t>R4</w:t>
      </w:r>
      <w:r>
        <w:t xml:space="preserve"> к интерфейсу G0/1 коммутатора </w:t>
      </w:r>
      <w:r w:rsidRPr="00717F26">
        <w:rPr>
          <w:b/>
        </w:rPr>
        <w:t>S3</w:t>
      </w:r>
      <w:r>
        <w:t xml:space="preserve"> . Используйте команду </w:t>
      </w:r>
      <w:r>
        <w:rPr>
          <w:b/>
        </w:rPr>
        <w:t>show ip ospf neighbor</w:t>
      </w:r>
      <w:r>
        <w:t xml:space="preserve"> для проверки установления маршрутизатором </w:t>
      </w:r>
      <w:r w:rsidRPr="00717F26">
        <w:rPr>
          <w:b/>
        </w:rPr>
        <w:t>R4</w:t>
      </w:r>
      <w:r>
        <w:t xml:space="preserve"> отношений смежности с соседнии маршрутизатором </w:t>
      </w:r>
      <w:r w:rsidRPr="00717F26">
        <w:rPr>
          <w:b/>
        </w:rPr>
        <w:t>R3.</w:t>
      </w:r>
    </w:p>
    <w:p w14:paraId="1C5DAF54" w14:textId="4FB85444" w:rsidR="0005170D" w:rsidRPr="00782262" w:rsidRDefault="0005170D" w:rsidP="0005170D">
      <w:pPr>
        <w:pStyle w:val="4"/>
      </w:pPr>
      <w:r>
        <w:t>Вопрос:</w:t>
      </w:r>
    </w:p>
    <w:p w14:paraId="72BDCB2D" w14:textId="0C3CD827" w:rsidR="00C927A4" w:rsidRDefault="00782262" w:rsidP="0005170D">
      <w:pPr>
        <w:pStyle w:val="BodyTextL50"/>
        <w:spacing w:before="0"/>
      </w:pPr>
      <w:r>
        <w:t xml:space="preserve">Какое состояние отображается для маршрутизатора </w:t>
      </w:r>
      <w:r w:rsidRPr="00782262">
        <w:rPr>
          <w:b/>
        </w:rPr>
        <w:t>R3</w:t>
      </w:r>
      <w:r>
        <w:t>?</w:t>
      </w:r>
    </w:p>
    <w:p w14:paraId="092EE9F1" w14:textId="27DE0A46" w:rsidR="00C927A4" w:rsidRDefault="00C927A4" w:rsidP="00C927A4">
      <w:pPr>
        <w:pStyle w:val="AnswerLineL50"/>
      </w:pPr>
      <w:r>
        <w:t>Введите ваш ответ здесь.</w:t>
      </w:r>
    </w:p>
    <w:p w14:paraId="17C3A38C" w14:textId="498332F0" w:rsidR="00782262" w:rsidRDefault="00FA71E4" w:rsidP="00B1576F">
      <w:pPr>
        <w:pStyle w:val="BodyTextL50"/>
      </w:pPr>
      <w:r>
        <w:rPr>
          <w:rStyle w:val="AnswerGray"/>
        </w:rPr>
        <w:t xml:space="preserve"> </w:t>
      </w:r>
    </w:p>
    <w:p w14:paraId="167DA36E" w14:textId="3FDA9685" w:rsidR="00BB2F75" w:rsidRDefault="00782262" w:rsidP="00FB26C5">
      <w:pPr>
        <w:pStyle w:val="SubStepAlpha"/>
      </w:pPr>
      <w:r>
        <w:t xml:space="preserve">С помощью команды </w:t>
      </w:r>
      <w:r w:rsidRPr="00782262">
        <w:rPr>
          <w:b/>
        </w:rPr>
        <w:t>show ip ospf neighbor</w:t>
      </w:r>
      <w:r>
        <w:t xml:space="preserve"> на </w:t>
      </w:r>
      <w:r w:rsidRPr="00782262">
        <w:rPr>
          <w:b/>
        </w:rPr>
        <w:t>R3</w:t>
      </w:r>
      <w:r>
        <w:t xml:space="preserve"> определите состояние маршрутизатора </w:t>
      </w:r>
      <w:r w:rsidRPr="00782262">
        <w:rPr>
          <w:b/>
        </w:rPr>
        <w:t>R4</w:t>
      </w:r>
      <w:r>
        <w:t xml:space="preserve"> . При конвергенции OSPF может возникнуть задержка.</w:t>
      </w:r>
    </w:p>
    <w:p w14:paraId="4A39390C" w14:textId="77777777" w:rsidR="0005170D" w:rsidRDefault="0005170D" w:rsidP="0005170D">
      <w:pPr>
        <w:pStyle w:val="4"/>
      </w:pPr>
      <w:r>
        <w:t>Вопрос:</w:t>
      </w:r>
    </w:p>
    <w:p w14:paraId="16771619" w14:textId="436664E3" w:rsidR="00CB25B9" w:rsidRDefault="00782262" w:rsidP="0005170D">
      <w:pPr>
        <w:pStyle w:val="BodyTextL50"/>
        <w:spacing w:before="0"/>
      </w:pPr>
      <w:r>
        <w:t>Почему состояние маршрутизатора R4 отличается от состояния R1 и R2?</w:t>
      </w:r>
    </w:p>
    <w:p w14:paraId="63A46160" w14:textId="1DC8F21E" w:rsidR="00C927A4" w:rsidRDefault="00C927A4" w:rsidP="00F549F0">
      <w:pPr>
        <w:pStyle w:val="AnswerLineL50"/>
        <w:spacing w:after="1200"/>
      </w:pPr>
      <w:r>
        <w:lastRenderedPageBreak/>
        <w:t>Введите ваш ответ здесь.</w:t>
      </w:r>
    </w:p>
    <w:p w14:paraId="28542009" w14:textId="1B1B3FF8" w:rsidR="00FF61F4" w:rsidRPr="00C94EFA" w:rsidRDefault="00FA71E4" w:rsidP="00B1576F">
      <w:pPr>
        <w:pStyle w:val="BodyTextL50"/>
        <w:rPr>
          <w:rStyle w:val="AnswerGray"/>
          <w:b w:val="0"/>
          <w:shd w:val="clear" w:color="auto" w:fill="auto"/>
        </w:rPr>
      </w:pPr>
      <w:r>
        <w:rPr>
          <w:rStyle w:val="AnswerGray"/>
        </w:rPr>
        <w:t xml:space="preserve"> </w:t>
      </w:r>
    </w:p>
    <w:p w14:paraId="1FAA2AE3" w14:textId="77777777" w:rsidR="0005170D" w:rsidRDefault="00C94EFA" w:rsidP="00C94EFA">
      <w:pPr>
        <w:pStyle w:val="SubStepAlpha"/>
      </w:pPr>
      <w:r>
        <w:t>Используя командную строку на ноутбуке,выполн ите эхо-запрос PC2.</w:t>
      </w:r>
    </w:p>
    <w:p w14:paraId="14C3F296" w14:textId="77777777" w:rsidR="0005170D" w:rsidRDefault="0005170D" w:rsidP="0005170D">
      <w:pPr>
        <w:pStyle w:val="4"/>
      </w:pPr>
      <w:r>
        <w:t>Вопрос:</w:t>
      </w:r>
    </w:p>
    <w:p w14:paraId="16094A66" w14:textId="3C3E2D8C" w:rsidR="00CB25B9" w:rsidRDefault="00C94EFA" w:rsidP="0005170D">
      <w:pPr>
        <w:pStyle w:val="BodyTextL50"/>
        <w:spacing w:before="0"/>
      </w:pPr>
      <w:r>
        <w:t>Успешно?</w:t>
      </w:r>
    </w:p>
    <w:p w14:paraId="66F44DC3" w14:textId="63D64259" w:rsidR="00C927A4" w:rsidRDefault="00C927A4" w:rsidP="00C927A4">
      <w:pPr>
        <w:pStyle w:val="AnswerLineL50"/>
      </w:pPr>
      <w:r>
        <w:t>Введите ваш ответ здесь.</w:t>
      </w:r>
    </w:p>
    <w:p w14:paraId="552521B6" w14:textId="4D342D56" w:rsidR="0005170D" w:rsidRPr="0005170D" w:rsidRDefault="00FA71E4" w:rsidP="009F47BF">
      <w:pPr>
        <w:pStyle w:val="ConfigWindow"/>
      </w:pPr>
      <w:r>
        <w:t xml:space="preserve"> </w:t>
      </w:r>
    </w:p>
    <w:sectPr w:rsidR="0005170D" w:rsidRPr="0005170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A7B7B" w14:textId="77777777" w:rsidR="004F0710" w:rsidRDefault="004F0710" w:rsidP="00710659">
      <w:pPr>
        <w:spacing w:after="0" w:line="240" w:lineRule="auto"/>
      </w:pPr>
      <w:r>
        <w:separator/>
      </w:r>
    </w:p>
    <w:p w14:paraId="60A0132B" w14:textId="77777777" w:rsidR="004F0710" w:rsidRDefault="004F0710"/>
  </w:endnote>
  <w:endnote w:type="continuationSeparator" w:id="0">
    <w:p w14:paraId="0BA474BE" w14:textId="77777777" w:rsidR="004F0710" w:rsidRDefault="004F0710" w:rsidP="00710659">
      <w:pPr>
        <w:spacing w:after="0" w:line="240" w:lineRule="auto"/>
      </w:pPr>
      <w:r>
        <w:continuationSeparator/>
      </w:r>
    </w:p>
    <w:p w14:paraId="3F1F5C30" w14:textId="77777777" w:rsidR="004F0710" w:rsidRDefault="004F07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0F29E" w14:textId="20D974E0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A71E4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A71E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62DEE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62DEE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4CC7C" w14:textId="3213854C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A71E4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FA71E4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62DEE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62DEE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28C2D" w14:textId="77777777" w:rsidR="004F0710" w:rsidRDefault="004F0710" w:rsidP="00710659">
      <w:pPr>
        <w:spacing w:after="0" w:line="240" w:lineRule="auto"/>
      </w:pPr>
      <w:r>
        <w:separator/>
      </w:r>
    </w:p>
    <w:p w14:paraId="759865A6" w14:textId="77777777" w:rsidR="004F0710" w:rsidRDefault="004F0710"/>
  </w:footnote>
  <w:footnote w:type="continuationSeparator" w:id="0">
    <w:p w14:paraId="46C2F7C6" w14:textId="77777777" w:rsidR="004F0710" w:rsidRDefault="004F0710" w:rsidP="00710659">
      <w:pPr>
        <w:spacing w:after="0" w:line="240" w:lineRule="auto"/>
      </w:pPr>
      <w:r>
        <w:continuationSeparator/>
      </w:r>
    </w:p>
    <w:p w14:paraId="40A83947" w14:textId="77777777" w:rsidR="004F0710" w:rsidRDefault="004F07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86F78F" w14:textId="77882583" w:rsidR="00926CB2" w:rsidRDefault="00F5312A" w:rsidP="008402F2">
        <w:pPr>
          <w:pStyle w:val="PageHead"/>
        </w:pPr>
        <w:r>
          <w:t>Packet Tracer - проверка OSPFv2 для одной области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B3F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7FE91AE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NDIwMTS0tLAwNTNV0lEKTi0uzszPAykwrAUAxjOB1CwAAAA="/>
  </w:docVars>
  <w:rsids>
    <w:rsidRoot w:val="00EE18D3"/>
    <w:rsid w:val="00001BDF"/>
    <w:rsid w:val="0000380F"/>
    <w:rsid w:val="00004175"/>
    <w:rsid w:val="000059C9"/>
    <w:rsid w:val="00007228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0D"/>
    <w:rsid w:val="00051738"/>
    <w:rsid w:val="0005242B"/>
    <w:rsid w:val="00052548"/>
    <w:rsid w:val="00060696"/>
    <w:rsid w:val="0006106B"/>
    <w:rsid w:val="00062D89"/>
    <w:rsid w:val="00065482"/>
    <w:rsid w:val="000668D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A62AC"/>
    <w:rsid w:val="000B2344"/>
    <w:rsid w:val="000B2632"/>
    <w:rsid w:val="000B7DE5"/>
    <w:rsid w:val="000C2118"/>
    <w:rsid w:val="000C6425"/>
    <w:rsid w:val="000C6E6E"/>
    <w:rsid w:val="000C7B7D"/>
    <w:rsid w:val="000C7BF8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20CBE"/>
    <w:rsid w:val="00121BAE"/>
    <w:rsid w:val="00125806"/>
    <w:rsid w:val="001261C4"/>
    <w:rsid w:val="00130A20"/>
    <w:rsid w:val="001314FB"/>
    <w:rsid w:val="001362EE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17A"/>
    <w:rsid w:val="001772B8"/>
    <w:rsid w:val="00180FBF"/>
    <w:rsid w:val="001813C3"/>
    <w:rsid w:val="00182CF4"/>
    <w:rsid w:val="00185274"/>
    <w:rsid w:val="00185BDE"/>
    <w:rsid w:val="00186CE1"/>
    <w:rsid w:val="00191F00"/>
    <w:rsid w:val="00192F12"/>
    <w:rsid w:val="00193F14"/>
    <w:rsid w:val="00196CBC"/>
    <w:rsid w:val="001971EE"/>
    <w:rsid w:val="0019753E"/>
    <w:rsid w:val="00197614"/>
    <w:rsid w:val="001A0312"/>
    <w:rsid w:val="001A15DA"/>
    <w:rsid w:val="001A2122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416C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21D8"/>
    <w:rsid w:val="00215665"/>
    <w:rsid w:val="002163BB"/>
    <w:rsid w:val="0021792C"/>
    <w:rsid w:val="00222D01"/>
    <w:rsid w:val="002240AB"/>
    <w:rsid w:val="00225E37"/>
    <w:rsid w:val="00231845"/>
    <w:rsid w:val="00231DCA"/>
    <w:rsid w:val="00235B7C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4CC2"/>
    <w:rsid w:val="002B64B9"/>
    <w:rsid w:val="002C04C4"/>
    <w:rsid w:val="002C090C"/>
    <w:rsid w:val="002C1243"/>
    <w:rsid w:val="002C1815"/>
    <w:rsid w:val="002C475E"/>
    <w:rsid w:val="002C5F45"/>
    <w:rsid w:val="002C6AD6"/>
    <w:rsid w:val="002D25B2"/>
    <w:rsid w:val="002D681F"/>
    <w:rsid w:val="002D6C2A"/>
    <w:rsid w:val="002D7A86"/>
    <w:rsid w:val="002E20AD"/>
    <w:rsid w:val="002E77A5"/>
    <w:rsid w:val="002F01D0"/>
    <w:rsid w:val="002F416A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0710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268B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2F6"/>
    <w:rsid w:val="005D111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E2"/>
    <w:rsid w:val="005F7B9A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0981"/>
    <w:rsid w:val="006428E5"/>
    <w:rsid w:val="00644958"/>
    <w:rsid w:val="006513FB"/>
    <w:rsid w:val="00656EEF"/>
    <w:rsid w:val="006576AF"/>
    <w:rsid w:val="00672919"/>
    <w:rsid w:val="00672FAC"/>
    <w:rsid w:val="00677544"/>
    <w:rsid w:val="00681219"/>
    <w:rsid w:val="0068131B"/>
    <w:rsid w:val="00681687"/>
    <w:rsid w:val="00681D7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447"/>
    <w:rsid w:val="007047B1"/>
    <w:rsid w:val="00705FEC"/>
    <w:rsid w:val="0071043F"/>
    <w:rsid w:val="00710659"/>
    <w:rsid w:val="0071147A"/>
    <w:rsid w:val="0071185D"/>
    <w:rsid w:val="00717F26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195A"/>
    <w:rsid w:val="00753D89"/>
    <w:rsid w:val="00753DDA"/>
    <w:rsid w:val="00754A6E"/>
    <w:rsid w:val="00754B66"/>
    <w:rsid w:val="007553D8"/>
    <w:rsid w:val="00755C9B"/>
    <w:rsid w:val="00760FE4"/>
    <w:rsid w:val="007624E0"/>
    <w:rsid w:val="007636C2"/>
    <w:rsid w:val="00763D8B"/>
    <w:rsid w:val="007657F6"/>
    <w:rsid w:val="00765E47"/>
    <w:rsid w:val="0077125A"/>
    <w:rsid w:val="0078226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5A2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160"/>
    <w:rsid w:val="00824295"/>
    <w:rsid w:val="00827A65"/>
    <w:rsid w:val="00830473"/>
    <w:rsid w:val="008313F3"/>
    <w:rsid w:val="00832743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3BE9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55CB8"/>
    <w:rsid w:val="00963E34"/>
    <w:rsid w:val="00964DFA"/>
    <w:rsid w:val="00967171"/>
    <w:rsid w:val="00970A69"/>
    <w:rsid w:val="0097662A"/>
    <w:rsid w:val="0098155C"/>
    <w:rsid w:val="00983B77"/>
    <w:rsid w:val="00996053"/>
    <w:rsid w:val="00996719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44AA"/>
    <w:rsid w:val="009D503E"/>
    <w:rsid w:val="009E2309"/>
    <w:rsid w:val="009E42B9"/>
    <w:rsid w:val="009E4E17"/>
    <w:rsid w:val="009E54B9"/>
    <w:rsid w:val="009F47BF"/>
    <w:rsid w:val="009F4C2E"/>
    <w:rsid w:val="00A014A3"/>
    <w:rsid w:val="00A027CC"/>
    <w:rsid w:val="00A02836"/>
    <w:rsid w:val="00A0412D"/>
    <w:rsid w:val="00A12C6A"/>
    <w:rsid w:val="00A13CF3"/>
    <w:rsid w:val="00A141FD"/>
    <w:rsid w:val="00A15DF0"/>
    <w:rsid w:val="00A21211"/>
    <w:rsid w:val="00A30F8A"/>
    <w:rsid w:val="00A31C50"/>
    <w:rsid w:val="00A33890"/>
    <w:rsid w:val="00A34E7F"/>
    <w:rsid w:val="00A36BCF"/>
    <w:rsid w:val="00A40A76"/>
    <w:rsid w:val="00A46F0A"/>
    <w:rsid w:val="00A46F25"/>
    <w:rsid w:val="00A47CC2"/>
    <w:rsid w:val="00A502BA"/>
    <w:rsid w:val="00A55CE7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DDB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3C4"/>
    <w:rsid w:val="00AD4578"/>
    <w:rsid w:val="00AD68E9"/>
    <w:rsid w:val="00AE56C0"/>
    <w:rsid w:val="00AF3B4A"/>
    <w:rsid w:val="00AF7ACC"/>
    <w:rsid w:val="00B00914"/>
    <w:rsid w:val="00B02A8E"/>
    <w:rsid w:val="00B052EE"/>
    <w:rsid w:val="00B1081F"/>
    <w:rsid w:val="00B1576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0F44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1482"/>
    <w:rsid w:val="00BD4151"/>
    <w:rsid w:val="00BD6D76"/>
    <w:rsid w:val="00BD6F5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1F5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222"/>
    <w:rsid w:val="00C6495E"/>
    <w:rsid w:val="00C670EE"/>
    <w:rsid w:val="00C67E3B"/>
    <w:rsid w:val="00C71F4C"/>
    <w:rsid w:val="00C73E03"/>
    <w:rsid w:val="00C77B29"/>
    <w:rsid w:val="00C83351"/>
    <w:rsid w:val="00C87039"/>
    <w:rsid w:val="00C8718B"/>
    <w:rsid w:val="00C872E4"/>
    <w:rsid w:val="00C878D9"/>
    <w:rsid w:val="00C90311"/>
    <w:rsid w:val="00C91C26"/>
    <w:rsid w:val="00C927A4"/>
    <w:rsid w:val="00C94EFA"/>
    <w:rsid w:val="00C95C25"/>
    <w:rsid w:val="00CA121C"/>
    <w:rsid w:val="00CA2BB2"/>
    <w:rsid w:val="00CA73D5"/>
    <w:rsid w:val="00CB25B9"/>
    <w:rsid w:val="00CB2FC9"/>
    <w:rsid w:val="00CB5068"/>
    <w:rsid w:val="00CB5246"/>
    <w:rsid w:val="00CB7D2B"/>
    <w:rsid w:val="00CC1C87"/>
    <w:rsid w:val="00CC3000"/>
    <w:rsid w:val="00CC4859"/>
    <w:rsid w:val="00CC7A35"/>
    <w:rsid w:val="00CD072A"/>
    <w:rsid w:val="00CD2425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26AB"/>
    <w:rsid w:val="00D139C8"/>
    <w:rsid w:val="00D17F81"/>
    <w:rsid w:val="00D224B8"/>
    <w:rsid w:val="00D2758C"/>
    <w:rsid w:val="00D275CA"/>
    <w:rsid w:val="00D2789B"/>
    <w:rsid w:val="00D345AB"/>
    <w:rsid w:val="00D41566"/>
    <w:rsid w:val="00D452F4"/>
    <w:rsid w:val="00D458EC"/>
    <w:rsid w:val="00D45A76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DC6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2E1"/>
    <w:rsid w:val="00D933B0"/>
    <w:rsid w:val="00D951FC"/>
    <w:rsid w:val="00D977E8"/>
    <w:rsid w:val="00D97B16"/>
    <w:rsid w:val="00DA119B"/>
    <w:rsid w:val="00DA663B"/>
    <w:rsid w:val="00DB1C89"/>
    <w:rsid w:val="00DB3763"/>
    <w:rsid w:val="00DB4029"/>
    <w:rsid w:val="00DB5F4D"/>
    <w:rsid w:val="00DB66F2"/>
    <w:rsid w:val="00DB6927"/>
    <w:rsid w:val="00DB6DA5"/>
    <w:rsid w:val="00DC076B"/>
    <w:rsid w:val="00DC186F"/>
    <w:rsid w:val="00DC252F"/>
    <w:rsid w:val="00DC6050"/>
    <w:rsid w:val="00DC6445"/>
    <w:rsid w:val="00DD35E1"/>
    <w:rsid w:val="00DD43EA"/>
    <w:rsid w:val="00DE4AF7"/>
    <w:rsid w:val="00DE6F44"/>
    <w:rsid w:val="00DF1B58"/>
    <w:rsid w:val="00DF4D71"/>
    <w:rsid w:val="00DF6A45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02D"/>
    <w:rsid w:val="00E449D0"/>
    <w:rsid w:val="00E44A34"/>
    <w:rsid w:val="00E4506A"/>
    <w:rsid w:val="00E53F99"/>
    <w:rsid w:val="00E56510"/>
    <w:rsid w:val="00E62EA8"/>
    <w:rsid w:val="00E656B2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CFF"/>
    <w:rsid w:val="00EA4FA3"/>
    <w:rsid w:val="00EA764C"/>
    <w:rsid w:val="00EB001B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4813"/>
    <w:rsid w:val="00F25ABB"/>
    <w:rsid w:val="00F26F62"/>
    <w:rsid w:val="00F27963"/>
    <w:rsid w:val="00F3009F"/>
    <w:rsid w:val="00F30103"/>
    <w:rsid w:val="00F30446"/>
    <w:rsid w:val="00F4049A"/>
    <w:rsid w:val="00F4135D"/>
    <w:rsid w:val="00F41F1B"/>
    <w:rsid w:val="00F46BD9"/>
    <w:rsid w:val="00F5312A"/>
    <w:rsid w:val="00F549F0"/>
    <w:rsid w:val="00F60BE0"/>
    <w:rsid w:val="00F6280E"/>
    <w:rsid w:val="00F7050A"/>
    <w:rsid w:val="00F74FB1"/>
    <w:rsid w:val="00F75533"/>
    <w:rsid w:val="00F75571"/>
    <w:rsid w:val="00F8036D"/>
    <w:rsid w:val="00F809DC"/>
    <w:rsid w:val="00F8270C"/>
    <w:rsid w:val="00F86EB0"/>
    <w:rsid w:val="00F966F0"/>
    <w:rsid w:val="00FA0E5E"/>
    <w:rsid w:val="00FA154B"/>
    <w:rsid w:val="00FA3811"/>
    <w:rsid w:val="00FA3B9F"/>
    <w:rsid w:val="00FA3F06"/>
    <w:rsid w:val="00FA4492"/>
    <w:rsid w:val="00FA4A26"/>
    <w:rsid w:val="00FA7084"/>
    <w:rsid w:val="00FA71E4"/>
    <w:rsid w:val="00FA7BEF"/>
    <w:rsid w:val="00FB1105"/>
    <w:rsid w:val="00FB1929"/>
    <w:rsid w:val="00FB26C5"/>
    <w:rsid w:val="00FB39BE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79C5B"/>
  <w15:docId w15:val="{75743F30-5A09-46F9-8FCC-82BA046B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9F47BF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9F47B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D932E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F47BF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9F47B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2122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D932E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D932E1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1A5"/>
    <w:rsid w:val="00115311"/>
    <w:rsid w:val="00140FFE"/>
    <w:rsid w:val="00204641"/>
    <w:rsid w:val="0037057A"/>
    <w:rsid w:val="005F2D38"/>
    <w:rsid w:val="006B1111"/>
    <w:rsid w:val="007E2678"/>
    <w:rsid w:val="008E19D3"/>
    <w:rsid w:val="00A501A5"/>
    <w:rsid w:val="00AF7126"/>
    <w:rsid w:val="00C94645"/>
    <w:rsid w:val="00CE72BD"/>
    <w:rsid w:val="00D46B8E"/>
    <w:rsid w:val="00DF6A5E"/>
    <w:rsid w:val="00E67204"/>
    <w:rsid w:val="00E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CF2FD6-FB59-4C33-9ADE-FA172D839D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275918-BED7-43F7-BA02-2F13DC333790}"/>
</file>

<file path=customXml/itemProps3.xml><?xml version="1.0" encoding="utf-8"?>
<ds:datastoreItem xmlns:ds="http://schemas.openxmlformats.org/officeDocument/2006/customXml" ds:itemID="{B72C9BD0-2A65-493F-9A19-79E3459B4C96}"/>
</file>

<file path=customXml/itemProps4.xml><?xml version="1.0" encoding="utf-8"?>
<ds:datastoreItem xmlns:ds="http://schemas.openxmlformats.org/officeDocument/2006/customXml" ds:itemID="{D2C653A5-0E8C-4775-91DC-46C47B244A77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31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Single-Area OSPFv2</vt:lpstr>
    </vt:vector>
  </TitlesOfParts>
  <Company>Cisco Systems, Inc.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проверка OSPFv2 для одной области</dc:title>
  <dc:creator>Martin Benson</dc:creator>
  <dc:description>2019 г.</dc:description>
  <cp:lastModifiedBy>Антон Носков</cp:lastModifiedBy>
  <cp:revision>13</cp:revision>
  <cp:lastPrinted>2019-11-19T17:25:00Z</cp:lastPrinted>
  <dcterms:created xsi:type="dcterms:W3CDTF">2019-11-19T17:04:00Z</dcterms:created>
  <dcterms:modified xsi:type="dcterms:W3CDTF">2020-08-23T19:00:00Z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