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EBB19" w14:textId="5C5399E8" w:rsidR="00C22B2C" w:rsidRDefault="00C22B2C" w:rsidP="00C22B2C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625349"/>
      <w:bookmarkEnd w:id="0"/>
      <w:r w:rsidRPr="00A955C5"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0423BBDF" w14:textId="69EB0132" w:rsidR="00C22B2C" w:rsidRDefault="00C22B2C" w:rsidP="00C22B2C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99DB4A" w14:textId="77777777" w:rsidR="00C22B2C" w:rsidRPr="00A955C5" w:rsidRDefault="00C22B2C" w:rsidP="00C22B2C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5C81A0" w14:textId="10925762" w:rsidR="00C22B2C" w:rsidRPr="00A955C5" w:rsidRDefault="00C22B2C" w:rsidP="00C22B2C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21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5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 LAB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3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28E5C545" w14:textId="77777777" w:rsidR="00C22B2C" w:rsidRDefault="00C22B2C" w:rsidP="00C22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CDC25C" w14:textId="77777777" w:rsidR="00C22B2C" w:rsidRDefault="00C22B2C" w:rsidP="00C22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5F22E" w14:textId="77777777" w:rsidR="00C22B2C" w:rsidRPr="00A955C5" w:rsidRDefault="00C22B2C" w:rsidP="00C22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88F61" w14:textId="77777777" w:rsidR="00C22B2C" w:rsidRDefault="00C22B2C" w:rsidP="00C22B2C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N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ame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:</w:t>
      </w:r>
      <w:r w:rsidRPr="00A955C5"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>Patel Raj Kamleshbhai</w:t>
      </w:r>
    </w:p>
    <w:p w14:paraId="34B12659" w14:textId="77777777" w:rsidR="00C22B2C" w:rsidRDefault="00C22B2C" w:rsidP="00C22B2C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 w:rsidRPr="00A955C5"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0B190153" w14:textId="5CE0BE4B" w:rsidR="00C22B2C" w:rsidRDefault="00C22B2C" w:rsidP="00C22B2C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14</w:t>
      </w:r>
      <w:r w:rsidRPr="00EF069E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February 2021</w:t>
      </w:r>
    </w:p>
    <w:p w14:paraId="34F12B2C" w14:textId="77777777" w:rsidR="00C22B2C" w:rsidRDefault="00C22B2C">
      <w:pP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br w:type="page"/>
      </w:r>
    </w:p>
    <w:p w14:paraId="7A745B55" w14:textId="7B2D47B4" w:rsidR="00C22B2C" w:rsidRPr="00C22B2C" w:rsidRDefault="002F7E28" w:rsidP="00C22B2C">
      <w:pPr>
        <w:spacing w:after="120"/>
        <w:jc w:val="center"/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u w:val="single"/>
        </w:rPr>
      </w:pPr>
      <w:r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</w:rPr>
        <w:lastRenderedPageBreak/>
        <w:t xml:space="preserve">AMPLITUDE </w:t>
      </w:r>
      <w:r w:rsidR="00C22B2C" w:rsidRPr="00C22B2C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</w:rPr>
        <w:t>D</w:t>
      </w:r>
      <w:r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</w:rPr>
        <w:t>EMODULATION</w:t>
      </w:r>
    </w:p>
    <w:p w14:paraId="4465D0B6" w14:textId="77777777" w:rsidR="002F7E28" w:rsidRDefault="002F7E28" w:rsidP="002F7E28">
      <w:pPr>
        <w:pStyle w:val="BodyText"/>
        <w:ind w:left="0"/>
        <w:rPr>
          <w:sz w:val="30"/>
        </w:rPr>
      </w:pPr>
    </w:p>
    <w:p w14:paraId="11049E80" w14:textId="77777777" w:rsidR="002F7E28" w:rsidRDefault="002F7E28" w:rsidP="002F7E28">
      <w:pPr>
        <w:pStyle w:val="BodyText"/>
        <w:spacing w:before="5"/>
        <w:ind w:left="0"/>
      </w:pPr>
    </w:p>
    <w:p w14:paraId="794159CE" w14:textId="77777777" w:rsidR="002F7E28" w:rsidRDefault="002F7E28" w:rsidP="002F7E28">
      <w:pPr>
        <w:pStyle w:val="Heading2"/>
        <w:numPr>
          <w:ilvl w:val="0"/>
          <w:numId w:val="1"/>
        </w:numPr>
        <w:tabs>
          <w:tab w:val="left" w:pos="369"/>
        </w:tabs>
      </w:pPr>
      <w:r>
        <w:t>Generation of AM modulated</w:t>
      </w:r>
      <w:r>
        <w:rPr>
          <w:spacing w:val="-6"/>
        </w:rPr>
        <w:t xml:space="preserve"> </w:t>
      </w:r>
      <w:r>
        <w:t>signal.</w:t>
      </w:r>
    </w:p>
    <w:p w14:paraId="5B1F34B6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1" w:line="256" w:lineRule="auto"/>
        <w:ind w:right="488"/>
        <w:rPr>
          <w:sz w:val="24"/>
        </w:rPr>
      </w:pPr>
      <w:r>
        <w:rPr>
          <w:sz w:val="24"/>
        </w:rPr>
        <w:t>The figure of the circuit is given below. First, we created sinusoidal signal of message signal and carrier</w:t>
      </w:r>
      <w:r>
        <w:rPr>
          <w:spacing w:val="-7"/>
          <w:sz w:val="24"/>
        </w:rPr>
        <w:t xml:space="preserve"> </w:t>
      </w:r>
      <w:r>
        <w:rPr>
          <w:sz w:val="24"/>
        </w:rPr>
        <w:t>signal.</w:t>
      </w:r>
    </w:p>
    <w:p w14:paraId="57361424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Message signal is </w:t>
      </w:r>
      <w:proofErr w:type="gramStart"/>
      <w:r>
        <w:rPr>
          <w:sz w:val="24"/>
        </w:rPr>
        <w:t>SINE(</w:t>
      </w:r>
      <w:proofErr w:type="gramEnd"/>
      <w:r>
        <w:rPr>
          <w:sz w:val="24"/>
        </w:rPr>
        <w:t>0 3 1k) and Carrier signal is SINE(0 5</w:t>
      </w:r>
      <w:r>
        <w:rPr>
          <w:spacing w:val="-18"/>
          <w:sz w:val="24"/>
        </w:rPr>
        <w:t xml:space="preserve"> </w:t>
      </w:r>
      <w:r>
        <w:rPr>
          <w:sz w:val="24"/>
        </w:rPr>
        <w:t>150k).</w:t>
      </w:r>
    </w:p>
    <w:p w14:paraId="50AF83BE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The formula for modulated signal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</w:p>
    <w:p w14:paraId="785DE19E" w14:textId="09327443" w:rsidR="002F7E28" w:rsidRDefault="002F7E28" w:rsidP="002F7E28">
      <w:pPr>
        <w:pStyle w:val="BodyText"/>
        <w:spacing w:before="180"/>
        <w:ind w:right="1414"/>
        <w:jc w:val="center"/>
      </w:pPr>
      <w:proofErr w:type="spellStart"/>
      <w:r>
        <w:t>Modulated_signal</w:t>
      </w:r>
      <w:proofErr w:type="spellEnd"/>
      <w:r>
        <w:t xml:space="preserve"> = (</w:t>
      </w:r>
      <w:proofErr w:type="spellStart"/>
      <w:r>
        <w:t>Carrier_</w:t>
      </w:r>
      <w:proofErr w:type="gramStart"/>
      <w:r>
        <w:t>signal</w:t>
      </w:r>
      <w:proofErr w:type="spellEnd"/>
      <w:r>
        <w:t>)*</w:t>
      </w:r>
      <w:proofErr w:type="gramEnd"/>
      <w:r>
        <w:t xml:space="preserve">[1 + </w:t>
      </w:r>
      <w:r>
        <w:t>m</w:t>
      </w:r>
      <w:r>
        <w:t>*(</w:t>
      </w:r>
      <w:proofErr w:type="spellStart"/>
      <w:r>
        <w:t>Message_signal</w:t>
      </w:r>
      <w:proofErr w:type="spellEnd"/>
      <w:r>
        <w:t>)]</w:t>
      </w:r>
    </w:p>
    <w:p w14:paraId="44A5632F" w14:textId="10F4AEA6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 xml:space="preserve">Here, modulation index </w:t>
      </w:r>
      <w:r>
        <w:rPr>
          <w:sz w:val="24"/>
        </w:rPr>
        <w:t>m</w:t>
      </w:r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>1/Ac</w:t>
      </w:r>
    </w:p>
    <w:p w14:paraId="17DAD46C" w14:textId="77777777" w:rsidR="002F7E28" w:rsidRDefault="002F7E28" w:rsidP="002F7E28">
      <w:pPr>
        <w:pStyle w:val="BodyText"/>
        <w:spacing w:before="1"/>
        <w:ind w:left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EC5897" wp14:editId="210F7492">
            <wp:simplePos x="0" y="0"/>
            <wp:positionH relativeFrom="page">
              <wp:posOffset>914400</wp:posOffset>
            </wp:positionH>
            <wp:positionV relativeFrom="paragraph">
              <wp:posOffset>201197</wp:posOffset>
            </wp:positionV>
            <wp:extent cx="5795009" cy="4048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00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3FE9D" w14:textId="77777777" w:rsidR="002F7E28" w:rsidRDefault="002F7E28" w:rsidP="002F7E28">
      <w:pPr>
        <w:sectPr w:rsidR="002F7E28" w:rsidSect="002F7E28">
          <w:pgSz w:w="11910" w:h="16840"/>
          <w:pgMar w:top="1360" w:right="1240" w:bottom="280" w:left="1340" w:header="720" w:footer="720" w:gutter="0"/>
          <w:cols w:space="720"/>
        </w:sectPr>
      </w:pPr>
    </w:p>
    <w:p w14:paraId="371B9C89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2" w:line="256" w:lineRule="auto"/>
        <w:ind w:right="541"/>
        <w:rPr>
          <w:sz w:val="24"/>
        </w:rPr>
      </w:pPr>
      <w:r>
        <w:rPr>
          <w:sz w:val="24"/>
        </w:rPr>
        <w:lastRenderedPageBreak/>
        <w:t>In the circuit, we can see that variable voltage source B1 generates the AM modulated signal. And the graph of it is given as</w:t>
      </w:r>
      <w:r>
        <w:rPr>
          <w:spacing w:val="-20"/>
          <w:sz w:val="24"/>
        </w:rPr>
        <w:t xml:space="preserve"> </w:t>
      </w:r>
      <w:r>
        <w:rPr>
          <w:sz w:val="24"/>
        </w:rPr>
        <w:t>below:</w:t>
      </w:r>
    </w:p>
    <w:p w14:paraId="395102E5" w14:textId="77777777" w:rsidR="002F7E28" w:rsidRDefault="002F7E28" w:rsidP="002F7E28">
      <w:pPr>
        <w:pStyle w:val="BodyText"/>
        <w:spacing w:before="7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F7C51A" wp14:editId="523D8DE7">
            <wp:simplePos x="0" y="0"/>
            <wp:positionH relativeFrom="page">
              <wp:posOffset>914400</wp:posOffset>
            </wp:positionH>
            <wp:positionV relativeFrom="paragraph">
              <wp:posOffset>190055</wp:posOffset>
            </wp:positionV>
            <wp:extent cx="5734947" cy="3540442"/>
            <wp:effectExtent l="0" t="0" r="952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47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8DDD6" w14:textId="77777777" w:rsidR="002F7E28" w:rsidRDefault="002F7E28" w:rsidP="002F7E28">
      <w:pPr>
        <w:pStyle w:val="BodyText"/>
        <w:ind w:left="0"/>
        <w:rPr>
          <w:sz w:val="26"/>
        </w:rPr>
      </w:pPr>
    </w:p>
    <w:p w14:paraId="479341FE" w14:textId="77777777" w:rsidR="002F7E28" w:rsidRDefault="002F7E28" w:rsidP="002F7E28">
      <w:pPr>
        <w:pStyle w:val="BodyText"/>
        <w:ind w:left="0"/>
        <w:rPr>
          <w:sz w:val="26"/>
        </w:rPr>
      </w:pPr>
    </w:p>
    <w:p w14:paraId="775792CC" w14:textId="77777777" w:rsidR="002F7E28" w:rsidRDefault="002F7E28" w:rsidP="002F7E28">
      <w:pPr>
        <w:pStyle w:val="BodyText"/>
        <w:spacing w:before="3"/>
        <w:ind w:left="0"/>
        <w:rPr>
          <w:sz w:val="28"/>
        </w:rPr>
      </w:pPr>
    </w:p>
    <w:p w14:paraId="75A7A107" w14:textId="77777777" w:rsidR="002F7E28" w:rsidRDefault="002F7E28" w:rsidP="002F7E28">
      <w:pPr>
        <w:pStyle w:val="Heading2"/>
        <w:numPr>
          <w:ilvl w:val="0"/>
          <w:numId w:val="1"/>
        </w:numPr>
        <w:tabs>
          <w:tab w:val="left" w:pos="369"/>
        </w:tabs>
      </w:pPr>
      <w:r>
        <w:t>Analysis of the</w:t>
      </w:r>
      <w:r>
        <w:rPr>
          <w:spacing w:val="-2"/>
        </w:rPr>
        <w:t xml:space="preserve"> </w:t>
      </w:r>
      <w:r>
        <w:t>circuit.</w:t>
      </w:r>
    </w:p>
    <w:p w14:paraId="3AD992BD" w14:textId="77777777" w:rsidR="002F7E28" w:rsidRDefault="002F7E28" w:rsidP="002F7E28">
      <w:pPr>
        <w:pStyle w:val="BodyText"/>
        <w:spacing w:before="9"/>
        <w:ind w:left="0"/>
        <w:rPr>
          <w:b/>
          <w:sz w:val="27"/>
        </w:rPr>
      </w:pPr>
    </w:p>
    <w:p w14:paraId="47DF269D" w14:textId="382E5A78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56" w:lineRule="auto"/>
        <w:ind w:right="317"/>
        <w:rPr>
          <w:sz w:val="24"/>
        </w:rPr>
      </w:pPr>
      <w:r>
        <w:rPr>
          <w:sz w:val="24"/>
        </w:rPr>
        <w:t>This modulated signal will pass through the diode. This</w:t>
      </w:r>
      <w:r w:rsidR="00A060B2">
        <w:rPr>
          <w:sz w:val="24"/>
        </w:rPr>
        <w:t xml:space="preserve"> </w:t>
      </w:r>
      <w:r>
        <w:rPr>
          <w:sz w:val="24"/>
        </w:rPr>
        <w:t xml:space="preserve">works as a half wave rectifier. So, the negative half cycle is removed and only positive half cycle of </w:t>
      </w:r>
      <w:r w:rsidR="00A060B2">
        <w:rPr>
          <w:sz w:val="24"/>
        </w:rPr>
        <w:t xml:space="preserve">the modulated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remains.</w:t>
      </w:r>
    </w:p>
    <w:p w14:paraId="56D93996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" w:line="256" w:lineRule="auto"/>
        <w:ind w:right="543"/>
        <w:rPr>
          <w:sz w:val="24"/>
        </w:rPr>
      </w:pPr>
      <w:r>
        <w:rPr>
          <w:sz w:val="24"/>
        </w:rPr>
        <w:t>So, only during the positive half cycle the capacitor C1 will charge up to the maximum voltage.</w:t>
      </w:r>
    </w:p>
    <w:p w14:paraId="6683268D" w14:textId="65516EB4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649"/>
        <w:rPr>
          <w:sz w:val="24"/>
        </w:rPr>
      </w:pPr>
      <w:r>
        <w:rPr>
          <w:sz w:val="24"/>
        </w:rPr>
        <w:t xml:space="preserve">And during the negative half cycle the circuit gets open, </w:t>
      </w:r>
      <w:r w:rsidR="00A060B2">
        <w:rPr>
          <w:sz w:val="24"/>
        </w:rPr>
        <w:t xml:space="preserve">capacitor C1 </w:t>
      </w:r>
      <w:r>
        <w:rPr>
          <w:sz w:val="24"/>
        </w:rPr>
        <w:t>discharges. And because of it we will see some ripple</w:t>
      </w:r>
      <w:r w:rsidR="00AF6716">
        <w:rPr>
          <w:sz w:val="24"/>
        </w:rPr>
        <w:t>s</w:t>
      </w:r>
      <w:r>
        <w:rPr>
          <w:sz w:val="24"/>
        </w:rPr>
        <w:t xml:space="preserve"> in the</w:t>
      </w:r>
      <w:r>
        <w:rPr>
          <w:spacing w:val="-10"/>
          <w:sz w:val="24"/>
        </w:rPr>
        <w:t xml:space="preserve"> </w:t>
      </w:r>
      <w:r>
        <w:rPr>
          <w:sz w:val="24"/>
        </w:rPr>
        <w:t>graph.</w:t>
      </w:r>
    </w:p>
    <w:p w14:paraId="506AE11D" w14:textId="460AC4CF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678"/>
        <w:rPr>
          <w:sz w:val="24"/>
        </w:rPr>
      </w:pPr>
      <w:r>
        <w:rPr>
          <w:sz w:val="24"/>
        </w:rPr>
        <w:t>The value of R1 and C1 is selected such that, it works as a low pass</w:t>
      </w:r>
      <w:r>
        <w:rPr>
          <w:spacing w:val="-38"/>
          <w:sz w:val="24"/>
        </w:rPr>
        <w:t xml:space="preserve"> </w:t>
      </w:r>
      <w:r>
        <w:rPr>
          <w:sz w:val="24"/>
        </w:rPr>
        <w:t>filter</w:t>
      </w:r>
      <w:r w:rsidR="00AF6716">
        <w:rPr>
          <w:sz w:val="24"/>
        </w:rPr>
        <w:t xml:space="preserve"> (as we just have to pass the message signal which is having low frequency as compared with carrier signal while demodulation). </w:t>
      </w:r>
      <w:r>
        <w:rPr>
          <w:sz w:val="24"/>
        </w:rPr>
        <w:t>And this circuit is known as Envelope detector</w:t>
      </w:r>
      <w:r>
        <w:rPr>
          <w:spacing w:val="-13"/>
          <w:sz w:val="24"/>
        </w:rPr>
        <w:t xml:space="preserve"> </w:t>
      </w:r>
      <w:r>
        <w:rPr>
          <w:sz w:val="24"/>
        </w:rPr>
        <w:t>circuit.</w:t>
      </w:r>
    </w:p>
    <w:p w14:paraId="2F4AF2F9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304"/>
        <w:rPr>
          <w:sz w:val="24"/>
        </w:rPr>
      </w:pPr>
      <w:r>
        <w:rPr>
          <w:sz w:val="24"/>
        </w:rPr>
        <w:t>But the output waveform contains some DC component. And to remove it,</w:t>
      </w:r>
      <w:r>
        <w:rPr>
          <w:spacing w:val="-34"/>
          <w:sz w:val="24"/>
        </w:rPr>
        <w:t xml:space="preserve"> </w:t>
      </w:r>
      <w:r>
        <w:rPr>
          <w:sz w:val="24"/>
        </w:rPr>
        <w:t>we use Automatic Gain Control (AGC) which remove the DC component and work as a high pass</w:t>
      </w:r>
      <w:r>
        <w:rPr>
          <w:spacing w:val="-6"/>
          <w:sz w:val="24"/>
        </w:rPr>
        <w:t xml:space="preserve"> </w:t>
      </w:r>
      <w:r>
        <w:rPr>
          <w:sz w:val="24"/>
        </w:rPr>
        <w:t>filter.</w:t>
      </w:r>
    </w:p>
    <w:p w14:paraId="69580156" w14:textId="02965521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At the point A, we get the wave shown below:</w:t>
      </w:r>
    </w:p>
    <w:p w14:paraId="703839FF" w14:textId="77777777" w:rsidR="002F7E28" w:rsidRDefault="002F7E28" w:rsidP="002F7E28">
      <w:pPr>
        <w:rPr>
          <w:sz w:val="24"/>
        </w:rPr>
        <w:sectPr w:rsidR="002F7E28">
          <w:pgSz w:w="11910" w:h="16840"/>
          <w:pgMar w:top="1340" w:right="1240" w:bottom="280" w:left="1340" w:header="720" w:footer="720" w:gutter="0"/>
          <w:cols w:space="720"/>
        </w:sectPr>
      </w:pPr>
    </w:p>
    <w:p w14:paraId="3815F235" w14:textId="77777777" w:rsidR="002F7E28" w:rsidRDefault="002F7E28" w:rsidP="002F7E2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3F5E25" wp14:editId="750FCB29">
            <wp:extent cx="5753875" cy="3491484"/>
            <wp:effectExtent l="0" t="0" r="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75" cy="34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BDC9" w14:textId="77777777" w:rsidR="002F7E28" w:rsidRDefault="002F7E28" w:rsidP="002F7E28">
      <w:pPr>
        <w:pStyle w:val="BodyText"/>
        <w:ind w:left="0"/>
        <w:rPr>
          <w:sz w:val="20"/>
        </w:rPr>
      </w:pPr>
    </w:p>
    <w:p w14:paraId="53F29C63" w14:textId="77777777" w:rsidR="002F7E28" w:rsidRDefault="002F7E28" w:rsidP="002F7E28">
      <w:pPr>
        <w:pStyle w:val="BodyText"/>
        <w:spacing w:before="9"/>
        <w:ind w:left="0"/>
        <w:rPr>
          <w:sz w:val="23"/>
        </w:rPr>
      </w:pPr>
    </w:p>
    <w:p w14:paraId="1D667009" w14:textId="77777777" w:rsidR="002F7E28" w:rsidRDefault="002F7E28" w:rsidP="002F7E28">
      <w:pPr>
        <w:pStyle w:val="Heading2"/>
        <w:numPr>
          <w:ilvl w:val="0"/>
          <w:numId w:val="1"/>
        </w:numPr>
        <w:tabs>
          <w:tab w:val="left" w:pos="369"/>
        </w:tabs>
        <w:spacing w:before="92"/>
      </w:pPr>
      <w:r>
        <w:t>Amplitude</w:t>
      </w:r>
      <w:r>
        <w:rPr>
          <w:spacing w:val="-1"/>
        </w:rPr>
        <w:t xml:space="preserve"> </w:t>
      </w:r>
      <w:r>
        <w:t>Demodulation.</w:t>
      </w:r>
    </w:p>
    <w:p w14:paraId="7DE4DC96" w14:textId="77777777" w:rsidR="002F7E28" w:rsidRDefault="002F7E28" w:rsidP="002F7E28">
      <w:pPr>
        <w:pStyle w:val="BodyText"/>
        <w:spacing w:before="10"/>
        <w:ind w:left="0"/>
        <w:rPr>
          <w:b/>
          <w:sz w:val="27"/>
        </w:rPr>
      </w:pPr>
    </w:p>
    <w:p w14:paraId="4FEF6618" w14:textId="586B8509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56" w:lineRule="auto"/>
        <w:ind w:right="315"/>
        <w:rPr>
          <w:sz w:val="24"/>
        </w:rPr>
      </w:pPr>
      <w:r>
        <w:rPr>
          <w:sz w:val="24"/>
        </w:rPr>
        <w:t xml:space="preserve">In the below graph, the green line is the input message signal and </w:t>
      </w:r>
      <w:r w:rsidR="00A060B2">
        <w:rPr>
          <w:sz w:val="24"/>
        </w:rPr>
        <w:t xml:space="preserve">the </w:t>
      </w:r>
      <w:r>
        <w:rPr>
          <w:sz w:val="24"/>
        </w:rPr>
        <w:t>blue line is the demodulated</w:t>
      </w:r>
      <w:r>
        <w:rPr>
          <w:spacing w:val="-2"/>
          <w:sz w:val="24"/>
        </w:rPr>
        <w:t xml:space="preserve"> </w:t>
      </w:r>
      <w:r>
        <w:rPr>
          <w:sz w:val="24"/>
        </w:rPr>
        <w:t>signal.</w:t>
      </w:r>
    </w:p>
    <w:p w14:paraId="2E2C8D72" w14:textId="33BE0473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830"/>
        <w:rPr>
          <w:sz w:val="24"/>
        </w:rPr>
      </w:pPr>
      <w:r>
        <w:rPr>
          <w:sz w:val="24"/>
        </w:rPr>
        <w:t xml:space="preserve">Here, we can’t get the modulated signal as same as the input. There are some ripples due to the capacitor </w:t>
      </w:r>
      <w:r>
        <w:rPr>
          <w:sz w:val="24"/>
        </w:rPr>
        <w:t xml:space="preserve">charging - </w:t>
      </w:r>
      <w:r>
        <w:rPr>
          <w:sz w:val="24"/>
        </w:rPr>
        <w:t>discharging</w:t>
      </w:r>
      <w:r>
        <w:rPr>
          <w:spacing w:val="-11"/>
          <w:sz w:val="24"/>
        </w:rPr>
        <w:t xml:space="preserve"> </w:t>
      </w:r>
      <w:r>
        <w:rPr>
          <w:sz w:val="24"/>
        </w:rPr>
        <w:t>process.</w:t>
      </w:r>
    </w:p>
    <w:p w14:paraId="7E3B2960" w14:textId="77777777" w:rsidR="002F7E28" w:rsidRDefault="002F7E28" w:rsidP="002F7E28">
      <w:pPr>
        <w:pStyle w:val="BodyText"/>
        <w:spacing w:before="1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DC6475" wp14:editId="67069F7D">
            <wp:simplePos x="0" y="0"/>
            <wp:positionH relativeFrom="page">
              <wp:posOffset>914400</wp:posOffset>
            </wp:positionH>
            <wp:positionV relativeFrom="paragraph">
              <wp:posOffset>192679</wp:posOffset>
            </wp:positionV>
            <wp:extent cx="5720748" cy="36233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48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F3558" w14:textId="77777777" w:rsidR="002F7E28" w:rsidRDefault="002F7E28" w:rsidP="002F7E28">
      <w:pPr>
        <w:sectPr w:rsidR="002F7E28">
          <w:pgSz w:w="11910" w:h="16840"/>
          <w:pgMar w:top="1420" w:right="1240" w:bottom="280" w:left="1340" w:header="720" w:footer="720" w:gutter="0"/>
          <w:cols w:space="720"/>
        </w:sectPr>
      </w:pPr>
    </w:p>
    <w:p w14:paraId="6FD65FC7" w14:textId="341EB998" w:rsidR="002F7E28" w:rsidRPr="00A060B2" w:rsidRDefault="002F7E28" w:rsidP="00A060B2">
      <w:pPr>
        <w:pStyle w:val="Heading2"/>
        <w:spacing w:before="82"/>
        <w:ind w:left="100" w:firstLine="0"/>
      </w:pPr>
      <w:r>
        <w:lastRenderedPageBreak/>
        <w:t>Conclusion:</w:t>
      </w:r>
    </w:p>
    <w:p w14:paraId="5F171799" w14:textId="3F4FF0B5" w:rsidR="00A060B2" w:rsidRPr="00A060B2" w:rsidRDefault="00A060B2" w:rsidP="00A060B2">
      <w:pPr>
        <w:pStyle w:val="BodyText"/>
        <w:spacing w:before="9"/>
        <w:ind w:left="0"/>
        <w:rPr>
          <w:b/>
          <w:sz w:val="27"/>
        </w:rPr>
      </w:pPr>
      <w:r>
        <w:rPr>
          <w:b/>
          <w:sz w:val="27"/>
        </w:rPr>
        <w:t xml:space="preserve">       </w:t>
      </w:r>
    </w:p>
    <w:p w14:paraId="0E255B31" w14:textId="47FD6398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71" w:lineRule="auto"/>
        <w:ind w:right="232"/>
        <w:rPr>
          <w:sz w:val="24"/>
        </w:rPr>
      </w:pPr>
      <w:r>
        <w:rPr>
          <w:sz w:val="24"/>
        </w:rPr>
        <w:t xml:space="preserve">If the value of R and C </w:t>
      </w:r>
      <w:r w:rsidR="00A060B2">
        <w:rPr>
          <w:sz w:val="24"/>
        </w:rPr>
        <w:t xml:space="preserve">is such so the time constant </w:t>
      </w:r>
      <m:oMath>
        <m:r>
          <w:rPr>
            <w:rFonts w:ascii="Cambria Math" w:hAnsi="Cambria Math"/>
            <w:sz w:val="24"/>
          </w:rPr>
          <m:t>τ</m:t>
        </m:r>
      </m:oMath>
      <w:r w:rsidR="00A060B2">
        <w:rPr>
          <w:sz w:val="24"/>
        </w:rPr>
        <w:t xml:space="preserve"> = RC, </w:t>
      </w:r>
      <w:r>
        <w:rPr>
          <w:sz w:val="24"/>
        </w:rPr>
        <w:t>follow</w:t>
      </w:r>
      <w:r w:rsidR="00A060B2">
        <w:rPr>
          <w:sz w:val="24"/>
        </w:rPr>
        <w:t>s</w:t>
      </w:r>
      <w:r>
        <w:rPr>
          <w:sz w:val="24"/>
        </w:rPr>
        <w:t xml:space="preserve"> the below condition then we can demodulate the given signal</w:t>
      </w:r>
      <w:r w:rsidR="00A060B2">
        <w:rPr>
          <w:sz w:val="24"/>
        </w:rPr>
        <w:t xml:space="preserve"> accurately.</w:t>
      </w:r>
    </w:p>
    <w:p w14:paraId="4A28310E" w14:textId="0A990F28" w:rsidR="002F7E28" w:rsidRDefault="002F7E28" w:rsidP="002F7E28">
      <w:pPr>
        <w:pStyle w:val="BodyText"/>
        <w:spacing w:before="5"/>
        <w:ind w:left="3866"/>
        <w:rPr>
          <w:sz w:val="16"/>
        </w:rPr>
      </w:pPr>
      <w:r>
        <w:rPr>
          <w:position w:val="1"/>
        </w:rPr>
        <w:t>1/w</w:t>
      </w:r>
      <w:r>
        <w:rPr>
          <w:sz w:val="16"/>
        </w:rPr>
        <w:t xml:space="preserve">c </w:t>
      </w:r>
      <w:r>
        <w:rPr>
          <w:position w:val="1"/>
        </w:rPr>
        <w:t>&lt; RC &lt; 1/w</w:t>
      </w:r>
      <w:r>
        <w:rPr>
          <w:sz w:val="16"/>
        </w:rPr>
        <w:t>m</w:t>
      </w:r>
    </w:p>
    <w:p w14:paraId="2CE72C47" w14:textId="77777777" w:rsidR="00235ACB" w:rsidRDefault="00235ACB" w:rsidP="002F7E28">
      <w:pPr>
        <w:pStyle w:val="BodyText"/>
        <w:spacing w:before="5"/>
        <w:ind w:left="3866"/>
        <w:rPr>
          <w:sz w:val="16"/>
        </w:rPr>
      </w:pPr>
    </w:p>
    <w:p w14:paraId="02EEC027" w14:textId="1E5C6803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40"/>
        <w:ind w:hanging="361"/>
        <w:rPr>
          <w:sz w:val="24"/>
        </w:rPr>
      </w:pPr>
      <w:r>
        <w:rPr>
          <w:position w:val="1"/>
          <w:sz w:val="24"/>
        </w:rPr>
        <w:t>If the value of</w:t>
      </w:r>
      <w:r w:rsidR="00A060B2">
        <w:rPr>
          <w:position w:val="1"/>
          <w:sz w:val="24"/>
        </w:rPr>
        <w:t xml:space="preserve"> </w:t>
      </w:r>
      <w:r w:rsidR="00A060B2">
        <w:rPr>
          <w:sz w:val="24"/>
        </w:rPr>
        <w:t xml:space="preserve">time constant </w:t>
      </w:r>
      <m:oMath>
        <m:r>
          <w:rPr>
            <w:rFonts w:ascii="Cambria Math" w:hAnsi="Cambria Math"/>
            <w:sz w:val="24"/>
          </w:rPr>
          <m:t>τ</m:t>
        </m:r>
      </m:oMath>
      <w:r w:rsidR="00A060B2">
        <w:rPr>
          <w:sz w:val="24"/>
        </w:rPr>
        <w:t xml:space="preserve"> = RC</w:t>
      </w:r>
      <w:r>
        <w:rPr>
          <w:position w:val="1"/>
          <w:sz w:val="24"/>
        </w:rPr>
        <w:t xml:space="preserve"> is less than 1/w</w:t>
      </w:r>
      <w:r>
        <w:rPr>
          <w:sz w:val="16"/>
        </w:rPr>
        <w:t xml:space="preserve">c </w:t>
      </w:r>
      <w:r>
        <w:rPr>
          <w:position w:val="1"/>
          <w:sz w:val="24"/>
        </w:rPr>
        <w:t xml:space="preserve">then the capacitor </w:t>
      </w:r>
    </w:p>
    <w:p w14:paraId="1C4E5862" w14:textId="52F85DEC" w:rsidR="002F7E28" w:rsidRDefault="00235ACB" w:rsidP="002F7E28">
      <w:pPr>
        <w:pStyle w:val="BodyText"/>
        <w:spacing w:before="20"/>
      </w:pPr>
      <w:r>
        <w:rPr>
          <w:position w:val="1"/>
        </w:rPr>
        <w:t>discharges fast 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we</w:t>
      </w:r>
      <w:r>
        <w:t xml:space="preserve"> </w:t>
      </w:r>
      <w:r w:rsidR="002F7E28">
        <w:t>won’t able to regenerate the input message signal.</w:t>
      </w:r>
    </w:p>
    <w:p w14:paraId="1D37F7F6" w14:textId="77777777" w:rsidR="00235ACB" w:rsidRDefault="00235ACB" w:rsidP="002F7E28">
      <w:pPr>
        <w:pStyle w:val="BodyText"/>
        <w:spacing w:before="20"/>
      </w:pPr>
    </w:p>
    <w:p w14:paraId="04A174A2" w14:textId="515E146C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 w:line="256" w:lineRule="auto"/>
        <w:ind w:right="310"/>
        <w:rPr>
          <w:sz w:val="24"/>
        </w:rPr>
      </w:pPr>
      <w:r>
        <w:rPr>
          <w:position w:val="1"/>
          <w:sz w:val="24"/>
        </w:rPr>
        <w:t xml:space="preserve">If the value of </w:t>
      </w:r>
      <w:r w:rsidR="00235ACB">
        <w:rPr>
          <w:sz w:val="24"/>
        </w:rPr>
        <w:t xml:space="preserve">time constant </w:t>
      </w:r>
      <m:oMath>
        <m:r>
          <w:rPr>
            <w:rFonts w:ascii="Cambria Math" w:hAnsi="Cambria Math"/>
            <w:sz w:val="24"/>
          </w:rPr>
          <m:t>τ</m:t>
        </m:r>
      </m:oMath>
      <w:r w:rsidR="00235ACB">
        <w:rPr>
          <w:sz w:val="24"/>
        </w:rPr>
        <w:t xml:space="preserve"> = RC</w:t>
      </w:r>
      <w:r>
        <w:rPr>
          <w:position w:val="1"/>
          <w:sz w:val="24"/>
        </w:rPr>
        <w:t xml:space="preserve"> is greater than 1/w</w:t>
      </w:r>
      <w:r>
        <w:rPr>
          <w:sz w:val="16"/>
        </w:rPr>
        <w:t xml:space="preserve">m </w:t>
      </w:r>
      <w:r>
        <w:rPr>
          <w:position w:val="1"/>
          <w:sz w:val="24"/>
        </w:rPr>
        <w:t>then the capacitor takes more time to</w:t>
      </w:r>
      <w:r>
        <w:rPr>
          <w:sz w:val="24"/>
        </w:rPr>
        <w:t xml:space="preserve"> discharge and because of that there is a distortion </w:t>
      </w:r>
      <w:r w:rsidR="00235ACB">
        <w:rPr>
          <w:sz w:val="24"/>
        </w:rPr>
        <w:t xml:space="preserve">in </w:t>
      </w:r>
      <w:r>
        <w:rPr>
          <w:sz w:val="24"/>
        </w:rPr>
        <w:t>the demodulated</w:t>
      </w:r>
      <w:r>
        <w:rPr>
          <w:spacing w:val="-32"/>
          <w:sz w:val="24"/>
        </w:rPr>
        <w:t xml:space="preserve"> </w:t>
      </w:r>
      <w:r>
        <w:rPr>
          <w:sz w:val="24"/>
        </w:rPr>
        <w:t>signal.</w:t>
      </w:r>
    </w:p>
    <w:p w14:paraId="6244F5DD" w14:textId="77777777" w:rsidR="00235ACB" w:rsidRDefault="00235ACB" w:rsidP="00235ACB">
      <w:pPr>
        <w:pStyle w:val="ListParagraph"/>
        <w:tabs>
          <w:tab w:val="left" w:pos="820"/>
          <w:tab w:val="left" w:pos="821"/>
        </w:tabs>
        <w:spacing w:before="22" w:line="256" w:lineRule="auto"/>
        <w:ind w:right="310" w:firstLine="0"/>
        <w:rPr>
          <w:sz w:val="24"/>
        </w:rPr>
      </w:pPr>
    </w:p>
    <w:p w14:paraId="41042AD7" w14:textId="77777777" w:rsidR="002F7E28" w:rsidRDefault="002F7E28" w:rsidP="002F7E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022"/>
        <w:rPr>
          <w:sz w:val="24"/>
        </w:rPr>
      </w:pPr>
      <w:r>
        <w:rPr>
          <w:sz w:val="24"/>
        </w:rPr>
        <w:t>Automatic Gain Control (AGC) will control the gain and remove the DC component.</w:t>
      </w:r>
    </w:p>
    <w:p w14:paraId="671AA9E4" w14:textId="77777777" w:rsidR="00302E20" w:rsidRDefault="00302E20"/>
    <w:sectPr w:rsidR="00302E20" w:rsidSect="00B046A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C1102" w14:textId="77777777" w:rsidR="009C6FF6" w:rsidRDefault="009C6FF6" w:rsidP="00C22B2C">
      <w:pPr>
        <w:spacing w:after="0" w:line="240" w:lineRule="auto"/>
      </w:pPr>
      <w:r>
        <w:separator/>
      </w:r>
    </w:p>
  </w:endnote>
  <w:endnote w:type="continuationSeparator" w:id="0">
    <w:p w14:paraId="6C80EA2E" w14:textId="77777777" w:rsidR="009C6FF6" w:rsidRDefault="009C6FF6" w:rsidP="00C2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9763B" w14:textId="77777777" w:rsidR="00C22B2C" w:rsidRDefault="00C22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3057C" w14:textId="77777777" w:rsidR="009C6FF6" w:rsidRDefault="009C6FF6" w:rsidP="00C22B2C">
      <w:pPr>
        <w:spacing w:after="0" w:line="240" w:lineRule="auto"/>
      </w:pPr>
      <w:r>
        <w:separator/>
      </w:r>
    </w:p>
  </w:footnote>
  <w:footnote w:type="continuationSeparator" w:id="0">
    <w:p w14:paraId="58CE0BE7" w14:textId="77777777" w:rsidR="009C6FF6" w:rsidRDefault="009C6FF6" w:rsidP="00C22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56DCF"/>
    <w:multiLevelType w:val="hybridMultilevel"/>
    <w:tmpl w:val="C80E3E26"/>
    <w:lvl w:ilvl="0" w:tplc="C584FC7C">
      <w:start w:val="1"/>
      <w:numFmt w:val="decimal"/>
      <w:lvlText w:val="%1."/>
      <w:lvlJc w:val="left"/>
      <w:pPr>
        <w:ind w:left="368" w:hanging="269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C7823B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EB0CD3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en-US"/>
      </w:rPr>
    </w:lvl>
    <w:lvl w:ilvl="3" w:tplc="E0F474F8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C450A2F8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5" w:tplc="AF18DDA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6" w:tplc="136A0CC6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7" w:tplc="43AA3B54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en-US"/>
      </w:rPr>
    </w:lvl>
    <w:lvl w:ilvl="8" w:tplc="9124A0BC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3B"/>
    <w:rsid w:val="00235ACB"/>
    <w:rsid w:val="002F7E28"/>
    <w:rsid w:val="00302E20"/>
    <w:rsid w:val="009C6FF6"/>
    <w:rsid w:val="00A060B2"/>
    <w:rsid w:val="00AE4777"/>
    <w:rsid w:val="00AF6716"/>
    <w:rsid w:val="00B046A9"/>
    <w:rsid w:val="00C22B2C"/>
    <w:rsid w:val="00CA68B2"/>
    <w:rsid w:val="00F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FA7"/>
  <w15:chartTrackingRefBased/>
  <w15:docId w15:val="{6F6F8768-7B08-4B6B-9A64-1D5F3D4C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2C"/>
  </w:style>
  <w:style w:type="paragraph" w:styleId="Heading2">
    <w:name w:val="heading 2"/>
    <w:basedOn w:val="Normal"/>
    <w:link w:val="Heading2Char"/>
    <w:uiPriority w:val="9"/>
    <w:unhideWhenUsed/>
    <w:qFormat/>
    <w:rsid w:val="002F7E28"/>
    <w:pPr>
      <w:widowControl w:val="0"/>
      <w:autoSpaceDE w:val="0"/>
      <w:autoSpaceDN w:val="0"/>
      <w:spacing w:after="0" w:line="240" w:lineRule="auto"/>
      <w:ind w:left="368" w:hanging="269"/>
      <w:outlineLvl w:val="1"/>
    </w:pPr>
    <w:rPr>
      <w:rFonts w:ascii="Arial" w:eastAsia="Arial" w:hAnsi="Arial" w:cs="Arial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2C"/>
  </w:style>
  <w:style w:type="paragraph" w:styleId="Footer">
    <w:name w:val="footer"/>
    <w:basedOn w:val="Normal"/>
    <w:link w:val="FooterChar"/>
    <w:uiPriority w:val="99"/>
    <w:unhideWhenUsed/>
    <w:rsid w:val="00C22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2C"/>
  </w:style>
  <w:style w:type="character" w:customStyle="1" w:styleId="Heading2Char">
    <w:name w:val="Heading 2 Char"/>
    <w:basedOn w:val="DefaultParagraphFont"/>
    <w:link w:val="Heading2"/>
    <w:uiPriority w:val="9"/>
    <w:rsid w:val="002F7E28"/>
    <w:rPr>
      <w:rFonts w:ascii="Arial" w:eastAsia="Arial" w:hAnsi="Arial" w:cs="Arial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F7E28"/>
    <w:pPr>
      <w:widowControl w:val="0"/>
      <w:autoSpaceDE w:val="0"/>
      <w:autoSpaceDN w:val="0"/>
      <w:spacing w:after="0" w:line="240" w:lineRule="auto"/>
      <w:ind w:left="820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7E28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2F7E28"/>
    <w:pPr>
      <w:widowControl w:val="0"/>
      <w:autoSpaceDE w:val="0"/>
      <w:autoSpaceDN w:val="0"/>
      <w:spacing w:before="2" w:after="0" w:line="240" w:lineRule="auto"/>
      <w:ind w:left="820" w:hanging="360"/>
    </w:pPr>
    <w:rPr>
      <w:rFonts w:ascii="Arial" w:eastAsia="Arial" w:hAnsi="Arial" w:cs="Arial"/>
      <w:lang w:bidi="en-US"/>
    </w:rPr>
  </w:style>
  <w:style w:type="character" w:styleId="PlaceholderText">
    <w:name w:val="Placeholder Text"/>
    <w:basedOn w:val="DefaultParagraphFont"/>
    <w:uiPriority w:val="99"/>
    <w:semiHidden/>
    <w:rsid w:val="00A06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3</cp:revision>
  <cp:lastPrinted>2021-02-14T18:21:00Z</cp:lastPrinted>
  <dcterms:created xsi:type="dcterms:W3CDTF">2021-02-14T08:56:00Z</dcterms:created>
  <dcterms:modified xsi:type="dcterms:W3CDTF">2021-02-14T18:27:00Z</dcterms:modified>
</cp:coreProperties>
</file>