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1918" w14:textId="77777777" w:rsidR="00944A79" w:rsidRDefault="00944A79" w:rsidP="00944A79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3625349"/>
      <w:bookmarkEnd w:id="0"/>
      <w:r>
        <w:rPr>
          <w:rFonts w:ascii="Arial" w:eastAsia="Times New Roman" w:hAnsi="Arial" w:cs="Arial"/>
          <w:b/>
          <w:bCs/>
          <w:color w:val="000000"/>
          <w:sz w:val="68"/>
          <w:szCs w:val="68"/>
        </w:rPr>
        <w:t>DA-IICT</w:t>
      </w:r>
    </w:p>
    <w:p w14:paraId="00BE74AE" w14:textId="77777777" w:rsidR="00944A79" w:rsidRDefault="00944A79" w:rsidP="00944A79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8EEB37" w14:textId="77777777" w:rsidR="00944A79" w:rsidRDefault="00944A79" w:rsidP="00944A79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E252B4" w14:textId="5E79C84A" w:rsidR="00944A79" w:rsidRDefault="00944A79" w:rsidP="00944A79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CT215 LAB</w:t>
      </w:r>
      <w:r w:rsidR="002B2000">
        <w:rPr>
          <w:rFonts w:ascii="Arial" w:eastAsia="Times New Roman" w:hAnsi="Arial" w:cs="Arial"/>
          <w:b/>
          <w:bCs/>
          <w:color w:val="1155CC"/>
          <w:sz w:val="56"/>
          <w:szCs w:val="56"/>
        </w:rPr>
        <w:t>4</w:t>
      </w: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 </w:t>
      </w:r>
    </w:p>
    <w:p w14:paraId="638BB1CC" w14:textId="77777777" w:rsidR="00944A79" w:rsidRDefault="00944A79" w:rsidP="00944A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30BEA6" w14:textId="77777777" w:rsidR="00944A79" w:rsidRDefault="00944A79" w:rsidP="00944A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E8A1F" w14:textId="77777777" w:rsidR="00944A79" w:rsidRDefault="00944A79" w:rsidP="00944A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59A5C" w14:textId="77777777" w:rsidR="00944A79" w:rsidRDefault="00944A79" w:rsidP="00944A79">
      <w:pPr>
        <w:spacing w:after="120" w:line="240" w:lineRule="auto"/>
        <w:ind w:right="-1033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Name:</w:t>
      </w:r>
      <w:r>
        <w:rPr>
          <w:rFonts w:ascii="Arial" w:eastAsia="Times New Roman" w:hAnsi="Arial" w:cs="Arial"/>
          <w:b/>
          <w:bCs/>
          <w:color w:val="0000FF"/>
          <w:sz w:val="56"/>
          <w:szCs w:val="5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56"/>
          <w:szCs w:val="56"/>
        </w:rPr>
        <w:t>Patel Raj Kamleshbhai</w:t>
      </w:r>
    </w:p>
    <w:p w14:paraId="3B8F8B39" w14:textId="77777777" w:rsidR="00944A79" w:rsidRDefault="00944A79" w:rsidP="00944A79">
      <w:pPr>
        <w:spacing w:after="120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ID:</w:t>
      </w:r>
      <w:r>
        <w:rPr>
          <w:rFonts w:ascii="Arial" w:eastAsia="Times New Roman" w:hAnsi="Arial" w:cs="Arial"/>
          <w:b/>
          <w:bCs/>
          <w:color w:val="000000"/>
          <w:sz w:val="56"/>
          <w:szCs w:val="56"/>
        </w:rPr>
        <w:t xml:space="preserve"> 201901306</w:t>
      </w:r>
    </w:p>
    <w:p w14:paraId="0CDCCE58" w14:textId="48DAD589" w:rsidR="00944A79" w:rsidRDefault="00944A79" w:rsidP="00944A79">
      <w:pPr>
        <w:spacing w:after="120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 xml:space="preserve">Date: </w:t>
      </w: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t>21</w:t>
      </w:r>
      <w:r w:rsidRPr="00944A79">
        <w:rPr>
          <w:rFonts w:ascii="Arial" w:eastAsia="Times New Roman" w:hAnsi="Arial" w:cs="Arial"/>
          <w:b/>
          <w:bCs/>
          <w:color w:val="000000" w:themeColor="text1"/>
          <w:sz w:val="56"/>
          <w:szCs w:val="56"/>
          <w:vertAlign w:val="superscript"/>
        </w:rPr>
        <w:t>st</w:t>
      </w: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t>February 2021</w:t>
      </w:r>
    </w:p>
    <w:p w14:paraId="0E3ED5CB" w14:textId="77777777" w:rsidR="00944A79" w:rsidRDefault="00944A79">
      <w:pPr>
        <w:spacing w:line="259" w:lineRule="auto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br w:type="page"/>
      </w:r>
    </w:p>
    <w:p w14:paraId="3D1C7B72" w14:textId="77777777" w:rsidR="00944A79" w:rsidRDefault="00944A79" w:rsidP="00944A79">
      <w:pPr>
        <w:pStyle w:val="BodyText"/>
        <w:ind w:left="100"/>
      </w:pPr>
      <w:r>
        <w:rPr>
          <w:b/>
          <w:u w:val="single"/>
        </w:rPr>
        <w:lastRenderedPageBreak/>
        <w:t>Aim</w:t>
      </w:r>
      <w:r>
        <w:rPr>
          <w:b/>
          <w:sz w:val="28"/>
          <w:u w:val="single"/>
        </w:rPr>
        <w:t>:</w:t>
      </w:r>
      <w:r>
        <w:rPr>
          <w:b/>
          <w:spacing w:val="-2"/>
          <w:sz w:val="28"/>
          <w:u w:val="single"/>
        </w:rPr>
        <w:t xml:space="preserve"> </w:t>
      </w:r>
      <w:r>
        <w:rPr>
          <w:u w:val="single"/>
        </w:rPr>
        <w:t>To</w:t>
      </w:r>
      <w:r>
        <w:rPr>
          <w:spacing w:val="-3"/>
          <w:u w:val="single"/>
        </w:rPr>
        <w:t xml:space="preserve"> </w:t>
      </w:r>
      <w:r>
        <w:rPr>
          <w:u w:val="single"/>
        </w:rPr>
        <w:t>study</w:t>
      </w:r>
      <w:r>
        <w:rPr>
          <w:spacing w:val="-2"/>
          <w:u w:val="single"/>
        </w:rPr>
        <w:t xml:space="preserve"> </w:t>
      </w:r>
      <w:r>
        <w:rPr>
          <w:u w:val="single"/>
        </w:rPr>
        <w:t>FSK</w:t>
      </w:r>
      <w:r>
        <w:rPr>
          <w:spacing w:val="-2"/>
          <w:u w:val="single"/>
        </w:rPr>
        <w:t xml:space="preserve"> </w:t>
      </w:r>
      <w:r>
        <w:rPr>
          <w:u w:val="single"/>
        </w:rPr>
        <w:t>Modulation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technique</w:t>
      </w:r>
      <w:r>
        <w:rPr>
          <w:spacing w:val="-2"/>
          <w:u w:val="single"/>
        </w:rPr>
        <w:t xml:space="preserve"> </w:t>
      </w:r>
      <w:r>
        <w:rPr>
          <w:u w:val="single"/>
        </w:rPr>
        <w:t>for</w:t>
      </w:r>
      <w:r>
        <w:rPr>
          <w:spacing w:val="-6"/>
          <w:u w:val="single"/>
        </w:rPr>
        <w:t xml:space="preserve"> </w:t>
      </w:r>
      <w:r>
        <w:rPr>
          <w:u w:val="single"/>
        </w:rPr>
        <w:t>digital</w:t>
      </w:r>
      <w:r>
        <w:rPr>
          <w:spacing w:val="-5"/>
          <w:u w:val="single"/>
        </w:rPr>
        <w:t xml:space="preserve"> </w:t>
      </w:r>
      <w:r>
        <w:rPr>
          <w:u w:val="single"/>
        </w:rPr>
        <w:t>data.</w:t>
      </w:r>
    </w:p>
    <w:p w14:paraId="08B8A959" w14:textId="77777777" w:rsidR="00944A79" w:rsidRDefault="00944A79" w:rsidP="00944A79">
      <w:pPr>
        <w:pStyle w:val="BodyText"/>
        <w:rPr>
          <w:sz w:val="20"/>
        </w:rPr>
      </w:pPr>
    </w:p>
    <w:p w14:paraId="2F456225" w14:textId="77777777" w:rsidR="00944A79" w:rsidRDefault="00944A79" w:rsidP="00944A79">
      <w:pPr>
        <w:pStyle w:val="BodyText"/>
        <w:rPr>
          <w:sz w:val="28"/>
        </w:rPr>
      </w:pPr>
    </w:p>
    <w:p w14:paraId="13D302BB" w14:textId="77777777" w:rsidR="00944A79" w:rsidRDefault="00944A79" w:rsidP="00944A79">
      <w:pPr>
        <w:pStyle w:val="Heading1"/>
        <w:spacing w:before="93"/>
      </w:pPr>
      <w:r>
        <w:t>Introduction:</w:t>
      </w:r>
    </w:p>
    <w:p w14:paraId="335AD4DC" w14:textId="43B75CC5" w:rsidR="00302E20" w:rsidRDefault="00944A79" w:rsidP="00944A79">
      <w:pPr>
        <w:pStyle w:val="BodyText"/>
        <w:spacing w:before="182" w:line="256" w:lineRule="auto"/>
        <w:ind w:left="100" w:right="172"/>
      </w:pPr>
      <w:r>
        <w:t>Frequency-shift keying (FSK) is a frequency modulation scheme in which digital</w:t>
      </w:r>
      <w:r>
        <w:rPr>
          <w:spacing w:val="1"/>
        </w:rPr>
        <w:t xml:space="preserve"> </w:t>
      </w:r>
      <w:r>
        <w:t>information is transmitted through discrete frequency changes of a carrier wave. The</w:t>
      </w:r>
      <w:r>
        <w:rPr>
          <w:spacing w:val="-64"/>
        </w:rPr>
        <w:t xml:space="preserve"> </w:t>
      </w:r>
      <w:r>
        <w:t>simplest FSK is binary FSK (BFSK). As suggested by the name, BFSK uses two</w:t>
      </w:r>
      <w:r>
        <w:rPr>
          <w:spacing w:val="1"/>
        </w:rPr>
        <w:t xml:space="preserve"> </w:t>
      </w:r>
      <w:r>
        <w:t>discrete frequencies to transmit binary (0's and 1's) information. The two binary</w:t>
      </w:r>
      <w:r>
        <w:rPr>
          <w:spacing w:val="1"/>
        </w:rPr>
        <w:t xml:space="preserve"> </w:t>
      </w:r>
      <w:r>
        <w:t>states, logic 0 (low) and 1 (high), are each represented by Analog waveform. Logic 0</w:t>
      </w:r>
      <w:r>
        <w:rPr>
          <w:spacing w:val="-64"/>
        </w:rPr>
        <w:t xml:space="preserve"> </w:t>
      </w:r>
      <w:r>
        <w:t>is represented by a wave at a specific frequency and logic 1 is represented by a</w:t>
      </w:r>
      <w:r>
        <w:rPr>
          <w:spacing w:val="1"/>
        </w:rPr>
        <w:t xml:space="preserve"> </w:t>
      </w:r>
      <w:r>
        <w:t>wave at a different frequency. A modem (modulator-demodulator) converts the</w:t>
      </w:r>
      <w:r>
        <w:rPr>
          <w:spacing w:val="1"/>
        </w:rPr>
        <w:t xml:space="preserve"> </w:t>
      </w:r>
      <w:r>
        <w:t>binary data from a computer to FSK for transmission over telephone lines, cables,</w:t>
      </w:r>
      <w:r>
        <w:rPr>
          <w:spacing w:val="1"/>
        </w:rPr>
        <w:t xml:space="preserve"> </w:t>
      </w:r>
      <w:r>
        <w:t>optical fiber, or wireless media. The modem also converts incoming FSK signals to</w:t>
      </w:r>
      <w:r>
        <w:rPr>
          <w:spacing w:val="1"/>
        </w:rPr>
        <w:t xml:space="preserve"> </w:t>
      </w:r>
      <w:r>
        <w:t>digital low and high states, which the computer can "understand.". Figure below</w:t>
      </w:r>
      <w:r>
        <w:rPr>
          <w:spacing w:val="1"/>
        </w:rPr>
        <w:t xml:space="preserve"> </w:t>
      </w:r>
      <w:r>
        <w:t>shows binary signal (digital states) used as the modulating signal and the</w:t>
      </w:r>
      <w:r>
        <w:rPr>
          <w:spacing w:val="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modulated</w:t>
      </w:r>
      <w:r>
        <w:rPr>
          <w:spacing w:val="-1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0 is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(not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scale).</w:t>
      </w:r>
    </w:p>
    <w:p w14:paraId="42CB0DEE" w14:textId="56920D9E" w:rsidR="00944A79" w:rsidRDefault="00944A79" w:rsidP="00944A7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00A878" wp14:editId="2E4BD2F2">
            <wp:extent cx="3333333" cy="29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4EED" w14:textId="77777777" w:rsidR="00944A79" w:rsidRDefault="00944A79" w:rsidP="00944A79">
      <w:pPr>
        <w:jc w:val="center"/>
        <w:rPr>
          <w:rFonts w:ascii="Arial" w:hAnsi="Arial" w:cs="Arial"/>
          <w:sz w:val="24"/>
          <w:szCs w:val="24"/>
        </w:rPr>
      </w:pPr>
    </w:p>
    <w:p w14:paraId="0506078F" w14:textId="535CBC02" w:rsidR="00944A79" w:rsidRPr="00944A79" w:rsidRDefault="00944A79" w:rsidP="00944A79">
      <w:pPr>
        <w:spacing w:before="226"/>
        <w:ind w:left="100"/>
        <w:rPr>
          <w:rFonts w:ascii="Arial" w:hAnsi="Arial" w:cs="Arial"/>
          <w:b/>
          <w:sz w:val="24"/>
        </w:rPr>
      </w:pPr>
      <w:r w:rsidRPr="00944A79">
        <w:rPr>
          <w:rFonts w:ascii="Arial" w:hAnsi="Arial" w:cs="Arial"/>
          <w:b/>
          <w:sz w:val="24"/>
        </w:rPr>
        <w:t>Apparatus:</w:t>
      </w:r>
    </w:p>
    <w:p w14:paraId="3334162C" w14:textId="77777777" w:rsidR="00944A79" w:rsidRDefault="00944A79" w:rsidP="00944A79">
      <w:pPr>
        <w:pStyle w:val="ListParagraph"/>
        <w:numPr>
          <w:ilvl w:val="0"/>
          <w:numId w:val="1"/>
        </w:numPr>
        <w:tabs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Generator</w:t>
      </w:r>
    </w:p>
    <w:p w14:paraId="70437511" w14:textId="77777777" w:rsidR="00944A79" w:rsidRDefault="00944A79" w:rsidP="00944A79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Digital</w:t>
      </w:r>
      <w:r>
        <w:rPr>
          <w:spacing w:val="-5"/>
          <w:sz w:val="24"/>
        </w:rPr>
        <w:t xml:space="preserve"> </w:t>
      </w:r>
      <w:r>
        <w:rPr>
          <w:sz w:val="24"/>
        </w:rPr>
        <w:t>Oscilloscope</w:t>
      </w:r>
    </w:p>
    <w:p w14:paraId="66EEFA45" w14:textId="77777777" w:rsidR="00944A79" w:rsidRDefault="00944A79" w:rsidP="00944A79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supply</w:t>
      </w:r>
    </w:p>
    <w:p w14:paraId="790414E3" w14:textId="77777777" w:rsidR="00944A79" w:rsidRDefault="00944A79" w:rsidP="00944A79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circuit</w:t>
      </w:r>
      <w:r>
        <w:rPr>
          <w:spacing w:val="-1"/>
          <w:sz w:val="24"/>
        </w:rPr>
        <w:t xml:space="preserve"> </w:t>
      </w:r>
      <w:r>
        <w:rPr>
          <w:sz w:val="24"/>
        </w:rPr>
        <w:t>IC –</w:t>
      </w:r>
      <w:r>
        <w:rPr>
          <w:spacing w:val="-4"/>
          <w:sz w:val="24"/>
        </w:rPr>
        <w:t xml:space="preserve"> </w:t>
      </w:r>
      <w:r>
        <w:rPr>
          <w:sz w:val="24"/>
        </w:rPr>
        <w:t>LM565</w:t>
      </w:r>
    </w:p>
    <w:p w14:paraId="2CA230EB" w14:textId="77777777" w:rsidR="00944A79" w:rsidRDefault="00944A79" w:rsidP="00944A79">
      <w:pPr>
        <w:pStyle w:val="ListParagraph"/>
        <w:numPr>
          <w:ilvl w:val="0"/>
          <w:numId w:val="1"/>
        </w:numPr>
        <w:tabs>
          <w:tab w:val="left" w:pos="821"/>
        </w:tabs>
        <w:spacing w:before="18"/>
        <w:ind w:hanging="361"/>
        <w:rPr>
          <w:sz w:val="24"/>
        </w:rPr>
      </w:pPr>
      <w:r>
        <w:rPr>
          <w:sz w:val="24"/>
        </w:rPr>
        <w:t>Resistors</w:t>
      </w:r>
    </w:p>
    <w:p w14:paraId="653B62F0" w14:textId="77777777" w:rsidR="00944A79" w:rsidRDefault="00944A79" w:rsidP="00944A79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Capacitors</w:t>
      </w:r>
    </w:p>
    <w:p w14:paraId="324F7A8A" w14:textId="77777777" w:rsidR="00944A79" w:rsidRDefault="00944A79" w:rsidP="00944A79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Diode</w:t>
      </w:r>
    </w:p>
    <w:p w14:paraId="2E1CC272" w14:textId="5B363FEF" w:rsidR="00944A79" w:rsidRDefault="00944A79" w:rsidP="00944A79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Breadboard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4B3FA45E" w14:textId="77777777" w:rsidR="00944A79" w:rsidRDefault="00944A79">
      <w:pPr>
        <w:spacing w:line="259" w:lineRule="auto"/>
        <w:rPr>
          <w:rFonts w:ascii="Arial" w:eastAsia="Arial" w:hAnsi="Arial" w:cs="Arial"/>
          <w:sz w:val="24"/>
        </w:rPr>
      </w:pPr>
      <w:r>
        <w:rPr>
          <w:sz w:val="24"/>
        </w:rPr>
        <w:br w:type="page"/>
      </w:r>
    </w:p>
    <w:p w14:paraId="0D324CB4" w14:textId="7E3034D3" w:rsidR="00944A79" w:rsidRDefault="00944A79" w:rsidP="00944A79">
      <w:pPr>
        <w:pStyle w:val="Heading1"/>
      </w:pPr>
      <w:r>
        <w:lastRenderedPageBreak/>
        <w:t>Circuit</w:t>
      </w:r>
      <w:r>
        <w:rPr>
          <w:spacing w:val="-3"/>
        </w:rPr>
        <w:t xml:space="preserve"> </w:t>
      </w:r>
      <w:r>
        <w:t>Diagram:</w:t>
      </w:r>
    </w:p>
    <w:p w14:paraId="1A678541" w14:textId="77777777" w:rsidR="00944A79" w:rsidRDefault="00944A79" w:rsidP="00944A79">
      <w:pPr>
        <w:pStyle w:val="Heading1"/>
        <w:ind w:left="0"/>
      </w:pPr>
    </w:p>
    <w:p w14:paraId="5DAC7EF3" w14:textId="77777777" w:rsidR="00944A79" w:rsidRDefault="00944A79" w:rsidP="00944A79">
      <w:pPr>
        <w:pStyle w:val="Heading1"/>
      </w:pPr>
    </w:p>
    <w:p w14:paraId="3F592D93" w14:textId="0391DF94" w:rsidR="00944A79" w:rsidRPr="00944A79" w:rsidRDefault="00944A79" w:rsidP="00944A79">
      <w:pPr>
        <w:tabs>
          <w:tab w:val="left" w:pos="821"/>
        </w:tabs>
        <w:rPr>
          <w:sz w:val="24"/>
        </w:rPr>
      </w:pPr>
      <w:r>
        <w:rPr>
          <w:noProof/>
        </w:rPr>
        <w:drawing>
          <wp:inline distT="0" distB="0" distL="0" distR="0" wp14:anchorId="0E3ADF00" wp14:editId="0389B941">
            <wp:extent cx="5429250" cy="3303270"/>
            <wp:effectExtent l="0" t="0" r="0" b="0"/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AB5E" w14:textId="77777777" w:rsidR="00944A79" w:rsidRDefault="00944A79" w:rsidP="00944A79">
      <w:pPr>
        <w:pStyle w:val="BodyText"/>
        <w:spacing w:before="4"/>
        <w:rPr>
          <w:sz w:val="41"/>
        </w:rPr>
      </w:pPr>
    </w:p>
    <w:p w14:paraId="7CC37C7F" w14:textId="24D12F51" w:rsidR="00944A79" w:rsidRDefault="00944A79" w:rsidP="000A1D94">
      <w:pPr>
        <w:pStyle w:val="Heading1"/>
        <w:spacing w:before="1"/>
      </w:pPr>
      <w:r>
        <w:t>Procedure:</w:t>
      </w:r>
    </w:p>
    <w:p w14:paraId="0811027B" w14:textId="77777777" w:rsidR="000A1D94" w:rsidRDefault="000A1D94" w:rsidP="000A1D94">
      <w:pPr>
        <w:pStyle w:val="Heading1"/>
        <w:spacing w:before="1"/>
      </w:pPr>
    </w:p>
    <w:p w14:paraId="0E98F4E0" w14:textId="77777777" w:rsidR="00944A79" w:rsidRDefault="00944A79" w:rsidP="00944A79">
      <w:pPr>
        <w:pStyle w:val="ListParagraph"/>
        <w:numPr>
          <w:ilvl w:val="0"/>
          <w:numId w:val="2"/>
        </w:numPr>
        <w:tabs>
          <w:tab w:val="left" w:pos="821"/>
        </w:tabs>
        <w:spacing w:before="182" w:line="256" w:lineRule="auto"/>
        <w:ind w:right="490"/>
        <w:rPr>
          <w:sz w:val="24"/>
        </w:rPr>
      </w:pPr>
      <w:r>
        <w:rPr>
          <w:sz w:val="24"/>
        </w:rPr>
        <w:t>Connect the circuit of FSK Modulator as shown below (The IC used here is</w:t>
      </w:r>
      <w:r>
        <w:rPr>
          <w:spacing w:val="-65"/>
          <w:sz w:val="24"/>
        </w:rPr>
        <w:t xml:space="preserve"> </w:t>
      </w:r>
      <w:r>
        <w:rPr>
          <w:sz w:val="24"/>
        </w:rPr>
        <w:t>LM565,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Phase locked loop (PLL)).</w:t>
      </w:r>
    </w:p>
    <w:p w14:paraId="1CF6EE3F" w14:textId="77777777" w:rsidR="00944A79" w:rsidRDefault="00944A79" w:rsidP="00944A79">
      <w:pPr>
        <w:pStyle w:val="ListParagraph"/>
        <w:numPr>
          <w:ilvl w:val="0"/>
          <w:numId w:val="2"/>
        </w:numPr>
        <w:tabs>
          <w:tab w:val="left" w:pos="821"/>
        </w:tabs>
        <w:spacing w:before="0" w:line="256" w:lineRule="auto"/>
        <w:ind w:right="234"/>
        <w:rPr>
          <w:sz w:val="24"/>
        </w:rPr>
      </w:pPr>
      <w:r>
        <w:rPr>
          <w:sz w:val="24"/>
        </w:rPr>
        <w:t>Apply 4V P-P square wave (this is the modulating signal having two levels) of</w:t>
      </w:r>
      <w:r>
        <w:rPr>
          <w:spacing w:val="-64"/>
          <w:sz w:val="24"/>
        </w:rPr>
        <w:t xml:space="preserve"> </w:t>
      </w:r>
      <w:r>
        <w:rPr>
          <w:sz w:val="24"/>
        </w:rPr>
        <w:t>frequency in the range of (more than 2KHz) with DC offset which act as a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voltage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VCO</w:t>
      </w:r>
      <w:r>
        <w:rPr>
          <w:spacing w:val="2"/>
          <w:sz w:val="24"/>
        </w:rPr>
        <w:t xml:space="preserve"> </w:t>
      </w:r>
      <w:r>
        <w:rPr>
          <w:sz w:val="24"/>
        </w:rPr>
        <w:t>(Voltage</w:t>
      </w:r>
      <w:r>
        <w:rPr>
          <w:spacing w:val="-2"/>
          <w:sz w:val="24"/>
        </w:rPr>
        <w:t xml:space="preserve"> </w:t>
      </w:r>
      <w:r>
        <w:rPr>
          <w:sz w:val="24"/>
        </w:rPr>
        <w:t>controlled</w:t>
      </w:r>
      <w:r>
        <w:rPr>
          <w:spacing w:val="-1"/>
          <w:sz w:val="24"/>
        </w:rPr>
        <w:t xml:space="preserve"> </w:t>
      </w:r>
      <w:r>
        <w:rPr>
          <w:sz w:val="24"/>
        </w:rPr>
        <w:t>oscillator</w:t>
      </w:r>
      <w:r>
        <w:rPr>
          <w:spacing w:val="-2"/>
          <w:sz w:val="24"/>
        </w:rPr>
        <w:t xml:space="preserve"> </w:t>
      </w:r>
      <w:r>
        <w:rPr>
          <w:sz w:val="24"/>
        </w:rPr>
        <w:t>inside the</w:t>
      </w:r>
      <w:r>
        <w:rPr>
          <w:spacing w:val="-4"/>
          <w:sz w:val="24"/>
        </w:rPr>
        <w:t xml:space="preserve"> </w:t>
      </w:r>
      <w:r>
        <w:rPr>
          <w:sz w:val="24"/>
        </w:rPr>
        <w:t>PLL</w:t>
      </w:r>
      <w:r>
        <w:rPr>
          <w:spacing w:val="-3"/>
          <w:sz w:val="24"/>
        </w:rPr>
        <w:t xml:space="preserve"> </w:t>
      </w:r>
      <w:r>
        <w:rPr>
          <w:sz w:val="24"/>
        </w:rPr>
        <w:t>IC).</w:t>
      </w:r>
    </w:p>
    <w:p w14:paraId="481EBB8E" w14:textId="77777777" w:rsidR="00944A79" w:rsidRDefault="00944A79" w:rsidP="00944A79">
      <w:pPr>
        <w:pStyle w:val="ListParagraph"/>
        <w:numPr>
          <w:ilvl w:val="0"/>
          <w:numId w:val="2"/>
        </w:numPr>
        <w:tabs>
          <w:tab w:val="left" w:pos="821"/>
        </w:tabs>
        <w:spacing w:before="1" w:line="256" w:lineRule="auto"/>
        <w:ind w:right="611"/>
        <w:rPr>
          <w:sz w:val="24"/>
        </w:rPr>
      </w:pPr>
      <w:r>
        <w:rPr>
          <w:sz w:val="24"/>
        </w:rPr>
        <w:t>Vary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DC</w:t>
      </w:r>
      <w:r>
        <w:rPr>
          <w:spacing w:val="-3"/>
          <w:sz w:val="24"/>
        </w:rPr>
        <w:t xml:space="preserve"> </w:t>
      </w:r>
      <w:r>
        <w:rPr>
          <w:sz w:val="24"/>
        </w:rPr>
        <w:t>offset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VCO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63"/>
          <w:sz w:val="24"/>
        </w:rPr>
        <w:t xml:space="preserve"> </w:t>
      </w:r>
      <w:r>
        <w:rPr>
          <w:sz w:val="24"/>
        </w:rPr>
        <w:t>change.</w:t>
      </w:r>
    </w:p>
    <w:p w14:paraId="5E0E1A2A" w14:textId="77777777" w:rsidR="00944A79" w:rsidRDefault="00944A79" w:rsidP="00944A79">
      <w:pPr>
        <w:pStyle w:val="ListParagraph"/>
        <w:numPr>
          <w:ilvl w:val="0"/>
          <w:numId w:val="2"/>
        </w:numPr>
        <w:tabs>
          <w:tab w:val="left" w:pos="821"/>
        </w:tabs>
        <w:spacing w:before="0" w:line="256" w:lineRule="auto"/>
        <w:ind w:right="583"/>
        <w:rPr>
          <w:sz w:val="24"/>
        </w:rPr>
      </w:pPr>
      <w:r>
        <w:rPr>
          <w:sz w:val="24"/>
        </w:rPr>
        <w:t>Check the output and you will see two different frequencies for logic 1 and</w:t>
      </w:r>
      <w:r>
        <w:rPr>
          <w:spacing w:val="-65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0.</w:t>
      </w:r>
    </w:p>
    <w:p w14:paraId="5E0EA675" w14:textId="106FD92C" w:rsidR="00944A79" w:rsidRDefault="00944A79" w:rsidP="00944A79">
      <w:pPr>
        <w:pStyle w:val="BodyText"/>
        <w:spacing w:before="8"/>
        <w:rPr>
          <w:sz w:val="25"/>
        </w:rPr>
      </w:pPr>
    </w:p>
    <w:p w14:paraId="2DEB1632" w14:textId="77777777" w:rsidR="00944A79" w:rsidRDefault="00944A79" w:rsidP="00944A79">
      <w:pPr>
        <w:pStyle w:val="BodyText"/>
        <w:spacing w:before="8"/>
        <w:rPr>
          <w:sz w:val="25"/>
        </w:rPr>
      </w:pPr>
    </w:p>
    <w:p w14:paraId="7314B13D" w14:textId="77777777" w:rsidR="00944A79" w:rsidRDefault="00944A79" w:rsidP="00944A79">
      <w:pPr>
        <w:pStyle w:val="BodyText"/>
        <w:spacing w:line="256" w:lineRule="auto"/>
        <w:ind w:left="100" w:right="499"/>
      </w:pPr>
      <w:r>
        <w:rPr>
          <w:u w:val="single"/>
        </w:rPr>
        <w:t>VCO</w:t>
      </w:r>
      <w:r>
        <w:t>: Voltage Controlled Oscillator, it is present in the IC – LM565 and it gives an</w:t>
      </w:r>
      <w:r>
        <w:rPr>
          <w:spacing w:val="-6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waveform</w:t>
      </w:r>
      <w:r>
        <w:rPr>
          <w:spacing w:val="1"/>
        </w:rPr>
        <w:t xml:space="preserve"> </w:t>
      </w:r>
      <w:r>
        <w:t>at pin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4.</w:t>
      </w:r>
    </w:p>
    <w:p w14:paraId="37EABFE0" w14:textId="0F98EA2D" w:rsidR="000A1D94" w:rsidRDefault="000A1D94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5E3464" w14:textId="4D20FE6C" w:rsidR="000A1D94" w:rsidRDefault="000A1D94" w:rsidP="000A1D94">
      <w:pPr>
        <w:pStyle w:val="Heading1"/>
        <w:spacing w:before="82"/>
      </w:pPr>
      <w:r>
        <w:lastRenderedPageBreak/>
        <w:t xml:space="preserve">Input &amp; Output </w:t>
      </w:r>
      <w:r w:rsidR="002B2000">
        <w:t xml:space="preserve">Waveform </w:t>
      </w:r>
      <w:r>
        <w:t>Plots</w:t>
      </w:r>
      <w:r>
        <w:t>:</w:t>
      </w:r>
    </w:p>
    <w:p w14:paraId="0E6FE793" w14:textId="77777777" w:rsidR="000A1D94" w:rsidRDefault="000A1D94" w:rsidP="000A1D94">
      <w:pPr>
        <w:pStyle w:val="Heading1"/>
        <w:spacing w:before="82"/>
        <w:rPr>
          <w:b w:val="0"/>
          <w:bCs w:val="0"/>
        </w:rPr>
      </w:pPr>
    </w:p>
    <w:p w14:paraId="04ABC0A3" w14:textId="1BF95648" w:rsidR="000A1D94" w:rsidRPr="000A1D94" w:rsidRDefault="000A1D94" w:rsidP="000A1D94">
      <w:pPr>
        <w:pStyle w:val="Heading1"/>
        <w:spacing w:before="82"/>
        <w:rPr>
          <w:b w:val="0"/>
          <w:bCs w:val="0"/>
        </w:rPr>
      </w:pPr>
      <w:r>
        <w:rPr>
          <w:b w:val="0"/>
          <w:bCs w:val="0"/>
        </w:rPr>
        <w:t>Input is 4v P-P square wave given.</w:t>
      </w:r>
    </w:p>
    <w:p w14:paraId="321D568D" w14:textId="2C2D7601" w:rsidR="000A1D94" w:rsidRDefault="000A1D94" w:rsidP="000A1D94">
      <w:pPr>
        <w:pStyle w:val="Heading1"/>
        <w:spacing w:before="82"/>
        <w:jc w:val="center"/>
      </w:pPr>
      <w:r>
        <w:rPr>
          <w:noProof/>
        </w:rPr>
        <w:drawing>
          <wp:inline distT="0" distB="0" distL="0" distR="0" wp14:anchorId="4F733C89" wp14:editId="6E181012">
            <wp:extent cx="5731510" cy="6071870"/>
            <wp:effectExtent l="0" t="0" r="2540" b="5080"/>
            <wp:docPr id="5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DAC1" w14:textId="3D5DF02D" w:rsidR="000A1D94" w:rsidRDefault="000A1D94" w:rsidP="000A1D94">
      <w:pPr>
        <w:pStyle w:val="Heading1"/>
        <w:spacing w:before="82"/>
        <w:jc w:val="center"/>
      </w:pPr>
    </w:p>
    <w:p w14:paraId="607F772E" w14:textId="0FAA1235" w:rsidR="000A1D94" w:rsidRDefault="000A1D94" w:rsidP="000A1D94">
      <w:pPr>
        <w:pStyle w:val="ListParagraph"/>
        <w:numPr>
          <w:ilvl w:val="0"/>
          <w:numId w:val="3"/>
        </w:numPr>
        <w:tabs>
          <w:tab w:val="left" w:pos="461"/>
        </w:tabs>
        <w:spacing w:before="227" w:line="254" w:lineRule="auto"/>
        <w:ind w:right="118"/>
        <w:jc w:val="both"/>
        <w:rPr>
          <w:sz w:val="24"/>
        </w:rPr>
      </w:pPr>
      <w:r>
        <w:rPr>
          <w:sz w:val="24"/>
        </w:rPr>
        <w:t xml:space="preserve">Here, from the </w:t>
      </w:r>
      <w:r>
        <w:rPr>
          <w:sz w:val="24"/>
        </w:rPr>
        <w:t>waveform</w:t>
      </w:r>
      <w:r>
        <w:rPr>
          <w:sz w:val="24"/>
        </w:rPr>
        <w:t xml:space="preserve"> </w:t>
      </w:r>
      <w:r w:rsidR="002B2000">
        <w:rPr>
          <w:sz w:val="24"/>
        </w:rPr>
        <w:t xml:space="preserve">plots </w:t>
      </w:r>
      <w:r>
        <w:rPr>
          <w:sz w:val="24"/>
        </w:rPr>
        <w:t xml:space="preserve">we can see that </w:t>
      </w:r>
      <w:r>
        <w:rPr>
          <w:sz w:val="24"/>
        </w:rPr>
        <w:t xml:space="preserve">the </w:t>
      </w:r>
      <w:r>
        <w:rPr>
          <w:sz w:val="24"/>
        </w:rPr>
        <w:t>frequencies f1 and f2 are two different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obtained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 xml:space="preserve">Frequency </w:t>
      </w:r>
      <w:r>
        <w:rPr>
          <w:sz w:val="24"/>
        </w:rPr>
        <w:t>M</w:t>
      </w:r>
      <w:r>
        <w:rPr>
          <w:sz w:val="24"/>
        </w:rPr>
        <w:t>odulated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ignal.</w:t>
      </w:r>
    </w:p>
    <w:p w14:paraId="57D3D573" w14:textId="57DBE5B4" w:rsidR="000A1D94" w:rsidRDefault="000A1D94" w:rsidP="000A1D94">
      <w:pPr>
        <w:pStyle w:val="ListParagraph"/>
        <w:numPr>
          <w:ilvl w:val="0"/>
          <w:numId w:val="3"/>
        </w:numPr>
        <w:tabs>
          <w:tab w:val="left" w:pos="461"/>
        </w:tabs>
        <w:spacing w:before="3" w:line="254" w:lineRule="auto"/>
        <w:ind w:right="115"/>
        <w:jc w:val="both"/>
        <w:rPr>
          <w:sz w:val="24"/>
        </w:rPr>
      </w:pP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frequency</w:t>
      </w:r>
      <w:r>
        <w:rPr>
          <w:spacing w:val="-9"/>
          <w:sz w:val="24"/>
        </w:rPr>
        <w:t xml:space="preserve"> </w:t>
      </w:r>
      <w:r>
        <w:rPr>
          <w:sz w:val="24"/>
        </w:rPr>
        <w:t>f1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gained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 w:rsidR="002B2000">
        <w:rPr>
          <w:spacing w:val="-9"/>
          <w:sz w:val="24"/>
        </w:rPr>
        <w:t xml:space="preserve">the </w:t>
      </w:r>
      <w:r>
        <w:rPr>
          <w:sz w:val="24"/>
        </w:rPr>
        <w:t>logic</w:t>
      </w:r>
      <w:r>
        <w:rPr>
          <w:spacing w:val="-10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>(high)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input</w:t>
      </w:r>
      <w:r>
        <w:rPr>
          <w:spacing w:val="-8"/>
          <w:sz w:val="24"/>
        </w:rPr>
        <w:t xml:space="preserve"> </w:t>
      </w:r>
      <w:r>
        <w:rPr>
          <w:sz w:val="24"/>
        </w:rPr>
        <w:t>graph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z w:val="24"/>
        </w:rPr>
        <w:t>f2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gained</w:t>
      </w:r>
      <w:r>
        <w:rPr>
          <w:sz w:val="24"/>
        </w:rPr>
        <w:t xml:space="preserve"> </w:t>
      </w:r>
      <w:r>
        <w:rPr>
          <w:spacing w:val="-65"/>
          <w:sz w:val="24"/>
        </w:rPr>
        <w:t xml:space="preserve"> </w:t>
      </w:r>
      <w:r w:rsidR="002B2000">
        <w:rPr>
          <w:sz w:val="24"/>
        </w:rPr>
        <w:t>for</w:t>
      </w:r>
      <w:proofErr w:type="gramEnd"/>
      <w:r w:rsidR="002B2000">
        <w:rPr>
          <w:sz w:val="24"/>
        </w:rPr>
        <w:t xml:space="preserve"> the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z w:val="24"/>
        </w:rPr>
        <w:t>(low)</w:t>
      </w:r>
      <w:r>
        <w:rPr>
          <w:sz w:val="24"/>
        </w:rPr>
        <w:t>.</w:t>
      </w:r>
    </w:p>
    <w:p w14:paraId="2DBB47A7" w14:textId="0DB46840" w:rsidR="000A1D94" w:rsidRDefault="002B2000" w:rsidP="000A1D94">
      <w:pPr>
        <w:pStyle w:val="ListParagraph"/>
        <w:numPr>
          <w:ilvl w:val="0"/>
          <w:numId w:val="3"/>
        </w:numPr>
        <w:tabs>
          <w:tab w:val="left" w:pos="461"/>
        </w:tabs>
        <w:spacing w:before="3" w:line="254" w:lineRule="auto"/>
        <w:ind w:right="115"/>
        <w:jc w:val="both"/>
        <w:rPr>
          <w:sz w:val="24"/>
        </w:rPr>
      </w:pPr>
      <w:r>
        <w:rPr>
          <w:sz w:val="24"/>
        </w:rPr>
        <w:t xml:space="preserve">f1 &gt; f2 as amplitude for logic 1 is +2V and </w:t>
      </w:r>
      <w:r w:rsidR="00AA4DC1">
        <w:rPr>
          <w:sz w:val="24"/>
        </w:rPr>
        <w:t xml:space="preserve">it’s </w:t>
      </w:r>
      <w:r>
        <w:rPr>
          <w:sz w:val="24"/>
        </w:rPr>
        <w:t xml:space="preserve">-2V for logic 0. And </w:t>
      </w:r>
      <w:r w:rsidR="005245B4">
        <w:rPr>
          <w:sz w:val="24"/>
        </w:rPr>
        <w:t>frequency is modulated</w:t>
      </w:r>
      <w:r w:rsidR="00AA4DC1">
        <w:rPr>
          <w:sz w:val="24"/>
        </w:rPr>
        <w:t>(shifted)</w:t>
      </w:r>
      <w:r w:rsidR="005245B4">
        <w:rPr>
          <w:sz w:val="24"/>
        </w:rPr>
        <w:t xml:space="preserve"> </w:t>
      </w:r>
      <w:r w:rsidR="00AA4DC1">
        <w:rPr>
          <w:sz w:val="24"/>
        </w:rPr>
        <w:t xml:space="preserve">same </w:t>
      </w:r>
      <w:r w:rsidR="005245B4">
        <w:rPr>
          <w:sz w:val="24"/>
        </w:rPr>
        <w:t xml:space="preserve">as </w:t>
      </w:r>
      <w:r w:rsidR="00AA4DC1">
        <w:rPr>
          <w:sz w:val="24"/>
        </w:rPr>
        <w:t xml:space="preserve">FM for analog, </w:t>
      </w:r>
      <w:r>
        <w:rPr>
          <w:sz w:val="24"/>
        </w:rPr>
        <w:t>F = F</w:t>
      </w:r>
      <w:r w:rsidR="005245B4">
        <w:rPr>
          <w:sz w:val="24"/>
          <w:vertAlign w:val="subscript"/>
        </w:rPr>
        <w:t>c</w:t>
      </w:r>
      <w:r>
        <w:rPr>
          <w:sz w:val="24"/>
        </w:rPr>
        <w:t xml:space="preserve"> + </w:t>
      </w:r>
      <w:r w:rsidR="005245B4">
        <w:rPr>
          <w:sz w:val="24"/>
        </w:rPr>
        <w:t>k*</w:t>
      </w:r>
      <w:proofErr w:type="spellStart"/>
      <w:r w:rsidR="005245B4">
        <w:rPr>
          <w:sz w:val="24"/>
        </w:rPr>
        <w:t>e</w:t>
      </w:r>
      <w:r w:rsidR="005245B4">
        <w:rPr>
          <w:sz w:val="24"/>
          <w:vertAlign w:val="subscript"/>
        </w:rPr>
        <w:t>m</w:t>
      </w:r>
      <w:proofErr w:type="spellEnd"/>
      <w:r w:rsidR="005245B4">
        <w:rPr>
          <w:sz w:val="24"/>
        </w:rPr>
        <w:t>(t).</w:t>
      </w:r>
    </w:p>
    <w:p w14:paraId="6D7CA46C" w14:textId="7C052CB3" w:rsidR="000A1D94" w:rsidRDefault="000A1D94" w:rsidP="000A1D94">
      <w:pPr>
        <w:tabs>
          <w:tab w:val="left" w:pos="461"/>
        </w:tabs>
        <w:spacing w:before="3" w:line="254" w:lineRule="auto"/>
        <w:ind w:left="100" w:right="115"/>
        <w:jc w:val="both"/>
        <w:rPr>
          <w:sz w:val="24"/>
        </w:rPr>
      </w:pPr>
    </w:p>
    <w:p w14:paraId="0B6DA4F9" w14:textId="77777777" w:rsidR="002B2000" w:rsidRDefault="000A1D94" w:rsidP="002B2000">
      <w:pPr>
        <w:pStyle w:val="BodyText"/>
        <w:rPr>
          <w:sz w:val="26"/>
        </w:rPr>
      </w:pPr>
      <w:r>
        <w:br w:type="page"/>
      </w:r>
    </w:p>
    <w:p w14:paraId="085E9B15" w14:textId="77777777" w:rsidR="002B2000" w:rsidRDefault="002B2000" w:rsidP="002B2000">
      <w:pPr>
        <w:pStyle w:val="Heading1"/>
      </w:pPr>
      <w:r>
        <w:lastRenderedPageBreak/>
        <w:t>Conclusion:</w:t>
      </w:r>
    </w:p>
    <w:p w14:paraId="30703811" w14:textId="77777777" w:rsidR="002B2000" w:rsidRDefault="002B2000" w:rsidP="002B2000">
      <w:pPr>
        <w:pStyle w:val="BodyText"/>
        <w:spacing w:before="9"/>
        <w:rPr>
          <w:b/>
          <w:sz w:val="27"/>
        </w:rPr>
      </w:pPr>
    </w:p>
    <w:p w14:paraId="5C23A9EF" w14:textId="05AA65B7" w:rsidR="002B2000" w:rsidRDefault="002B2000" w:rsidP="002B2000">
      <w:pPr>
        <w:pStyle w:val="ListParagraph"/>
        <w:numPr>
          <w:ilvl w:val="0"/>
          <w:numId w:val="3"/>
        </w:numPr>
        <w:tabs>
          <w:tab w:val="left" w:pos="461"/>
        </w:tabs>
        <w:spacing w:before="0" w:line="254" w:lineRule="auto"/>
        <w:ind w:right="116"/>
        <w:jc w:val="both"/>
        <w:rPr>
          <w:sz w:val="24"/>
        </w:rPr>
      </w:pP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 w:rsidR="005245B4">
        <w:rPr>
          <w:sz w:val="24"/>
        </w:rPr>
        <w:t>waveform plots</w:t>
      </w:r>
      <w:r>
        <w:rPr>
          <w:sz w:val="24"/>
        </w:rPr>
        <w:t>,</w:t>
      </w:r>
      <w:r w:rsidR="005245B4"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see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pacing w:val="-7"/>
          <w:sz w:val="24"/>
        </w:rPr>
        <w:t xml:space="preserve">the </w:t>
      </w:r>
      <w:r>
        <w:rPr>
          <w:sz w:val="24"/>
        </w:rPr>
        <w:t>amplitude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Frequency</w:t>
      </w:r>
      <w:r>
        <w:rPr>
          <w:spacing w:val="-9"/>
          <w:sz w:val="24"/>
        </w:rPr>
        <w:t xml:space="preserve"> </w:t>
      </w:r>
      <w:r>
        <w:rPr>
          <w:sz w:val="24"/>
        </w:rPr>
        <w:t>M</w:t>
      </w:r>
      <w:r>
        <w:rPr>
          <w:sz w:val="24"/>
        </w:rPr>
        <w:t>odulated</w:t>
      </w:r>
      <w:r>
        <w:rPr>
          <w:spacing w:val="-7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ignal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z w:val="24"/>
        </w:rPr>
        <w:t xml:space="preserve"> </w:t>
      </w:r>
      <w:r>
        <w:rPr>
          <w:spacing w:val="-64"/>
          <w:sz w:val="24"/>
        </w:rPr>
        <w:t xml:space="preserve"> </w:t>
      </w:r>
      <w:r>
        <w:rPr>
          <w:spacing w:val="-64"/>
          <w:sz w:val="24"/>
        </w:rPr>
        <w:t xml:space="preserve">  </w:t>
      </w:r>
      <w:r>
        <w:rPr>
          <w:sz w:val="24"/>
        </w:rPr>
        <w:t>t</w:t>
      </w:r>
      <w:r>
        <w:rPr>
          <w:sz w:val="24"/>
        </w:rPr>
        <w:t xml:space="preserve">he input signal. But the frequencies are varied according to the </w:t>
      </w:r>
      <w:r>
        <w:rPr>
          <w:sz w:val="24"/>
        </w:rPr>
        <w:t xml:space="preserve">variation </w:t>
      </w:r>
      <w:r>
        <w:rPr>
          <w:sz w:val="24"/>
        </w:rPr>
        <w:t xml:space="preserve">of </w:t>
      </w:r>
      <w:r>
        <w:rPr>
          <w:sz w:val="24"/>
        </w:rPr>
        <w:t xml:space="preserve">amplitude of </w:t>
      </w:r>
      <w:r>
        <w:rPr>
          <w:sz w:val="24"/>
        </w:rPr>
        <w:t>input</w:t>
      </w:r>
      <w:r>
        <w:rPr>
          <w:sz w:val="24"/>
        </w:rPr>
        <w:t>(message)</w:t>
      </w:r>
      <w:r>
        <w:rPr>
          <w:spacing w:val="1"/>
          <w:sz w:val="24"/>
        </w:rPr>
        <w:t xml:space="preserve"> </w:t>
      </w:r>
      <w:r>
        <w:rPr>
          <w:spacing w:val="1"/>
          <w:sz w:val="24"/>
        </w:rPr>
        <w:t xml:space="preserve">signal </w:t>
      </w:r>
      <w:r>
        <w:rPr>
          <w:sz w:val="24"/>
        </w:rPr>
        <w:t>like frequency</w:t>
      </w:r>
      <w:r>
        <w:rPr>
          <w:spacing w:val="1"/>
          <w:sz w:val="24"/>
        </w:rPr>
        <w:t xml:space="preserve"> </w:t>
      </w:r>
      <w:r>
        <w:rPr>
          <w:sz w:val="24"/>
        </w:rPr>
        <w:t>f1</w:t>
      </w:r>
      <w:r>
        <w:rPr>
          <w:spacing w:val="-1"/>
          <w:sz w:val="24"/>
        </w:rPr>
        <w:t xml:space="preserve"> </w:t>
      </w:r>
      <w:r>
        <w:rPr>
          <w:sz w:val="24"/>
        </w:rPr>
        <w:t>for logic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>(+2V)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  <w:r>
        <w:rPr>
          <w:spacing w:val="-2"/>
          <w:sz w:val="24"/>
        </w:rPr>
        <w:t xml:space="preserve"> </w:t>
      </w:r>
      <w:r>
        <w:rPr>
          <w:sz w:val="24"/>
        </w:rPr>
        <w:t>f2</w:t>
      </w:r>
      <w:r>
        <w:rPr>
          <w:spacing w:val="-2"/>
          <w:sz w:val="24"/>
        </w:rPr>
        <w:t xml:space="preserve"> </w:t>
      </w:r>
      <w:r>
        <w:rPr>
          <w:sz w:val="24"/>
        </w:rPr>
        <w:t>for logic</w:t>
      </w:r>
      <w:r>
        <w:rPr>
          <w:spacing w:val="2"/>
          <w:sz w:val="24"/>
        </w:rPr>
        <w:t xml:space="preserve"> </w:t>
      </w:r>
      <w:r>
        <w:rPr>
          <w:sz w:val="24"/>
        </w:rPr>
        <w:t>0</w:t>
      </w:r>
      <w:r>
        <w:rPr>
          <w:sz w:val="24"/>
        </w:rPr>
        <w:t>(-2V)</w:t>
      </w:r>
      <w:r>
        <w:rPr>
          <w:sz w:val="24"/>
        </w:rPr>
        <w:t>.</w:t>
      </w:r>
    </w:p>
    <w:p w14:paraId="5F3B13C8" w14:textId="6B2A9F44" w:rsidR="002B2000" w:rsidRDefault="00AA4DC1" w:rsidP="002B2000">
      <w:pPr>
        <w:pStyle w:val="ListParagraph"/>
        <w:numPr>
          <w:ilvl w:val="0"/>
          <w:numId w:val="3"/>
        </w:numPr>
        <w:tabs>
          <w:tab w:val="left" w:pos="461"/>
        </w:tabs>
        <w:spacing w:before="4"/>
        <w:ind w:hanging="361"/>
        <w:jc w:val="both"/>
        <w:rPr>
          <w:sz w:val="24"/>
        </w:rPr>
      </w:pPr>
      <w:r>
        <w:rPr>
          <w:sz w:val="24"/>
        </w:rPr>
        <w:t>FSK Modulation</w:t>
      </w:r>
      <w:r w:rsidR="002B2000">
        <w:rPr>
          <w:sz w:val="24"/>
        </w:rPr>
        <w:t xml:space="preserve"> </w:t>
      </w:r>
      <w:r w:rsidR="005245B4">
        <w:rPr>
          <w:sz w:val="24"/>
        </w:rPr>
        <w:t xml:space="preserve">characteristics </w:t>
      </w:r>
      <w:r w:rsidR="002B2000">
        <w:rPr>
          <w:sz w:val="24"/>
        </w:rPr>
        <w:t>are well verified.</w:t>
      </w:r>
    </w:p>
    <w:p w14:paraId="785C6A61" w14:textId="7872D750" w:rsidR="00944A79" w:rsidRPr="002B2000" w:rsidRDefault="00944A79" w:rsidP="002B2000">
      <w:pPr>
        <w:spacing w:line="259" w:lineRule="auto"/>
        <w:rPr>
          <w:sz w:val="24"/>
        </w:rPr>
      </w:pPr>
    </w:p>
    <w:sectPr w:rsidR="00944A79" w:rsidRPr="002B2000" w:rsidSect="00B046A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FF9AD" w14:textId="77777777" w:rsidR="00AD2413" w:rsidRDefault="00AD2413" w:rsidP="00944A79">
      <w:pPr>
        <w:spacing w:after="0" w:line="240" w:lineRule="auto"/>
      </w:pPr>
      <w:r>
        <w:separator/>
      </w:r>
    </w:p>
  </w:endnote>
  <w:endnote w:type="continuationSeparator" w:id="0">
    <w:p w14:paraId="46388387" w14:textId="77777777" w:rsidR="00AD2413" w:rsidRDefault="00AD2413" w:rsidP="0094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76630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BAB851" w14:textId="2A110216" w:rsidR="00944A79" w:rsidRDefault="00944A7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E2992B" w14:textId="77777777" w:rsidR="00944A79" w:rsidRDefault="00944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0ABF3" w14:textId="77777777" w:rsidR="00AD2413" w:rsidRDefault="00AD2413" w:rsidP="00944A79">
      <w:pPr>
        <w:spacing w:after="0" w:line="240" w:lineRule="auto"/>
      </w:pPr>
      <w:r>
        <w:separator/>
      </w:r>
    </w:p>
  </w:footnote>
  <w:footnote w:type="continuationSeparator" w:id="0">
    <w:p w14:paraId="1EBCDCC8" w14:textId="77777777" w:rsidR="00AD2413" w:rsidRDefault="00AD2413" w:rsidP="00944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0633A"/>
    <w:multiLevelType w:val="hybridMultilevel"/>
    <w:tmpl w:val="E82A1838"/>
    <w:lvl w:ilvl="0" w:tplc="9C5C0216">
      <w:start w:val="1"/>
      <w:numFmt w:val="decimal"/>
      <w:lvlText w:val="%1)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64489210">
      <w:numFmt w:val="bullet"/>
      <w:lvlText w:val="•"/>
      <w:lvlJc w:val="left"/>
      <w:pPr>
        <w:ind w:left="1662" w:hanging="360"/>
      </w:pPr>
      <w:rPr>
        <w:lang w:val="en-US" w:eastAsia="en-US" w:bidi="ar-SA"/>
      </w:rPr>
    </w:lvl>
    <w:lvl w:ilvl="2" w:tplc="EEFCE5CA">
      <w:numFmt w:val="bullet"/>
      <w:lvlText w:val="•"/>
      <w:lvlJc w:val="left"/>
      <w:pPr>
        <w:ind w:left="2505" w:hanging="360"/>
      </w:pPr>
      <w:rPr>
        <w:lang w:val="en-US" w:eastAsia="en-US" w:bidi="ar-SA"/>
      </w:rPr>
    </w:lvl>
    <w:lvl w:ilvl="3" w:tplc="FBC6808A">
      <w:numFmt w:val="bullet"/>
      <w:lvlText w:val="•"/>
      <w:lvlJc w:val="left"/>
      <w:pPr>
        <w:ind w:left="3347" w:hanging="360"/>
      </w:pPr>
      <w:rPr>
        <w:lang w:val="en-US" w:eastAsia="en-US" w:bidi="ar-SA"/>
      </w:rPr>
    </w:lvl>
    <w:lvl w:ilvl="4" w:tplc="AF46A9CA">
      <w:numFmt w:val="bullet"/>
      <w:lvlText w:val="•"/>
      <w:lvlJc w:val="left"/>
      <w:pPr>
        <w:ind w:left="4190" w:hanging="360"/>
      </w:pPr>
      <w:rPr>
        <w:lang w:val="en-US" w:eastAsia="en-US" w:bidi="ar-SA"/>
      </w:rPr>
    </w:lvl>
    <w:lvl w:ilvl="5" w:tplc="3C281FB6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 w:tplc="FF3E99A0">
      <w:numFmt w:val="bullet"/>
      <w:lvlText w:val="•"/>
      <w:lvlJc w:val="left"/>
      <w:pPr>
        <w:ind w:left="5875" w:hanging="360"/>
      </w:pPr>
      <w:rPr>
        <w:lang w:val="en-US" w:eastAsia="en-US" w:bidi="ar-SA"/>
      </w:rPr>
    </w:lvl>
    <w:lvl w:ilvl="7" w:tplc="0C52120A">
      <w:numFmt w:val="bullet"/>
      <w:lvlText w:val="•"/>
      <w:lvlJc w:val="left"/>
      <w:pPr>
        <w:ind w:left="6718" w:hanging="360"/>
      </w:pPr>
      <w:rPr>
        <w:lang w:val="en-US" w:eastAsia="en-US" w:bidi="ar-SA"/>
      </w:rPr>
    </w:lvl>
    <w:lvl w:ilvl="8" w:tplc="7FF8C9B6">
      <w:numFmt w:val="bullet"/>
      <w:lvlText w:val="•"/>
      <w:lvlJc w:val="left"/>
      <w:pPr>
        <w:ind w:left="7561" w:hanging="360"/>
      </w:pPr>
      <w:rPr>
        <w:lang w:val="en-US" w:eastAsia="en-US" w:bidi="ar-SA"/>
      </w:rPr>
    </w:lvl>
  </w:abstractNum>
  <w:abstractNum w:abstractNumId="1" w15:restartNumberingAfterBreak="0">
    <w:nsid w:val="5C0318C0"/>
    <w:multiLevelType w:val="hybridMultilevel"/>
    <w:tmpl w:val="65805C42"/>
    <w:lvl w:ilvl="0" w:tplc="BE92953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DB6F18C">
      <w:numFmt w:val="bullet"/>
      <w:lvlText w:val="•"/>
      <w:lvlJc w:val="left"/>
      <w:pPr>
        <w:ind w:left="1338" w:hanging="360"/>
      </w:pPr>
      <w:rPr>
        <w:lang w:val="en-US" w:eastAsia="en-US" w:bidi="ar-SA"/>
      </w:rPr>
    </w:lvl>
    <w:lvl w:ilvl="2" w:tplc="3640BDA6">
      <w:numFmt w:val="bullet"/>
      <w:lvlText w:val="•"/>
      <w:lvlJc w:val="left"/>
      <w:pPr>
        <w:ind w:left="2217" w:hanging="360"/>
      </w:pPr>
      <w:rPr>
        <w:lang w:val="en-US" w:eastAsia="en-US" w:bidi="ar-SA"/>
      </w:rPr>
    </w:lvl>
    <w:lvl w:ilvl="3" w:tplc="27E2828C">
      <w:numFmt w:val="bullet"/>
      <w:lvlText w:val="•"/>
      <w:lvlJc w:val="left"/>
      <w:pPr>
        <w:ind w:left="3095" w:hanging="360"/>
      </w:pPr>
      <w:rPr>
        <w:lang w:val="en-US" w:eastAsia="en-US" w:bidi="ar-SA"/>
      </w:rPr>
    </w:lvl>
    <w:lvl w:ilvl="4" w:tplc="C9E4D126">
      <w:numFmt w:val="bullet"/>
      <w:lvlText w:val="•"/>
      <w:lvlJc w:val="left"/>
      <w:pPr>
        <w:ind w:left="3974" w:hanging="360"/>
      </w:pPr>
      <w:rPr>
        <w:lang w:val="en-US" w:eastAsia="en-US" w:bidi="ar-SA"/>
      </w:rPr>
    </w:lvl>
    <w:lvl w:ilvl="5" w:tplc="3552F18A">
      <w:numFmt w:val="bullet"/>
      <w:lvlText w:val="•"/>
      <w:lvlJc w:val="left"/>
      <w:pPr>
        <w:ind w:left="4853" w:hanging="360"/>
      </w:pPr>
      <w:rPr>
        <w:lang w:val="en-US" w:eastAsia="en-US" w:bidi="ar-SA"/>
      </w:rPr>
    </w:lvl>
    <w:lvl w:ilvl="6" w:tplc="DB803C70">
      <w:numFmt w:val="bullet"/>
      <w:lvlText w:val="•"/>
      <w:lvlJc w:val="left"/>
      <w:pPr>
        <w:ind w:left="5731" w:hanging="360"/>
      </w:pPr>
      <w:rPr>
        <w:lang w:val="en-US" w:eastAsia="en-US" w:bidi="ar-SA"/>
      </w:rPr>
    </w:lvl>
    <w:lvl w:ilvl="7" w:tplc="20129B14">
      <w:numFmt w:val="bullet"/>
      <w:lvlText w:val="•"/>
      <w:lvlJc w:val="left"/>
      <w:pPr>
        <w:ind w:left="6610" w:hanging="360"/>
      </w:pPr>
      <w:rPr>
        <w:lang w:val="en-US" w:eastAsia="en-US" w:bidi="ar-SA"/>
      </w:rPr>
    </w:lvl>
    <w:lvl w:ilvl="8" w:tplc="BC9C38FA">
      <w:numFmt w:val="bullet"/>
      <w:lvlText w:val="•"/>
      <w:lvlJc w:val="left"/>
      <w:pPr>
        <w:ind w:left="7489" w:hanging="360"/>
      </w:pPr>
      <w:rPr>
        <w:lang w:val="en-US" w:eastAsia="en-US" w:bidi="ar-SA"/>
      </w:rPr>
    </w:lvl>
  </w:abstractNum>
  <w:abstractNum w:abstractNumId="2" w15:restartNumberingAfterBreak="0">
    <w:nsid w:val="7FA11120"/>
    <w:multiLevelType w:val="hybridMultilevel"/>
    <w:tmpl w:val="428C5058"/>
    <w:lvl w:ilvl="0" w:tplc="A2BA56E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BA80230">
      <w:numFmt w:val="bullet"/>
      <w:lvlText w:val="•"/>
      <w:lvlJc w:val="left"/>
      <w:pPr>
        <w:ind w:left="1662" w:hanging="360"/>
      </w:pPr>
      <w:rPr>
        <w:lang w:val="en-US" w:eastAsia="en-US" w:bidi="ar-SA"/>
      </w:rPr>
    </w:lvl>
    <w:lvl w:ilvl="2" w:tplc="683C4B4E">
      <w:numFmt w:val="bullet"/>
      <w:lvlText w:val="•"/>
      <w:lvlJc w:val="left"/>
      <w:pPr>
        <w:ind w:left="2505" w:hanging="360"/>
      </w:pPr>
      <w:rPr>
        <w:lang w:val="en-US" w:eastAsia="en-US" w:bidi="ar-SA"/>
      </w:rPr>
    </w:lvl>
    <w:lvl w:ilvl="3" w:tplc="4F3E5FCE">
      <w:numFmt w:val="bullet"/>
      <w:lvlText w:val="•"/>
      <w:lvlJc w:val="left"/>
      <w:pPr>
        <w:ind w:left="3347" w:hanging="360"/>
      </w:pPr>
      <w:rPr>
        <w:lang w:val="en-US" w:eastAsia="en-US" w:bidi="ar-SA"/>
      </w:rPr>
    </w:lvl>
    <w:lvl w:ilvl="4" w:tplc="EEA866C0">
      <w:numFmt w:val="bullet"/>
      <w:lvlText w:val="•"/>
      <w:lvlJc w:val="left"/>
      <w:pPr>
        <w:ind w:left="4190" w:hanging="360"/>
      </w:pPr>
      <w:rPr>
        <w:lang w:val="en-US" w:eastAsia="en-US" w:bidi="ar-SA"/>
      </w:rPr>
    </w:lvl>
    <w:lvl w:ilvl="5" w:tplc="2BBAE82A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 w:tplc="529696A6">
      <w:numFmt w:val="bullet"/>
      <w:lvlText w:val="•"/>
      <w:lvlJc w:val="left"/>
      <w:pPr>
        <w:ind w:left="5875" w:hanging="360"/>
      </w:pPr>
      <w:rPr>
        <w:lang w:val="en-US" w:eastAsia="en-US" w:bidi="ar-SA"/>
      </w:rPr>
    </w:lvl>
    <w:lvl w:ilvl="7" w:tplc="D778C3FC">
      <w:numFmt w:val="bullet"/>
      <w:lvlText w:val="•"/>
      <w:lvlJc w:val="left"/>
      <w:pPr>
        <w:ind w:left="6718" w:hanging="360"/>
      </w:pPr>
      <w:rPr>
        <w:lang w:val="en-US" w:eastAsia="en-US" w:bidi="ar-SA"/>
      </w:rPr>
    </w:lvl>
    <w:lvl w:ilvl="8" w:tplc="25D83D1E">
      <w:numFmt w:val="bullet"/>
      <w:lvlText w:val="•"/>
      <w:lvlJc w:val="left"/>
      <w:pPr>
        <w:ind w:left="7561" w:hanging="360"/>
      </w:pPr>
      <w:rPr>
        <w:lang w:val="en-US" w:eastAsia="en-US" w:bidi="ar-SA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55"/>
    <w:rsid w:val="000A1D94"/>
    <w:rsid w:val="002B2000"/>
    <w:rsid w:val="00302E20"/>
    <w:rsid w:val="00325B23"/>
    <w:rsid w:val="005245B4"/>
    <w:rsid w:val="00944A79"/>
    <w:rsid w:val="00A45455"/>
    <w:rsid w:val="00AA4DC1"/>
    <w:rsid w:val="00AD2413"/>
    <w:rsid w:val="00B0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6524"/>
  <w15:chartTrackingRefBased/>
  <w15:docId w15:val="{3F8CCD82-1828-41FE-AA67-F1CC2130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79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944A7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A79"/>
  </w:style>
  <w:style w:type="paragraph" w:styleId="Footer">
    <w:name w:val="footer"/>
    <w:basedOn w:val="Normal"/>
    <w:link w:val="FooterChar"/>
    <w:uiPriority w:val="99"/>
    <w:unhideWhenUsed/>
    <w:rsid w:val="0094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A79"/>
  </w:style>
  <w:style w:type="character" w:customStyle="1" w:styleId="Heading1Char">
    <w:name w:val="Heading 1 Char"/>
    <w:basedOn w:val="DefaultParagraphFont"/>
    <w:link w:val="Heading1"/>
    <w:uiPriority w:val="9"/>
    <w:rsid w:val="00944A79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944A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4A79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944A79"/>
    <w:pPr>
      <w:widowControl w:val="0"/>
      <w:autoSpaceDE w:val="0"/>
      <w:autoSpaceDN w:val="0"/>
      <w:spacing w:before="20" w:after="0" w:line="240" w:lineRule="auto"/>
      <w:ind w:left="820" w:hanging="36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2</cp:revision>
  <cp:lastPrinted>2021-02-21T18:07:00Z</cp:lastPrinted>
  <dcterms:created xsi:type="dcterms:W3CDTF">2021-02-21T18:17:00Z</dcterms:created>
  <dcterms:modified xsi:type="dcterms:W3CDTF">2021-02-21T18:17:00Z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751581636</vt:i4>
  </property>
</Properties>
</file>