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xmlns:a="http://purl.oclc.org/ooxml/drawingml/main" w:conformance="strict" mc:Ignorable="w14 w15 w16se w16cid w16 w16cex w16sdtdh wne wp14">
  <w:body>
    <w:p w:rsidR="009303D9" w:rsidP="65A135C8" w:rsidRDefault="009303D9" w14:paraId="18E544B0" w14:textId="6C4563E0">
      <w:pPr>
        <w:pStyle w:val="papertitle"/>
        <w:spacing w:before="5pt" w:beforeAutospacing="1" w:after="5pt" w:afterAutospacing="1"/>
      </w:pPr>
      <w:r w:rsidR="65A135C8">
        <w:rPr/>
        <w:t>Информационната система за мониторинг на PV производство</w:t>
      </w:r>
    </w:p>
    <w:p w:rsidR="65A135C8" w:rsidP="65A135C8" w:rsidRDefault="65A135C8" w14:paraId="0B139CFF" w14:textId="64825809">
      <w:pPr>
        <w:pStyle w:val="papertitle"/>
        <w:spacing w:beforeAutospacing="1" w:afterAutospacing="1"/>
      </w:pPr>
    </w:p>
    <w:p w:rsidR="65A135C8" w:rsidP="65A135C8" w:rsidRDefault="65A135C8" w14:paraId="278DC564" w14:textId="4E072260">
      <w:pPr>
        <w:pStyle w:val="papertitle"/>
        <w:spacing w:beforeAutospacing="1" w:afterAutospacing="1"/>
      </w:pPr>
    </w:p>
    <w:p w:rsidRPr="00CA4392" w:rsidR="00D7522C" w:rsidP="00CA4392" w:rsidRDefault="00D7522C" w14:paraId="6D735D00" w14:textId="77777777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Pr="00CA4392" w:rsidR="00D7522C" w:rsidSect="001A3B3D">
          <w:footerReference w:type="first" r:id="rId8"/>
          <w:pgSz w:w="612pt" w:h="792pt" w:orient="portrait" w:code="1"/>
          <w:pgMar w:top="54pt" w:right="44.65pt" w:bottom="72pt" w:left="44.65pt" w:header="36pt" w:footer="36pt" w:gutter="0pt"/>
          <w:cols w:space="720"/>
          <w:titlePg/>
          <w:docGrid w:linePitch="360"/>
        </w:sectPr>
      </w:pPr>
    </w:p>
    <w:p w:rsidRPr="006347CF" w:rsidR="001A3B3D" w:rsidP="65A135C8" w:rsidRDefault="009303D9" w14:paraId="7DC3BD49" w14:textId="5194C07E">
      <w:pPr>
        <w:pStyle w:val="Author"/>
        <w:spacing w:before="5pt" w:beforeAutospacing="1"/>
        <w:rPr>
          <w:sz w:val="18"/>
          <w:szCs w:val="18"/>
        </w:rPr>
        <w:sectPr w:rsidRPr="006347CF" w:rsidR="001A3B3D" w:rsidSect="00F847A6">
          <w:type w:val="continuous"/>
          <w:pgSz w:w="612pt" w:h="792pt" w:orient="portrait" w:code="1"/>
          <w:pgMar w:top="54pt" w:right="44.65pt" w:bottom="72pt" w:left="44.65pt" w:header="36pt" w:footer="36pt" w:gutter="0pt"/>
          <w:cols w:space="216" w:num="4"/>
          <w:docGrid w:linePitch="360"/>
        </w:sectPr>
      </w:pPr>
      <w:r w:rsidRPr="65A135C8" w:rsidR="6F825828">
        <w:rPr>
          <w:sz w:val="18"/>
          <w:szCs w:val="18"/>
        </w:rPr>
        <w:t>Дейвид Атанасов</w:t>
      </w:r>
      <w:r w:rsidRPr="65A135C8" w:rsidR="3686E8A8">
        <w:rPr>
          <w:sz w:val="18"/>
          <w:szCs w:val="18"/>
        </w:rPr>
        <w:t xml:space="preserve"> </w:t>
      </w:r>
      <w:r>
        <w:br/>
      </w:r>
      <w:r w:rsidRPr="65A135C8" w:rsidR="3686E8A8">
        <w:rPr>
          <w:sz w:val="18"/>
          <w:szCs w:val="18"/>
        </w:rPr>
        <w:t>line 2:</w:t>
      </w:r>
      <w:r w:rsidRPr="65A135C8" w:rsidR="65A135C8">
        <w:rPr>
          <w:sz w:val="18"/>
          <w:szCs w:val="18"/>
        </w:rPr>
        <w:t xml:space="preserve"> </w:t>
      </w:r>
      <w:r w:rsidRPr="65A135C8" w:rsidR="65A135C8">
        <w:rPr>
          <w:i w:val="1"/>
          <w:iCs w:val="1"/>
          <w:sz w:val="18"/>
          <w:szCs w:val="18"/>
        </w:rPr>
        <w:t>dept. name of organization</w:t>
      </w:r>
      <w:r w:rsidRPr="65A135C8" w:rsidR="3686E8A8">
        <w:rPr>
          <w:i w:val="1"/>
          <w:iCs w:val="1"/>
          <w:sz w:val="18"/>
          <w:szCs w:val="18"/>
        </w:rPr>
        <w:t xml:space="preserve"> (of </w:t>
      </w:r>
      <w:r w:rsidRPr="65A135C8" w:rsidR="3686E8A8">
        <w:rPr>
          <w:i w:val="1"/>
          <w:iCs w:val="1"/>
          <w:sz w:val="18"/>
          <w:szCs w:val="18"/>
        </w:rPr>
        <w:t>Affiliation</w:t>
      </w:r>
      <w:r w:rsidRPr="65A135C8" w:rsidR="3686E8A8">
        <w:rPr>
          <w:i w:val="1"/>
          <w:iCs w:val="1"/>
          <w:sz w:val="18"/>
          <w:szCs w:val="18"/>
        </w:rPr>
        <w:t>)</w:t>
      </w:r>
      <w:r>
        <w:br/>
      </w:r>
      <w:r w:rsidRPr="65A135C8" w:rsidR="335B36E3">
        <w:rPr>
          <w:sz w:val="18"/>
          <w:szCs w:val="18"/>
        </w:rPr>
        <w:t>li</w:t>
      </w:r>
      <w:r w:rsidRPr="65A135C8" w:rsidR="65A135C8">
        <w:rPr>
          <w:sz w:val="18"/>
          <w:szCs w:val="18"/>
        </w:rPr>
        <w:t xml:space="preserve">ne </w:t>
      </w:r>
      <w:r w:rsidRPr="65A135C8" w:rsidR="3686E8A8">
        <w:rPr>
          <w:sz w:val="18"/>
          <w:szCs w:val="18"/>
        </w:rPr>
        <w:t>3</w:t>
      </w:r>
      <w:r w:rsidRPr="65A135C8" w:rsidR="65A135C8">
        <w:rPr>
          <w:sz w:val="18"/>
          <w:szCs w:val="18"/>
        </w:rPr>
        <w:t xml:space="preserve">: </w:t>
      </w:r>
      <w:r w:rsidRPr="65A135C8" w:rsidR="65A135C8">
        <w:rPr>
          <w:i w:val="1"/>
          <w:iCs w:val="1"/>
          <w:sz w:val="18"/>
          <w:szCs w:val="18"/>
        </w:rPr>
        <w:t xml:space="preserve">name of organization </w:t>
      </w:r>
      <w:r w:rsidRPr="65A135C8" w:rsidR="3686E8A8">
        <w:rPr>
          <w:i w:val="1"/>
          <w:iCs w:val="1"/>
          <w:sz w:val="18"/>
          <w:szCs w:val="18"/>
        </w:rPr>
        <w:t>(of Affiliation)</w:t>
      </w:r>
      <w:r>
        <w:br/>
      </w:r>
      <w:r w:rsidRPr="65A135C8" w:rsidR="65A135C8">
        <w:rPr>
          <w:sz w:val="18"/>
          <w:szCs w:val="18"/>
        </w:rPr>
        <w:t xml:space="preserve">line </w:t>
      </w:r>
      <w:r w:rsidRPr="65A135C8" w:rsidR="3686E8A8">
        <w:rPr>
          <w:sz w:val="18"/>
          <w:szCs w:val="18"/>
        </w:rPr>
        <w:t>4</w:t>
      </w:r>
      <w:r w:rsidRPr="65A135C8" w:rsidR="65A135C8">
        <w:rPr>
          <w:sz w:val="18"/>
          <w:szCs w:val="18"/>
        </w:rPr>
        <w:t>: City, Country</w:t>
      </w:r>
      <w:r>
        <w:br/>
      </w:r>
      <w:r w:rsidRPr="65A135C8" w:rsidR="65A135C8">
        <w:rPr>
          <w:sz w:val="18"/>
          <w:szCs w:val="18"/>
        </w:rPr>
        <w:t xml:space="preserve">line </w:t>
      </w:r>
      <w:r w:rsidRPr="65A135C8" w:rsidR="3686E8A8">
        <w:rPr>
          <w:sz w:val="18"/>
          <w:szCs w:val="18"/>
        </w:rPr>
        <w:t>5: e</w:t>
      </w:r>
      <w:r w:rsidRPr="65A135C8" w:rsidR="65A135C8">
        <w:rPr>
          <w:sz w:val="18"/>
          <w:szCs w:val="18"/>
        </w:rPr>
        <w:t>ma</w:t>
      </w:r>
      <w:r w:rsidRPr="65A135C8" w:rsidR="3686E8A8">
        <w:rPr>
          <w:sz w:val="18"/>
          <w:szCs w:val="18"/>
        </w:rPr>
        <w:t>il address</w:t>
      </w:r>
      <w:r w:rsidRPr="65A135C8" w:rsidR="13ABA25B">
        <w:rPr>
          <w:sz w:val="18"/>
          <w:szCs w:val="18"/>
        </w:rPr>
        <w:t xml:space="preserve"> or ORCID</w:t>
      </w:r>
      <w:r>
        <w:br/>
      </w:r>
      <w:r>
        <w:br/>
      </w:r>
      <w:r w:rsidRPr="65A135C8" w:rsidR="3686E8A8">
        <w:rPr>
          <w:sz w:val="18"/>
          <w:szCs w:val="18"/>
        </w:rPr>
        <w:t xml:space="preserve"> </w:t>
      </w:r>
      <w:r w:rsidRPr="65A135C8" w:rsidR="2AA7129C">
        <w:rPr>
          <w:sz w:val="18"/>
          <w:szCs w:val="18"/>
        </w:rPr>
        <w:t>Момчил Ставаров</w:t>
      </w:r>
      <w:r>
        <w:br/>
      </w:r>
      <w:r w:rsidRPr="65A135C8" w:rsidR="3686E8A8">
        <w:rPr>
          <w:sz w:val="18"/>
          <w:szCs w:val="18"/>
        </w:rPr>
        <w:t xml:space="preserve">line 2: </w:t>
      </w:r>
      <w:r w:rsidRPr="65A135C8" w:rsidR="3686E8A8">
        <w:rPr>
          <w:i w:val="1"/>
          <w:iCs w:val="1"/>
          <w:sz w:val="18"/>
          <w:szCs w:val="18"/>
        </w:rPr>
        <w:t xml:space="preserve">dept. name of organization (of </w:t>
      </w:r>
      <w:r w:rsidRPr="65A135C8" w:rsidR="3686E8A8">
        <w:rPr>
          <w:i w:val="1"/>
          <w:iCs w:val="1"/>
          <w:sz w:val="18"/>
          <w:szCs w:val="18"/>
        </w:rPr>
        <w:t>Affiliation</w:t>
      </w:r>
      <w:r w:rsidRPr="65A135C8" w:rsidR="3686E8A8">
        <w:rPr>
          <w:i w:val="1"/>
          <w:iCs w:val="1"/>
          <w:sz w:val="18"/>
          <w:szCs w:val="18"/>
        </w:rPr>
        <w:t>)</w:t>
      </w:r>
      <w:r>
        <w:br/>
      </w:r>
      <w:r w:rsidRPr="65A135C8" w:rsidR="3686E8A8">
        <w:rPr>
          <w:sz w:val="18"/>
          <w:szCs w:val="18"/>
        </w:rPr>
        <w:t xml:space="preserve">line 3: </w:t>
      </w:r>
      <w:r w:rsidRPr="65A135C8" w:rsidR="3686E8A8">
        <w:rPr>
          <w:i w:val="1"/>
          <w:iCs w:val="1"/>
          <w:sz w:val="18"/>
          <w:szCs w:val="18"/>
        </w:rPr>
        <w:t>name of organization (of Affiliation)</w:t>
      </w:r>
      <w:r>
        <w:br/>
      </w:r>
      <w:r w:rsidRPr="65A135C8" w:rsidR="3686E8A8">
        <w:rPr>
          <w:sz w:val="18"/>
          <w:szCs w:val="18"/>
        </w:rPr>
        <w:t>line 4: City, Country</w:t>
      </w:r>
      <w:r>
        <w:br/>
      </w:r>
      <w:r w:rsidRPr="65A135C8" w:rsidR="3686E8A8">
        <w:rPr>
          <w:sz w:val="18"/>
          <w:szCs w:val="18"/>
        </w:rPr>
        <w:t>line 5: email address</w:t>
      </w:r>
      <w:r w:rsidRPr="65A135C8" w:rsidR="13ABA25B">
        <w:rPr>
          <w:sz w:val="18"/>
          <w:szCs w:val="18"/>
        </w:rPr>
        <w:t xml:space="preserve"> or ORCID</w:t>
      </w:r>
      <w:r>
        <w:br/>
      </w:r>
      <w:r>
        <w:br/>
      </w:r>
      <w:r w:rsidRPr="65A135C8" w:rsidR="106D5A4D">
        <w:rPr>
          <w:sz w:val="18"/>
          <w:szCs w:val="18"/>
        </w:rPr>
        <w:t>Георги Славев</w:t>
      </w:r>
      <w:r>
        <w:br/>
      </w:r>
      <w:r w:rsidRPr="65A135C8" w:rsidR="3686E8A8">
        <w:rPr>
          <w:sz w:val="18"/>
          <w:szCs w:val="18"/>
        </w:rPr>
        <w:t xml:space="preserve">line 2: </w:t>
      </w:r>
      <w:r w:rsidRPr="65A135C8" w:rsidR="3686E8A8">
        <w:rPr>
          <w:i w:val="1"/>
          <w:iCs w:val="1"/>
          <w:sz w:val="18"/>
          <w:szCs w:val="18"/>
        </w:rPr>
        <w:t xml:space="preserve">dept. name of organization (of </w:t>
      </w:r>
      <w:r w:rsidRPr="65A135C8" w:rsidR="3686E8A8">
        <w:rPr>
          <w:i w:val="1"/>
          <w:iCs w:val="1"/>
          <w:sz w:val="18"/>
          <w:szCs w:val="18"/>
        </w:rPr>
        <w:t>Affiliation</w:t>
      </w:r>
      <w:r w:rsidRPr="65A135C8" w:rsidR="3686E8A8">
        <w:rPr>
          <w:i w:val="1"/>
          <w:iCs w:val="1"/>
          <w:sz w:val="18"/>
          <w:szCs w:val="18"/>
        </w:rPr>
        <w:t>)</w:t>
      </w:r>
      <w:r>
        <w:br/>
      </w:r>
      <w:r w:rsidRPr="65A135C8" w:rsidR="3686E8A8">
        <w:rPr>
          <w:sz w:val="18"/>
          <w:szCs w:val="18"/>
        </w:rPr>
        <w:t xml:space="preserve">line 3: </w:t>
      </w:r>
      <w:r w:rsidRPr="65A135C8" w:rsidR="3686E8A8">
        <w:rPr>
          <w:i w:val="1"/>
          <w:iCs w:val="1"/>
          <w:sz w:val="18"/>
          <w:szCs w:val="18"/>
        </w:rPr>
        <w:t>name of organization (of Affiliation)</w:t>
      </w:r>
      <w:r>
        <w:br/>
      </w:r>
      <w:r w:rsidRPr="65A135C8" w:rsidR="3686E8A8">
        <w:rPr>
          <w:sz w:val="18"/>
          <w:szCs w:val="18"/>
        </w:rPr>
        <w:t>line 4: City, Country</w:t>
      </w:r>
      <w:r>
        <w:br/>
      </w:r>
      <w:r w:rsidRPr="65A135C8" w:rsidR="3686E8A8">
        <w:rPr>
          <w:sz w:val="18"/>
          <w:szCs w:val="18"/>
        </w:rPr>
        <w:t>line 5: email address</w:t>
      </w:r>
      <w:r w:rsidRPr="65A135C8" w:rsidR="13ABA25B">
        <w:rPr>
          <w:sz w:val="18"/>
          <w:szCs w:val="18"/>
        </w:rPr>
        <w:t xml:space="preserve"> or ORCID</w:t>
      </w:r>
      <w:r>
        <w:br/>
      </w:r>
      <w:r>
        <w:br/>
      </w:r>
      <w:r w:rsidRPr="65A135C8" w:rsidR="3686E8A8">
        <w:rPr>
          <w:sz w:val="18"/>
          <w:szCs w:val="18"/>
        </w:rPr>
        <w:t xml:space="preserve">line 1: </w:t>
      </w:r>
      <w:r w:rsidRPr="65A135C8" w:rsidR="3DEDC72C">
        <w:rPr>
          <w:sz w:val="18"/>
          <w:szCs w:val="18"/>
        </w:rPr>
        <w:t>Адем Сейдолски</w:t>
      </w:r>
      <w:r>
        <w:br/>
      </w:r>
      <w:r w:rsidRPr="65A135C8" w:rsidR="3686E8A8">
        <w:rPr>
          <w:sz w:val="18"/>
          <w:szCs w:val="18"/>
        </w:rPr>
        <w:t xml:space="preserve">line 2: </w:t>
      </w:r>
      <w:r w:rsidRPr="65A135C8" w:rsidR="3686E8A8">
        <w:rPr>
          <w:i w:val="1"/>
          <w:iCs w:val="1"/>
          <w:sz w:val="18"/>
          <w:szCs w:val="18"/>
        </w:rPr>
        <w:t xml:space="preserve">dept. name of organization (of </w:t>
      </w:r>
      <w:r w:rsidRPr="65A135C8" w:rsidR="3686E8A8">
        <w:rPr>
          <w:i w:val="1"/>
          <w:iCs w:val="1"/>
          <w:sz w:val="18"/>
          <w:szCs w:val="18"/>
        </w:rPr>
        <w:t>Affiliation</w:t>
      </w:r>
      <w:r w:rsidRPr="65A135C8" w:rsidR="3686E8A8">
        <w:rPr>
          <w:i w:val="1"/>
          <w:iCs w:val="1"/>
          <w:sz w:val="18"/>
          <w:szCs w:val="18"/>
        </w:rPr>
        <w:t>)</w:t>
      </w:r>
      <w:r>
        <w:br/>
      </w:r>
      <w:r w:rsidRPr="65A135C8" w:rsidR="3686E8A8">
        <w:rPr>
          <w:sz w:val="18"/>
          <w:szCs w:val="18"/>
        </w:rPr>
        <w:t xml:space="preserve">line 3: </w:t>
      </w:r>
      <w:r w:rsidRPr="65A135C8" w:rsidR="3686E8A8">
        <w:rPr>
          <w:i w:val="1"/>
          <w:iCs w:val="1"/>
          <w:sz w:val="18"/>
          <w:szCs w:val="18"/>
        </w:rPr>
        <w:t>name of organization (of Affiliation)</w:t>
      </w:r>
      <w:r>
        <w:br/>
      </w:r>
      <w:r w:rsidRPr="65A135C8" w:rsidR="3686E8A8">
        <w:rPr>
          <w:sz w:val="18"/>
          <w:szCs w:val="18"/>
        </w:rPr>
        <w:t>line 4: City, Country</w:t>
      </w:r>
      <w:r>
        <w:br/>
      </w:r>
      <w:r w:rsidRPr="65A135C8" w:rsidR="3686E8A8">
        <w:rPr>
          <w:sz w:val="18"/>
          <w:szCs w:val="18"/>
        </w:rPr>
        <w:t>line 5: email address</w:t>
      </w:r>
      <w:r w:rsidRPr="65A135C8" w:rsidR="13ABA25B">
        <w:rPr>
          <w:sz w:val="18"/>
          <w:szCs w:val="18"/>
        </w:rPr>
        <w:t xml:space="preserve"> or ORCID</w:t>
      </w:r>
    </w:p>
    <w:p w:rsidRPr="005B520E" w:rsidR="00D72D06" w:rsidRDefault="00D72D06" w14:paraId="59419620" w14:textId="77777777"/>
    <w:p w:rsidRPr="005B520E" w:rsidR="009303D9" w:rsidRDefault="009303D9" w14:paraId="44292629" w14:textId="77777777">
      <w:pPr>
        <w:sectPr w:rsidRPr="005B520E" w:rsidR="009303D9">
          <w:type w:val="continuous"/>
          <w:pgSz w:w="612pt" w:h="792pt" w:orient="portrait" w:code="1"/>
          <w:pgMar w:top="54pt" w:right="44.65pt" w:bottom="72pt" w:left="44.65pt" w:header="36pt" w:footer="36pt" w:gutter="0pt"/>
          <w:cols w:space="720"/>
          <w:docGrid w:linePitch="360"/>
        </w:sectPr>
      </w:pPr>
    </w:p>
    <w:p w:rsidR="00CA4392" w:rsidP="65A135C8" w:rsidRDefault="00CA4392" w14:paraId="1C0700B3" w14:textId="65B96E71">
      <w:pPr>
        <w:pStyle w:val="Author"/>
        <w:spacing w:before="5pt" w:beforeAutospacing="1"/>
        <w:contextualSpacing/>
        <w:rPr>
          <w:sz w:val="18"/>
          <w:szCs w:val="18"/>
        </w:rPr>
      </w:pPr>
      <w:r w:rsidRPr="65A135C8" w:rsidR="65A135C8">
        <w:rPr>
          <w:sz w:val="18"/>
          <w:szCs w:val="18"/>
        </w:rPr>
        <w:t>li</w:t>
      </w:r>
      <w:r w:rsidRPr="65A135C8" w:rsidR="356AF4F7">
        <w:rPr>
          <w:sz w:val="18"/>
          <w:szCs w:val="18"/>
        </w:rPr>
        <w:t xml:space="preserve">ne 1: </w:t>
      </w:r>
      <w:r w:rsidRPr="65A135C8" w:rsidR="546A3768">
        <w:rPr>
          <w:sz w:val="18"/>
          <w:szCs w:val="18"/>
        </w:rPr>
        <w:t>Валентин Димитров</w:t>
      </w:r>
      <w:r>
        <w:br/>
      </w:r>
      <w:r w:rsidRPr="65A135C8" w:rsidR="356AF4F7">
        <w:rPr>
          <w:sz w:val="18"/>
          <w:szCs w:val="18"/>
        </w:rPr>
        <w:t xml:space="preserve">line 2: </w:t>
      </w:r>
      <w:r w:rsidRPr="65A135C8" w:rsidR="356AF4F7">
        <w:rPr>
          <w:i w:val="1"/>
          <w:iCs w:val="1"/>
          <w:sz w:val="18"/>
          <w:szCs w:val="18"/>
        </w:rPr>
        <w:t xml:space="preserve">dept. name of organization (of </w:t>
      </w:r>
      <w:r w:rsidRPr="65A135C8" w:rsidR="356AF4F7">
        <w:rPr>
          <w:i w:val="1"/>
          <w:iCs w:val="1"/>
          <w:sz w:val="18"/>
          <w:szCs w:val="18"/>
        </w:rPr>
        <w:t>Affiliation</w:t>
      </w:r>
      <w:r w:rsidRPr="65A135C8" w:rsidR="356AF4F7">
        <w:rPr>
          <w:i w:val="1"/>
          <w:iCs w:val="1"/>
          <w:sz w:val="18"/>
          <w:szCs w:val="18"/>
        </w:rPr>
        <w:t>)</w:t>
      </w:r>
      <w:r>
        <w:br/>
      </w:r>
      <w:r w:rsidRPr="65A135C8" w:rsidR="356AF4F7">
        <w:rPr>
          <w:sz w:val="18"/>
          <w:szCs w:val="18"/>
        </w:rPr>
        <w:t xml:space="preserve">line 3: </w:t>
      </w:r>
      <w:r w:rsidRPr="65A135C8" w:rsidR="356AF4F7">
        <w:rPr>
          <w:i w:val="1"/>
          <w:iCs w:val="1"/>
          <w:sz w:val="18"/>
          <w:szCs w:val="18"/>
        </w:rPr>
        <w:t xml:space="preserve">name of organization (of </w:t>
      </w:r>
      <w:r w:rsidRPr="65A135C8" w:rsidR="356AF4F7">
        <w:rPr>
          <w:i w:val="1"/>
          <w:iCs w:val="1"/>
          <w:sz w:val="18"/>
          <w:szCs w:val="18"/>
        </w:rPr>
        <w:t>A</w:t>
      </w:r>
      <w:r w:rsidRPr="65A135C8" w:rsidR="356AF4F7">
        <w:rPr>
          <w:i w:val="1"/>
          <w:iCs w:val="1"/>
          <w:sz w:val="18"/>
          <w:szCs w:val="18"/>
        </w:rPr>
        <w:t>ffiliation)</w:t>
      </w:r>
      <w:r>
        <w:br/>
      </w:r>
      <w:r w:rsidRPr="65A135C8" w:rsidR="356AF4F7">
        <w:rPr>
          <w:sz w:val="18"/>
          <w:szCs w:val="18"/>
        </w:rPr>
        <w:t>line 4: City, Country</w:t>
      </w:r>
      <w:r>
        <w:br/>
      </w:r>
      <w:r w:rsidRPr="65A135C8" w:rsidR="356AF4F7">
        <w:rPr>
          <w:sz w:val="18"/>
          <w:szCs w:val="18"/>
        </w:rPr>
        <w:t>line 5: email address</w:t>
      </w:r>
      <w:r w:rsidRPr="65A135C8" w:rsidR="356AF4F7">
        <w:rPr>
          <w:sz w:val="18"/>
          <w:szCs w:val="18"/>
        </w:rPr>
        <w:t xml:space="preserve"> </w:t>
      </w:r>
      <w:r w:rsidRPr="65A135C8" w:rsidR="13ABA25B">
        <w:rPr>
          <w:sz w:val="18"/>
          <w:szCs w:val="18"/>
        </w:rPr>
        <w:t>or ORCID</w:t>
      </w:r>
    </w:p>
    <w:p w:rsidR="00CA4392" w:rsidP="00CA4392" w:rsidRDefault="00CA4392" w14:paraId="53B284A1" w14:textId="77777777">
      <w:pPr>
        <w:pStyle w:val="Author"/>
        <w:spacing w:before="5pt" w:beforeAutospacing="1"/>
        <w:contextualSpacing/>
        <w:rPr>
          <w:sz w:val="18"/>
          <w:szCs w:val="18"/>
        </w:rPr>
      </w:pPr>
    </w:p>
    <w:p w:rsidR="00CA4392" w:rsidP="00CA4392" w:rsidRDefault="00CA4392" w14:paraId="0296F7C6" w14:textId="77777777">
      <w:pPr>
        <w:pStyle w:val="Author"/>
        <w:spacing w:before="5pt" w:beforeAutospacing="1"/>
        <w:contextualSpacing/>
        <w:rPr>
          <w:sz w:val="18"/>
          <w:szCs w:val="18"/>
        </w:rPr>
      </w:pPr>
    </w:p>
    <w:p w:rsidR="00CA4392" w:rsidP="00CA4392" w:rsidRDefault="00CA4392" w14:paraId="74AC0DE4" w14:textId="77777777">
      <w:pPr>
        <w:pStyle w:val="Author"/>
        <w:spacing w:before="5pt" w:beforeAutospacing="1"/>
        <w:contextualSpacing/>
        <w:rPr>
          <w:sz w:val="18"/>
          <w:szCs w:val="18"/>
        </w:rPr>
      </w:pPr>
    </w:p>
    <w:p w:rsidR="00CA4392" w:rsidP="00CA4392" w:rsidRDefault="00CA4392" w14:paraId="079DCF0E" w14:textId="77777777">
      <w:pPr>
        <w:pStyle w:val="Author"/>
        <w:spacing w:before="5pt" w:beforeAutospacing="1"/>
        <w:contextualSpacing/>
        <w:rPr>
          <w:sz w:val="18"/>
          <w:szCs w:val="18"/>
        </w:rPr>
      </w:pPr>
    </w:p>
    <w:p w:rsidR="00CA4392" w:rsidP="00CA4392" w:rsidRDefault="00CA4392" w14:paraId="4C1D13CB" w14:textId="77777777">
      <w:pPr>
        <w:pStyle w:val="Author"/>
        <w:spacing w:before="5pt" w:beforeAutospacing="1"/>
        <w:contextualSpacing/>
        <w:rPr>
          <w:sz w:val="18"/>
          <w:szCs w:val="18"/>
        </w:rPr>
      </w:pPr>
    </w:p>
    <w:p w:rsidRPr="00F847A6" w:rsidR="00CA4392" w:rsidP="00CA4392" w:rsidRDefault="00CA4392" w14:paraId="128D2612" w14:textId="77777777">
      <w:pPr>
        <w:pStyle w:val="Author"/>
        <w:spacing w:before="5pt" w:beforeAutospacing="1"/>
        <w:rPr>
          <w:sz w:val="16"/>
          <w:szCs w:val="16"/>
        </w:rPr>
        <w:sectPr w:rsidRPr="00F847A6" w:rsidR="00CA4392" w:rsidSect="00F847A6">
          <w:type w:val="continuous"/>
          <w:pgSz w:w="612pt" w:h="792pt" w:orient="portrait" w:code="1"/>
          <w:pgMar w:top="54pt" w:right="44.65pt" w:bottom="72pt" w:left="44.65pt" w:header="36pt" w:footer="36pt" w:gutter="0pt"/>
          <w:cols w:space="216" w:num="4"/>
          <w:docGrid w:linePitch="360"/>
        </w:sectPr>
      </w:pPr>
    </w:p>
    <w:p w:rsidR="006347CF" w:rsidP="00CA4392" w:rsidRDefault="006347CF" w14:paraId="4BFA336A" w14:textId="77777777">
      <w:pPr>
        <w:pStyle w:val="Author"/>
        <w:spacing w:before="5pt" w:beforeAutospacing="1"/>
        <w:jc w:val="both"/>
        <w:rPr>
          <w:sz w:val="16"/>
          <w:szCs w:val="16"/>
        </w:rPr>
      </w:pPr>
    </w:p>
    <w:p w:rsidRPr="00F847A6" w:rsidR="006347CF" w:rsidP="00CA4392" w:rsidRDefault="006347CF" w14:paraId="58935029" w14:textId="77777777">
      <w:pPr>
        <w:pStyle w:val="Author"/>
        <w:spacing w:before="5pt" w:beforeAutospacing="1"/>
        <w:jc w:val="both"/>
        <w:rPr>
          <w:sz w:val="16"/>
          <w:szCs w:val="16"/>
        </w:rPr>
        <w:sectPr w:rsidRPr="00F847A6" w:rsidR="006347CF" w:rsidSect="00F847A6">
          <w:type w:val="continuous"/>
          <w:pgSz w:w="612pt" w:h="792pt" w:orient="portrait" w:code="1"/>
          <w:pgMar w:top="54pt" w:right="44.65pt" w:bottom="72pt" w:left="44.65pt" w:header="36pt" w:footer="36pt" w:gutter="0pt"/>
          <w:cols w:space="216" w:num="4"/>
          <w:docGrid w:linePitch="360"/>
        </w:sectPr>
      </w:pPr>
    </w:p>
    <w:p w:rsidRPr="004D72B5" w:rsidR="009303D9" w:rsidP="65A135C8" w:rsidRDefault="004D72B5" w14:paraId="3F9CDE0E" w14:textId="2650483A">
      <w:pPr>
        <w:pStyle w:val="Abstract"/>
        <w:ind w:firstLine="0pt"/>
        <w:rPr>
          <w:i w:val="1"/>
          <w:iCs w:val="1"/>
        </w:rPr>
      </w:pPr>
    </w:p>
    <w:p w:rsidRPr="00D632BE" w:rsidR="009303D9" w:rsidP="65A135C8" w:rsidRDefault="009303D9" w14:paraId="7FFFA702" w14:textId="714845E2">
      <w:pPr>
        <w:pStyle w:val="Heading1"/>
        <w:rPr>
          <w:sz w:val="20"/>
          <w:szCs w:val="20"/>
        </w:rPr>
      </w:pPr>
      <w:r>
        <w:br/>
      </w:r>
      <w:r>
        <w:br/>
      </w:r>
      <w:r w:rsidRPr="65A135C8" w:rsidR="7424DC6A">
        <w:rPr>
          <w:sz w:val="20"/>
          <w:szCs w:val="20"/>
        </w:rPr>
        <w:t>Въведение</w:t>
      </w:r>
    </w:p>
    <w:p w:rsidRPr="005B520E" w:rsidR="009303D9" w:rsidP="65A135C8" w:rsidRDefault="009303D9" w14:paraId="494A19C0" w14:textId="290CEAA1">
      <w:pPr>
        <w:pStyle w:val="BodyText"/>
        <w:rPr>
          <w:sz w:val="20"/>
          <w:szCs w:val="20"/>
        </w:rPr>
      </w:pPr>
      <w:r w:rsidRPr="65A135C8" w:rsidR="7424DC6A">
        <w:rPr>
          <w:sz w:val="20"/>
          <w:szCs w:val="20"/>
        </w:rPr>
        <w:t>Фотоволтаичните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системи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се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превърнаха</w:t>
      </w:r>
      <w:r w:rsidRPr="65A135C8" w:rsidR="7424DC6A">
        <w:rPr>
          <w:sz w:val="20"/>
          <w:szCs w:val="20"/>
        </w:rPr>
        <w:t xml:space="preserve"> в </w:t>
      </w:r>
      <w:r w:rsidRPr="65A135C8" w:rsidR="7424DC6A">
        <w:rPr>
          <w:sz w:val="20"/>
          <w:szCs w:val="20"/>
        </w:rPr>
        <w:t>ключов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компонент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енергийния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микс</w:t>
      </w:r>
      <w:r w:rsidRPr="65A135C8" w:rsidR="7424DC6A">
        <w:rPr>
          <w:sz w:val="20"/>
          <w:szCs w:val="20"/>
        </w:rPr>
        <w:t xml:space="preserve">, </w:t>
      </w:r>
      <w:r w:rsidRPr="65A135C8" w:rsidR="7424DC6A">
        <w:rPr>
          <w:sz w:val="20"/>
          <w:szCs w:val="20"/>
        </w:rPr>
        <w:t>като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техният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бърз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глобален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растеж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поставя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нови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изисквания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към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надеждното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наблюдение</w:t>
      </w:r>
      <w:r w:rsidRPr="65A135C8" w:rsidR="7424DC6A">
        <w:rPr>
          <w:sz w:val="20"/>
          <w:szCs w:val="20"/>
        </w:rPr>
        <w:t xml:space="preserve">, </w:t>
      </w:r>
      <w:r w:rsidRPr="65A135C8" w:rsidR="7424DC6A">
        <w:rPr>
          <w:sz w:val="20"/>
          <w:szCs w:val="20"/>
        </w:rPr>
        <w:t>диагностика</w:t>
      </w:r>
      <w:r w:rsidRPr="65A135C8" w:rsidR="7424DC6A">
        <w:rPr>
          <w:sz w:val="20"/>
          <w:szCs w:val="20"/>
        </w:rPr>
        <w:t xml:space="preserve"> и </w:t>
      </w:r>
      <w:r w:rsidRPr="65A135C8" w:rsidR="7424DC6A">
        <w:rPr>
          <w:sz w:val="20"/>
          <w:szCs w:val="20"/>
        </w:rPr>
        <w:t>управление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електропроизводствените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процеси</w:t>
      </w:r>
      <w:r w:rsidRPr="65A135C8" w:rsidR="7424DC6A">
        <w:rPr>
          <w:sz w:val="20"/>
          <w:szCs w:val="20"/>
        </w:rPr>
        <w:t xml:space="preserve">. </w:t>
      </w:r>
      <w:r w:rsidRPr="65A135C8" w:rsidR="7424DC6A">
        <w:rPr>
          <w:sz w:val="20"/>
          <w:szCs w:val="20"/>
        </w:rPr>
        <w:t>Високият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дял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разпределената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генерация</w:t>
      </w:r>
      <w:r w:rsidRPr="65A135C8" w:rsidR="7424DC6A">
        <w:rPr>
          <w:sz w:val="20"/>
          <w:szCs w:val="20"/>
        </w:rPr>
        <w:t xml:space="preserve"> и </w:t>
      </w:r>
      <w:r w:rsidRPr="65A135C8" w:rsidR="7424DC6A">
        <w:rPr>
          <w:sz w:val="20"/>
          <w:szCs w:val="20"/>
        </w:rPr>
        <w:t>променливият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характер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слънчевата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радиация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правят</w:t>
      </w:r>
      <w:r w:rsidRPr="65A135C8" w:rsidR="7424DC6A">
        <w:rPr>
          <w:sz w:val="20"/>
          <w:szCs w:val="20"/>
        </w:rPr>
        <w:t xml:space="preserve"> PV </w:t>
      </w:r>
      <w:r w:rsidRPr="65A135C8" w:rsidR="7424DC6A">
        <w:rPr>
          <w:sz w:val="20"/>
          <w:szCs w:val="20"/>
        </w:rPr>
        <w:t>системите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по-чувствителни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към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промени</w:t>
      </w:r>
      <w:r w:rsidRPr="65A135C8" w:rsidR="7424DC6A">
        <w:rPr>
          <w:sz w:val="20"/>
          <w:szCs w:val="20"/>
        </w:rPr>
        <w:t xml:space="preserve"> в </w:t>
      </w:r>
      <w:r w:rsidRPr="65A135C8" w:rsidR="7424DC6A">
        <w:rPr>
          <w:sz w:val="20"/>
          <w:szCs w:val="20"/>
        </w:rPr>
        <w:t>околната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среда</w:t>
      </w:r>
      <w:r w:rsidRPr="65A135C8" w:rsidR="7424DC6A">
        <w:rPr>
          <w:sz w:val="20"/>
          <w:szCs w:val="20"/>
        </w:rPr>
        <w:t xml:space="preserve">, </w:t>
      </w:r>
      <w:r w:rsidRPr="65A135C8" w:rsidR="7424DC6A">
        <w:rPr>
          <w:sz w:val="20"/>
          <w:szCs w:val="20"/>
        </w:rPr>
        <w:t>хардуерни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неизправности</w:t>
      </w:r>
      <w:r w:rsidRPr="65A135C8" w:rsidR="7424DC6A">
        <w:rPr>
          <w:sz w:val="20"/>
          <w:szCs w:val="20"/>
        </w:rPr>
        <w:t xml:space="preserve"> и </w:t>
      </w:r>
      <w:r w:rsidRPr="65A135C8" w:rsidR="7424DC6A">
        <w:rPr>
          <w:sz w:val="20"/>
          <w:szCs w:val="20"/>
        </w:rPr>
        <w:t>деградация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компонентите</w:t>
      </w:r>
      <w:r w:rsidRPr="65A135C8" w:rsidR="7424DC6A">
        <w:rPr>
          <w:sz w:val="20"/>
          <w:szCs w:val="20"/>
        </w:rPr>
        <w:t xml:space="preserve">. В </w:t>
      </w:r>
      <w:r w:rsidRPr="65A135C8" w:rsidR="7424DC6A">
        <w:rPr>
          <w:sz w:val="20"/>
          <w:szCs w:val="20"/>
        </w:rPr>
        <w:t>този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контекст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информационните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системи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за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мониторинг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имат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фундаментална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роля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за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гарантиране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оперативната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стабилност</w:t>
      </w:r>
      <w:r w:rsidRPr="65A135C8" w:rsidR="7424DC6A">
        <w:rPr>
          <w:sz w:val="20"/>
          <w:szCs w:val="20"/>
        </w:rPr>
        <w:t xml:space="preserve">, </w:t>
      </w:r>
      <w:r w:rsidRPr="65A135C8" w:rsidR="7424DC6A">
        <w:rPr>
          <w:sz w:val="20"/>
          <w:szCs w:val="20"/>
        </w:rPr>
        <w:t>оптимизацията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производството</w:t>
      </w:r>
      <w:r w:rsidRPr="65A135C8" w:rsidR="7424DC6A">
        <w:rPr>
          <w:sz w:val="20"/>
          <w:szCs w:val="20"/>
        </w:rPr>
        <w:t xml:space="preserve"> и </w:t>
      </w:r>
      <w:r w:rsidRPr="65A135C8" w:rsidR="7424DC6A">
        <w:rPr>
          <w:sz w:val="20"/>
          <w:szCs w:val="20"/>
        </w:rPr>
        <w:t>ранното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откриване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проблеми</w:t>
      </w:r>
      <w:r w:rsidRPr="65A135C8" w:rsidR="7424DC6A">
        <w:rPr>
          <w:sz w:val="20"/>
          <w:szCs w:val="20"/>
        </w:rPr>
        <w:t>.</w:t>
      </w:r>
      <w:r w:rsidRPr="65A135C8" w:rsidR="7424DC6A">
        <w:rPr>
          <w:sz w:val="20"/>
          <w:szCs w:val="20"/>
        </w:rPr>
        <w:t xml:space="preserve"> </w:t>
      </w:r>
    </w:p>
    <w:p w:rsidRPr="005B520E" w:rsidR="009303D9" w:rsidP="65A135C8" w:rsidRDefault="009303D9" w14:paraId="4154CED7" w14:textId="1BC2F628">
      <w:pPr>
        <w:pStyle w:val="BodyText"/>
        <w:rPr>
          <w:sz w:val="20"/>
          <w:szCs w:val="20"/>
        </w:rPr>
      </w:pPr>
    </w:p>
    <w:p w:rsidRPr="005B520E" w:rsidR="009303D9" w:rsidP="65A135C8" w:rsidRDefault="009303D9" w14:paraId="44FFDDC5" w14:textId="30CAAA06">
      <w:pPr>
        <w:pStyle w:val="BodyText"/>
        <w:rPr>
          <w:sz w:val="20"/>
          <w:szCs w:val="20"/>
        </w:rPr>
      </w:pPr>
      <w:r w:rsidRPr="65A135C8" w:rsidR="7424DC6A">
        <w:rPr>
          <w:sz w:val="20"/>
          <w:szCs w:val="20"/>
        </w:rPr>
        <w:t>Обзорът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</w:t>
      </w:r>
      <w:r w:rsidRPr="65A135C8" w:rsidR="7424DC6A">
        <w:rPr>
          <w:sz w:val="20"/>
          <w:szCs w:val="20"/>
        </w:rPr>
        <w:t xml:space="preserve"> Rahman </w:t>
      </w:r>
      <w:r w:rsidRPr="65A135C8" w:rsidR="7424DC6A">
        <w:rPr>
          <w:sz w:val="20"/>
          <w:szCs w:val="20"/>
        </w:rPr>
        <w:t>подчертава</w:t>
      </w:r>
      <w:r w:rsidRPr="65A135C8" w:rsidR="7424DC6A">
        <w:rPr>
          <w:sz w:val="20"/>
          <w:szCs w:val="20"/>
        </w:rPr>
        <w:t xml:space="preserve">, </w:t>
      </w:r>
      <w:r w:rsidRPr="65A135C8" w:rsidR="7424DC6A">
        <w:rPr>
          <w:sz w:val="20"/>
          <w:szCs w:val="20"/>
        </w:rPr>
        <w:t>че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развитието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</w:t>
      </w:r>
      <w:r w:rsidRPr="65A135C8" w:rsidR="7424DC6A">
        <w:rPr>
          <w:sz w:val="20"/>
          <w:szCs w:val="20"/>
        </w:rPr>
        <w:t xml:space="preserve"> IoT </w:t>
      </w:r>
      <w:r w:rsidRPr="65A135C8" w:rsidR="7424DC6A">
        <w:rPr>
          <w:sz w:val="20"/>
          <w:szCs w:val="20"/>
        </w:rPr>
        <w:t>базирани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архитектури</w:t>
      </w:r>
      <w:r w:rsidRPr="65A135C8" w:rsidR="7424DC6A">
        <w:rPr>
          <w:sz w:val="20"/>
          <w:szCs w:val="20"/>
        </w:rPr>
        <w:t xml:space="preserve">, </w:t>
      </w:r>
      <w:r w:rsidRPr="65A135C8" w:rsidR="7424DC6A">
        <w:rPr>
          <w:sz w:val="20"/>
          <w:szCs w:val="20"/>
        </w:rPr>
        <w:t>протоколи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за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комуникация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като</w:t>
      </w:r>
      <w:r w:rsidRPr="65A135C8" w:rsidR="7424DC6A">
        <w:rPr>
          <w:sz w:val="20"/>
          <w:szCs w:val="20"/>
        </w:rPr>
        <w:t xml:space="preserve"> Modbus, MQTT и REST, </w:t>
      </w:r>
      <w:r w:rsidRPr="65A135C8" w:rsidR="7424DC6A">
        <w:rPr>
          <w:sz w:val="20"/>
          <w:szCs w:val="20"/>
        </w:rPr>
        <w:t>както</w:t>
      </w:r>
      <w:r w:rsidRPr="65A135C8" w:rsidR="7424DC6A">
        <w:rPr>
          <w:sz w:val="20"/>
          <w:szCs w:val="20"/>
        </w:rPr>
        <w:t xml:space="preserve"> и cloud </w:t>
      </w:r>
      <w:r w:rsidRPr="65A135C8" w:rsidR="7424DC6A">
        <w:rPr>
          <w:sz w:val="20"/>
          <w:szCs w:val="20"/>
        </w:rPr>
        <w:t>инфраструктурите</w:t>
      </w:r>
      <w:r w:rsidRPr="65A135C8" w:rsidR="7424DC6A">
        <w:rPr>
          <w:sz w:val="20"/>
          <w:szCs w:val="20"/>
        </w:rPr>
        <w:t xml:space="preserve">, </w:t>
      </w:r>
      <w:r w:rsidRPr="65A135C8" w:rsidR="7424DC6A">
        <w:rPr>
          <w:sz w:val="20"/>
          <w:szCs w:val="20"/>
        </w:rPr>
        <w:t>значително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подобряват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качеството</w:t>
      </w:r>
      <w:r w:rsidRPr="65A135C8" w:rsidR="7424DC6A">
        <w:rPr>
          <w:sz w:val="20"/>
          <w:szCs w:val="20"/>
        </w:rPr>
        <w:t xml:space="preserve"> и </w:t>
      </w:r>
      <w:r w:rsidRPr="65A135C8" w:rsidR="7424DC6A">
        <w:rPr>
          <w:sz w:val="20"/>
          <w:szCs w:val="20"/>
        </w:rPr>
        <w:t>скоростта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наблюдение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</w:t>
      </w:r>
      <w:r w:rsidRPr="65A135C8" w:rsidR="7424DC6A">
        <w:rPr>
          <w:sz w:val="20"/>
          <w:szCs w:val="20"/>
        </w:rPr>
        <w:t xml:space="preserve"> PV </w:t>
      </w:r>
      <w:r w:rsidRPr="65A135C8" w:rsidR="7424DC6A">
        <w:rPr>
          <w:sz w:val="20"/>
          <w:szCs w:val="20"/>
        </w:rPr>
        <w:t>системи</w:t>
      </w:r>
      <w:r w:rsidRPr="65A135C8" w:rsidR="7424DC6A">
        <w:rPr>
          <w:sz w:val="20"/>
          <w:szCs w:val="20"/>
        </w:rPr>
        <w:t xml:space="preserve">. </w:t>
      </w:r>
      <w:r w:rsidRPr="65A135C8" w:rsidR="7424DC6A">
        <w:rPr>
          <w:sz w:val="20"/>
          <w:szCs w:val="20"/>
        </w:rPr>
        <w:t>Същевременно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изследването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</w:t>
      </w:r>
      <w:r w:rsidRPr="65A135C8" w:rsidR="7424DC6A">
        <w:rPr>
          <w:sz w:val="20"/>
          <w:szCs w:val="20"/>
        </w:rPr>
        <w:t xml:space="preserve"> Khan и Tariq </w:t>
      </w:r>
      <w:r w:rsidRPr="65A135C8" w:rsidR="7424DC6A">
        <w:rPr>
          <w:sz w:val="20"/>
          <w:szCs w:val="20"/>
        </w:rPr>
        <w:t>показва</w:t>
      </w:r>
      <w:r w:rsidRPr="65A135C8" w:rsidR="7424DC6A">
        <w:rPr>
          <w:sz w:val="20"/>
          <w:szCs w:val="20"/>
        </w:rPr>
        <w:t xml:space="preserve">, </w:t>
      </w:r>
      <w:r w:rsidRPr="65A135C8" w:rsidR="7424DC6A">
        <w:rPr>
          <w:sz w:val="20"/>
          <w:szCs w:val="20"/>
        </w:rPr>
        <w:t>че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интелигентните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алгоритми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изкуствен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интелект</w:t>
      </w:r>
      <w:r w:rsidRPr="65A135C8" w:rsidR="7424DC6A">
        <w:rPr>
          <w:sz w:val="20"/>
          <w:szCs w:val="20"/>
        </w:rPr>
        <w:t xml:space="preserve"> (AI) </w:t>
      </w:r>
      <w:r w:rsidRPr="65A135C8" w:rsidR="7424DC6A">
        <w:rPr>
          <w:sz w:val="20"/>
          <w:szCs w:val="20"/>
        </w:rPr>
        <w:t>вече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надграждат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традиционните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мониторингови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системи</w:t>
      </w:r>
      <w:r w:rsidRPr="65A135C8" w:rsidR="7424DC6A">
        <w:rPr>
          <w:sz w:val="20"/>
          <w:szCs w:val="20"/>
        </w:rPr>
        <w:t xml:space="preserve">, </w:t>
      </w:r>
      <w:r w:rsidRPr="65A135C8" w:rsidR="7424DC6A">
        <w:rPr>
          <w:sz w:val="20"/>
          <w:szCs w:val="20"/>
        </w:rPr>
        <w:t>като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позволяват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автоматичен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анализ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аномалии</w:t>
      </w:r>
      <w:r w:rsidRPr="65A135C8" w:rsidR="7424DC6A">
        <w:rPr>
          <w:sz w:val="20"/>
          <w:szCs w:val="20"/>
        </w:rPr>
        <w:t xml:space="preserve">, </w:t>
      </w:r>
      <w:r w:rsidRPr="65A135C8" w:rsidR="7424DC6A">
        <w:rPr>
          <w:sz w:val="20"/>
          <w:szCs w:val="20"/>
        </w:rPr>
        <w:t>прецизно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прогнозиране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производителността</w:t>
      </w:r>
      <w:r w:rsidRPr="65A135C8" w:rsidR="7424DC6A">
        <w:rPr>
          <w:sz w:val="20"/>
          <w:szCs w:val="20"/>
        </w:rPr>
        <w:t xml:space="preserve"> и </w:t>
      </w:r>
      <w:r w:rsidRPr="65A135C8" w:rsidR="7424DC6A">
        <w:rPr>
          <w:sz w:val="20"/>
          <w:szCs w:val="20"/>
        </w:rPr>
        <w:t>динамична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оценка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ефективността</w:t>
      </w:r>
      <w:r w:rsidRPr="65A135C8" w:rsidR="7424DC6A">
        <w:rPr>
          <w:sz w:val="20"/>
          <w:szCs w:val="20"/>
        </w:rPr>
        <w:t xml:space="preserve">. </w:t>
      </w:r>
    </w:p>
    <w:p w:rsidRPr="005B520E" w:rsidR="009303D9" w:rsidP="65A135C8" w:rsidRDefault="009303D9" w14:paraId="0283C123" w14:textId="34BFAD11">
      <w:pPr>
        <w:pStyle w:val="BodyText"/>
        <w:rPr>
          <w:sz w:val="20"/>
          <w:szCs w:val="20"/>
        </w:rPr>
      </w:pPr>
      <w:r w:rsidRPr="65A135C8" w:rsidR="7424DC6A">
        <w:rPr>
          <w:sz w:val="20"/>
          <w:szCs w:val="20"/>
        </w:rPr>
        <w:t xml:space="preserve"> </w:t>
      </w:r>
    </w:p>
    <w:p w:rsidRPr="005B520E" w:rsidR="009303D9" w:rsidP="65A135C8" w:rsidRDefault="009303D9" w14:paraId="0DB6F576" w14:textId="3425717C">
      <w:pPr>
        <w:pStyle w:val="BodyText"/>
        <w:rPr>
          <w:sz w:val="20"/>
          <w:szCs w:val="20"/>
        </w:rPr>
      </w:pPr>
      <w:r w:rsidRPr="65A135C8" w:rsidR="7424DC6A">
        <w:rPr>
          <w:sz w:val="20"/>
          <w:szCs w:val="20"/>
        </w:rPr>
        <w:t>Настоящата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статия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цели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да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интегрира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концепциите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от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тези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два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научни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източника</w:t>
      </w:r>
      <w:r w:rsidRPr="65A135C8" w:rsidR="7424DC6A">
        <w:rPr>
          <w:sz w:val="20"/>
          <w:szCs w:val="20"/>
        </w:rPr>
        <w:t xml:space="preserve"> и </w:t>
      </w:r>
      <w:r w:rsidRPr="65A135C8" w:rsidR="7424DC6A">
        <w:rPr>
          <w:sz w:val="20"/>
          <w:szCs w:val="20"/>
        </w:rPr>
        <w:t>да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представи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цялостна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перспектива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върху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съвременните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информационни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системи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за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мониторинг</w:t>
      </w:r>
      <w:r w:rsidRPr="65A135C8" w:rsidR="7424DC6A">
        <w:rPr>
          <w:sz w:val="20"/>
          <w:szCs w:val="20"/>
        </w:rPr>
        <w:t xml:space="preserve"> </w:t>
      </w:r>
      <w:r w:rsidRPr="65A135C8" w:rsidR="7424DC6A">
        <w:rPr>
          <w:sz w:val="20"/>
          <w:szCs w:val="20"/>
        </w:rPr>
        <w:t>на</w:t>
      </w:r>
      <w:r w:rsidRPr="65A135C8" w:rsidR="7424DC6A">
        <w:rPr>
          <w:sz w:val="20"/>
          <w:szCs w:val="20"/>
        </w:rPr>
        <w:t xml:space="preserve"> PV </w:t>
      </w:r>
      <w:r w:rsidRPr="65A135C8" w:rsidR="7424DC6A">
        <w:rPr>
          <w:sz w:val="20"/>
          <w:szCs w:val="20"/>
        </w:rPr>
        <w:t>производство</w:t>
      </w:r>
      <w:r w:rsidRPr="65A135C8" w:rsidR="7424DC6A">
        <w:rPr>
          <w:sz w:val="20"/>
          <w:szCs w:val="20"/>
        </w:rPr>
        <w:t>.</w:t>
      </w:r>
      <w:r w:rsidRPr="65A135C8" w:rsidR="7424DC6A">
        <w:rPr>
          <w:sz w:val="20"/>
          <w:szCs w:val="20"/>
        </w:rPr>
        <w:t xml:space="preserve"> </w:t>
      </w:r>
    </w:p>
    <w:p w:rsidR="65A135C8" w:rsidP="65A135C8" w:rsidRDefault="65A135C8" w14:paraId="2809EB9C" w14:textId="5EE20424">
      <w:pPr>
        <w:pStyle w:val="BodyText"/>
        <w:rPr>
          <w:sz w:val="20"/>
          <w:szCs w:val="20"/>
        </w:rPr>
      </w:pPr>
    </w:p>
    <w:p w:rsidR="65A135C8" w:rsidP="65A135C8" w:rsidRDefault="65A135C8" w14:paraId="1AA858AA" w14:textId="3E694B10">
      <w:pPr>
        <w:pStyle w:val="Heading1"/>
        <w:rPr>
          <w:sz w:val="20"/>
          <w:szCs w:val="20"/>
        </w:rPr>
      </w:pPr>
    </w:p>
    <w:p w:rsidRPr="006B6B66" w:rsidR="009303D9" w:rsidP="65A135C8" w:rsidRDefault="009303D9" w14:paraId="3EF35B8D" w14:textId="384AB211">
      <w:pPr>
        <w:pStyle w:val="Heading1"/>
        <w:numPr>
          <w:ilvl w:val="0"/>
          <w:numId w:val="0"/>
        </w:numPr>
        <w:ind w:start="0pt"/>
        <w:rPr>
          <w:sz w:val="20"/>
          <w:szCs w:val="20"/>
        </w:rPr>
      </w:pPr>
      <w:r w:rsidRPr="65A135C8" w:rsidR="58FC5F00">
        <w:rPr>
          <w:sz w:val="20"/>
          <w:szCs w:val="20"/>
        </w:rPr>
        <w:t>Преглед на технологиите за мониторинг на PV системи</w:t>
      </w:r>
    </w:p>
    <w:p w:rsidR="65A135C8" w:rsidP="65A135C8" w:rsidRDefault="65A135C8" w14:paraId="14C819D5" w14:textId="4936FAA2">
      <w:pPr>
        <w:pStyle w:val="Normal"/>
      </w:pPr>
    </w:p>
    <w:p w:rsidR="009303D9" w:rsidP="65A135C8" w:rsidRDefault="009303D9" w14:paraId="190C0618" w14:textId="7A29530F">
      <w:pPr>
        <w:pStyle w:val="Heading2"/>
        <w:rPr>
          <w:sz w:val="20"/>
          <w:szCs w:val="20"/>
        </w:rPr>
      </w:pPr>
      <w:r w:rsidRPr="65A135C8" w:rsidR="4ED133A5">
        <w:rPr>
          <w:sz w:val="20"/>
          <w:szCs w:val="20"/>
        </w:rPr>
        <w:t>Комуникационни архитектури</w:t>
      </w:r>
    </w:p>
    <w:p w:rsidR="009303D9" w:rsidP="65A135C8" w:rsidRDefault="009303D9" w14:paraId="7D528056" w14:textId="5FBCFA26">
      <w:pPr>
        <w:pStyle w:val="BodyText"/>
        <w:rPr>
          <w:sz w:val="20"/>
          <w:szCs w:val="20"/>
        </w:rPr>
      </w:pPr>
      <w:r w:rsidRPr="65A135C8" w:rsidR="6013A5DC">
        <w:rPr>
          <w:sz w:val="20"/>
          <w:szCs w:val="20"/>
        </w:rPr>
        <w:t>Според</w:t>
      </w:r>
      <w:r w:rsidRPr="65A135C8" w:rsidR="6013A5DC">
        <w:rPr>
          <w:sz w:val="20"/>
          <w:szCs w:val="20"/>
        </w:rPr>
        <w:t xml:space="preserve"> Rahman </w:t>
      </w:r>
      <w:r w:rsidRPr="65A135C8" w:rsidR="6013A5DC">
        <w:rPr>
          <w:sz w:val="20"/>
          <w:szCs w:val="20"/>
        </w:rPr>
        <w:t>архитектурата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на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мониторинговите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системи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може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да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бъде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централизирана</w:t>
      </w:r>
      <w:r w:rsidRPr="65A135C8" w:rsidR="6013A5DC">
        <w:rPr>
          <w:sz w:val="20"/>
          <w:szCs w:val="20"/>
        </w:rPr>
        <w:t xml:space="preserve">, </w:t>
      </w:r>
      <w:r w:rsidRPr="65A135C8" w:rsidR="6013A5DC">
        <w:rPr>
          <w:sz w:val="20"/>
          <w:szCs w:val="20"/>
        </w:rPr>
        <w:t>децентрализирана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или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хибридна</w:t>
      </w:r>
      <w:r w:rsidRPr="65A135C8" w:rsidR="6013A5DC">
        <w:rPr>
          <w:sz w:val="20"/>
          <w:szCs w:val="20"/>
        </w:rPr>
        <w:t xml:space="preserve">. </w:t>
      </w:r>
      <w:r w:rsidRPr="65A135C8" w:rsidR="6013A5DC">
        <w:rPr>
          <w:sz w:val="20"/>
          <w:szCs w:val="20"/>
        </w:rPr>
        <w:t>Централизираните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решения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използват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единен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контролен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модул</w:t>
      </w:r>
      <w:r w:rsidRPr="65A135C8" w:rsidR="6013A5DC">
        <w:rPr>
          <w:sz w:val="20"/>
          <w:szCs w:val="20"/>
        </w:rPr>
        <w:t xml:space="preserve">, </w:t>
      </w:r>
      <w:r w:rsidRPr="65A135C8" w:rsidR="6013A5DC">
        <w:rPr>
          <w:sz w:val="20"/>
          <w:szCs w:val="20"/>
        </w:rPr>
        <w:t>който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събира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данни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от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инвертори</w:t>
      </w:r>
      <w:r w:rsidRPr="65A135C8" w:rsidR="6013A5DC">
        <w:rPr>
          <w:sz w:val="20"/>
          <w:szCs w:val="20"/>
        </w:rPr>
        <w:t xml:space="preserve"> и </w:t>
      </w:r>
      <w:r w:rsidRPr="65A135C8" w:rsidR="6013A5DC">
        <w:rPr>
          <w:sz w:val="20"/>
          <w:szCs w:val="20"/>
        </w:rPr>
        <w:t>сензори</w:t>
      </w:r>
      <w:r w:rsidRPr="65A135C8" w:rsidR="6013A5DC">
        <w:rPr>
          <w:sz w:val="20"/>
          <w:szCs w:val="20"/>
        </w:rPr>
        <w:t xml:space="preserve">, </w:t>
      </w:r>
      <w:r w:rsidRPr="65A135C8" w:rsidR="6013A5DC">
        <w:rPr>
          <w:sz w:val="20"/>
          <w:szCs w:val="20"/>
        </w:rPr>
        <w:t>докато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децентрализираните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системи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работят</w:t>
      </w:r>
      <w:r w:rsidRPr="65A135C8" w:rsidR="6013A5DC">
        <w:rPr>
          <w:sz w:val="20"/>
          <w:szCs w:val="20"/>
        </w:rPr>
        <w:t xml:space="preserve"> с </w:t>
      </w:r>
      <w:r w:rsidRPr="65A135C8" w:rsidR="6013A5DC">
        <w:rPr>
          <w:sz w:val="20"/>
          <w:szCs w:val="20"/>
        </w:rPr>
        <w:t>автономни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звена</w:t>
      </w:r>
      <w:r w:rsidRPr="65A135C8" w:rsidR="6013A5DC">
        <w:rPr>
          <w:sz w:val="20"/>
          <w:szCs w:val="20"/>
        </w:rPr>
        <w:t xml:space="preserve">, </w:t>
      </w:r>
      <w:r w:rsidRPr="65A135C8" w:rsidR="6013A5DC">
        <w:rPr>
          <w:sz w:val="20"/>
          <w:szCs w:val="20"/>
        </w:rPr>
        <w:t>които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обменят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информация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помежду</w:t>
      </w:r>
      <w:r w:rsidRPr="65A135C8" w:rsidR="6013A5DC">
        <w:rPr>
          <w:sz w:val="20"/>
          <w:szCs w:val="20"/>
        </w:rPr>
        <w:t xml:space="preserve"> </w:t>
      </w:r>
      <w:r w:rsidRPr="65A135C8" w:rsidR="6013A5DC">
        <w:rPr>
          <w:sz w:val="20"/>
          <w:szCs w:val="20"/>
        </w:rPr>
        <w:t>си</w:t>
      </w:r>
      <w:r w:rsidRPr="65A135C8" w:rsidR="6013A5DC">
        <w:rPr>
          <w:sz w:val="20"/>
          <w:szCs w:val="20"/>
        </w:rPr>
        <w:t>.</w:t>
      </w:r>
    </w:p>
    <w:p w:rsidR="65A135C8" w:rsidP="65A135C8" w:rsidRDefault="65A135C8" w14:paraId="53CD0001" w14:textId="485CDFDC">
      <w:pPr>
        <w:pStyle w:val="BodyText"/>
        <w:rPr>
          <w:sz w:val="20"/>
          <w:szCs w:val="20"/>
        </w:rPr>
      </w:pPr>
    </w:p>
    <w:p w:rsidR="65A135C8" w:rsidP="65A135C8" w:rsidRDefault="65A135C8" w14:paraId="6190A396" w14:textId="78268A87">
      <w:pPr>
        <w:pStyle w:val="BodyText"/>
        <w:ind w:firstLine="0pt"/>
        <w:rPr>
          <w:sz w:val="20"/>
          <w:szCs w:val="20"/>
        </w:rPr>
      </w:pPr>
    </w:p>
    <w:p w:rsidR="5AEF0107" w:rsidP="65A135C8" w:rsidRDefault="5AEF0107" w14:paraId="56363375" w14:textId="6D2DCA7A">
      <w:pPr>
        <w:pStyle w:val="bulletlist"/>
        <w:numPr>
          <w:ilvl w:val="0"/>
          <w:numId w:val="0"/>
        </w:numPr>
        <w:ind w:start="0pt"/>
        <w:rPr>
          <w:sz w:val="20"/>
          <w:szCs w:val="20"/>
        </w:rPr>
      </w:pPr>
      <w:r w:rsidRPr="65A135C8" w:rsidR="5AEF0107">
        <w:rPr>
          <w:sz w:val="20"/>
          <w:szCs w:val="20"/>
        </w:rPr>
        <w:t>Комуникационните</w:t>
      </w:r>
      <w:r w:rsidRPr="65A135C8" w:rsidR="5AEF0107">
        <w:rPr>
          <w:sz w:val="20"/>
          <w:szCs w:val="20"/>
        </w:rPr>
        <w:t xml:space="preserve"> </w:t>
      </w:r>
      <w:r w:rsidRPr="65A135C8" w:rsidR="5AEF0107">
        <w:rPr>
          <w:sz w:val="20"/>
          <w:szCs w:val="20"/>
        </w:rPr>
        <w:t>технологии</w:t>
      </w:r>
      <w:r w:rsidRPr="65A135C8" w:rsidR="5AEF0107">
        <w:rPr>
          <w:sz w:val="20"/>
          <w:szCs w:val="20"/>
        </w:rPr>
        <w:t xml:space="preserve"> </w:t>
      </w:r>
      <w:r w:rsidRPr="65A135C8" w:rsidR="5AEF0107">
        <w:rPr>
          <w:sz w:val="20"/>
          <w:szCs w:val="20"/>
        </w:rPr>
        <w:t>включват</w:t>
      </w:r>
      <w:r w:rsidRPr="65A135C8" w:rsidR="5AEF0107">
        <w:rPr>
          <w:sz w:val="20"/>
          <w:szCs w:val="20"/>
        </w:rPr>
        <w:t>:</w:t>
      </w:r>
    </w:p>
    <w:p w:rsidR="65A135C8" w:rsidP="65A135C8" w:rsidRDefault="65A135C8" w14:paraId="101F4A15" w14:textId="37E762BA">
      <w:pPr>
        <w:pStyle w:val="bulletlist"/>
        <w:numPr>
          <w:ilvl w:val="0"/>
          <w:numId w:val="0"/>
        </w:numPr>
        <w:ind w:start="0pt"/>
        <w:rPr>
          <w:sz w:val="20"/>
          <w:szCs w:val="20"/>
        </w:rPr>
      </w:pPr>
    </w:p>
    <w:p w:rsidR="5B0B5B06" w:rsidP="65A135C8" w:rsidRDefault="5B0B5B06" w14:paraId="0F30F205" w14:textId="1847DAC4">
      <w:pPr>
        <w:pStyle w:val="bulletlist"/>
        <w:rPr>
          <w:sz w:val="20"/>
          <w:szCs w:val="20"/>
        </w:rPr>
      </w:pPr>
      <w:r w:rsidRPr="65A135C8" w:rsidR="5B0B5B06">
        <w:rPr>
          <w:sz w:val="20"/>
          <w:szCs w:val="20"/>
        </w:rPr>
        <w:t>Modbus</w:t>
      </w:r>
      <w:r w:rsidRPr="65A135C8" w:rsidR="5B0B5B06">
        <w:rPr>
          <w:sz w:val="20"/>
          <w:szCs w:val="20"/>
        </w:rPr>
        <w:t xml:space="preserve"> RTU/TCP – </w:t>
      </w:r>
      <w:r w:rsidRPr="65A135C8" w:rsidR="5B0B5B06">
        <w:rPr>
          <w:sz w:val="20"/>
          <w:szCs w:val="20"/>
        </w:rPr>
        <w:t>широко</w:t>
      </w:r>
      <w:r w:rsidRPr="65A135C8" w:rsidR="5B0B5B06">
        <w:rPr>
          <w:sz w:val="20"/>
          <w:szCs w:val="20"/>
        </w:rPr>
        <w:t xml:space="preserve"> </w:t>
      </w:r>
      <w:r w:rsidRPr="65A135C8" w:rsidR="5B0B5B06">
        <w:rPr>
          <w:sz w:val="20"/>
          <w:szCs w:val="20"/>
        </w:rPr>
        <w:t>използван</w:t>
      </w:r>
      <w:r w:rsidRPr="65A135C8" w:rsidR="5B0B5B06">
        <w:rPr>
          <w:sz w:val="20"/>
          <w:szCs w:val="20"/>
        </w:rPr>
        <w:t xml:space="preserve"> </w:t>
      </w:r>
      <w:r w:rsidRPr="65A135C8" w:rsidR="5B0B5B06">
        <w:rPr>
          <w:sz w:val="20"/>
          <w:szCs w:val="20"/>
        </w:rPr>
        <w:t>индустриален</w:t>
      </w:r>
      <w:r w:rsidRPr="65A135C8" w:rsidR="5B0B5B06">
        <w:rPr>
          <w:sz w:val="20"/>
          <w:szCs w:val="20"/>
        </w:rPr>
        <w:t xml:space="preserve"> </w:t>
      </w:r>
      <w:r w:rsidRPr="65A135C8" w:rsidR="5B0B5B06">
        <w:rPr>
          <w:sz w:val="20"/>
          <w:szCs w:val="20"/>
        </w:rPr>
        <w:t>протокол</w:t>
      </w:r>
    </w:p>
    <w:p w:rsidR="65A135C8" w:rsidP="65A135C8" w:rsidRDefault="65A135C8" w14:paraId="550CD766" w14:textId="3FFF71EF">
      <w:pPr>
        <w:pStyle w:val="bulletlist"/>
        <w:numPr>
          <w:ilvl w:val="0"/>
          <w:numId w:val="0"/>
        </w:numPr>
        <w:ind w:start="28.8pt"/>
        <w:rPr>
          <w:sz w:val="20"/>
          <w:szCs w:val="20"/>
        </w:rPr>
      </w:pPr>
    </w:p>
    <w:p w:rsidR="0014F01C" w:rsidP="65A135C8" w:rsidRDefault="0014F01C" w14:paraId="7A455F64" w14:textId="7583FC5C">
      <w:pPr>
        <w:pStyle w:val="bulletlist"/>
        <w:rPr>
          <w:sz w:val="20"/>
          <w:szCs w:val="20"/>
        </w:rPr>
      </w:pPr>
      <w:r w:rsidRPr="65A135C8" w:rsidR="0014F01C">
        <w:rPr>
          <w:sz w:val="20"/>
          <w:szCs w:val="20"/>
        </w:rPr>
        <w:t>LoRaWAN</w:t>
      </w:r>
      <w:r w:rsidRPr="65A135C8" w:rsidR="0014F01C">
        <w:rPr>
          <w:sz w:val="20"/>
          <w:szCs w:val="20"/>
        </w:rPr>
        <w:t xml:space="preserve"> –</w:t>
      </w:r>
      <w:r w:rsidRPr="65A135C8" w:rsidR="0014F01C">
        <w:rPr>
          <w:sz w:val="20"/>
          <w:szCs w:val="20"/>
        </w:rPr>
        <w:t xml:space="preserve"> </w:t>
      </w:r>
      <w:r w:rsidRPr="65A135C8" w:rsidR="0014F01C">
        <w:rPr>
          <w:sz w:val="20"/>
          <w:szCs w:val="20"/>
        </w:rPr>
        <w:t>дългобойн</w:t>
      </w:r>
      <w:r w:rsidRPr="65A135C8" w:rsidR="0014F01C">
        <w:rPr>
          <w:sz w:val="20"/>
          <w:szCs w:val="20"/>
        </w:rPr>
        <w:t>а</w:t>
      </w:r>
      <w:r w:rsidRPr="65A135C8" w:rsidR="0014F01C">
        <w:rPr>
          <w:sz w:val="20"/>
          <w:szCs w:val="20"/>
        </w:rPr>
        <w:t xml:space="preserve"> </w:t>
      </w:r>
      <w:r w:rsidRPr="65A135C8" w:rsidR="0014F01C">
        <w:rPr>
          <w:sz w:val="20"/>
          <w:szCs w:val="20"/>
        </w:rPr>
        <w:t>комуникаци</w:t>
      </w:r>
      <w:r w:rsidRPr="65A135C8" w:rsidR="0014F01C">
        <w:rPr>
          <w:sz w:val="20"/>
          <w:szCs w:val="20"/>
        </w:rPr>
        <w:t>я</w:t>
      </w:r>
      <w:r w:rsidRPr="65A135C8" w:rsidR="0014F01C">
        <w:rPr>
          <w:sz w:val="20"/>
          <w:szCs w:val="20"/>
        </w:rPr>
        <w:t xml:space="preserve"> с</w:t>
      </w:r>
      <w:r w:rsidRPr="65A135C8" w:rsidR="0014F01C">
        <w:rPr>
          <w:sz w:val="20"/>
          <w:szCs w:val="20"/>
        </w:rPr>
        <w:t xml:space="preserve"> </w:t>
      </w:r>
      <w:r w:rsidRPr="65A135C8" w:rsidR="0014F01C">
        <w:rPr>
          <w:sz w:val="20"/>
          <w:szCs w:val="20"/>
        </w:rPr>
        <w:t>ниск</w:t>
      </w:r>
      <w:r w:rsidRPr="65A135C8" w:rsidR="0014F01C">
        <w:rPr>
          <w:sz w:val="20"/>
          <w:szCs w:val="20"/>
        </w:rPr>
        <w:t>а</w:t>
      </w:r>
      <w:r w:rsidRPr="65A135C8" w:rsidR="0014F01C">
        <w:rPr>
          <w:sz w:val="20"/>
          <w:szCs w:val="20"/>
        </w:rPr>
        <w:t xml:space="preserve"> </w:t>
      </w:r>
      <w:r w:rsidRPr="65A135C8" w:rsidR="0014F01C">
        <w:rPr>
          <w:sz w:val="20"/>
          <w:szCs w:val="20"/>
        </w:rPr>
        <w:t>консумаци</w:t>
      </w:r>
      <w:r w:rsidRPr="65A135C8" w:rsidR="0014F01C">
        <w:rPr>
          <w:sz w:val="20"/>
          <w:szCs w:val="20"/>
        </w:rPr>
        <w:t>я</w:t>
      </w:r>
    </w:p>
    <w:p w:rsidR="65A135C8" w:rsidP="65A135C8" w:rsidRDefault="65A135C8" w14:paraId="0DC0362D" w14:textId="37CD462B">
      <w:pPr>
        <w:pStyle w:val="bulletlist"/>
        <w:numPr>
          <w:ilvl w:val="0"/>
          <w:numId w:val="0"/>
        </w:numPr>
        <w:ind w:start="0pt"/>
        <w:rPr>
          <w:sz w:val="20"/>
          <w:szCs w:val="20"/>
        </w:rPr>
      </w:pPr>
    </w:p>
    <w:p w:rsidR="215C39A5" w:rsidP="65A135C8" w:rsidRDefault="215C39A5" w14:paraId="2F8D9444" w14:textId="039470FF">
      <w:pPr>
        <w:pStyle w:val="bulletlist"/>
        <w:rPr>
          <w:sz w:val="22"/>
          <w:szCs w:val="22"/>
        </w:rPr>
      </w:pPr>
      <w:r w:rsidRPr="65A135C8" w:rsidR="215C39A5">
        <w:rPr>
          <w:sz w:val="22"/>
          <w:szCs w:val="22"/>
        </w:rPr>
        <w:t xml:space="preserve">MQTT – </w:t>
      </w:r>
      <w:r w:rsidRPr="65A135C8" w:rsidR="215C39A5">
        <w:rPr>
          <w:sz w:val="22"/>
          <w:szCs w:val="22"/>
        </w:rPr>
        <w:t>лек</w:t>
      </w:r>
      <w:r w:rsidRPr="65A135C8" w:rsidR="215C39A5">
        <w:rPr>
          <w:sz w:val="22"/>
          <w:szCs w:val="22"/>
        </w:rPr>
        <w:t xml:space="preserve"> IoT </w:t>
      </w:r>
      <w:r w:rsidRPr="65A135C8" w:rsidR="215C39A5">
        <w:rPr>
          <w:sz w:val="22"/>
          <w:szCs w:val="22"/>
        </w:rPr>
        <w:t>протокол</w:t>
      </w:r>
      <w:r w:rsidRPr="65A135C8" w:rsidR="215C39A5">
        <w:rPr>
          <w:sz w:val="22"/>
          <w:szCs w:val="22"/>
        </w:rPr>
        <w:t xml:space="preserve"> </w:t>
      </w:r>
      <w:r w:rsidRPr="65A135C8" w:rsidR="215C39A5">
        <w:rPr>
          <w:sz w:val="22"/>
          <w:szCs w:val="22"/>
        </w:rPr>
        <w:t>за</w:t>
      </w:r>
      <w:r w:rsidRPr="65A135C8" w:rsidR="215C39A5">
        <w:rPr>
          <w:sz w:val="22"/>
          <w:szCs w:val="22"/>
        </w:rPr>
        <w:t xml:space="preserve"> cloud </w:t>
      </w:r>
      <w:r w:rsidRPr="65A135C8" w:rsidR="215C39A5">
        <w:rPr>
          <w:sz w:val="22"/>
          <w:szCs w:val="22"/>
        </w:rPr>
        <w:t>интеграция</w:t>
      </w:r>
    </w:p>
    <w:p w:rsidR="65A135C8" w:rsidP="65A135C8" w:rsidRDefault="65A135C8" w14:paraId="7E0E4EE8" w14:textId="66AC32EB">
      <w:pPr>
        <w:pStyle w:val="bulletlist"/>
        <w:numPr>
          <w:ilvl w:val="0"/>
          <w:numId w:val="0"/>
        </w:numPr>
        <w:ind w:start="0pt"/>
        <w:rPr>
          <w:sz w:val="22"/>
          <w:szCs w:val="22"/>
        </w:rPr>
      </w:pPr>
    </w:p>
    <w:p w:rsidR="6D53438D" w:rsidP="65A135C8" w:rsidRDefault="6D53438D" w14:paraId="485AACBB" w14:textId="70605416">
      <w:pPr>
        <w:pStyle w:val="bulletlist"/>
        <w:rPr>
          <w:sz w:val="22"/>
          <w:szCs w:val="22"/>
        </w:rPr>
      </w:pPr>
      <w:r w:rsidRPr="65A135C8" w:rsidR="6D53438D">
        <w:rPr>
          <w:sz w:val="22"/>
          <w:szCs w:val="22"/>
        </w:rPr>
        <w:t xml:space="preserve">GPS/3G/4G/5G </w:t>
      </w:r>
      <w:r w:rsidRPr="65A135C8" w:rsidR="6D53438D">
        <w:rPr>
          <w:sz w:val="22"/>
          <w:szCs w:val="22"/>
        </w:rPr>
        <w:t>модули</w:t>
      </w:r>
      <w:r w:rsidRPr="65A135C8" w:rsidR="6D53438D">
        <w:rPr>
          <w:sz w:val="22"/>
          <w:szCs w:val="22"/>
        </w:rPr>
        <w:t xml:space="preserve"> – </w:t>
      </w:r>
      <w:r w:rsidRPr="65A135C8" w:rsidR="6D53438D">
        <w:rPr>
          <w:sz w:val="22"/>
          <w:szCs w:val="22"/>
        </w:rPr>
        <w:t>при</w:t>
      </w:r>
      <w:r w:rsidRPr="65A135C8" w:rsidR="6D53438D">
        <w:rPr>
          <w:sz w:val="22"/>
          <w:szCs w:val="22"/>
        </w:rPr>
        <w:t xml:space="preserve"> </w:t>
      </w:r>
      <w:r w:rsidRPr="65A135C8" w:rsidR="6D53438D">
        <w:rPr>
          <w:sz w:val="22"/>
          <w:szCs w:val="22"/>
        </w:rPr>
        <w:t>изолирани</w:t>
      </w:r>
      <w:r w:rsidRPr="65A135C8" w:rsidR="6D53438D">
        <w:rPr>
          <w:sz w:val="22"/>
          <w:szCs w:val="22"/>
        </w:rPr>
        <w:t xml:space="preserve"> PV </w:t>
      </w:r>
      <w:r w:rsidRPr="65A135C8" w:rsidR="6D53438D">
        <w:rPr>
          <w:sz w:val="22"/>
          <w:szCs w:val="22"/>
        </w:rPr>
        <w:t>инсталации</w:t>
      </w:r>
    </w:p>
    <w:p w:rsidR="65A135C8" w:rsidP="65A135C8" w:rsidRDefault="65A135C8" w14:paraId="5E79CFE4" w14:textId="7097576C">
      <w:pPr>
        <w:pStyle w:val="bulletlist"/>
        <w:numPr>
          <w:ilvl w:val="0"/>
          <w:numId w:val="0"/>
        </w:numPr>
        <w:ind w:start="0pt"/>
        <w:rPr>
          <w:sz w:val="22"/>
          <w:szCs w:val="22"/>
        </w:rPr>
      </w:pPr>
    </w:p>
    <w:p w:rsidR="7D11F217" w:rsidP="65A135C8" w:rsidRDefault="7D11F217" w14:paraId="749CE680" w14:textId="652F61AA">
      <w:pPr>
        <w:pStyle w:val="BodyText"/>
        <w:rPr>
          <w:sz w:val="20"/>
          <w:szCs w:val="20"/>
        </w:rPr>
      </w:pPr>
      <w:r w:rsidRPr="65A135C8" w:rsidR="7D11F217">
        <w:rPr>
          <w:sz w:val="20"/>
          <w:szCs w:val="20"/>
        </w:rPr>
        <w:t>Ефективността на мониторинга е пряко зависима от надеждността на комуникацията, времето за реакция и устойчивостта към загуба на данни.</w:t>
      </w:r>
    </w:p>
    <w:p w:rsidR="65A135C8" w:rsidP="65A135C8" w:rsidRDefault="65A135C8" w14:paraId="64B3DFCA" w14:textId="01032427">
      <w:pPr>
        <w:pStyle w:val="BodyText"/>
        <w:rPr>
          <w:sz w:val="20"/>
          <w:szCs w:val="20"/>
        </w:rPr>
      </w:pPr>
    </w:p>
    <w:p w:rsidRPr="005B520E" w:rsidR="006347CF" w:rsidP="65A135C8" w:rsidRDefault="006347CF" w14:paraId="6112573B" w14:textId="77777777" w14:noSpellErr="1">
      <w:pPr>
        <w:pStyle w:val="BodyText"/>
        <w:rPr>
          <w:sz w:val="20"/>
          <w:szCs w:val="20"/>
        </w:rPr>
      </w:pPr>
    </w:p>
    <w:p w:rsidR="005B520E" w:rsidP="65A135C8" w:rsidRDefault="005B520E" w14:paraId="55E85F34" w14:textId="60B6E2AF">
      <w:pPr>
        <w:pStyle w:val="Heading2"/>
        <w:framePr w:wrap="auto" w:hAnchor="page" w:vAnchor="page" w:x="43.40pt" w:y="720.05pt"/>
        <w:ind/>
        <w:rPr>
          <w:sz w:val="20"/>
          <w:szCs w:val="20"/>
        </w:rPr>
      </w:pPr>
      <w:r w:rsidRPr="65A135C8" w:rsidR="48BCE424">
        <w:rPr>
          <w:sz w:val="20"/>
          <w:szCs w:val="20"/>
        </w:rPr>
        <w:t>Х</w:t>
      </w:r>
      <w:r w:rsidRPr="65A135C8" w:rsidR="2F71D541">
        <w:rPr>
          <w:sz w:val="20"/>
          <w:szCs w:val="20"/>
        </w:rPr>
        <w:t>ардуерни компоненти</w:t>
      </w:r>
    </w:p>
    <w:p w:rsidR="07A0056A" w:rsidP="65A135C8" w:rsidRDefault="07A0056A" w14:paraId="3AC244D8" w14:textId="3D5ADA83">
      <w:pPr>
        <w:pStyle w:val="BodyText"/>
        <w:rPr>
          <w:sz w:val="20"/>
          <w:szCs w:val="20"/>
        </w:rPr>
      </w:pPr>
      <w:r w:rsidRPr="65A135C8" w:rsidR="07A0056A">
        <w:rPr>
          <w:sz w:val="20"/>
          <w:szCs w:val="20"/>
        </w:rPr>
        <w:t>Основните</w:t>
      </w:r>
      <w:r w:rsidRPr="65A135C8" w:rsidR="07A0056A">
        <w:rPr>
          <w:sz w:val="20"/>
          <w:szCs w:val="20"/>
        </w:rPr>
        <w:t xml:space="preserve"> </w:t>
      </w:r>
      <w:r w:rsidRPr="65A135C8" w:rsidR="07A0056A">
        <w:rPr>
          <w:sz w:val="20"/>
          <w:szCs w:val="20"/>
        </w:rPr>
        <w:t>източници</w:t>
      </w:r>
      <w:r w:rsidRPr="65A135C8" w:rsidR="07A0056A">
        <w:rPr>
          <w:sz w:val="20"/>
          <w:szCs w:val="20"/>
        </w:rPr>
        <w:t xml:space="preserve"> </w:t>
      </w:r>
      <w:r w:rsidRPr="65A135C8" w:rsidR="07A0056A">
        <w:rPr>
          <w:sz w:val="20"/>
          <w:szCs w:val="20"/>
        </w:rPr>
        <w:t>на</w:t>
      </w:r>
      <w:r w:rsidRPr="65A135C8" w:rsidR="07A0056A">
        <w:rPr>
          <w:sz w:val="20"/>
          <w:szCs w:val="20"/>
        </w:rPr>
        <w:t xml:space="preserve"> </w:t>
      </w:r>
      <w:r w:rsidRPr="65A135C8" w:rsidR="07A0056A">
        <w:rPr>
          <w:sz w:val="20"/>
          <w:szCs w:val="20"/>
        </w:rPr>
        <w:t>данни</w:t>
      </w:r>
      <w:r w:rsidRPr="65A135C8" w:rsidR="07A0056A">
        <w:rPr>
          <w:sz w:val="20"/>
          <w:szCs w:val="20"/>
        </w:rPr>
        <w:t xml:space="preserve"> в </w:t>
      </w:r>
      <w:r w:rsidRPr="65A135C8" w:rsidR="07A0056A">
        <w:rPr>
          <w:sz w:val="20"/>
          <w:szCs w:val="20"/>
        </w:rPr>
        <w:t>една</w:t>
      </w:r>
      <w:r w:rsidRPr="65A135C8" w:rsidR="07A0056A">
        <w:rPr>
          <w:sz w:val="20"/>
          <w:szCs w:val="20"/>
        </w:rPr>
        <w:t xml:space="preserve"> PV </w:t>
      </w:r>
      <w:r w:rsidRPr="65A135C8" w:rsidR="07A0056A">
        <w:rPr>
          <w:sz w:val="20"/>
          <w:szCs w:val="20"/>
        </w:rPr>
        <w:t>инсталация</w:t>
      </w:r>
      <w:r w:rsidRPr="65A135C8" w:rsidR="07A0056A">
        <w:rPr>
          <w:sz w:val="20"/>
          <w:szCs w:val="20"/>
        </w:rPr>
        <w:t xml:space="preserve"> </w:t>
      </w:r>
      <w:r w:rsidRPr="65A135C8" w:rsidR="07A0056A">
        <w:rPr>
          <w:sz w:val="20"/>
          <w:szCs w:val="20"/>
        </w:rPr>
        <w:t>включват</w:t>
      </w:r>
      <w:r w:rsidRPr="65A135C8" w:rsidR="07A0056A">
        <w:rPr>
          <w:sz w:val="20"/>
          <w:szCs w:val="20"/>
        </w:rPr>
        <w:t xml:space="preserve">: </w:t>
      </w:r>
    </w:p>
    <w:p w:rsidR="65A135C8" w:rsidP="65A135C8" w:rsidRDefault="65A135C8" w14:paraId="43D86BE6" w14:textId="3AAD47A2">
      <w:pPr>
        <w:pStyle w:val="BodyText"/>
        <w:rPr>
          <w:sz w:val="20"/>
          <w:szCs w:val="20"/>
        </w:rPr>
      </w:pPr>
    </w:p>
    <w:p w:rsidR="00988896" w:rsidP="65A135C8" w:rsidRDefault="00988896" w14:paraId="482AE347" w14:textId="3FC1B8C6">
      <w:pPr>
        <w:pStyle w:val="bulletlist"/>
        <w:rPr/>
      </w:pPr>
      <w:r w:rsidR="00988896">
        <w:rPr/>
        <w:t>Инвертори</w:t>
      </w:r>
    </w:p>
    <w:p w:rsidR="65A135C8" w:rsidP="65A135C8" w:rsidRDefault="65A135C8" w14:paraId="6646E1C9" w14:textId="66D5A3B7">
      <w:pPr>
        <w:pStyle w:val="bulletlist"/>
        <w:numPr>
          <w:ilvl w:val="0"/>
          <w:numId w:val="0"/>
        </w:numPr>
        <w:ind w:start="28.8pt"/>
      </w:pPr>
    </w:p>
    <w:p w:rsidR="00988896" w:rsidP="65A135C8" w:rsidRDefault="00988896" w14:paraId="37B05F07" w14:textId="327D91A3">
      <w:pPr>
        <w:pStyle w:val="bulletlist"/>
        <w:rPr/>
      </w:pPr>
      <w:r w:rsidR="00988896">
        <w:rPr/>
        <w:t>Температурни</w:t>
      </w:r>
      <w:r w:rsidR="00988896">
        <w:rPr/>
        <w:t xml:space="preserve"> </w:t>
      </w:r>
      <w:r w:rsidR="00988896">
        <w:rPr/>
        <w:t>датчици</w:t>
      </w:r>
    </w:p>
    <w:p w:rsidR="65A135C8" w:rsidP="65A135C8" w:rsidRDefault="65A135C8" w14:paraId="4D035A6A" w14:textId="0AA128B6">
      <w:pPr>
        <w:pStyle w:val="bulletlist"/>
        <w:numPr>
          <w:ilvl w:val="0"/>
          <w:numId w:val="0"/>
        </w:numPr>
        <w:ind w:start="28.8pt"/>
      </w:pPr>
    </w:p>
    <w:p w:rsidR="00988896" w:rsidP="65A135C8" w:rsidRDefault="00988896" w14:paraId="44C541EB" w14:textId="4E2A1898">
      <w:pPr>
        <w:pStyle w:val="bulletlist"/>
        <w:rPr/>
      </w:pPr>
      <w:r w:rsidR="00988896">
        <w:rPr/>
        <w:t>Ирадиационни</w:t>
      </w:r>
      <w:r w:rsidR="00988896">
        <w:rPr/>
        <w:t xml:space="preserve"> </w:t>
      </w:r>
      <w:r w:rsidR="00988896">
        <w:rPr/>
        <w:t>сензори</w:t>
      </w:r>
    </w:p>
    <w:p w:rsidR="65A135C8" w:rsidP="65A135C8" w:rsidRDefault="65A135C8" w14:paraId="47A648CE" w14:textId="15DDDE2D">
      <w:pPr>
        <w:pStyle w:val="bulletlist"/>
        <w:numPr>
          <w:ilvl w:val="0"/>
          <w:numId w:val="0"/>
        </w:numPr>
        <w:ind w:start="28.8pt"/>
      </w:pPr>
    </w:p>
    <w:p w:rsidR="00988896" w:rsidP="65A135C8" w:rsidRDefault="00988896" w14:paraId="339EDB77" w14:textId="353FD381">
      <w:pPr>
        <w:pStyle w:val="bulletlist"/>
        <w:rPr/>
      </w:pPr>
      <w:r w:rsidR="00988896">
        <w:rPr/>
        <w:t>Умни</w:t>
      </w:r>
      <w:r w:rsidR="00988896">
        <w:rPr/>
        <w:t xml:space="preserve"> </w:t>
      </w:r>
      <w:r w:rsidR="00988896">
        <w:rPr/>
        <w:t>електромери</w:t>
      </w:r>
    </w:p>
    <w:p w:rsidR="65A135C8" w:rsidP="65A135C8" w:rsidRDefault="65A135C8" w14:paraId="735B69FF" w14:textId="5536C955">
      <w:pPr>
        <w:pStyle w:val="bulletlist"/>
        <w:numPr>
          <w:ilvl w:val="0"/>
          <w:numId w:val="0"/>
        </w:numPr>
        <w:ind w:start="28.8pt"/>
      </w:pPr>
    </w:p>
    <w:p w:rsidR="00988896" w:rsidP="65A135C8" w:rsidRDefault="00988896" w14:paraId="423F964B" w14:textId="58435B9C">
      <w:pPr>
        <w:pStyle w:val="bulletlist"/>
        <w:rPr/>
      </w:pPr>
      <w:r w:rsidR="00988896">
        <w:rPr/>
        <w:t>Data loggers</w:t>
      </w:r>
    </w:p>
    <w:p w:rsidR="65A135C8" w:rsidP="65A135C8" w:rsidRDefault="65A135C8" w14:paraId="16441076" w14:textId="4350BEFC">
      <w:pPr>
        <w:pStyle w:val="bulletlist"/>
        <w:numPr>
          <w:ilvl w:val="0"/>
          <w:numId w:val="0"/>
        </w:numPr>
      </w:pPr>
    </w:p>
    <w:p w:rsidR="00988896" w:rsidP="65A135C8" w:rsidRDefault="00988896" w14:paraId="6FB5B576" w14:textId="7BCA58D8">
      <w:pPr>
        <w:pStyle w:val="bulletlist"/>
        <w:numPr>
          <w:ilvl w:val="0"/>
          <w:numId w:val="0"/>
        </w:numPr>
      </w:pPr>
      <w:r w:rsidR="00988896">
        <w:rPr/>
        <w:t>Всеки компонент има специфичен принос към общата картина на производството и че интеграцията на мултисензорни данни води до значително по-добра диагностика.</w:t>
      </w:r>
    </w:p>
    <w:p w:rsidR="65A135C8" w:rsidP="65A135C8" w:rsidRDefault="65A135C8" w14:paraId="40C9C323" w14:textId="4325AA7C">
      <w:pPr>
        <w:pStyle w:val="BodyText"/>
        <w:rPr>
          <w:sz w:val="20"/>
          <w:szCs w:val="20"/>
        </w:rPr>
      </w:pPr>
    </w:p>
    <w:p w:rsidR="07A0056A" w:rsidP="65A135C8" w:rsidRDefault="07A0056A" w14:paraId="36A32B09" w14:textId="7589807E">
      <w:pPr>
        <w:pStyle w:val="BodyText"/>
      </w:pPr>
      <w:r w:rsidRPr="65A135C8" w:rsidR="07A0056A">
        <w:rPr>
          <w:sz w:val="20"/>
          <w:szCs w:val="20"/>
        </w:rPr>
        <w:t xml:space="preserve"> </w:t>
      </w:r>
    </w:p>
    <w:p w:rsidR="65A135C8" w:rsidP="65A135C8" w:rsidRDefault="65A135C8" w14:paraId="59BCDBF3" w14:textId="37BB9B5D">
      <w:pPr>
        <w:pStyle w:val="Heading1"/>
        <w:rPr/>
      </w:pPr>
    </w:p>
    <w:p w:rsidR="009303D9" w:rsidP="65A135C8" w:rsidRDefault="009303D9" w14:paraId="65313B9F" w14:textId="74AFF5BC">
      <w:pPr>
        <w:pStyle w:val="Heading1"/>
        <w:numPr>
          <w:ilvl w:val="0"/>
          <w:numId w:val="0"/>
        </w:numPr>
        <w:ind w:start="0pt"/>
      </w:pPr>
      <w:r w:rsidRPr="65A135C8" w:rsidR="3BD32AFF">
        <w:rPr>
          <w:sz w:val="20"/>
          <w:szCs w:val="20"/>
        </w:rPr>
        <w:t>AI-базирани методи за оценка на производителността</w:t>
      </w:r>
    </w:p>
    <w:p w:rsidRPr="00D7522C" w:rsidR="00D7522C" w:rsidP="65A135C8" w:rsidRDefault="009303D9" w14:paraId="2CC923CC" w14:textId="432B506C">
      <w:pPr>
        <w:pStyle w:val="BodyText"/>
        <w:rPr>
          <w:sz w:val="20"/>
          <w:szCs w:val="20"/>
          <w:lang w:val="en-US"/>
        </w:rPr>
      </w:pPr>
    </w:p>
    <w:p w:rsidR="2AB683E4" w:rsidP="65A135C8" w:rsidRDefault="2AB683E4" w14:paraId="327BCFC0" w14:textId="7A9B2022">
      <w:pPr>
        <w:pStyle w:val="BodyText"/>
        <w:rPr>
          <w:sz w:val="20"/>
          <w:szCs w:val="20"/>
          <w:lang w:val="en-US"/>
        </w:rPr>
      </w:pPr>
      <w:r w:rsidRPr="65A135C8" w:rsidR="2AB683E4">
        <w:rPr>
          <w:sz w:val="20"/>
          <w:szCs w:val="20"/>
          <w:lang w:val="en-US"/>
        </w:rPr>
        <w:t xml:space="preserve">Khan и Tariq </w:t>
      </w:r>
      <w:r w:rsidRPr="65A135C8" w:rsidR="2AB683E4">
        <w:rPr>
          <w:sz w:val="20"/>
          <w:szCs w:val="20"/>
          <w:lang w:val="en-US"/>
        </w:rPr>
        <w:t>въвеждат</w:t>
      </w:r>
      <w:r w:rsidRPr="65A135C8" w:rsidR="2AB683E4">
        <w:rPr>
          <w:sz w:val="20"/>
          <w:szCs w:val="20"/>
          <w:lang w:val="en-US"/>
        </w:rPr>
        <w:t xml:space="preserve"> </w:t>
      </w:r>
      <w:r w:rsidRPr="65A135C8" w:rsidR="2AB683E4">
        <w:rPr>
          <w:sz w:val="20"/>
          <w:szCs w:val="20"/>
          <w:lang w:val="en-US"/>
        </w:rPr>
        <w:t>нов</w:t>
      </w:r>
      <w:r w:rsidRPr="65A135C8" w:rsidR="2AB683E4">
        <w:rPr>
          <w:sz w:val="20"/>
          <w:szCs w:val="20"/>
          <w:lang w:val="en-US"/>
        </w:rPr>
        <w:t xml:space="preserve"> </w:t>
      </w:r>
      <w:r w:rsidRPr="65A135C8" w:rsidR="2AB683E4">
        <w:rPr>
          <w:sz w:val="20"/>
          <w:szCs w:val="20"/>
          <w:lang w:val="en-US"/>
        </w:rPr>
        <w:t>модел</w:t>
      </w:r>
      <w:r w:rsidRPr="65A135C8" w:rsidR="2AB683E4">
        <w:rPr>
          <w:sz w:val="20"/>
          <w:szCs w:val="20"/>
          <w:lang w:val="en-US"/>
        </w:rPr>
        <w:t xml:space="preserve"> </w:t>
      </w:r>
      <w:r w:rsidRPr="65A135C8" w:rsidR="2AB683E4">
        <w:rPr>
          <w:sz w:val="20"/>
          <w:szCs w:val="20"/>
          <w:lang w:val="en-US"/>
        </w:rPr>
        <w:t>за</w:t>
      </w:r>
      <w:r w:rsidRPr="65A135C8" w:rsidR="2AB683E4">
        <w:rPr>
          <w:sz w:val="20"/>
          <w:szCs w:val="20"/>
          <w:lang w:val="en-US"/>
        </w:rPr>
        <w:t xml:space="preserve"> AI-</w:t>
      </w:r>
      <w:r w:rsidRPr="65A135C8" w:rsidR="2AB683E4">
        <w:rPr>
          <w:sz w:val="20"/>
          <w:szCs w:val="20"/>
          <w:lang w:val="en-US"/>
        </w:rPr>
        <w:t>базирано</w:t>
      </w:r>
      <w:r w:rsidRPr="65A135C8" w:rsidR="2AB683E4">
        <w:rPr>
          <w:sz w:val="20"/>
          <w:szCs w:val="20"/>
          <w:lang w:val="en-US"/>
        </w:rPr>
        <w:t xml:space="preserve"> </w:t>
      </w:r>
      <w:r w:rsidRPr="65A135C8" w:rsidR="2AB683E4">
        <w:rPr>
          <w:sz w:val="20"/>
          <w:szCs w:val="20"/>
          <w:lang w:val="en-US"/>
        </w:rPr>
        <w:t>наблюдение</w:t>
      </w:r>
      <w:r w:rsidRPr="65A135C8" w:rsidR="2AB683E4">
        <w:rPr>
          <w:sz w:val="20"/>
          <w:szCs w:val="20"/>
          <w:lang w:val="en-US"/>
        </w:rPr>
        <w:t xml:space="preserve"> </w:t>
      </w:r>
      <w:r w:rsidRPr="65A135C8" w:rsidR="2AB683E4">
        <w:rPr>
          <w:sz w:val="20"/>
          <w:szCs w:val="20"/>
          <w:lang w:val="en-US"/>
        </w:rPr>
        <w:t>на</w:t>
      </w:r>
      <w:r w:rsidRPr="65A135C8" w:rsidR="2AB683E4">
        <w:rPr>
          <w:sz w:val="20"/>
          <w:szCs w:val="20"/>
          <w:lang w:val="en-US"/>
        </w:rPr>
        <w:t xml:space="preserve"> PV </w:t>
      </w:r>
      <w:r w:rsidRPr="65A135C8" w:rsidR="2AB683E4">
        <w:rPr>
          <w:sz w:val="20"/>
          <w:szCs w:val="20"/>
          <w:lang w:val="en-US"/>
        </w:rPr>
        <w:t>системи</w:t>
      </w:r>
      <w:r w:rsidRPr="65A135C8" w:rsidR="2AB683E4">
        <w:rPr>
          <w:sz w:val="20"/>
          <w:szCs w:val="20"/>
          <w:lang w:val="en-US"/>
        </w:rPr>
        <w:t xml:space="preserve">, </w:t>
      </w:r>
      <w:r w:rsidRPr="65A135C8" w:rsidR="2AB683E4">
        <w:rPr>
          <w:sz w:val="20"/>
          <w:szCs w:val="20"/>
          <w:lang w:val="en-US"/>
        </w:rPr>
        <w:t>който</w:t>
      </w:r>
      <w:r w:rsidRPr="65A135C8" w:rsidR="2AB683E4">
        <w:rPr>
          <w:sz w:val="20"/>
          <w:szCs w:val="20"/>
          <w:lang w:val="en-US"/>
        </w:rPr>
        <w:t xml:space="preserve"> </w:t>
      </w:r>
      <w:r w:rsidRPr="65A135C8" w:rsidR="2AB683E4">
        <w:rPr>
          <w:sz w:val="20"/>
          <w:szCs w:val="20"/>
          <w:lang w:val="en-US"/>
        </w:rPr>
        <w:t>съчетава</w:t>
      </w:r>
      <w:r w:rsidRPr="65A135C8" w:rsidR="2AB683E4">
        <w:rPr>
          <w:sz w:val="20"/>
          <w:szCs w:val="20"/>
          <w:lang w:val="en-US"/>
        </w:rPr>
        <w:t xml:space="preserve"> </w:t>
      </w:r>
      <w:r w:rsidRPr="65A135C8" w:rsidR="2AB683E4">
        <w:rPr>
          <w:sz w:val="20"/>
          <w:szCs w:val="20"/>
          <w:lang w:val="en-US"/>
        </w:rPr>
        <w:t>техники</w:t>
      </w:r>
      <w:r w:rsidRPr="65A135C8" w:rsidR="2AB683E4">
        <w:rPr>
          <w:sz w:val="20"/>
          <w:szCs w:val="20"/>
          <w:lang w:val="en-US"/>
        </w:rPr>
        <w:t xml:space="preserve"> </w:t>
      </w:r>
      <w:r w:rsidRPr="65A135C8" w:rsidR="2AB683E4">
        <w:rPr>
          <w:sz w:val="20"/>
          <w:szCs w:val="20"/>
          <w:lang w:val="en-US"/>
        </w:rPr>
        <w:t>за</w:t>
      </w:r>
      <w:r w:rsidRPr="65A135C8" w:rsidR="2AB683E4">
        <w:rPr>
          <w:sz w:val="20"/>
          <w:szCs w:val="20"/>
          <w:lang w:val="en-US"/>
        </w:rPr>
        <w:t xml:space="preserve"> </w:t>
      </w:r>
      <w:r w:rsidRPr="65A135C8" w:rsidR="2AB683E4">
        <w:rPr>
          <w:sz w:val="20"/>
          <w:szCs w:val="20"/>
          <w:lang w:val="en-US"/>
        </w:rPr>
        <w:t>машинно</w:t>
      </w:r>
      <w:r w:rsidRPr="65A135C8" w:rsidR="2AB683E4">
        <w:rPr>
          <w:sz w:val="20"/>
          <w:szCs w:val="20"/>
          <w:lang w:val="en-US"/>
        </w:rPr>
        <w:t xml:space="preserve"> </w:t>
      </w:r>
      <w:r w:rsidRPr="65A135C8" w:rsidR="2AB683E4">
        <w:rPr>
          <w:sz w:val="20"/>
          <w:szCs w:val="20"/>
          <w:lang w:val="en-US"/>
        </w:rPr>
        <w:t>обучение</w:t>
      </w:r>
      <w:r w:rsidRPr="65A135C8" w:rsidR="2AB683E4">
        <w:rPr>
          <w:sz w:val="20"/>
          <w:szCs w:val="20"/>
          <w:lang w:val="en-US"/>
        </w:rPr>
        <w:t xml:space="preserve">, </w:t>
      </w:r>
      <w:r w:rsidRPr="65A135C8" w:rsidR="2AB683E4">
        <w:rPr>
          <w:sz w:val="20"/>
          <w:szCs w:val="20"/>
          <w:lang w:val="en-US"/>
        </w:rPr>
        <w:t>невронни</w:t>
      </w:r>
      <w:r w:rsidRPr="65A135C8" w:rsidR="2AB683E4">
        <w:rPr>
          <w:sz w:val="20"/>
          <w:szCs w:val="20"/>
          <w:lang w:val="en-US"/>
        </w:rPr>
        <w:t xml:space="preserve"> </w:t>
      </w:r>
      <w:r w:rsidRPr="65A135C8" w:rsidR="2AB683E4">
        <w:rPr>
          <w:sz w:val="20"/>
          <w:szCs w:val="20"/>
          <w:lang w:val="en-US"/>
        </w:rPr>
        <w:t>мрежи</w:t>
      </w:r>
      <w:r w:rsidRPr="65A135C8" w:rsidR="2AB683E4">
        <w:rPr>
          <w:sz w:val="20"/>
          <w:szCs w:val="20"/>
          <w:lang w:val="en-US"/>
        </w:rPr>
        <w:t xml:space="preserve"> и </w:t>
      </w:r>
      <w:r w:rsidRPr="65A135C8" w:rsidR="2AB683E4">
        <w:rPr>
          <w:sz w:val="20"/>
          <w:szCs w:val="20"/>
          <w:lang w:val="en-US"/>
        </w:rPr>
        <w:t>модели</w:t>
      </w:r>
      <w:r w:rsidRPr="65A135C8" w:rsidR="2AB683E4">
        <w:rPr>
          <w:sz w:val="20"/>
          <w:szCs w:val="20"/>
          <w:lang w:val="en-US"/>
        </w:rPr>
        <w:t xml:space="preserve"> </w:t>
      </w:r>
      <w:r w:rsidRPr="65A135C8" w:rsidR="2AB683E4">
        <w:rPr>
          <w:sz w:val="20"/>
          <w:szCs w:val="20"/>
          <w:lang w:val="en-US"/>
        </w:rPr>
        <w:t>за</w:t>
      </w:r>
      <w:r w:rsidRPr="65A135C8" w:rsidR="2AB683E4">
        <w:rPr>
          <w:sz w:val="20"/>
          <w:szCs w:val="20"/>
          <w:lang w:val="en-US"/>
        </w:rPr>
        <w:t xml:space="preserve"> </w:t>
      </w:r>
      <w:r w:rsidRPr="65A135C8" w:rsidR="2AB683E4">
        <w:rPr>
          <w:sz w:val="20"/>
          <w:szCs w:val="20"/>
          <w:lang w:val="en-US"/>
        </w:rPr>
        <w:t>прогнозиране</w:t>
      </w:r>
      <w:r w:rsidRPr="65A135C8" w:rsidR="2AB683E4">
        <w:rPr>
          <w:sz w:val="20"/>
          <w:szCs w:val="20"/>
          <w:lang w:val="en-US"/>
        </w:rPr>
        <w:t xml:space="preserve"> </w:t>
      </w:r>
      <w:r w:rsidRPr="65A135C8" w:rsidR="2AB683E4">
        <w:rPr>
          <w:sz w:val="20"/>
          <w:szCs w:val="20"/>
          <w:lang w:val="en-US"/>
        </w:rPr>
        <w:t>на</w:t>
      </w:r>
      <w:r w:rsidRPr="65A135C8" w:rsidR="2AB683E4">
        <w:rPr>
          <w:sz w:val="20"/>
          <w:szCs w:val="20"/>
          <w:lang w:val="en-US"/>
        </w:rPr>
        <w:t xml:space="preserve"> </w:t>
      </w:r>
      <w:r w:rsidRPr="65A135C8" w:rsidR="2AB683E4">
        <w:rPr>
          <w:sz w:val="20"/>
          <w:szCs w:val="20"/>
          <w:lang w:val="en-US"/>
        </w:rPr>
        <w:t>времеви</w:t>
      </w:r>
      <w:r w:rsidRPr="65A135C8" w:rsidR="2AB683E4">
        <w:rPr>
          <w:sz w:val="20"/>
          <w:szCs w:val="20"/>
          <w:lang w:val="en-US"/>
        </w:rPr>
        <w:t xml:space="preserve"> </w:t>
      </w:r>
      <w:r w:rsidRPr="65A135C8" w:rsidR="2AB683E4">
        <w:rPr>
          <w:sz w:val="20"/>
          <w:szCs w:val="20"/>
          <w:lang w:val="en-US"/>
        </w:rPr>
        <w:t>серии</w:t>
      </w:r>
      <w:r w:rsidRPr="65A135C8" w:rsidR="2AB683E4">
        <w:rPr>
          <w:sz w:val="20"/>
          <w:szCs w:val="20"/>
          <w:lang w:val="en-US"/>
        </w:rPr>
        <w:t>.</w:t>
      </w:r>
    </w:p>
    <w:p w:rsidR="65A135C8" w:rsidP="65A135C8" w:rsidRDefault="65A135C8" w14:paraId="2E4248A8" w14:textId="251958A6">
      <w:pPr>
        <w:pStyle w:val="BodyText"/>
        <w:rPr>
          <w:sz w:val="20"/>
          <w:szCs w:val="20"/>
          <w:lang w:val="en-US"/>
        </w:rPr>
      </w:pPr>
    </w:p>
    <w:p w:rsidR="067E9C6C" w:rsidP="65A135C8" w:rsidRDefault="067E9C6C" w14:paraId="0CF62BAB" w14:textId="030FF8E2">
      <w:pPr>
        <w:pStyle w:val="Heading2"/>
        <w:rPr>
          <w:sz w:val="20"/>
          <w:szCs w:val="20"/>
        </w:rPr>
      </w:pPr>
      <w:r w:rsidRPr="65A135C8" w:rsidR="067E9C6C">
        <w:rPr>
          <w:sz w:val="20"/>
          <w:szCs w:val="20"/>
        </w:rPr>
        <w:t>Откриване на аномалии</w:t>
      </w:r>
    </w:p>
    <w:p w:rsidR="067E9C6C" w:rsidP="65A135C8" w:rsidRDefault="067E9C6C" w14:paraId="60F64FDC" w14:textId="06D714B0">
      <w:pPr>
        <w:pStyle w:val="Normal"/>
        <w:jc w:val="start"/>
      </w:pPr>
      <w:r w:rsidR="067E9C6C">
        <w:rPr/>
        <w:t xml:space="preserve">AI </w:t>
      </w:r>
      <w:r w:rsidR="067E9C6C">
        <w:rPr/>
        <w:t>моделите</w:t>
      </w:r>
      <w:r w:rsidR="067E9C6C">
        <w:rPr/>
        <w:t xml:space="preserve"> </w:t>
      </w:r>
      <w:r w:rsidR="067E9C6C">
        <w:rPr/>
        <w:t>анализират</w:t>
      </w:r>
      <w:r w:rsidR="067E9C6C">
        <w:rPr/>
        <w:t xml:space="preserve"> </w:t>
      </w:r>
      <w:r w:rsidR="067E9C6C">
        <w:rPr/>
        <w:t>параметри</w:t>
      </w:r>
      <w:r w:rsidR="067E9C6C">
        <w:rPr/>
        <w:t xml:space="preserve"> </w:t>
      </w:r>
      <w:r w:rsidR="067E9C6C">
        <w:rPr/>
        <w:t>като</w:t>
      </w:r>
      <w:r w:rsidR="067E9C6C">
        <w:rPr/>
        <w:t>:</w:t>
      </w:r>
    </w:p>
    <w:p w:rsidR="65A135C8" w:rsidP="65A135C8" w:rsidRDefault="65A135C8" w14:paraId="217813E8" w14:textId="79532123">
      <w:pPr>
        <w:pStyle w:val="Normal"/>
        <w:jc w:val="start"/>
      </w:pPr>
    </w:p>
    <w:p w:rsidRPr="005B520E" w:rsidR="009303D9" w:rsidP="65A135C8" w:rsidRDefault="009303D9" w14:paraId="35919E98" w14:textId="5205AFDF">
      <w:pPr>
        <w:pStyle w:val="bulletlist"/>
        <w:rPr>
          <w:sz w:val="20"/>
          <w:szCs w:val="20"/>
        </w:rPr>
      </w:pPr>
      <w:r w:rsidRPr="65A135C8" w:rsidR="2C29F695">
        <w:rPr>
          <w:sz w:val="20"/>
          <w:szCs w:val="20"/>
        </w:rPr>
        <w:t xml:space="preserve">DC/AC </w:t>
      </w:r>
      <w:r w:rsidRPr="65A135C8" w:rsidR="2C29F695">
        <w:rPr>
          <w:sz w:val="20"/>
          <w:szCs w:val="20"/>
        </w:rPr>
        <w:t>мощност</w:t>
      </w:r>
    </w:p>
    <w:p w:rsidR="65A135C8" w:rsidP="65A135C8" w:rsidRDefault="65A135C8" w14:paraId="2B61126F" w14:textId="73CC76B5">
      <w:pPr>
        <w:pStyle w:val="bulletlist"/>
        <w:numPr>
          <w:ilvl w:val="0"/>
          <w:numId w:val="0"/>
        </w:numPr>
        <w:ind w:start="0pt"/>
        <w:rPr>
          <w:sz w:val="20"/>
          <w:szCs w:val="20"/>
        </w:rPr>
      </w:pPr>
    </w:p>
    <w:p w:rsidRPr="005B520E" w:rsidR="009303D9" w:rsidP="65A135C8" w:rsidRDefault="009303D9" w14:paraId="2E7E021D" w14:textId="41D07844">
      <w:pPr>
        <w:pStyle w:val="bulletlist"/>
        <w:rPr>
          <w:sz w:val="20"/>
          <w:szCs w:val="20"/>
        </w:rPr>
      </w:pPr>
      <w:r w:rsidRPr="65A135C8" w:rsidR="1DBA4395">
        <w:rPr>
          <w:sz w:val="20"/>
          <w:szCs w:val="20"/>
        </w:rPr>
        <w:t>Слънчева</w:t>
      </w:r>
      <w:r w:rsidRPr="65A135C8" w:rsidR="1DBA4395">
        <w:rPr>
          <w:sz w:val="20"/>
          <w:szCs w:val="20"/>
        </w:rPr>
        <w:t xml:space="preserve"> </w:t>
      </w:r>
      <w:r w:rsidRPr="65A135C8" w:rsidR="1DBA4395">
        <w:rPr>
          <w:sz w:val="20"/>
          <w:szCs w:val="20"/>
        </w:rPr>
        <w:t>радиаци</w:t>
      </w:r>
      <w:r w:rsidRPr="65A135C8" w:rsidR="1DBA4395">
        <w:rPr>
          <w:sz w:val="20"/>
          <w:szCs w:val="20"/>
        </w:rPr>
        <w:t>я</w:t>
      </w:r>
    </w:p>
    <w:p w:rsidR="65A135C8" w:rsidP="65A135C8" w:rsidRDefault="65A135C8" w14:paraId="1EBCD5D5" w14:textId="47E5DD5F">
      <w:pPr>
        <w:pStyle w:val="bulletlist"/>
        <w:numPr>
          <w:ilvl w:val="0"/>
          <w:numId w:val="0"/>
        </w:numPr>
        <w:ind w:start="0pt"/>
        <w:rPr>
          <w:sz w:val="20"/>
          <w:szCs w:val="20"/>
        </w:rPr>
      </w:pPr>
    </w:p>
    <w:p w:rsidRPr="005B520E" w:rsidR="009303D9" w:rsidP="65A135C8" w:rsidRDefault="009303D9" w14:paraId="3323E4A8" w14:textId="71895A04">
      <w:pPr>
        <w:pStyle w:val="bulletlist"/>
        <w:rPr>
          <w:sz w:val="22"/>
          <w:szCs w:val="22"/>
        </w:rPr>
      </w:pPr>
      <w:r w:rsidRPr="65A135C8" w:rsidR="3484289D">
        <w:rPr>
          <w:sz w:val="22"/>
          <w:szCs w:val="22"/>
        </w:rPr>
        <w:t>Температура</w:t>
      </w:r>
      <w:r w:rsidRPr="65A135C8" w:rsidR="3484289D">
        <w:rPr>
          <w:sz w:val="22"/>
          <w:szCs w:val="22"/>
        </w:rPr>
        <w:t xml:space="preserve"> </w:t>
      </w:r>
      <w:r w:rsidRPr="65A135C8" w:rsidR="3484289D">
        <w:rPr>
          <w:sz w:val="22"/>
          <w:szCs w:val="22"/>
        </w:rPr>
        <w:t>на</w:t>
      </w:r>
      <w:r w:rsidRPr="65A135C8" w:rsidR="3484289D">
        <w:rPr>
          <w:sz w:val="22"/>
          <w:szCs w:val="22"/>
        </w:rPr>
        <w:t xml:space="preserve"> </w:t>
      </w:r>
      <w:r w:rsidRPr="65A135C8" w:rsidR="3484289D">
        <w:rPr>
          <w:sz w:val="22"/>
          <w:szCs w:val="22"/>
        </w:rPr>
        <w:t>панелите</w:t>
      </w:r>
    </w:p>
    <w:p w:rsidR="65A135C8" w:rsidP="65A135C8" w:rsidRDefault="65A135C8" w14:paraId="48AC63B1" w14:textId="21268378">
      <w:pPr>
        <w:pStyle w:val="bulletlist"/>
        <w:numPr>
          <w:ilvl w:val="0"/>
          <w:numId w:val="0"/>
        </w:numPr>
        <w:ind w:start="0pt"/>
        <w:rPr>
          <w:sz w:val="22"/>
          <w:szCs w:val="22"/>
        </w:rPr>
      </w:pPr>
    </w:p>
    <w:p w:rsidRPr="005B520E" w:rsidR="009303D9" w:rsidP="65A135C8" w:rsidRDefault="009303D9" w14:paraId="69839723" w14:textId="63FFD9E2">
      <w:pPr>
        <w:pStyle w:val="bulletlist"/>
        <w:rPr>
          <w:sz w:val="22"/>
          <w:szCs w:val="22"/>
        </w:rPr>
      </w:pPr>
      <w:r w:rsidRPr="65A135C8" w:rsidR="6EF612D6">
        <w:rPr>
          <w:sz w:val="22"/>
          <w:szCs w:val="22"/>
        </w:rPr>
        <w:t>История</w:t>
      </w:r>
      <w:r w:rsidRPr="65A135C8" w:rsidR="6EF612D6">
        <w:rPr>
          <w:sz w:val="22"/>
          <w:szCs w:val="22"/>
        </w:rPr>
        <w:t xml:space="preserve"> </w:t>
      </w:r>
      <w:r w:rsidRPr="65A135C8" w:rsidR="6EF612D6">
        <w:rPr>
          <w:sz w:val="22"/>
          <w:szCs w:val="22"/>
        </w:rPr>
        <w:t>от</w:t>
      </w:r>
      <w:r w:rsidRPr="65A135C8" w:rsidR="6EF612D6">
        <w:rPr>
          <w:sz w:val="22"/>
          <w:szCs w:val="22"/>
        </w:rPr>
        <w:t xml:space="preserve"> </w:t>
      </w:r>
      <w:r w:rsidRPr="65A135C8" w:rsidR="6EF612D6">
        <w:rPr>
          <w:sz w:val="22"/>
          <w:szCs w:val="22"/>
        </w:rPr>
        <w:t>предишни</w:t>
      </w:r>
      <w:r w:rsidRPr="65A135C8" w:rsidR="6EF612D6">
        <w:rPr>
          <w:sz w:val="22"/>
          <w:szCs w:val="22"/>
        </w:rPr>
        <w:t xml:space="preserve"> </w:t>
      </w:r>
      <w:r w:rsidRPr="65A135C8" w:rsidR="6EF612D6">
        <w:rPr>
          <w:sz w:val="22"/>
          <w:szCs w:val="22"/>
        </w:rPr>
        <w:t>дефекти</w:t>
      </w:r>
    </w:p>
    <w:p w:rsidRPr="005B520E" w:rsidR="009303D9" w:rsidP="65A135C8" w:rsidRDefault="009303D9" w14:paraId="47575797" w14:textId="2B287C01">
      <w:pPr>
        <w:pStyle w:val="bulletlist"/>
        <w:numPr>
          <w:ilvl w:val="0"/>
          <w:numId w:val="0"/>
        </w:numPr>
        <w:ind w:start="0pt"/>
        <w:rPr>
          <w:sz w:val="22"/>
          <w:szCs w:val="22"/>
        </w:rPr>
      </w:pPr>
    </w:p>
    <w:p w:rsidRPr="005B520E" w:rsidR="009303D9" w:rsidP="65A135C8" w:rsidRDefault="009303D9" w14:paraId="0E9D3C3D" w14:textId="11FACB3F">
      <w:pPr>
        <w:pStyle w:val="bulletlist"/>
        <w:numPr>
          <w:ilvl w:val="0"/>
          <w:numId w:val="0"/>
        </w:numPr>
        <w:rPr>
          <w:sz w:val="22"/>
          <w:szCs w:val="22"/>
        </w:rPr>
      </w:pPr>
      <w:r w:rsidRPr="65A135C8" w:rsidR="33DE8261">
        <w:rPr>
          <w:sz w:val="22"/>
          <w:szCs w:val="22"/>
        </w:rPr>
        <w:t>Тези</w:t>
      </w:r>
      <w:r w:rsidRPr="65A135C8" w:rsidR="33DE8261">
        <w:rPr>
          <w:sz w:val="22"/>
          <w:szCs w:val="22"/>
        </w:rPr>
        <w:t xml:space="preserve"> </w:t>
      </w:r>
      <w:r w:rsidRPr="65A135C8" w:rsidR="33DE8261">
        <w:rPr>
          <w:sz w:val="22"/>
          <w:szCs w:val="22"/>
        </w:rPr>
        <w:t>модели</w:t>
      </w:r>
      <w:r w:rsidRPr="65A135C8" w:rsidR="33DE8261">
        <w:rPr>
          <w:sz w:val="22"/>
          <w:szCs w:val="22"/>
        </w:rPr>
        <w:t xml:space="preserve"> </w:t>
      </w:r>
      <w:r w:rsidRPr="65A135C8" w:rsidR="33DE8261">
        <w:rPr>
          <w:sz w:val="22"/>
          <w:szCs w:val="22"/>
        </w:rPr>
        <w:t>разпознават</w:t>
      </w:r>
      <w:r w:rsidRPr="65A135C8" w:rsidR="33DE8261">
        <w:rPr>
          <w:sz w:val="22"/>
          <w:szCs w:val="22"/>
        </w:rPr>
        <w:t>:</w:t>
      </w:r>
    </w:p>
    <w:p w:rsidRPr="005B520E" w:rsidR="009303D9" w:rsidP="65A135C8" w:rsidRDefault="009303D9" w14:paraId="68E9CAF1" w14:textId="2AD1A1F5">
      <w:pPr>
        <w:pStyle w:val="bulletlist"/>
        <w:numPr>
          <w:ilvl w:val="0"/>
          <w:numId w:val="0"/>
        </w:numPr>
        <w:rPr>
          <w:sz w:val="22"/>
          <w:szCs w:val="22"/>
        </w:rPr>
      </w:pPr>
    </w:p>
    <w:p w:rsidRPr="005B520E" w:rsidR="009303D9" w:rsidP="65A135C8" w:rsidRDefault="009303D9" w14:paraId="70D79634" w14:textId="32707F2B">
      <w:pPr>
        <w:pStyle w:val="bulletlist"/>
        <w:rPr>
          <w:sz w:val="22"/>
          <w:szCs w:val="22"/>
        </w:rPr>
      </w:pPr>
      <w:r w:rsidRPr="65A135C8" w:rsidR="33DE8261">
        <w:rPr>
          <w:sz w:val="22"/>
          <w:szCs w:val="22"/>
        </w:rPr>
        <w:t>Частично</w:t>
      </w:r>
      <w:r w:rsidRPr="65A135C8" w:rsidR="33DE8261">
        <w:rPr>
          <w:sz w:val="22"/>
          <w:szCs w:val="22"/>
        </w:rPr>
        <w:t xml:space="preserve"> засенчване</w:t>
      </w:r>
    </w:p>
    <w:p w:rsidRPr="005B520E" w:rsidR="009303D9" w:rsidP="65A135C8" w:rsidRDefault="009303D9" w14:paraId="7D7A6551" w14:textId="554C9CA2">
      <w:pPr>
        <w:pStyle w:val="bulletlist"/>
        <w:numPr>
          <w:ilvl w:val="0"/>
          <w:numId w:val="0"/>
        </w:numPr>
        <w:ind w:start="0pt"/>
        <w:rPr>
          <w:sz w:val="22"/>
          <w:szCs w:val="22"/>
        </w:rPr>
      </w:pPr>
    </w:p>
    <w:p w:rsidRPr="005B520E" w:rsidR="009303D9" w:rsidP="65A135C8" w:rsidRDefault="009303D9" w14:paraId="55809B84" w14:textId="7DC3DC6B">
      <w:pPr>
        <w:pStyle w:val="bulletlist"/>
        <w:rPr>
          <w:sz w:val="22"/>
          <w:szCs w:val="22"/>
        </w:rPr>
      </w:pPr>
      <w:r w:rsidRPr="65A135C8" w:rsidR="33DE8261">
        <w:rPr>
          <w:sz w:val="22"/>
          <w:szCs w:val="22"/>
        </w:rPr>
        <w:t>Деградация</w:t>
      </w:r>
    </w:p>
    <w:p w:rsidRPr="005B520E" w:rsidR="009303D9" w:rsidP="65A135C8" w:rsidRDefault="009303D9" w14:paraId="0DC937BE" w14:textId="751EFCFA">
      <w:pPr>
        <w:pStyle w:val="bulletlist"/>
        <w:numPr>
          <w:ilvl w:val="0"/>
          <w:numId w:val="0"/>
        </w:numPr>
        <w:ind w:start="0pt"/>
        <w:rPr>
          <w:sz w:val="22"/>
          <w:szCs w:val="22"/>
        </w:rPr>
      </w:pPr>
    </w:p>
    <w:p w:rsidRPr="005B520E" w:rsidR="009303D9" w:rsidP="65A135C8" w:rsidRDefault="009303D9" w14:paraId="172C5A3E" w14:textId="650AA250">
      <w:pPr>
        <w:pStyle w:val="bulletlist"/>
        <w:rPr>
          <w:sz w:val="22"/>
          <w:szCs w:val="22"/>
        </w:rPr>
      </w:pPr>
      <w:r w:rsidRPr="65A135C8" w:rsidR="33DE8261">
        <w:rPr>
          <w:sz w:val="22"/>
          <w:szCs w:val="22"/>
        </w:rPr>
        <w:t>Проблеми</w:t>
      </w:r>
      <w:r w:rsidRPr="65A135C8" w:rsidR="33DE8261">
        <w:rPr>
          <w:sz w:val="22"/>
          <w:szCs w:val="22"/>
        </w:rPr>
        <w:t xml:space="preserve"> с охлаждането</w:t>
      </w:r>
    </w:p>
    <w:p w:rsidRPr="005B520E" w:rsidR="009303D9" w:rsidP="65A135C8" w:rsidRDefault="009303D9" w14:paraId="1A5508A2" w14:textId="63A68B37">
      <w:pPr>
        <w:pStyle w:val="bulletlist"/>
        <w:numPr>
          <w:ilvl w:val="0"/>
          <w:numId w:val="0"/>
        </w:numPr>
        <w:ind w:start="0pt"/>
        <w:rPr>
          <w:sz w:val="22"/>
          <w:szCs w:val="22"/>
        </w:rPr>
      </w:pPr>
    </w:p>
    <w:p w:rsidRPr="005B520E" w:rsidR="009303D9" w:rsidP="65A135C8" w:rsidRDefault="009303D9" w14:paraId="49407BE9" w14:textId="4081BC6E">
      <w:pPr>
        <w:pStyle w:val="bulletlist"/>
        <w:rPr>
          <w:sz w:val="22"/>
          <w:szCs w:val="22"/>
        </w:rPr>
      </w:pPr>
      <w:r w:rsidRPr="65A135C8" w:rsidR="33DE8261">
        <w:rPr>
          <w:sz w:val="22"/>
          <w:szCs w:val="22"/>
        </w:rPr>
        <w:t>Инверторни</w:t>
      </w:r>
      <w:r w:rsidRPr="65A135C8" w:rsidR="33DE8261">
        <w:rPr>
          <w:sz w:val="22"/>
          <w:szCs w:val="22"/>
        </w:rPr>
        <w:t xml:space="preserve"> </w:t>
      </w:r>
      <w:r w:rsidRPr="65A135C8" w:rsidR="33DE8261">
        <w:rPr>
          <w:sz w:val="22"/>
          <w:szCs w:val="22"/>
        </w:rPr>
        <w:t>грешки</w:t>
      </w:r>
    </w:p>
    <w:p w:rsidRPr="005B520E" w:rsidR="009303D9" w:rsidP="65A135C8" w:rsidRDefault="009303D9" w14:paraId="6A3659D4" w14:textId="4917FFC8">
      <w:pPr>
        <w:pStyle w:val="bulletlist"/>
        <w:numPr>
          <w:ilvl w:val="0"/>
          <w:numId w:val="0"/>
        </w:numPr>
        <w:rPr>
          <w:sz w:val="22"/>
          <w:szCs w:val="22"/>
        </w:rPr>
      </w:pPr>
    </w:p>
    <w:p w:rsidRPr="005B520E" w:rsidR="009303D9" w:rsidP="65A135C8" w:rsidRDefault="009303D9" w14:paraId="759C9886" w14:textId="71968071">
      <w:pPr>
        <w:pStyle w:val="bulletlist"/>
        <w:numPr>
          <w:ilvl w:val="0"/>
          <w:numId w:val="0"/>
        </w:numPr>
        <w:rPr>
          <w:sz w:val="22"/>
          <w:szCs w:val="22"/>
        </w:rPr>
      </w:pPr>
      <w:r w:rsidRPr="65A135C8" w:rsidR="33DE8261">
        <w:rPr>
          <w:sz w:val="22"/>
          <w:szCs w:val="22"/>
        </w:rPr>
        <w:t>Статията</w:t>
      </w:r>
      <w:r w:rsidRPr="65A135C8" w:rsidR="33DE8261">
        <w:rPr>
          <w:sz w:val="22"/>
          <w:szCs w:val="22"/>
        </w:rPr>
        <w:t xml:space="preserve"> </w:t>
      </w:r>
      <w:r w:rsidRPr="65A135C8" w:rsidR="33DE8261">
        <w:rPr>
          <w:sz w:val="22"/>
          <w:szCs w:val="22"/>
        </w:rPr>
        <w:t>доказва</w:t>
      </w:r>
      <w:r w:rsidRPr="65A135C8" w:rsidR="33DE8261">
        <w:rPr>
          <w:sz w:val="22"/>
          <w:szCs w:val="22"/>
        </w:rPr>
        <w:t xml:space="preserve">, </w:t>
      </w:r>
      <w:r w:rsidRPr="65A135C8" w:rsidR="33DE8261">
        <w:rPr>
          <w:sz w:val="22"/>
          <w:szCs w:val="22"/>
        </w:rPr>
        <w:t>че</w:t>
      </w:r>
      <w:r w:rsidRPr="65A135C8" w:rsidR="33DE8261">
        <w:rPr>
          <w:sz w:val="22"/>
          <w:szCs w:val="22"/>
        </w:rPr>
        <w:t xml:space="preserve"> AI </w:t>
      </w:r>
      <w:r w:rsidRPr="65A135C8" w:rsidR="33DE8261">
        <w:rPr>
          <w:sz w:val="22"/>
          <w:szCs w:val="22"/>
        </w:rPr>
        <w:t>моделите</w:t>
      </w:r>
      <w:r w:rsidRPr="65A135C8" w:rsidR="33DE8261">
        <w:rPr>
          <w:sz w:val="22"/>
          <w:szCs w:val="22"/>
        </w:rPr>
        <w:t xml:space="preserve"> </w:t>
      </w:r>
      <w:r w:rsidRPr="65A135C8" w:rsidR="33DE8261">
        <w:rPr>
          <w:sz w:val="22"/>
          <w:szCs w:val="22"/>
        </w:rPr>
        <w:t>имат</w:t>
      </w:r>
      <w:r w:rsidRPr="65A135C8" w:rsidR="33DE8261">
        <w:rPr>
          <w:sz w:val="22"/>
          <w:szCs w:val="22"/>
        </w:rPr>
        <w:t xml:space="preserve"> </w:t>
      </w:r>
      <w:r w:rsidRPr="65A135C8" w:rsidR="33DE8261">
        <w:rPr>
          <w:sz w:val="22"/>
          <w:szCs w:val="22"/>
        </w:rPr>
        <w:t>много</w:t>
      </w:r>
      <w:r w:rsidRPr="65A135C8" w:rsidR="33DE8261">
        <w:rPr>
          <w:sz w:val="22"/>
          <w:szCs w:val="22"/>
        </w:rPr>
        <w:t xml:space="preserve"> </w:t>
      </w:r>
      <w:r w:rsidRPr="65A135C8" w:rsidR="33DE8261">
        <w:rPr>
          <w:sz w:val="22"/>
          <w:szCs w:val="22"/>
        </w:rPr>
        <w:t>по-висока</w:t>
      </w:r>
      <w:r w:rsidRPr="65A135C8" w:rsidR="33DE8261">
        <w:rPr>
          <w:sz w:val="22"/>
          <w:szCs w:val="22"/>
        </w:rPr>
        <w:t xml:space="preserve"> </w:t>
      </w:r>
      <w:r w:rsidRPr="65A135C8" w:rsidR="33DE8261">
        <w:rPr>
          <w:sz w:val="22"/>
          <w:szCs w:val="22"/>
        </w:rPr>
        <w:t>точност</w:t>
      </w:r>
      <w:r w:rsidRPr="65A135C8" w:rsidR="33DE8261">
        <w:rPr>
          <w:sz w:val="22"/>
          <w:szCs w:val="22"/>
        </w:rPr>
        <w:t xml:space="preserve"> </w:t>
      </w:r>
      <w:r w:rsidRPr="65A135C8" w:rsidR="33DE8261">
        <w:rPr>
          <w:sz w:val="22"/>
          <w:szCs w:val="22"/>
        </w:rPr>
        <w:t>от</w:t>
      </w:r>
      <w:r w:rsidRPr="65A135C8" w:rsidR="33DE8261">
        <w:rPr>
          <w:sz w:val="22"/>
          <w:szCs w:val="22"/>
        </w:rPr>
        <w:t xml:space="preserve"> </w:t>
      </w:r>
      <w:r w:rsidRPr="65A135C8" w:rsidR="33DE8261">
        <w:rPr>
          <w:sz w:val="22"/>
          <w:szCs w:val="22"/>
        </w:rPr>
        <w:t>класическите</w:t>
      </w:r>
      <w:r w:rsidRPr="65A135C8" w:rsidR="33DE8261">
        <w:rPr>
          <w:sz w:val="22"/>
          <w:szCs w:val="22"/>
        </w:rPr>
        <w:t xml:space="preserve"> </w:t>
      </w:r>
      <w:r w:rsidRPr="65A135C8" w:rsidR="33DE8261">
        <w:rPr>
          <w:sz w:val="22"/>
          <w:szCs w:val="22"/>
        </w:rPr>
        <w:t>методи</w:t>
      </w:r>
      <w:r w:rsidRPr="65A135C8" w:rsidR="33DE8261">
        <w:rPr>
          <w:sz w:val="22"/>
          <w:szCs w:val="22"/>
        </w:rPr>
        <w:t xml:space="preserve"> (</w:t>
      </w:r>
      <w:r w:rsidRPr="65A135C8" w:rsidR="33DE8261">
        <w:rPr>
          <w:sz w:val="22"/>
          <w:szCs w:val="22"/>
        </w:rPr>
        <w:t>ръчните</w:t>
      </w:r>
      <w:r w:rsidRPr="65A135C8" w:rsidR="33DE8261">
        <w:rPr>
          <w:sz w:val="22"/>
          <w:szCs w:val="22"/>
        </w:rPr>
        <w:t xml:space="preserve">) </w:t>
      </w:r>
      <w:r w:rsidRPr="65A135C8" w:rsidR="33DE8261">
        <w:rPr>
          <w:sz w:val="22"/>
          <w:szCs w:val="22"/>
        </w:rPr>
        <w:t>за</w:t>
      </w:r>
      <w:r w:rsidRPr="65A135C8" w:rsidR="33DE8261">
        <w:rPr>
          <w:sz w:val="22"/>
          <w:szCs w:val="22"/>
        </w:rPr>
        <w:t xml:space="preserve"> </w:t>
      </w:r>
      <w:r w:rsidRPr="65A135C8" w:rsidR="33DE8261">
        <w:rPr>
          <w:sz w:val="22"/>
          <w:szCs w:val="22"/>
        </w:rPr>
        <w:t>установяване</w:t>
      </w:r>
      <w:r w:rsidRPr="65A135C8" w:rsidR="33DE8261">
        <w:rPr>
          <w:sz w:val="22"/>
          <w:szCs w:val="22"/>
        </w:rPr>
        <w:t xml:space="preserve"> </w:t>
      </w:r>
      <w:r w:rsidRPr="65A135C8" w:rsidR="33DE8261">
        <w:rPr>
          <w:sz w:val="22"/>
          <w:szCs w:val="22"/>
        </w:rPr>
        <w:t>на</w:t>
      </w:r>
      <w:r w:rsidRPr="65A135C8" w:rsidR="33DE8261">
        <w:rPr>
          <w:sz w:val="22"/>
          <w:szCs w:val="22"/>
        </w:rPr>
        <w:t xml:space="preserve"> </w:t>
      </w:r>
      <w:r w:rsidRPr="65A135C8" w:rsidR="33DE8261">
        <w:rPr>
          <w:sz w:val="22"/>
          <w:szCs w:val="22"/>
        </w:rPr>
        <w:t>повреди</w:t>
      </w:r>
      <w:r w:rsidRPr="65A135C8" w:rsidR="33DE8261">
        <w:rPr>
          <w:sz w:val="22"/>
          <w:szCs w:val="22"/>
        </w:rPr>
        <w:t>.</w:t>
      </w:r>
    </w:p>
    <w:p w:rsidRPr="005B520E" w:rsidR="009303D9" w:rsidP="65A135C8" w:rsidRDefault="009303D9" w14:paraId="5FD76982" w14:textId="344B5A50">
      <w:pPr>
        <w:pStyle w:val="Heading2"/>
        <w:numPr>
          <w:ilvl w:val="0"/>
          <w:numId w:val="0"/>
        </w:numPr>
        <w:ind w:start="0pt"/>
        <w:rPr>
          <w:sz w:val="22"/>
          <w:szCs w:val="22"/>
        </w:rPr>
      </w:pPr>
    </w:p>
    <w:p w:rsidR="009303D9" w:rsidP="00ED0149" w:rsidRDefault="009303D9" w14:paraId="7309CC73" w14:textId="4F8D3E05">
      <w:pPr>
        <w:pStyle w:val="Heading2"/>
        <w:rPr/>
      </w:pPr>
      <w:r w:rsidR="69A79E86">
        <w:rPr/>
        <w:t>Прогнозиране на производителността</w:t>
      </w:r>
    </w:p>
    <w:p w:rsidR="65A135C8" w:rsidP="65A135C8" w:rsidRDefault="65A135C8" w14:paraId="13511F58" w14:textId="56ADEDB9">
      <w:pPr>
        <w:pStyle w:val="Normal"/>
      </w:pPr>
    </w:p>
    <w:p w:rsidR="69A79E86" w:rsidP="65A135C8" w:rsidRDefault="69A79E86" w14:paraId="5B8DDB36" w14:textId="4D900D9A">
      <w:pPr>
        <w:pStyle w:val="Normal"/>
      </w:pPr>
      <w:r w:rsidR="69A79E86">
        <w:rPr/>
        <w:t xml:space="preserve">AI </w:t>
      </w:r>
      <w:r w:rsidR="69A79E86">
        <w:rPr/>
        <w:t>моделите</w:t>
      </w:r>
      <w:r w:rsidR="69A79E86">
        <w:rPr/>
        <w:t xml:space="preserve"> </w:t>
      </w:r>
      <w:r w:rsidR="69A79E86">
        <w:rPr/>
        <w:t>предвиждат</w:t>
      </w:r>
      <w:r w:rsidR="69A79E86">
        <w:rPr/>
        <w:t xml:space="preserve"> </w:t>
      </w:r>
      <w:r w:rsidR="69A79E86">
        <w:rPr/>
        <w:t>производството</w:t>
      </w:r>
      <w:r w:rsidR="69A79E86">
        <w:rPr/>
        <w:t xml:space="preserve"> </w:t>
      </w:r>
      <w:r w:rsidR="69A79E86">
        <w:rPr/>
        <w:t>на</w:t>
      </w:r>
      <w:r w:rsidR="69A79E86">
        <w:rPr/>
        <w:t xml:space="preserve"> </w:t>
      </w:r>
      <w:r w:rsidR="69A79E86">
        <w:rPr/>
        <w:t>база</w:t>
      </w:r>
      <w:r w:rsidR="69A79E86">
        <w:rPr/>
        <w:t>:</w:t>
      </w:r>
    </w:p>
    <w:p w:rsidR="65A135C8" w:rsidP="65A135C8" w:rsidRDefault="65A135C8" w14:paraId="56927C9B" w14:textId="210774B5">
      <w:pPr>
        <w:pStyle w:val="Normal"/>
      </w:pPr>
    </w:p>
    <w:p w:rsidRPr="005B520E" w:rsidR="009303D9" w:rsidP="00E7596C" w:rsidRDefault="009303D9" w14:paraId="59F554E8" w14:textId="326ACA22">
      <w:pPr>
        <w:pStyle w:val="bulletlist"/>
        <w:rPr/>
      </w:pPr>
      <w:r w:rsidR="78BCA8A1">
        <w:rPr/>
        <w:t xml:space="preserve">Исторически </w:t>
      </w:r>
      <w:r w:rsidR="78BCA8A1">
        <w:rPr/>
        <w:t>данни</w:t>
      </w:r>
    </w:p>
    <w:p w:rsidR="65A135C8" w:rsidP="65A135C8" w:rsidRDefault="65A135C8" w14:paraId="25629685" w14:textId="10C10820">
      <w:pPr>
        <w:pStyle w:val="bulletlist"/>
        <w:numPr>
          <w:ilvl w:val="0"/>
          <w:numId w:val="0"/>
        </w:numPr>
        <w:ind w:start="28.8pt"/>
      </w:pPr>
    </w:p>
    <w:p w:rsidRPr="005B520E" w:rsidR="009303D9" w:rsidP="00E7596C" w:rsidRDefault="009303D9" w14:paraId="33C72F4F" w14:textId="5480ABD9">
      <w:pPr>
        <w:pStyle w:val="bulletlist"/>
        <w:rPr/>
      </w:pPr>
      <w:r w:rsidR="1535E2B8">
        <w:rPr/>
        <w:t xml:space="preserve">Метеорологични </w:t>
      </w:r>
      <w:r w:rsidR="1535E2B8">
        <w:rPr/>
        <w:t>прогнози</w:t>
      </w:r>
    </w:p>
    <w:p w:rsidR="65A135C8" w:rsidP="65A135C8" w:rsidRDefault="65A135C8" w14:paraId="325EB32F" w14:textId="6738C97E">
      <w:pPr>
        <w:pStyle w:val="bulletlist"/>
        <w:numPr>
          <w:ilvl w:val="0"/>
          <w:numId w:val="0"/>
        </w:numPr>
        <w:ind w:start="28.8pt"/>
      </w:pPr>
    </w:p>
    <w:p w:rsidRPr="005B520E" w:rsidR="009303D9" w:rsidP="00E7596C" w:rsidRDefault="009303D9" w14:paraId="7B6EBA2B" w14:textId="57EEF211">
      <w:pPr>
        <w:pStyle w:val="bulletlist"/>
        <w:rPr/>
      </w:pPr>
      <w:r w:rsidR="5FAE9EDC">
        <w:rPr/>
        <w:t>Текущи</w:t>
      </w:r>
      <w:r w:rsidR="5FAE9EDC">
        <w:rPr/>
        <w:t xml:space="preserve"> </w:t>
      </w:r>
      <w:r w:rsidR="5FAE9EDC">
        <w:rPr/>
        <w:t>стойности</w:t>
      </w:r>
    </w:p>
    <w:p w:rsidR="65A135C8" w:rsidP="65A135C8" w:rsidRDefault="65A135C8" w14:paraId="78707CFA" w14:textId="62F7BB3E">
      <w:pPr>
        <w:pStyle w:val="bulletlist"/>
        <w:numPr>
          <w:ilvl w:val="0"/>
          <w:numId w:val="0"/>
        </w:numPr>
      </w:pPr>
    </w:p>
    <w:p w:rsidR="5FAE9EDC" w:rsidP="65A135C8" w:rsidRDefault="5FAE9EDC" w14:paraId="2C0FB4D9" w14:textId="053DB28C">
      <w:pPr>
        <w:pStyle w:val="bulletlist"/>
        <w:numPr>
          <w:ilvl w:val="0"/>
          <w:numId w:val="0"/>
        </w:numPr>
      </w:pPr>
      <w:r w:rsidR="5FAE9EDC">
        <w:rPr/>
        <w:t>Това</w:t>
      </w:r>
      <w:r w:rsidR="5FAE9EDC">
        <w:rPr/>
        <w:t xml:space="preserve"> е </w:t>
      </w:r>
      <w:r w:rsidR="5FAE9EDC">
        <w:rPr/>
        <w:t>ключово</w:t>
      </w:r>
      <w:r w:rsidR="5FAE9EDC">
        <w:rPr/>
        <w:t xml:space="preserve"> </w:t>
      </w:r>
      <w:r w:rsidR="5FAE9EDC">
        <w:rPr/>
        <w:t>за</w:t>
      </w:r>
      <w:r w:rsidR="5FAE9EDC">
        <w:rPr/>
        <w:t>:</w:t>
      </w:r>
    </w:p>
    <w:p w:rsidRPr="005B520E" w:rsidR="009303D9" w:rsidP="00E7596C" w:rsidRDefault="009303D9" w14:paraId="61E906F8" w14:textId="262DE5EC">
      <w:pPr>
        <w:pStyle w:val="bulletlist"/>
        <w:rPr/>
      </w:pPr>
      <w:r w:rsidR="7740E662">
        <w:rPr/>
        <w:t xml:space="preserve">Оптимизация </w:t>
      </w:r>
      <w:r w:rsidR="7740E662">
        <w:rPr/>
        <w:t>на</w:t>
      </w:r>
      <w:r w:rsidR="7740E662">
        <w:rPr/>
        <w:t xml:space="preserve"> </w:t>
      </w:r>
      <w:r w:rsidR="7740E662">
        <w:rPr/>
        <w:t>натоварването</w:t>
      </w:r>
    </w:p>
    <w:p w:rsidR="65A135C8" w:rsidP="65A135C8" w:rsidRDefault="65A135C8" w14:paraId="6BF182B1" w14:textId="4E71DC90">
      <w:pPr>
        <w:pStyle w:val="bulletlist"/>
        <w:numPr>
          <w:ilvl w:val="0"/>
          <w:numId w:val="0"/>
        </w:numPr>
        <w:ind w:start="28.8pt"/>
      </w:pPr>
    </w:p>
    <w:p w:rsidRPr="005B520E" w:rsidR="009303D9" w:rsidP="00E7596C" w:rsidRDefault="009303D9" w14:paraId="43BD41F8" w14:textId="579E9294">
      <w:pPr>
        <w:pStyle w:val="bulletlist"/>
        <w:rPr/>
      </w:pPr>
      <w:r w:rsidR="5DAE9136">
        <w:rPr/>
        <w:t xml:space="preserve">Управление </w:t>
      </w:r>
      <w:r w:rsidR="5DAE9136">
        <w:rPr/>
        <w:t>на</w:t>
      </w:r>
      <w:r w:rsidR="5DAE9136">
        <w:rPr/>
        <w:t xml:space="preserve"> </w:t>
      </w:r>
      <w:r w:rsidR="5DAE9136">
        <w:rPr/>
        <w:t>батерии</w:t>
      </w:r>
    </w:p>
    <w:p w:rsidR="65A135C8" w:rsidP="65A135C8" w:rsidRDefault="65A135C8" w14:paraId="2E497C71" w14:textId="1B5E1D7F">
      <w:pPr>
        <w:pStyle w:val="bulletlist"/>
        <w:numPr>
          <w:ilvl w:val="0"/>
          <w:numId w:val="0"/>
        </w:numPr>
        <w:ind w:start="28.8pt"/>
      </w:pPr>
    </w:p>
    <w:p w:rsidRPr="005B520E" w:rsidR="009303D9" w:rsidP="00E7596C" w:rsidRDefault="009303D9" w14:paraId="4E9893D2" w14:textId="64D6BCE1">
      <w:pPr>
        <w:pStyle w:val="bulletlist"/>
        <w:rPr/>
      </w:pPr>
      <w:r w:rsidR="39EAA04C">
        <w:rPr/>
        <w:t xml:space="preserve">Интелигентни </w:t>
      </w:r>
      <w:r w:rsidR="39EAA04C">
        <w:rPr/>
        <w:t>енергийни</w:t>
      </w:r>
      <w:r w:rsidR="39EAA04C">
        <w:rPr/>
        <w:t xml:space="preserve"> </w:t>
      </w:r>
      <w:r w:rsidR="39EAA04C">
        <w:rPr/>
        <w:t>системи</w:t>
      </w:r>
    </w:p>
    <w:p w:rsidR="65A135C8" w:rsidP="65A135C8" w:rsidRDefault="65A135C8" w14:paraId="6AF270D2" w14:textId="31E37914">
      <w:pPr>
        <w:pStyle w:val="bulletlist"/>
        <w:numPr>
          <w:ilvl w:val="0"/>
          <w:numId w:val="0"/>
        </w:numPr>
        <w:ind w:start="28.8pt"/>
      </w:pPr>
    </w:p>
    <w:p w:rsidR="39EAA04C" w:rsidP="65A135C8" w:rsidRDefault="39EAA04C" w14:paraId="7DABB7D8" w14:textId="3B5D50FB">
      <w:pPr>
        <w:pStyle w:val="bulletlist"/>
        <w:numPr>
          <w:ilvl w:val="0"/>
          <w:numId w:val="0"/>
        </w:numPr>
        <w:ind w:start="28.8pt"/>
      </w:pPr>
      <w:r w:rsidR="39EAA04C">
        <w:rPr/>
        <w:t>Авторите</w:t>
      </w:r>
      <w:r w:rsidR="39EAA04C">
        <w:rPr/>
        <w:t xml:space="preserve"> </w:t>
      </w:r>
      <w:r w:rsidR="39EAA04C">
        <w:rPr/>
        <w:t>заключават</w:t>
      </w:r>
      <w:r w:rsidR="39EAA04C">
        <w:rPr/>
        <w:t xml:space="preserve">, </w:t>
      </w:r>
      <w:r w:rsidR="39EAA04C">
        <w:rPr/>
        <w:t>че</w:t>
      </w:r>
      <w:r w:rsidR="39EAA04C">
        <w:rPr/>
        <w:t xml:space="preserve"> AI-</w:t>
      </w:r>
      <w:r w:rsidR="39EAA04C">
        <w:rPr/>
        <w:t>базираните</w:t>
      </w:r>
      <w:r w:rsidR="39EAA04C">
        <w:rPr/>
        <w:t xml:space="preserve"> </w:t>
      </w:r>
      <w:r w:rsidR="39EAA04C">
        <w:rPr/>
        <w:t>системи</w:t>
      </w:r>
      <w:r w:rsidR="39EAA04C">
        <w:rPr/>
        <w:t xml:space="preserve"> </w:t>
      </w:r>
      <w:r w:rsidR="39EAA04C">
        <w:rPr/>
        <w:t>могат</w:t>
      </w:r>
      <w:r w:rsidR="39EAA04C">
        <w:rPr/>
        <w:t xml:space="preserve"> </w:t>
      </w:r>
      <w:r w:rsidR="39EAA04C">
        <w:rPr/>
        <w:t>да</w:t>
      </w:r>
      <w:r w:rsidR="39EAA04C">
        <w:rPr/>
        <w:t xml:space="preserve"> </w:t>
      </w:r>
      <w:r w:rsidR="39EAA04C">
        <w:rPr/>
        <w:t>намалят</w:t>
      </w:r>
      <w:r w:rsidR="39EAA04C">
        <w:rPr/>
        <w:t xml:space="preserve"> </w:t>
      </w:r>
      <w:r w:rsidR="39EAA04C">
        <w:rPr/>
        <w:t>загубите</w:t>
      </w:r>
      <w:r w:rsidR="39EAA04C">
        <w:rPr/>
        <w:t xml:space="preserve"> </w:t>
      </w:r>
      <w:r w:rsidR="39EAA04C">
        <w:rPr/>
        <w:t>от</w:t>
      </w:r>
      <w:r w:rsidR="39EAA04C">
        <w:rPr/>
        <w:t xml:space="preserve"> </w:t>
      </w:r>
      <w:r w:rsidR="39EAA04C">
        <w:rPr/>
        <w:t>неефективност</w:t>
      </w:r>
      <w:r w:rsidR="39EAA04C">
        <w:rPr/>
        <w:t xml:space="preserve"> с </w:t>
      </w:r>
      <w:r w:rsidR="39EAA04C">
        <w:rPr/>
        <w:t>до</w:t>
      </w:r>
      <w:r w:rsidR="39EAA04C">
        <w:rPr/>
        <w:t xml:space="preserve"> 15% </w:t>
      </w:r>
      <w:r w:rsidR="39EAA04C">
        <w:rPr/>
        <w:t>годишно</w:t>
      </w:r>
      <w:r w:rsidR="39EAA04C">
        <w:rPr/>
        <w:t>.</w:t>
      </w:r>
      <w:r w:rsidR="197730A4">
        <w:rPr/>
        <w:t xml:space="preserve"> Състои се от инвертори, сензори, панели и мрежови устройства.</w:t>
      </w:r>
    </w:p>
    <w:p w:rsidR="65A135C8" w:rsidP="65A135C8" w:rsidRDefault="65A135C8" w14:paraId="0B72B91F" w14:textId="2A34FC0C">
      <w:pPr>
        <w:pStyle w:val="bulletlist"/>
        <w:numPr>
          <w:ilvl w:val="0"/>
          <w:numId w:val="0"/>
        </w:numPr>
        <w:ind w:start="28.8pt"/>
      </w:pPr>
    </w:p>
    <w:p w:rsidR="65A135C8" w:rsidP="65A135C8" w:rsidRDefault="65A135C8" w14:paraId="7896587A" w14:textId="77D4F4CC">
      <w:pPr>
        <w:pStyle w:val="Heading1"/>
        <w:rPr/>
      </w:pPr>
    </w:p>
    <w:p w:rsidR="009303D9" w:rsidP="65A135C8" w:rsidRDefault="009303D9" w14:paraId="54E7EC78" w14:textId="17D0CFA4">
      <w:pPr>
        <w:pStyle w:val="Heading1"/>
        <w:numPr>
          <w:ilvl w:val="0"/>
          <w:numId w:val="0"/>
        </w:numPr>
        <w:ind w:start="0pt"/>
      </w:pPr>
      <w:r w:rsidR="7144DB7B">
        <w:rPr/>
        <w:t>Архитектура на информационната система за мониторинг</w:t>
      </w:r>
    </w:p>
    <w:p w:rsidR="33ED5CEA" w:rsidP="65A135C8" w:rsidRDefault="33ED5CEA" w14:paraId="799B96DE" w14:textId="11DC3DED">
      <w:pPr>
        <w:pStyle w:val="BodyText"/>
      </w:pPr>
      <w:r w:rsidR="33ED5CEA">
        <w:rPr/>
        <w:t>Информационната</w:t>
      </w:r>
      <w:r w:rsidR="33ED5CEA">
        <w:rPr/>
        <w:t xml:space="preserve"> </w:t>
      </w:r>
      <w:r w:rsidR="33ED5CEA">
        <w:rPr/>
        <w:t>система</w:t>
      </w:r>
      <w:r w:rsidR="33ED5CEA">
        <w:rPr/>
        <w:t xml:space="preserve"> </w:t>
      </w:r>
      <w:r w:rsidR="33ED5CEA">
        <w:rPr/>
        <w:t>за</w:t>
      </w:r>
      <w:r w:rsidR="33ED5CEA">
        <w:rPr/>
        <w:t xml:space="preserve"> </w:t>
      </w:r>
      <w:r w:rsidR="33ED5CEA">
        <w:rPr/>
        <w:t>мониторинг</w:t>
      </w:r>
      <w:r w:rsidR="33ED5CEA">
        <w:rPr/>
        <w:t xml:space="preserve"> </w:t>
      </w:r>
      <w:r w:rsidR="33ED5CEA">
        <w:rPr/>
        <w:t>включва</w:t>
      </w:r>
      <w:r w:rsidR="33ED5CEA">
        <w:rPr/>
        <w:t xml:space="preserve"> </w:t>
      </w:r>
      <w:r w:rsidR="33ED5CEA">
        <w:rPr/>
        <w:t>три</w:t>
      </w:r>
      <w:r w:rsidR="33ED5CEA">
        <w:rPr/>
        <w:t xml:space="preserve"> </w:t>
      </w:r>
      <w:r w:rsidR="33ED5CEA">
        <w:rPr/>
        <w:t>основни</w:t>
      </w:r>
      <w:r w:rsidR="33ED5CEA">
        <w:rPr/>
        <w:t xml:space="preserve"> </w:t>
      </w:r>
      <w:r w:rsidR="33ED5CEA">
        <w:rPr/>
        <w:t>слоя</w:t>
      </w:r>
      <w:r w:rsidR="33ED5CEA">
        <w:rPr/>
        <w:t>:</w:t>
      </w:r>
    </w:p>
    <w:p w:rsidR="7A18C842" w:rsidP="65A135C8" w:rsidRDefault="7A18C842" w14:paraId="23A1173E" w14:textId="464C7C0E">
      <w:pPr>
        <w:pStyle w:val="Heading2"/>
        <w:rPr/>
      </w:pPr>
      <w:r w:rsidR="7A18C842">
        <w:rPr/>
        <w:t>Хардуерен слой</w:t>
      </w:r>
    </w:p>
    <w:p w:rsidR="502317FB" w:rsidP="65A135C8" w:rsidRDefault="502317FB" w14:paraId="13F28D42" w14:textId="34BD7593">
      <w:pPr>
        <w:pStyle w:val="Normal"/>
        <w:jc w:val="start"/>
        <w:rPr>
          <w:i w:val="1"/>
          <w:iCs w:val="1"/>
          <w:noProof/>
        </w:rPr>
      </w:pPr>
      <w:r w:rsidRPr="65A135C8" w:rsidR="502317FB">
        <w:rPr>
          <w:i w:val="1"/>
          <w:iCs w:val="1"/>
          <w:noProof/>
        </w:rPr>
        <w:t xml:space="preserve">Състои се от инвертори, сензори, панели и мрежови устройства. </w:t>
      </w:r>
    </w:p>
    <w:p w:rsidRPr="005B520E" w:rsidR="009303D9" w:rsidP="65A135C8" w:rsidRDefault="009303D9" w14:paraId="29E12059" w14:textId="67989695">
      <w:pPr>
        <w:pStyle w:val="Heading2"/>
        <w:rPr/>
      </w:pPr>
      <w:r w:rsidR="56230D53">
        <w:rPr/>
        <w:t>Комуникационен слой</w:t>
      </w:r>
    </w:p>
    <w:p w:rsidR="24136C0A" w:rsidP="65A135C8" w:rsidRDefault="24136C0A" w14:paraId="6FD2659C" w14:textId="0DC26FF1">
      <w:pPr>
        <w:pStyle w:val="BodyText"/>
      </w:pPr>
      <w:r w:rsidR="24136C0A">
        <w:rPr/>
        <w:t>Включва</w:t>
      </w:r>
      <w:r w:rsidR="24136C0A">
        <w:rPr/>
        <w:t xml:space="preserve"> </w:t>
      </w:r>
      <w:r w:rsidR="24136C0A">
        <w:rPr/>
        <w:t>протоколи</w:t>
      </w:r>
      <w:r w:rsidR="24136C0A">
        <w:rPr/>
        <w:t xml:space="preserve"> </w:t>
      </w:r>
      <w:r w:rsidR="24136C0A">
        <w:rPr/>
        <w:t>за</w:t>
      </w:r>
      <w:r w:rsidR="24136C0A">
        <w:rPr/>
        <w:t xml:space="preserve"> </w:t>
      </w:r>
      <w:r w:rsidR="24136C0A">
        <w:rPr/>
        <w:t>предаване</w:t>
      </w:r>
      <w:r w:rsidR="24136C0A">
        <w:rPr/>
        <w:t xml:space="preserve"> </w:t>
      </w:r>
      <w:r w:rsidR="24136C0A">
        <w:rPr/>
        <w:t>на</w:t>
      </w:r>
      <w:r w:rsidR="24136C0A">
        <w:rPr/>
        <w:t xml:space="preserve"> </w:t>
      </w:r>
      <w:r w:rsidR="24136C0A">
        <w:rPr/>
        <w:t>данни</w:t>
      </w:r>
      <w:r w:rsidR="24136C0A">
        <w:rPr/>
        <w:t xml:space="preserve">, IoT </w:t>
      </w:r>
      <w:r w:rsidR="24136C0A">
        <w:rPr/>
        <w:t>модули</w:t>
      </w:r>
      <w:r w:rsidR="24136C0A">
        <w:rPr/>
        <w:t xml:space="preserve"> и cloud middleware.</w:t>
      </w:r>
    </w:p>
    <w:p w:rsidR="210D9989" w:rsidP="65A135C8" w:rsidRDefault="210D9989" w14:paraId="4D05102A" w14:textId="0B3688BD">
      <w:pPr>
        <w:pStyle w:val="Heading2"/>
        <w:rPr/>
      </w:pPr>
      <w:r w:rsidR="210D9989">
        <w:rPr/>
        <w:t>Софтуерен</w:t>
      </w:r>
      <w:r w:rsidR="210D9989">
        <w:rPr/>
        <w:t xml:space="preserve"> </w:t>
      </w:r>
      <w:r w:rsidR="210D9989">
        <w:rPr/>
        <w:t>слой</w:t>
      </w:r>
    </w:p>
    <w:p w:rsidR="009303D9" w:rsidP="65A135C8" w:rsidRDefault="0004781E" w14:paraId="30EC9A95" w14:textId="73553D21">
      <w:pPr>
        <w:pStyle w:val="Heading4"/>
        <w:numPr>
          <w:ilvl w:val="0"/>
          <w:numId w:val="0"/>
        </w:numPr>
        <w:ind w:start="14.4pt"/>
        <w:jc w:val="start"/>
      </w:pPr>
      <w:r w:rsidR="52C0424F">
        <w:rPr/>
        <w:t>Съдържа:</w:t>
      </w:r>
    </w:p>
    <w:p w:rsidR="65A135C8" w:rsidP="65A135C8" w:rsidRDefault="65A135C8" w14:paraId="1662E3F1" w14:textId="6AAAADAE">
      <w:pPr>
        <w:pStyle w:val="Normal"/>
      </w:pPr>
    </w:p>
    <w:p w:rsidR="749B9DE0" w:rsidP="65A135C8" w:rsidRDefault="749B9DE0" w14:paraId="75187A2E" w14:textId="74E61907">
      <w:pPr>
        <w:pStyle w:val="ListParagraph"/>
        <w:numPr>
          <w:ilvl w:val="0"/>
          <w:numId w:val="26"/>
        </w:numPr>
        <w:jc w:val="start"/>
        <w:rPr/>
      </w:pPr>
      <w:r w:rsidR="749B9DE0">
        <w:rPr/>
        <w:t>Б</w:t>
      </w:r>
      <w:r w:rsidR="6C5EBFC3">
        <w:rPr/>
        <w:t>аза данни</w:t>
      </w:r>
    </w:p>
    <w:p w:rsidR="65A135C8" w:rsidP="65A135C8" w:rsidRDefault="65A135C8" w14:paraId="623A251A" w14:textId="3667F566">
      <w:pPr>
        <w:pStyle w:val="ListParagraph"/>
        <w:ind w:start="36pt"/>
        <w:jc w:val="start"/>
      </w:pPr>
    </w:p>
    <w:p w:rsidR="37354729" w:rsidP="65A135C8" w:rsidRDefault="37354729" w14:paraId="7A74E419" w14:textId="1342BEEE">
      <w:pPr>
        <w:pStyle w:val="ListParagraph"/>
        <w:numPr>
          <w:ilvl w:val="0"/>
          <w:numId w:val="26"/>
        </w:numPr>
        <w:jc w:val="start"/>
        <w:rPr/>
      </w:pPr>
      <w:r w:rsidR="37354729">
        <w:rPr/>
        <w:t>М</w:t>
      </w:r>
      <w:r w:rsidR="6C5EBFC3">
        <w:rPr/>
        <w:t>одул</w:t>
      </w:r>
      <w:r w:rsidR="6C5EBFC3">
        <w:rPr/>
        <w:t xml:space="preserve"> </w:t>
      </w:r>
      <w:r w:rsidR="6C5EBFC3">
        <w:rPr/>
        <w:t>за</w:t>
      </w:r>
      <w:r w:rsidR="6C5EBFC3">
        <w:rPr/>
        <w:t xml:space="preserve"> мониторинг</w:t>
      </w:r>
    </w:p>
    <w:p w:rsidR="65A135C8" w:rsidP="65A135C8" w:rsidRDefault="65A135C8" w14:paraId="3E4FB1BC" w14:textId="52482785">
      <w:pPr>
        <w:pStyle w:val="Normal"/>
        <w:jc w:val="start"/>
      </w:pPr>
    </w:p>
    <w:p w:rsidR="52B4C9CD" w:rsidP="65A135C8" w:rsidRDefault="52B4C9CD" w14:paraId="72351DA6" w14:textId="4C2E934F">
      <w:pPr>
        <w:pStyle w:val="ListParagraph"/>
        <w:numPr>
          <w:ilvl w:val="0"/>
          <w:numId w:val="26"/>
        </w:numPr>
        <w:jc w:val="start"/>
        <w:rPr/>
      </w:pPr>
      <w:r w:rsidR="52B4C9CD">
        <w:rPr/>
        <w:t>М</w:t>
      </w:r>
      <w:r w:rsidR="6C5EBFC3">
        <w:rPr/>
        <w:t>одул за аларми</w:t>
      </w:r>
    </w:p>
    <w:p w:rsidR="65A135C8" w:rsidP="65A135C8" w:rsidRDefault="65A135C8" w14:paraId="0CC2E646" w14:textId="7D7E23B0">
      <w:pPr>
        <w:pStyle w:val="Normal"/>
        <w:ind w:start="0pt"/>
        <w:jc w:val="start"/>
      </w:pPr>
    </w:p>
    <w:p w:rsidR="2B5573D5" w:rsidP="65A135C8" w:rsidRDefault="2B5573D5" w14:paraId="18A6445F" w14:textId="0A61900D">
      <w:pPr>
        <w:pStyle w:val="ListParagraph"/>
        <w:numPr>
          <w:ilvl w:val="0"/>
          <w:numId w:val="26"/>
        </w:numPr>
        <w:jc w:val="start"/>
        <w:rPr/>
      </w:pPr>
      <w:r w:rsidR="2B5573D5">
        <w:rPr/>
        <w:t>Модул за анализ</w:t>
      </w:r>
    </w:p>
    <w:p w:rsidR="65A135C8" w:rsidP="65A135C8" w:rsidRDefault="65A135C8" w14:paraId="5BF0021D" w14:textId="00CEBD0E">
      <w:pPr>
        <w:pStyle w:val="ListParagraph"/>
        <w:ind w:start="36pt"/>
        <w:jc w:val="start"/>
      </w:pPr>
    </w:p>
    <w:p w:rsidR="2B5573D5" w:rsidP="65A135C8" w:rsidRDefault="2B5573D5" w14:paraId="69456DED" w14:textId="0C0FEA9B">
      <w:pPr>
        <w:pStyle w:val="ListParagraph"/>
        <w:numPr>
          <w:ilvl w:val="0"/>
          <w:numId w:val="26"/>
        </w:numPr>
        <w:jc w:val="start"/>
        <w:rPr/>
      </w:pPr>
      <w:r w:rsidR="2B5573D5">
        <w:rPr/>
        <w:t>AI модел</w:t>
      </w:r>
    </w:p>
    <w:p w:rsidR="2B5573D5" w:rsidP="65A135C8" w:rsidRDefault="2B5573D5" w14:paraId="6AFD8FCC" w14:textId="05B1EBA4">
      <w:pPr>
        <w:pStyle w:val="Normal"/>
        <w:jc w:val="start"/>
      </w:pPr>
      <w:r w:rsidR="2B5573D5">
        <w:rPr/>
        <w:t xml:space="preserve">Интелигентните модели </w:t>
      </w:r>
      <w:r w:rsidR="2B5573D5">
        <w:rPr/>
        <w:t>могат</w:t>
      </w:r>
      <w:r w:rsidR="2B5573D5">
        <w:rPr/>
        <w:t xml:space="preserve"> </w:t>
      </w:r>
      <w:r w:rsidR="2B5573D5">
        <w:rPr/>
        <w:t>да</w:t>
      </w:r>
      <w:r w:rsidR="2B5573D5">
        <w:rPr/>
        <w:t xml:space="preserve"> </w:t>
      </w:r>
      <w:r w:rsidR="2B5573D5">
        <w:rPr/>
        <w:t>се</w:t>
      </w:r>
      <w:r w:rsidR="2B5573D5">
        <w:rPr/>
        <w:t xml:space="preserve"> </w:t>
      </w:r>
      <w:r w:rsidR="2B5573D5">
        <w:rPr/>
        <w:t>изграждат</w:t>
      </w:r>
      <w:r w:rsidR="2B5573D5">
        <w:rPr/>
        <w:t xml:space="preserve"> </w:t>
      </w:r>
      <w:r w:rsidR="2B5573D5">
        <w:rPr/>
        <w:t>като</w:t>
      </w:r>
      <w:r w:rsidR="2B5573D5">
        <w:rPr/>
        <w:t xml:space="preserve"> </w:t>
      </w:r>
      <w:r w:rsidR="2B5573D5">
        <w:rPr/>
        <w:t>надстройка</w:t>
      </w:r>
      <w:r w:rsidR="2B5573D5">
        <w:rPr/>
        <w:t xml:space="preserve"> </w:t>
      </w:r>
      <w:r w:rsidR="2B5573D5">
        <w:rPr/>
        <w:t>върху</w:t>
      </w:r>
      <w:r w:rsidR="2B5573D5">
        <w:rPr/>
        <w:t xml:space="preserve"> </w:t>
      </w:r>
      <w:r w:rsidR="2B5573D5">
        <w:rPr/>
        <w:t>традиционните</w:t>
      </w:r>
      <w:r w:rsidR="2B5573D5">
        <w:rPr/>
        <w:t xml:space="preserve"> </w:t>
      </w:r>
      <w:r w:rsidR="2B5573D5">
        <w:rPr/>
        <w:t>системи</w:t>
      </w:r>
      <w:r w:rsidR="2B5573D5">
        <w:rPr/>
        <w:t xml:space="preserve">, </w:t>
      </w:r>
      <w:r w:rsidR="2B5573D5">
        <w:rPr/>
        <w:t>подобрявайки</w:t>
      </w:r>
      <w:r w:rsidR="2B5573D5">
        <w:rPr/>
        <w:t xml:space="preserve"> </w:t>
      </w:r>
      <w:r w:rsidR="2B5573D5">
        <w:rPr/>
        <w:t>тяхната</w:t>
      </w:r>
      <w:r w:rsidR="2B5573D5">
        <w:rPr/>
        <w:t xml:space="preserve"> </w:t>
      </w:r>
      <w:r w:rsidR="2B5573D5">
        <w:rPr/>
        <w:t>ефективност</w:t>
      </w:r>
      <w:r w:rsidR="2B5573D5">
        <w:rPr/>
        <w:t xml:space="preserve"> и </w:t>
      </w:r>
      <w:r w:rsidR="2B5573D5">
        <w:rPr/>
        <w:t>точност</w:t>
      </w:r>
      <w:r w:rsidR="2B5573D5">
        <w:rPr/>
        <w:t>.</w:t>
      </w:r>
    </w:p>
    <w:p w:rsidR="65A135C8" w:rsidP="65A135C8" w:rsidRDefault="65A135C8" w14:paraId="64FA9E5A" w14:textId="65E4862E">
      <w:pPr>
        <w:pStyle w:val="BodyText"/>
        <w:jc w:val="start"/>
      </w:pPr>
    </w:p>
    <w:p w:rsidR="0080791D" w:rsidP="65A135C8" w:rsidRDefault="0080791D" w14:paraId="7F0EF8EC" w14:textId="3C3A36A8">
      <w:pPr>
        <w:pStyle w:val="Heading5"/>
        <w:rPr>
          <w:i w:val="1"/>
          <w:iCs w:val="1"/>
        </w:rPr>
      </w:pPr>
      <w:r w:rsidR="06F344E9">
        <w:rPr/>
        <w:t>Обсъждане</w:t>
      </w:r>
    </w:p>
    <w:p w:rsidR="00575BCA" w:rsidP="001A42EA" w:rsidRDefault="0080791D" w14:paraId="7C7060F5" w14:textId="5261A3B7">
      <w:pPr>
        <w:pStyle w:val="BodyText"/>
      </w:pPr>
      <w:r w:rsidR="15193AC0">
        <w:rPr/>
        <w:t xml:space="preserve">И </w:t>
      </w:r>
      <w:r w:rsidR="15193AC0">
        <w:rPr/>
        <w:t>двете</w:t>
      </w:r>
      <w:r w:rsidR="15193AC0">
        <w:rPr/>
        <w:t xml:space="preserve"> </w:t>
      </w:r>
      <w:r w:rsidR="15193AC0">
        <w:rPr/>
        <w:t>изследвания</w:t>
      </w:r>
      <w:r w:rsidR="15193AC0">
        <w:rPr/>
        <w:t xml:space="preserve"> </w:t>
      </w:r>
      <w:r w:rsidR="15193AC0">
        <w:rPr/>
        <w:t>потвърждават</w:t>
      </w:r>
      <w:r w:rsidR="15193AC0">
        <w:rPr/>
        <w:t xml:space="preserve">, </w:t>
      </w:r>
      <w:r w:rsidR="15193AC0">
        <w:rPr/>
        <w:t>че</w:t>
      </w:r>
      <w:r w:rsidR="15193AC0">
        <w:rPr/>
        <w:t xml:space="preserve"> </w:t>
      </w:r>
      <w:r w:rsidR="15193AC0">
        <w:rPr/>
        <w:t>бъдещето</w:t>
      </w:r>
      <w:r w:rsidR="15193AC0">
        <w:rPr/>
        <w:t xml:space="preserve"> </w:t>
      </w:r>
      <w:r w:rsidR="15193AC0">
        <w:rPr/>
        <w:t>на</w:t>
      </w:r>
      <w:r w:rsidR="15193AC0">
        <w:rPr/>
        <w:t xml:space="preserve"> PV </w:t>
      </w:r>
      <w:r w:rsidR="15193AC0">
        <w:rPr/>
        <w:t>мониторинга</w:t>
      </w:r>
      <w:r w:rsidR="15193AC0">
        <w:rPr/>
        <w:t xml:space="preserve"> е в </w:t>
      </w:r>
      <w:r w:rsidR="15193AC0">
        <w:rPr/>
        <w:t>комбинацията</w:t>
      </w:r>
      <w:r w:rsidR="15193AC0">
        <w:rPr/>
        <w:t xml:space="preserve"> </w:t>
      </w:r>
      <w:r w:rsidR="15193AC0">
        <w:rPr/>
        <w:t>между</w:t>
      </w:r>
      <w:r w:rsidR="15193AC0">
        <w:rPr/>
        <w:t>:</w:t>
      </w:r>
    </w:p>
    <w:p w:rsidR="65A135C8" w:rsidP="65A135C8" w:rsidRDefault="65A135C8" w14:paraId="47FB43EE" w14:textId="5E5A0B3A">
      <w:pPr>
        <w:pStyle w:val="BodyText"/>
      </w:pPr>
    </w:p>
    <w:p w:rsidR="15193AC0" w:rsidP="65A135C8" w:rsidRDefault="15193AC0" w14:paraId="136B8609" w14:textId="2E25C950">
      <w:pPr>
        <w:pStyle w:val="BodyText"/>
        <w:numPr>
          <w:ilvl w:val="0"/>
          <w:numId w:val="27"/>
        </w:numPr>
        <w:rPr/>
      </w:pPr>
      <w:r w:rsidR="15193AC0">
        <w:rPr/>
        <w:t xml:space="preserve">IoT </w:t>
      </w:r>
      <w:r w:rsidR="15193AC0">
        <w:rPr/>
        <w:t>архитектури</w:t>
      </w:r>
    </w:p>
    <w:p w:rsidR="65A135C8" w:rsidP="65A135C8" w:rsidRDefault="65A135C8" w14:paraId="68FB38D5" w14:textId="6ED0BDEA">
      <w:pPr>
        <w:pStyle w:val="BodyText"/>
        <w:ind w:start="46.8pt"/>
      </w:pPr>
    </w:p>
    <w:p w:rsidR="15193AC0" w:rsidP="65A135C8" w:rsidRDefault="15193AC0" w14:paraId="02B857B0" w14:textId="0F4114AB">
      <w:pPr>
        <w:pStyle w:val="BodyText"/>
        <w:numPr>
          <w:ilvl w:val="0"/>
          <w:numId w:val="27"/>
        </w:numPr>
        <w:rPr/>
      </w:pPr>
      <w:r w:rsidR="15193AC0">
        <w:rPr/>
        <w:t xml:space="preserve">cloud </w:t>
      </w:r>
      <w:r w:rsidR="15193AC0">
        <w:rPr/>
        <w:t>обработка</w:t>
      </w:r>
    </w:p>
    <w:p w:rsidR="65A135C8" w:rsidP="65A135C8" w:rsidRDefault="65A135C8" w14:paraId="7C578E9C" w14:textId="032B9FBD">
      <w:pPr>
        <w:pStyle w:val="BodyText"/>
        <w:ind w:start="46.8pt"/>
      </w:pPr>
    </w:p>
    <w:p w:rsidR="15193AC0" w:rsidP="65A135C8" w:rsidRDefault="15193AC0" w14:paraId="3CD449B6" w14:textId="7542B101">
      <w:pPr>
        <w:pStyle w:val="BodyText"/>
        <w:numPr>
          <w:ilvl w:val="0"/>
          <w:numId w:val="27"/>
        </w:numPr>
        <w:rPr/>
      </w:pPr>
      <w:r w:rsidR="15193AC0">
        <w:rPr/>
        <w:t>AI-</w:t>
      </w:r>
      <w:r w:rsidR="15193AC0">
        <w:rPr/>
        <w:t>базирани</w:t>
      </w:r>
      <w:r w:rsidR="15193AC0">
        <w:rPr/>
        <w:t xml:space="preserve"> </w:t>
      </w:r>
      <w:r w:rsidR="15193AC0">
        <w:rPr/>
        <w:t>аналитични</w:t>
      </w:r>
      <w:r w:rsidR="15193AC0">
        <w:rPr/>
        <w:t xml:space="preserve"> модули</w:t>
      </w:r>
    </w:p>
    <w:p w:rsidR="65A135C8" w:rsidP="65A135C8" w:rsidRDefault="65A135C8" w14:paraId="7D4D2E2D" w14:textId="0E988395">
      <w:pPr>
        <w:pStyle w:val="BodyText"/>
      </w:pPr>
    </w:p>
    <w:p w:rsidR="15193AC0" w:rsidP="65A135C8" w:rsidRDefault="15193AC0" w14:paraId="07317478" w14:textId="75516603">
      <w:pPr>
        <w:pStyle w:val="BodyText"/>
      </w:pPr>
      <w:r w:rsidR="15193AC0">
        <w:rPr/>
        <w:t xml:space="preserve">Rahman </w:t>
      </w:r>
      <w:r w:rsidR="15193AC0">
        <w:rPr/>
        <w:t>описва</w:t>
      </w:r>
      <w:r w:rsidR="15193AC0">
        <w:rPr/>
        <w:t xml:space="preserve"> </w:t>
      </w:r>
      <w:r w:rsidR="15193AC0">
        <w:rPr/>
        <w:t>фундаменталните</w:t>
      </w:r>
      <w:r w:rsidR="15193AC0">
        <w:rPr/>
        <w:t xml:space="preserve"> </w:t>
      </w:r>
      <w:r w:rsidR="15193AC0">
        <w:rPr/>
        <w:t>технологични</w:t>
      </w:r>
      <w:r w:rsidR="15193AC0">
        <w:rPr/>
        <w:t xml:space="preserve"> основи, </w:t>
      </w:r>
      <w:r w:rsidR="15193AC0">
        <w:rPr/>
        <w:t>докато</w:t>
      </w:r>
      <w:r w:rsidR="15193AC0">
        <w:rPr/>
        <w:t xml:space="preserve"> Khan и Tariq </w:t>
      </w:r>
      <w:r w:rsidR="15193AC0">
        <w:rPr/>
        <w:t>показват</w:t>
      </w:r>
      <w:r w:rsidR="15193AC0">
        <w:rPr/>
        <w:t xml:space="preserve"> </w:t>
      </w:r>
      <w:r w:rsidR="15193AC0">
        <w:rPr/>
        <w:t>как</w:t>
      </w:r>
      <w:r w:rsidR="15193AC0">
        <w:rPr/>
        <w:t xml:space="preserve"> AI </w:t>
      </w:r>
      <w:r w:rsidR="15193AC0">
        <w:rPr/>
        <w:t>може</w:t>
      </w:r>
      <w:r w:rsidR="15193AC0">
        <w:rPr/>
        <w:t xml:space="preserve"> </w:t>
      </w:r>
      <w:r w:rsidR="15193AC0">
        <w:rPr/>
        <w:t>да</w:t>
      </w:r>
      <w:r w:rsidR="15193AC0">
        <w:rPr/>
        <w:t xml:space="preserve"> </w:t>
      </w:r>
      <w:r w:rsidR="15193AC0">
        <w:rPr/>
        <w:t>автоматизира</w:t>
      </w:r>
      <w:r w:rsidR="15193AC0">
        <w:rPr/>
        <w:t xml:space="preserve"> и </w:t>
      </w:r>
      <w:r w:rsidR="15193AC0">
        <w:rPr/>
        <w:t>оптимизира</w:t>
      </w:r>
      <w:r w:rsidR="15193AC0">
        <w:rPr/>
        <w:t xml:space="preserve"> </w:t>
      </w:r>
      <w:r w:rsidR="15193AC0">
        <w:rPr/>
        <w:t>процесите</w:t>
      </w:r>
      <w:r w:rsidR="15193AC0">
        <w:rPr/>
        <w:t>.</w:t>
      </w:r>
    </w:p>
    <w:p w:rsidR="15193AC0" w:rsidP="65A135C8" w:rsidRDefault="15193AC0" w14:paraId="0C499FCC" w14:textId="3566B2B1">
      <w:pPr>
        <w:pStyle w:val="BodyText"/>
      </w:pPr>
      <w:r w:rsidR="15193AC0">
        <w:rPr/>
        <w:t>Резултатът</w:t>
      </w:r>
      <w:r w:rsidR="15193AC0">
        <w:rPr/>
        <w:t xml:space="preserve"> е </w:t>
      </w:r>
      <w:r w:rsidR="15193AC0">
        <w:rPr/>
        <w:t>хибридна</w:t>
      </w:r>
      <w:r w:rsidR="15193AC0">
        <w:rPr/>
        <w:t xml:space="preserve"> </w:t>
      </w:r>
      <w:r w:rsidR="15193AC0">
        <w:rPr/>
        <w:t>система</w:t>
      </w:r>
      <w:r w:rsidR="15193AC0">
        <w:rPr/>
        <w:t xml:space="preserve">, </w:t>
      </w:r>
      <w:r w:rsidR="15193AC0">
        <w:rPr/>
        <w:t>която</w:t>
      </w:r>
      <w:r w:rsidR="15193AC0">
        <w:rPr/>
        <w:t>:</w:t>
      </w:r>
    </w:p>
    <w:p w:rsidR="65A135C8" w:rsidP="65A135C8" w:rsidRDefault="65A135C8" w14:paraId="3D8548A6" w14:textId="134EFC68">
      <w:pPr>
        <w:pStyle w:val="BodyText"/>
      </w:pPr>
    </w:p>
    <w:p w:rsidR="15193AC0" w:rsidP="65A135C8" w:rsidRDefault="15193AC0" w14:paraId="56C0C2DC" w14:textId="686A14C7">
      <w:pPr>
        <w:pStyle w:val="BodyText"/>
        <w:numPr>
          <w:ilvl w:val="0"/>
          <w:numId w:val="28"/>
        </w:numPr>
        <w:rPr/>
      </w:pPr>
      <w:r w:rsidR="15193AC0">
        <w:rPr/>
        <w:t>Открива</w:t>
      </w:r>
      <w:r w:rsidR="15193AC0">
        <w:rPr/>
        <w:t xml:space="preserve"> </w:t>
      </w:r>
      <w:r w:rsidR="15193AC0">
        <w:rPr/>
        <w:t>неизправности</w:t>
      </w:r>
      <w:r w:rsidR="15193AC0">
        <w:rPr/>
        <w:t xml:space="preserve"> </w:t>
      </w:r>
      <w:r w:rsidR="15193AC0">
        <w:rPr/>
        <w:t>автоматично</w:t>
      </w:r>
    </w:p>
    <w:p w:rsidR="65A135C8" w:rsidP="65A135C8" w:rsidRDefault="65A135C8" w14:paraId="450EE9CB" w14:textId="5C66A7C2">
      <w:pPr>
        <w:pStyle w:val="BodyText"/>
        <w:ind w:start="46.8pt"/>
      </w:pPr>
    </w:p>
    <w:p w:rsidR="15193AC0" w:rsidP="65A135C8" w:rsidRDefault="15193AC0" w14:paraId="4283C814" w14:textId="1D3F625A">
      <w:pPr>
        <w:pStyle w:val="BodyText"/>
        <w:numPr>
          <w:ilvl w:val="0"/>
          <w:numId w:val="28"/>
        </w:numPr>
        <w:rPr/>
      </w:pPr>
      <w:r w:rsidR="15193AC0">
        <w:rPr/>
        <w:t>Прогнозира</w:t>
      </w:r>
      <w:r w:rsidR="15193AC0">
        <w:rPr/>
        <w:t xml:space="preserve"> ефективността</w:t>
      </w:r>
    </w:p>
    <w:p w:rsidR="65A135C8" w:rsidP="65A135C8" w:rsidRDefault="65A135C8" w14:paraId="5413F747" w14:textId="48A89587">
      <w:pPr>
        <w:pStyle w:val="BodyText"/>
        <w:ind w:start="0pt" w:firstLine="0pt"/>
      </w:pPr>
    </w:p>
    <w:p w:rsidR="15193AC0" w:rsidP="65A135C8" w:rsidRDefault="15193AC0" w14:paraId="7D28BDF3" w14:textId="3CE3DCF6">
      <w:pPr>
        <w:pStyle w:val="BodyText"/>
        <w:numPr>
          <w:ilvl w:val="0"/>
          <w:numId w:val="28"/>
        </w:numPr>
        <w:rPr/>
      </w:pPr>
      <w:r w:rsidR="15193AC0">
        <w:rPr/>
        <w:t xml:space="preserve">Анализира </w:t>
      </w:r>
      <w:r w:rsidR="15193AC0">
        <w:rPr/>
        <w:t>дългосрочни</w:t>
      </w:r>
      <w:r w:rsidR="15193AC0">
        <w:rPr/>
        <w:t xml:space="preserve"> тенденции</w:t>
      </w:r>
    </w:p>
    <w:p w:rsidR="65A135C8" w:rsidP="65A135C8" w:rsidRDefault="65A135C8" w14:paraId="2DA69FCB" w14:textId="7EC8BD17">
      <w:pPr>
        <w:pStyle w:val="BodyText"/>
        <w:ind w:start="0pt" w:firstLine="0pt"/>
      </w:pPr>
    </w:p>
    <w:p w:rsidR="15193AC0" w:rsidP="65A135C8" w:rsidRDefault="15193AC0" w14:paraId="59A26320" w14:textId="1FF73DDD">
      <w:pPr>
        <w:pStyle w:val="BodyText"/>
        <w:numPr>
          <w:ilvl w:val="0"/>
          <w:numId w:val="28"/>
        </w:numPr>
        <w:rPr/>
      </w:pPr>
      <w:r w:rsidR="15193AC0">
        <w:rPr/>
        <w:t>Подобрява</w:t>
      </w:r>
      <w:r w:rsidR="15193AC0">
        <w:rPr/>
        <w:t xml:space="preserve"> </w:t>
      </w:r>
      <w:r w:rsidR="15193AC0">
        <w:rPr/>
        <w:t>устойчивостта</w:t>
      </w:r>
      <w:r w:rsidR="15193AC0">
        <w:rPr/>
        <w:t xml:space="preserve"> и </w:t>
      </w:r>
      <w:r w:rsidR="15193AC0">
        <w:rPr/>
        <w:t>надеждността</w:t>
      </w:r>
    </w:p>
    <w:p w:rsidR="65A135C8" w:rsidP="65A135C8" w:rsidRDefault="65A135C8" w14:paraId="3C9ACDFF" w14:textId="7EA37EEE">
      <w:pPr>
        <w:pStyle w:val="BodyText"/>
        <w:ind w:start="0pt" w:firstLine="0pt"/>
      </w:pPr>
    </w:p>
    <w:p w:rsidR="65A135C8" w:rsidP="65A135C8" w:rsidRDefault="65A135C8" w14:paraId="0F7C3BEF" w14:textId="3A49821F">
      <w:pPr>
        <w:pStyle w:val="BodyText"/>
        <w:ind w:start="0pt" w:firstLine="0pt"/>
        <w:jc w:val="center"/>
      </w:pPr>
      <w:r>
        <w:br/>
      </w:r>
      <w:r>
        <w:br/>
      </w:r>
      <w:r w:rsidR="15193AC0">
        <w:rPr/>
        <w:t>Заключение</w:t>
      </w:r>
    </w:p>
    <w:p w:rsidR="15193AC0" w:rsidP="65A135C8" w:rsidRDefault="15193AC0" w14:paraId="14466EEF" w14:textId="5748D76A">
      <w:pPr>
        <w:pStyle w:val="BodyText"/>
        <w:jc w:val="start"/>
      </w:pPr>
      <w:r w:rsidR="15193AC0">
        <w:rPr/>
        <w:t>Информационните</w:t>
      </w:r>
      <w:r w:rsidR="15193AC0">
        <w:rPr/>
        <w:t xml:space="preserve"> системи за мониторинг </w:t>
      </w:r>
      <w:r w:rsidR="15193AC0">
        <w:rPr/>
        <w:t>на</w:t>
      </w:r>
      <w:r w:rsidR="15193AC0">
        <w:rPr/>
        <w:t xml:space="preserve"> PV </w:t>
      </w:r>
      <w:r w:rsidR="15193AC0">
        <w:rPr/>
        <w:t>производство</w:t>
      </w:r>
      <w:r w:rsidR="15193AC0">
        <w:rPr/>
        <w:t xml:space="preserve"> </w:t>
      </w:r>
      <w:r w:rsidR="15193AC0">
        <w:rPr/>
        <w:t>се</w:t>
      </w:r>
      <w:r w:rsidR="15193AC0">
        <w:rPr/>
        <w:t xml:space="preserve"> </w:t>
      </w:r>
      <w:r w:rsidR="15193AC0">
        <w:rPr/>
        <w:t>превръщат</w:t>
      </w:r>
      <w:r w:rsidR="15193AC0">
        <w:rPr/>
        <w:t xml:space="preserve"> в </w:t>
      </w:r>
      <w:r w:rsidR="15193AC0">
        <w:rPr/>
        <w:t>незаменим</w:t>
      </w:r>
      <w:r w:rsidR="15193AC0">
        <w:rPr/>
        <w:t xml:space="preserve"> </w:t>
      </w:r>
      <w:r w:rsidR="15193AC0">
        <w:rPr/>
        <w:t>инструмент</w:t>
      </w:r>
      <w:r w:rsidR="15193AC0">
        <w:rPr/>
        <w:t xml:space="preserve"> </w:t>
      </w:r>
      <w:r w:rsidR="15193AC0">
        <w:rPr/>
        <w:t>за</w:t>
      </w:r>
      <w:r w:rsidR="15193AC0">
        <w:rPr/>
        <w:t xml:space="preserve"> </w:t>
      </w:r>
      <w:r w:rsidR="15193AC0">
        <w:rPr/>
        <w:t>управление</w:t>
      </w:r>
      <w:r w:rsidR="15193AC0">
        <w:rPr/>
        <w:t xml:space="preserve"> </w:t>
      </w:r>
      <w:r w:rsidR="15193AC0">
        <w:rPr/>
        <w:t>на</w:t>
      </w:r>
      <w:r w:rsidR="15193AC0">
        <w:rPr/>
        <w:t xml:space="preserve"> </w:t>
      </w:r>
      <w:r w:rsidR="15193AC0">
        <w:rPr/>
        <w:t>слънчевите</w:t>
      </w:r>
      <w:r w:rsidR="15193AC0">
        <w:rPr/>
        <w:t xml:space="preserve"> </w:t>
      </w:r>
      <w:r w:rsidR="15193AC0">
        <w:rPr/>
        <w:t>инсталации</w:t>
      </w:r>
      <w:r w:rsidR="15193AC0">
        <w:rPr/>
        <w:t xml:space="preserve">. Съвременните технологии позволяват </w:t>
      </w:r>
      <w:r w:rsidR="15193AC0">
        <w:rPr/>
        <w:t>събиране</w:t>
      </w:r>
      <w:r w:rsidR="15193AC0">
        <w:rPr/>
        <w:t xml:space="preserve"> на </w:t>
      </w:r>
      <w:r w:rsidR="15193AC0">
        <w:rPr/>
        <w:t>данни</w:t>
      </w:r>
      <w:r w:rsidR="15193AC0">
        <w:rPr/>
        <w:t xml:space="preserve"> в </w:t>
      </w:r>
      <w:r w:rsidR="15193AC0">
        <w:rPr/>
        <w:t>реално</w:t>
      </w:r>
      <w:r w:rsidR="15193AC0">
        <w:rPr/>
        <w:t xml:space="preserve"> </w:t>
      </w:r>
      <w:r w:rsidR="15193AC0">
        <w:rPr/>
        <w:t>време</w:t>
      </w:r>
      <w:r w:rsidR="15193AC0">
        <w:rPr/>
        <w:t xml:space="preserve">, надеждно анализиране </w:t>
      </w:r>
      <w:r w:rsidR="15193AC0">
        <w:rPr/>
        <w:t>на</w:t>
      </w:r>
      <w:r w:rsidR="15193AC0">
        <w:rPr/>
        <w:t xml:space="preserve"> </w:t>
      </w:r>
      <w:r w:rsidR="15193AC0">
        <w:rPr/>
        <w:t>параметрите</w:t>
      </w:r>
      <w:r w:rsidR="15193AC0">
        <w:rPr/>
        <w:t xml:space="preserve"> и </w:t>
      </w:r>
      <w:r w:rsidR="15193AC0">
        <w:rPr/>
        <w:t>откриване</w:t>
      </w:r>
      <w:r w:rsidR="15193AC0">
        <w:rPr/>
        <w:t xml:space="preserve"> </w:t>
      </w:r>
      <w:r w:rsidR="15193AC0">
        <w:rPr/>
        <w:t>на</w:t>
      </w:r>
      <w:r w:rsidR="15193AC0">
        <w:rPr/>
        <w:t xml:space="preserve"> дефекти чрез AI. Комбинацията </w:t>
      </w:r>
      <w:r w:rsidR="15193AC0">
        <w:rPr/>
        <w:t>от</w:t>
      </w:r>
      <w:r w:rsidR="15193AC0">
        <w:rPr/>
        <w:t xml:space="preserve"> </w:t>
      </w:r>
      <w:r w:rsidR="15193AC0">
        <w:rPr/>
        <w:t>аналитичните</w:t>
      </w:r>
      <w:r w:rsidR="15193AC0">
        <w:rPr/>
        <w:t xml:space="preserve"> </w:t>
      </w:r>
      <w:r w:rsidR="15193AC0">
        <w:rPr/>
        <w:t>подходи</w:t>
      </w:r>
      <w:r w:rsidR="15193AC0">
        <w:rPr/>
        <w:t xml:space="preserve"> и </w:t>
      </w:r>
      <w:r w:rsidR="15193AC0">
        <w:rPr/>
        <w:t>интелигентните</w:t>
      </w:r>
      <w:r w:rsidR="15193AC0">
        <w:rPr/>
        <w:t xml:space="preserve"> </w:t>
      </w:r>
      <w:r w:rsidR="15193AC0">
        <w:rPr/>
        <w:t>очертават</w:t>
      </w:r>
      <w:r w:rsidR="15193AC0">
        <w:rPr/>
        <w:t xml:space="preserve"> </w:t>
      </w:r>
      <w:r w:rsidR="15193AC0">
        <w:rPr/>
        <w:t>бъдещата</w:t>
      </w:r>
      <w:r w:rsidR="15193AC0">
        <w:rPr/>
        <w:t xml:space="preserve"> </w:t>
      </w:r>
      <w:r w:rsidR="15193AC0">
        <w:rPr/>
        <w:t>посока</w:t>
      </w:r>
      <w:r w:rsidR="15193AC0">
        <w:rPr/>
        <w:t xml:space="preserve"> </w:t>
      </w:r>
      <w:r w:rsidR="15193AC0">
        <w:rPr/>
        <w:t>на</w:t>
      </w:r>
      <w:r w:rsidR="15193AC0">
        <w:rPr/>
        <w:t xml:space="preserve"> </w:t>
      </w:r>
      <w:r w:rsidR="15193AC0">
        <w:rPr/>
        <w:t>развитие</w:t>
      </w:r>
      <w:r w:rsidR="15193AC0">
        <w:rPr/>
        <w:t xml:space="preserve">: </w:t>
      </w:r>
      <w:r w:rsidR="15193AC0">
        <w:rPr/>
        <w:t>автономни</w:t>
      </w:r>
      <w:r w:rsidR="15193AC0">
        <w:rPr/>
        <w:t xml:space="preserve">, </w:t>
      </w:r>
      <w:r w:rsidR="15193AC0">
        <w:rPr/>
        <w:t>предсказващи</w:t>
      </w:r>
      <w:r w:rsidR="15193AC0">
        <w:rPr/>
        <w:t xml:space="preserve"> и </w:t>
      </w:r>
      <w:r w:rsidR="15193AC0">
        <w:rPr/>
        <w:t>самодиагностиращи</w:t>
      </w:r>
      <w:r w:rsidR="15193AC0">
        <w:rPr/>
        <w:t xml:space="preserve"> </w:t>
      </w:r>
      <w:r w:rsidR="15193AC0">
        <w:rPr/>
        <w:t>се</w:t>
      </w:r>
      <w:r w:rsidR="15193AC0">
        <w:rPr/>
        <w:t xml:space="preserve"> </w:t>
      </w:r>
      <w:r w:rsidR="15193AC0">
        <w:rPr/>
        <w:t>мониторингови</w:t>
      </w:r>
      <w:r w:rsidR="15193AC0">
        <w:rPr/>
        <w:t xml:space="preserve"> </w:t>
      </w:r>
      <w:r w:rsidR="15193AC0">
        <w:rPr/>
        <w:t>системи</w:t>
      </w:r>
      <w:r w:rsidR="15193AC0">
        <w:rPr/>
        <w:t>.</w:t>
      </w:r>
    </w:p>
    <w:p w:rsidR="65A135C8" w:rsidP="65A135C8" w:rsidRDefault="65A135C8" w14:paraId="10EF57B3" w14:textId="649CABD9">
      <w:pPr>
        <w:pStyle w:val="BodyText"/>
        <w:jc w:val="start"/>
      </w:pPr>
    </w:p>
    <w:p w:rsidR="7AF6F821" w:rsidP="65A135C8" w:rsidRDefault="7AF6F821" w14:paraId="3B7945E9" w14:textId="4F13A574">
      <w:pPr>
        <w:pStyle w:val="BodyText"/>
        <w:jc w:val="start"/>
      </w:pPr>
      <w:r w:rsidR="7AF6F821">
        <w:rPr/>
        <w:t>Литература</w:t>
      </w:r>
    </w:p>
    <w:p w:rsidR="65A135C8" w:rsidP="65A135C8" w:rsidRDefault="65A135C8" w14:paraId="09E76B71" w14:textId="6E0E58AA">
      <w:pPr>
        <w:pStyle w:val="Normal"/>
      </w:pPr>
    </w:p>
    <w:p w:rsidR="009303D9" w:rsidP="65A135C8" w:rsidRDefault="009303D9" w14:paraId="33C5D6DA" w14:textId="28F9A37F">
      <w:pPr>
        <w:pStyle w:val="references"/>
        <w:numPr>
          <w:ilvl w:val="0"/>
          <w:numId w:val="0"/>
        </w:numPr>
        <w:ind/>
      </w:pPr>
      <w:r w:rsidR="14408AB6">
        <w:rPr/>
        <w:t xml:space="preserve">Rahman, M. M., Oo, A. M., &amp; Stojcevski, A. (2021). A review of monitoring technologies for solar PV systems. Sustainability. </w:t>
      </w:r>
    </w:p>
    <w:p w:rsidR="009303D9" w:rsidP="65A135C8" w:rsidRDefault="009303D9" w14:paraId="6F47FEBE" w14:textId="77783EA8">
      <w:pPr>
        <w:pStyle w:val="references"/>
        <w:ind/>
        <w:rPr/>
      </w:pPr>
      <w:r w:rsidR="14408AB6">
        <w:rPr/>
        <w:t>https://www.mdpi.com/2071-1050/13/15/8120</w:t>
      </w:r>
      <w:r w:rsidR="14408AB6">
        <w:rPr/>
        <w:t xml:space="preserve"> </w:t>
      </w:r>
    </w:p>
    <w:p w:rsidR="009303D9" w:rsidP="65A135C8" w:rsidRDefault="009303D9" w14:paraId="34D391BE" w14:textId="051E7D99">
      <w:pPr>
        <w:pStyle w:val="references"/>
        <w:ind/>
        <w:rPr/>
      </w:pPr>
      <w:r w:rsidR="14408AB6">
        <w:rPr/>
        <w:t xml:space="preserve"> </w:t>
      </w:r>
    </w:p>
    <w:p w:rsidR="009303D9" w:rsidP="65A135C8" w:rsidRDefault="009303D9" w14:paraId="26D37CEA" w14:textId="724449CB">
      <w:pPr>
        <w:pStyle w:val="references"/>
        <w:ind/>
        <w:rPr/>
      </w:pPr>
      <w:r w:rsidR="14408AB6">
        <w:rPr/>
        <w:t xml:space="preserve">Khan, M. A., &amp; Tariq, M. (2023). AI-powered performance assessment of photovoltaic systems. arXiv. </w:t>
      </w:r>
    </w:p>
    <w:p w:rsidR="009303D9" w:rsidP="65A135C8" w:rsidRDefault="009303D9" w14:paraId="4E127A7C" w14:textId="62440E99">
      <w:pPr>
        <w:pStyle w:val="references"/>
        <w:ind/>
        <w:rPr/>
        <w:sectPr w:rsidRPr="00F96569" w:rsidR="009303D9" w:rsidSect="00C919A4">
          <w:type w:val="continuous"/>
          <w:pgSz w:w="612pt" w:h="792pt" w:orient="portrait" w:code="1"/>
          <w:pgMar w:top="54pt" w:right="45.35pt" w:bottom="72pt" w:left="45.35pt" w:header="36pt" w:footer="36pt" w:gutter="0pt"/>
          <w:cols w:space="360" w:num="2"/>
          <w:docGrid w:linePitch="360"/>
        </w:sectPr>
      </w:pPr>
      <w:r w:rsidR="14408AB6">
        <w:rPr/>
        <w:t>https://arxiv.org/abs/2409.00052</w:t>
      </w:r>
    </w:p>
    <w:p w:rsidRPr="00F96569" w:rsidR="009303D9" w:rsidP="65A135C8" w:rsidRDefault="009303D9" w14:paraId="6FC6C90C" w14:textId="77777777" w14:noSpellErr="1">
      <w:pPr>
        <w:rPr>
          <w:color w:val="auto"/>
        </w:rPr>
      </w:pPr>
    </w:p>
    <w:sectPr w:rsidRPr="00F96569" w:rsidR="009303D9">
      <w:type w:val="continuous"/>
      <w:pgSz w:w="612pt" w:h="792pt" w:orient="portrait" w:code="1"/>
      <w:pgMar w:top="54pt" w:right="44.65pt" w:bottom="72pt" w:left="44.65pt" w:header="36pt" w:footer="36pt" w:gutter="0pt"/>
      <w:cols w:space="720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:rsidR="00F12284" w:rsidP="001A3B3D" w:rsidRDefault="00F12284" w14:paraId="67B1AF66" w14:textId="77777777">
      <w:r>
        <w:separator/>
      </w:r>
    </w:p>
  </w:endnote>
  <w:endnote w:type="continuationSeparator" w:id="0">
    <w:p w:rsidR="00F12284" w:rsidP="001A3B3D" w:rsidRDefault="00F12284" w14:paraId="4E8FDCA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characterSet="shift_jis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:rsidRPr="006F6D3D" w:rsidR="001A3B3D" w:rsidP="0056610F" w:rsidRDefault="001A3B3D" w14:paraId="22221F62" w14:textId="77777777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:rsidR="00F12284" w:rsidP="001A3B3D" w:rsidRDefault="00F12284" w14:paraId="609A2DC3" w14:textId="77777777">
      <w:r>
        <w:separator/>
      </w:r>
    </w:p>
  </w:footnote>
  <w:footnote w:type="continuationSeparator" w:id="0">
    <w:p w:rsidR="00F12284" w:rsidP="001A3B3D" w:rsidRDefault="00F12284" w14:paraId="77E5FDEE" w14:textId="77777777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xmlns:w="http://purl.oclc.org/ooxml/wordprocessingml/main" w:abstractNumId="24">
    <w:nsid w:val="50f3652e"/>
    <w:multiLevelType xmlns:w="http://purl.oclc.org/ooxml/wordprocessingml/main" w:val="hybridMultilevel"/>
    <w:lvl xmlns:w="http://purl.oclc.org/ooxml/wordprocessingml/main" w:ilvl="0">
      <w:start w:val="1"/>
      <w:numFmt w:val="bullet"/>
      <w:lvlText w:val=""/>
      <w:lvlJc w:val="start"/>
      <w:pPr>
        <w:ind w:start="32.4pt" w:hanging="18pt"/>
      </w:pPr>
      <w:rPr>
        <w:rFonts w:hint="default" w:ascii="Wingdings" w:hAnsi="Wingdings"/>
      </w:rPr>
    </w:lvl>
    <w:lvl xmlns:w="http://purl.oclc.org/ooxml/wordprocessingml/main" w:ilvl="1">
      <w:start w:val="1"/>
      <w:numFmt w:val="bullet"/>
      <w:lvlText w:val=""/>
      <w:lvlJc w:val="start"/>
      <w:pPr>
        <w:ind w:start="68.4pt" w:hanging="18pt"/>
      </w:pPr>
      <w:rPr>
        <w:rFonts w:hint="default" w:ascii="Wingdings" w:hAnsi="Wingdings"/>
      </w:rPr>
    </w:lvl>
    <w:lvl xmlns:w="http://purl.oclc.org/ooxml/wordprocessingml/main" w:ilvl="2">
      <w:start w:val="1"/>
      <w:numFmt w:val="bullet"/>
      <w:lvlText w:val=""/>
      <w:lvlJc w:val="start"/>
      <w:pPr>
        <w:ind w:start="104.4pt" w:hanging="18pt"/>
      </w:pPr>
      <w:rPr>
        <w:rFonts w:hint="default" w:ascii="Wingdings" w:hAnsi="Wingdings"/>
      </w:rPr>
    </w:lvl>
    <w:lvl xmlns:w="http://purl.oclc.org/ooxml/wordprocessingml/main" w:ilvl="3">
      <w:start w:val="1"/>
      <w:numFmt w:val="bullet"/>
      <w:lvlText w:val=""/>
      <w:lvlJc w:val="start"/>
      <w:pPr>
        <w:ind w:start="140.4pt" w:hanging="18pt"/>
      </w:pPr>
      <w:rPr>
        <w:rFonts w:hint="default" w:ascii="Wingdings" w:hAnsi="Wingdings"/>
      </w:rPr>
    </w:lvl>
    <w:lvl xmlns:w="http://purl.oclc.org/ooxml/wordprocessingml/main" w:ilvl="4">
      <w:start w:val="1"/>
      <w:numFmt w:val="bullet"/>
      <w:lvlText w:val=""/>
      <w:lvlJc w:val="start"/>
      <w:pPr>
        <w:ind w:start="176.4pt" w:hanging="18pt"/>
      </w:pPr>
      <w:rPr>
        <w:rFonts w:hint="default" w:ascii="Wingdings" w:hAnsi="Wingdings"/>
      </w:rPr>
    </w:lvl>
    <w:lvl xmlns:w="http://purl.oclc.org/ooxml/wordprocessingml/main" w:ilvl="5">
      <w:start w:val="1"/>
      <w:numFmt w:val="bullet"/>
      <w:lvlText w:val=""/>
      <w:lvlJc w:val="start"/>
      <w:pPr>
        <w:ind w:start="212.4pt" w:hanging="18pt"/>
      </w:pPr>
      <w:rPr>
        <w:rFonts w:hint="default" w:ascii="Wingdings" w:hAnsi="Wingdings"/>
      </w:rPr>
    </w:lvl>
    <w:lvl xmlns:w="http://purl.oclc.org/ooxml/wordprocessingml/main" w:ilvl="6">
      <w:start w:val="1"/>
      <w:numFmt w:val="bullet"/>
      <w:lvlText w:val=""/>
      <w:lvlJc w:val="start"/>
      <w:pPr>
        <w:ind w:start="248.4pt" w:hanging="18pt"/>
      </w:pPr>
      <w:rPr>
        <w:rFonts w:hint="default" w:ascii="Wingdings" w:hAnsi="Wingdings"/>
      </w:rPr>
    </w:lvl>
    <w:lvl xmlns:w="http://purl.oclc.org/ooxml/wordprocessingml/main" w:ilvl="7">
      <w:start w:val="1"/>
      <w:numFmt w:val="bullet"/>
      <w:lvlText w:val=""/>
      <w:lvlJc w:val="start"/>
      <w:pPr>
        <w:ind w:start="284.4pt" w:hanging="18pt"/>
      </w:pPr>
      <w:rPr>
        <w:rFonts w:hint="default" w:ascii="Wingdings" w:hAnsi="Wingdings"/>
      </w:rPr>
    </w:lvl>
    <w:lvl xmlns:w="http://purl.oclc.org/ooxml/wordprocessingml/main" w:ilvl="8">
      <w:start w:val="1"/>
      <w:numFmt w:val="bullet"/>
      <w:lvlText w:val=""/>
      <w:lvlJc w:val="start"/>
      <w:pPr>
        <w:ind w:start="320.4pt" w:hanging="18pt"/>
      </w:pPr>
      <w:rPr>
        <w:rFonts w:hint="default" w:ascii="Wingdings" w:hAnsi="Wingdings"/>
      </w:rPr>
    </w:lvl>
  </w:abstractNum>
  <w:abstractNum xmlns:w="http://purl.oclc.org/ooxml/wordprocessingml/main" w:abstractNumId="23">
    <w:nsid w:val="35f7f7e2"/>
    <w:multiLevelType xmlns:w="http://purl.oclc.org/ooxml/wordprocessingml/main" w:val="hybridMultilevel"/>
    <w:lvl xmlns:w="http://purl.oclc.org/ooxml/wordprocessingml/main" w:ilvl="0">
      <w:start w:val="1"/>
      <w:numFmt w:val="bullet"/>
      <w:lvlText w:val=""/>
      <w:lvlJc w:val="start"/>
      <w:pPr>
        <w:ind w:start="46.8pt" w:hanging="18pt"/>
      </w:pPr>
      <w:rPr>
        <w:rFonts w:hint="default" w:ascii="Symbol" w:hAnsi="Symbol"/>
      </w:rPr>
    </w:lvl>
    <w:lvl xmlns:w="http://purl.oclc.org/ooxml/wordprocessingml/main" w:ilvl="1">
      <w:start w:val="1"/>
      <w:numFmt w:val="bullet"/>
      <w:lvlText w:val="o"/>
      <w:lvlJc w:val="start"/>
      <w:pPr>
        <w:ind w:start="82.8pt" w:hanging="18pt"/>
      </w:pPr>
      <w:rPr>
        <w:rFonts w:hint="default" w:ascii="Courier New" w:hAnsi="Courier New"/>
      </w:rPr>
    </w:lvl>
    <w:lvl xmlns:w="http://purl.oclc.org/ooxml/wordprocessingml/main" w:ilvl="2">
      <w:start w:val="1"/>
      <w:numFmt w:val="bullet"/>
      <w:lvlText w:val=""/>
      <w:lvlJc w:val="start"/>
      <w:pPr>
        <w:ind w:start="118.8pt" w:hanging="18pt"/>
      </w:pPr>
      <w:rPr>
        <w:rFonts w:hint="default" w:ascii="Wingdings" w:hAnsi="Wingdings"/>
      </w:rPr>
    </w:lvl>
    <w:lvl xmlns:w="http://purl.oclc.org/ooxml/wordprocessingml/main" w:ilvl="3">
      <w:start w:val="1"/>
      <w:numFmt w:val="bullet"/>
      <w:lvlText w:val=""/>
      <w:lvlJc w:val="start"/>
      <w:pPr>
        <w:ind w:start="154.8pt" w:hanging="18pt"/>
      </w:pPr>
      <w:rPr>
        <w:rFonts w:hint="default" w:ascii="Symbol" w:hAnsi="Symbol"/>
      </w:rPr>
    </w:lvl>
    <w:lvl xmlns:w="http://purl.oclc.org/ooxml/wordprocessingml/main" w:ilvl="4">
      <w:start w:val="1"/>
      <w:numFmt w:val="bullet"/>
      <w:lvlText w:val="o"/>
      <w:lvlJc w:val="start"/>
      <w:pPr>
        <w:ind w:start="190.8pt" w:hanging="18pt"/>
      </w:pPr>
      <w:rPr>
        <w:rFonts w:hint="default" w:ascii="Courier New" w:hAnsi="Courier New"/>
      </w:rPr>
    </w:lvl>
    <w:lvl xmlns:w="http://purl.oclc.org/ooxml/wordprocessingml/main" w:ilvl="5">
      <w:start w:val="1"/>
      <w:numFmt w:val="bullet"/>
      <w:lvlText w:val=""/>
      <w:lvlJc w:val="start"/>
      <w:pPr>
        <w:ind w:start="226.8pt" w:hanging="18pt"/>
      </w:pPr>
      <w:rPr>
        <w:rFonts w:hint="default" w:ascii="Wingdings" w:hAnsi="Wingdings"/>
      </w:rPr>
    </w:lvl>
    <w:lvl xmlns:w="http://purl.oclc.org/ooxml/wordprocessingml/main" w:ilvl="6">
      <w:start w:val="1"/>
      <w:numFmt w:val="bullet"/>
      <w:lvlText w:val=""/>
      <w:lvlJc w:val="start"/>
      <w:pPr>
        <w:ind w:start="262.8pt" w:hanging="18pt"/>
      </w:pPr>
      <w:rPr>
        <w:rFonts w:hint="default" w:ascii="Symbol" w:hAnsi="Symbol"/>
      </w:rPr>
    </w:lvl>
    <w:lvl xmlns:w="http://purl.oclc.org/ooxml/wordprocessingml/main" w:ilvl="7">
      <w:start w:val="1"/>
      <w:numFmt w:val="bullet"/>
      <w:lvlText w:val="o"/>
      <w:lvlJc w:val="start"/>
      <w:pPr>
        <w:ind w:start="298.8pt" w:hanging="18pt"/>
      </w:pPr>
      <w:rPr>
        <w:rFonts w:hint="default" w:ascii="Courier New" w:hAnsi="Courier New"/>
      </w:rPr>
    </w:lvl>
    <w:lvl xmlns:w="http://purl.oclc.org/ooxml/wordprocessingml/main" w:ilvl="8">
      <w:start w:val="1"/>
      <w:numFmt w:val="bullet"/>
      <w:lvlText w:val=""/>
      <w:lvlJc w:val="start"/>
      <w:pPr>
        <w:ind w:start="334.8pt" w:hanging="18pt"/>
      </w:pPr>
      <w:rPr>
        <w:rFonts w:hint="default" w:ascii="Wingdings" w:hAnsi="Wingdings"/>
      </w:rPr>
    </w:lvl>
  </w:abstractNum>
  <w:abstractNum xmlns:w="http://purl.oclc.org/ooxml/wordprocessingml/main" w:abstractNumId="22">
    <w:nsid w:val="291c1509"/>
    <w:multiLevelType xmlns:w="http://purl.oclc.org/ooxml/wordprocessingml/main" w:val="hybridMultilevel"/>
    <w:lvl xmlns:w="http://purl.oclc.org/ooxml/wordprocessingml/main" w:ilvl="0">
      <w:start w:val="1"/>
      <w:numFmt w:val="bullet"/>
      <w:lvlText w:val=""/>
      <w:lvlJc w:val="start"/>
      <w:pPr>
        <w:ind w:start="46.8pt" w:hanging="18pt"/>
      </w:pPr>
      <w:rPr>
        <w:rFonts w:hint="default" w:ascii="Symbol" w:hAnsi="Symbol"/>
      </w:rPr>
    </w:lvl>
    <w:lvl xmlns:w="http://purl.oclc.org/ooxml/wordprocessingml/main" w:ilvl="1">
      <w:start w:val="1"/>
      <w:numFmt w:val="bullet"/>
      <w:lvlText w:val="o"/>
      <w:lvlJc w:val="start"/>
      <w:pPr>
        <w:ind w:start="82.8pt" w:hanging="18pt"/>
      </w:pPr>
      <w:rPr>
        <w:rFonts w:hint="default" w:ascii="Courier New" w:hAnsi="Courier New"/>
      </w:rPr>
    </w:lvl>
    <w:lvl xmlns:w="http://purl.oclc.org/ooxml/wordprocessingml/main" w:ilvl="2">
      <w:start w:val="1"/>
      <w:numFmt w:val="bullet"/>
      <w:lvlText w:val=""/>
      <w:lvlJc w:val="start"/>
      <w:pPr>
        <w:ind w:start="118.8pt" w:hanging="18pt"/>
      </w:pPr>
      <w:rPr>
        <w:rFonts w:hint="default" w:ascii="Wingdings" w:hAnsi="Wingdings"/>
      </w:rPr>
    </w:lvl>
    <w:lvl xmlns:w="http://purl.oclc.org/ooxml/wordprocessingml/main" w:ilvl="3">
      <w:start w:val="1"/>
      <w:numFmt w:val="bullet"/>
      <w:lvlText w:val=""/>
      <w:lvlJc w:val="start"/>
      <w:pPr>
        <w:ind w:start="154.8pt" w:hanging="18pt"/>
      </w:pPr>
      <w:rPr>
        <w:rFonts w:hint="default" w:ascii="Symbol" w:hAnsi="Symbol"/>
      </w:rPr>
    </w:lvl>
    <w:lvl xmlns:w="http://purl.oclc.org/ooxml/wordprocessingml/main" w:ilvl="4">
      <w:start w:val="1"/>
      <w:numFmt w:val="bullet"/>
      <w:lvlText w:val="o"/>
      <w:lvlJc w:val="start"/>
      <w:pPr>
        <w:ind w:start="190.8pt" w:hanging="18pt"/>
      </w:pPr>
      <w:rPr>
        <w:rFonts w:hint="default" w:ascii="Courier New" w:hAnsi="Courier New"/>
      </w:rPr>
    </w:lvl>
    <w:lvl xmlns:w="http://purl.oclc.org/ooxml/wordprocessingml/main" w:ilvl="5">
      <w:start w:val="1"/>
      <w:numFmt w:val="bullet"/>
      <w:lvlText w:val=""/>
      <w:lvlJc w:val="start"/>
      <w:pPr>
        <w:ind w:start="226.8pt" w:hanging="18pt"/>
      </w:pPr>
      <w:rPr>
        <w:rFonts w:hint="default" w:ascii="Wingdings" w:hAnsi="Wingdings"/>
      </w:rPr>
    </w:lvl>
    <w:lvl xmlns:w="http://purl.oclc.org/ooxml/wordprocessingml/main" w:ilvl="6">
      <w:start w:val="1"/>
      <w:numFmt w:val="bullet"/>
      <w:lvlText w:val=""/>
      <w:lvlJc w:val="start"/>
      <w:pPr>
        <w:ind w:start="262.8pt" w:hanging="18pt"/>
      </w:pPr>
      <w:rPr>
        <w:rFonts w:hint="default" w:ascii="Symbol" w:hAnsi="Symbol"/>
      </w:rPr>
    </w:lvl>
    <w:lvl xmlns:w="http://purl.oclc.org/ooxml/wordprocessingml/main" w:ilvl="7">
      <w:start w:val="1"/>
      <w:numFmt w:val="bullet"/>
      <w:lvlText w:val="o"/>
      <w:lvlJc w:val="start"/>
      <w:pPr>
        <w:ind w:start="298.8pt" w:hanging="18pt"/>
      </w:pPr>
      <w:rPr>
        <w:rFonts w:hint="default" w:ascii="Courier New" w:hAnsi="Courier New"/>
      </w:rPr>
    </w:lvl>
    <w:lvl xmlns:w="http://purl.oclc.org/ooxml/wordprocessingml/main" w:ilvl="8">
      <w:start w:val="1"/>
      <w:numFmt w:val="bullet"/>
      <w:lvlText w:val=""/>
      <w:lvlJc w:val="start"/>
      <w:pPr>
        <w:ind w:start="334.8pt" w:hanging="18pt"/>
      </w:pPr>
      <w:rPr>
        <w:rFonts w:hint="default" w:ascii="Wingdings" w:hAnsi="Wingdings"/>
      </w:rPr>
    </w:lvl>
  </w:abstractNum>
  <w:abstractNum xmlns:w="http://purl.oclc.org/ooxml/wordprocessingml/main" w:abstractNumId="21">
    <w:nsid w:val="318c95f4"/>
    <w:multiLevelType xmlns:w="http://purl.oclc.org/ooxml/wordprocessingml/main" w:val="hybridMultilevel"/>
    <w:lvl xmlns:w="http://purl.oclc.org/ooxml/wordprocessingml/main" w:ilvl="0">
      <w:start w:val="1"/>
      <w:numFmt w:val="bullet"/>
      <w:lvlText w:val=""/>
      <w:lvlJc w:val="start"/>
      <w:pPr>
        <w:ind w:start="36pt" w:hanging="18pt"/>
      </w:pPr>
      <w:rPr>
        <w:rFonts w:hint="default" w:ascii="Symbol" w:hAnsi="Symbol"/>
      </w:rPr>
    </w:lvl>
    <w:lvl xmlns:w="http://purl.oclc.org/ooxml/wordprocessingml/main" w:ilvl="1">
      <w:start w:val="1"/>
      <w:numFmt w:val="bullet"/>
      <w:lvlText w:val="o"/>
      <w:lvlJc w:val="start"/>
      <w:pPr>
        <w:ind w:start="72pt" w:hanging="18pt"/>
      </w:pPr>
      <w:rPr>
        <w:rFonts w:hint="default" w:ascii="Courier New" w:hAnsi="Courier New"/>
      </w:rPr>
    </w:lvl>
    <w:lvl xmlns:w="http://purl.oclc.org/ooxml/wordprocessingml/main" w:ilvl="2">
      <w:start w:val="1"/>
      <w:numFmt w:val="bullet"/>
      <w:lvlText w:val=""/>
      <w:lvlJc w:val="start"/>
      <w:pPr>
        <w:ind w:start="108pt" w:hanging="18pt"/>
      </w:pPr>
      <w:rPr>
        <w:rFonts w:hint="default" w:ascii="Wingdings" w:hAnsi="Wingdings"/>
      </w:rPr>
    </w:lvl>
    <w:lvl xmlns:w="http://purl.oclc.org/ooxml/wordprocessingml/main" w:ilvl="3">
      <w:start w:val="1"/>
      <w:numFmt w:val="bullet"/>
      <w:lvlText w:val=""/>
      <w:lvlJc w:val="start"/>
      <w:pPr>
        <w:ind w:start="144pt" w:hanging="18pt"/>
      </w:pPr>
      <w:rPr>
        <w:rFonts w:hint="default" w:ascii="Symbol" w:hAnsi="Symbol"/>
      </w:rPr>
    </w:lvl>
    <w:lvl xmlns:w="http://purl.oclc.org/ooxml/wordprocessingml/main" w:ilvl="4">
      <w:start w:val="1"/>
      <w:numFmt w:val="bullet"/>
      <w:lvlText w:val="o"/>
      <w:lvlJc w:val="start"/>
      <w:pPr>
        <w:ind w:start="180pt" w:hanging="18pt"/>
      </w:pPr>
      <w:rPr>
        <w:rFonts w:hint="default" w:ascii="Courier New" w:hAnsi="Courier New"/>
      </w:rPr>
    </w:lvl>
    <w:lvl xmlns:w="http://purl.oclc.org/ooxml/wordprocessingml/main" w:ilvl="5">
      <w:start w:val="1"/>
      <w:numFmt w:val="bullet"/>
      <w:lvlText w:val=""/>
      <w:lvlJc w:val="start"/>
      <w:pPr>
        <w:ind w:start="216pt" w:hanging="18pt"/>
      </w:pPr>
      <w:rPr>
        <w:rFonts w:hint="default" w:ascii="Wingdings" w:hAnsi="Wingdings"/>
      </w:rPr>
    </w:lvl>
    <w:lvl xmlns:w="http://purl.oclc.org/ooxml/wordprocessingml/main" w:ilvl="6">
      <w:start w:val="1"/>
      <w:numFmt w:val="bullet"/>
      <w:lvlText w:val=""/>
      <w:lvlJc w:val="start"/>
      <w:pPr>
        <w:ind w:start="252pt" w:hanging="18pt"/>
      </w:pPr>
      <w:rPr>
        <w:rFonts w:hint="default" w:ascii="Symbol" w:hAnsi="Symbol"/>
      </w:rPr>
    </w:lvl>
    <w:lvl xmlns:w="http://purl.oclc.org/ooxml/wordprocessingml/main" w:ilvl="7">
      <w:start w:val="1"/>
      <w:numFmt w:val="bullet"/>
      <w:lvlText w:val="o"/>
      <w:lvlJc w:val="start"/>
      <w:pPr>
        <w:ind w:start="288pt" w:hanging="18pt"/>
      </w:pPr>
      <w:rPr>
        <w:rFonts w:hint="default" w:ascii="Courier New" w:hAnsi="Courier New"/>
      </w:rPr>
    </w:lvl>
    <w:lvl xmlns:w="http://purl.oclc.org/ooxml/wordprocessingml/main" w:ilvl="8">
      <w:start w:val="1"/>
      <w:numFmt w:val="bullet"/>
      <w:lvlText w:val=""/>
      <w:lvlJc w:val="start"/>
      <w:pPr>
        <w:ind w:start="324pt" w:hanging="18pt"/>
      </w:pPr>
      <w:rPr>
        <w:rFonts w:hint="default" w:ascii="Wingdings" w:hAnsi="Wingdings"/>
      </w:rPr>
    </w:lvl>
  </w:abstractNum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hint="default" w:ascii="Symbol" w:hAnsi="Symbol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hint="default" w:ascii="Symbol" w:hAnsi="Symbol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hint="default" w:ascii="Wingdings" w:hAnsi="Wingdings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hint="default" w:ascii="Wingdings" w:hAnsi="Wingdings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hint="default" w:ascii="Symbol" w:hAnsi="Symbol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hint="default" w:ascii="Wingdings" w:hAnsi="Wingdings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hint="default" w:ascii="Wingdings" w:hAnsi="Wingdings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hint="default" w:ascii="Symbol" w:hAnsi="Symbol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hint="default" w:ascii="Symbol" w:hAnsi="Symbol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hint="default" w:ascii="Symbol" w:hAnsi="Symbol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hint="default" w:ascii="Symbol" w:hAnsi="Symbol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hint="default" w:ascii="Symbol" w:hAnsi="Symbol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hint="default" w:cs="Times New Roman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pt" w:hanging="18pt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hint="default" w:ascii="Wingdings" w:hAnsi="Wingdings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hint="default" w:cs="Times New Roman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pt"/>
      </w:pPr>
      <w:rPr>
        <w:rFonts w:hint="default" w:ascii="Times New Roman" w:hAnsi="Times New Roman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hint="default" w:ascii="Times New Roman" w:hAnsi="Times New Roman" w:cs="Times New Roman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hint="default" w:ascii="Times New Roman" w:hAnsi="Times New Roman" w:cs="Times New Roman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hint="default" w:ascii="Times New Roman" w:hAnsi="Times New Roman"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hint="default" w:cs="Times New Roman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hint="default" w:cs="Times New Roman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hint="default" w:cs="Times New Roman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hint="default" w:cs="Times New Roman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hint="default" w:cs="Times New Roman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hint="default" w:ascii="Times New Roman" w:hAnsi="Times New Roman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hint="default"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hint="default" w:ascii="Times New Roman" w:hAnsi="Times New Roman" w:cs="Times New Roman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hint="default"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num w:numId="29">
    <w:abstractNumId w:val="24"/>
  </w:num>
  <w:num w:numId="28">
    <w:abstractNumId w:val="23"/>
  </w:num>
  <w:num w:numId="27">
    <w:abstractNumId w:val="22"/>
  </w:num>
  <w:num w:numId="26">
    <w:abstractNumId w:val="21"/>
  </w:num>
  <w:num w:numId="1" w16cid:durableId="940377641">
    <w:abstractNumId w:val="14"/>
  </w:num>
  <w:num w:numId="2" w16cid:durableId="1397439891">
    <w:abstractNumId w:val="19"/>
  </w:num>
  <w:num w:numId="3" w16cid:durableId="539585121">
    <w:abstractNumId w:val="13"/>
  </w:num>
  <w:num w:numId="4" w16cid:durableId="1505513160">
    <w:abstractNumId w:val="16"/>
  </w:num>
  <w:num w:numId="5" w16cid:durableId="978925957">
    <w:abstractNumId w:val="16"/>
  </w:num>
  <w:num w:numId="6" w16cid:durableId="1721400726">
    <w:abstractNumId w:val="16"/>
  </w:num>
  <w:num w:numId="7" w16cid:durableId="687826470">
    <w:abstractNumId w:val="16"/>
  </w:num>
  <w:num w:numId="8" w16cid:durableId="143812469">
    <w:abstractNumId w:val="18"/>
  </w:num>
  <w:num w:numId="9" w16cid:durableId="1364867722">
    <w:abstractNumId w:val="20"/>
  </w:num>
  <w:num w:numId="10" w16cid:durableId="2029989048">
    <w:abstractNumId w:val="15"/>
  </w:num>
  <w:num w:numId="11" w16cid:durableId="642739898">
    <w:abstractNumId w:val="12"/>
  </w:num>
  <w:num w:numId="12" w16cid:durableId="1272741182">
    <w:abstractNumId w:val="11"/>
  </w:num>
  <w:num w:numId="13" w16cid:durableId="851069540">
    <w:abstractNumId w:val="0"/>
  </w:num>
  <w:num w:numId="14" w16cid:durableId="529344390">
    <w:abstractNumId w:val="10"/>
  </w:num>
  <w:num w:numId="15" w16cid:durableId="894972538">
    <w:abstractNumId w:val="8"/>
  </w:num>
  <w:num w:numId="16" w16cid:durableId="1023093075">
    <w:abstractNumId w:val="7"/>
  </w:num>
  <w:num w:numId="17" w16cid:durableId="1951620780">
    <w:abstractNumId w:val="6"/>
  </w:num>
  <w:num w:numId="18" w16cid:durableId="1765606468">
    <w:abstractNumId w:val="5"/>
  </w:num>
  <w:num w:numId="19" w16cid:durableId="409623909">
    <w:abstractNumId w:val="9"/>
  </w:num>
  <w:num w:numId="20" w16cid:durableId="1936084648">
    <w:abstractNumId w:val="4"/>
  </w:num>
  <w:num w:numId="21" w16cid:durableId="146483437">
    <w:abstractNumId w:val="3"/>
  </w:num>
  <w:num w:numId="22" w16cid:durableId="1467505995">
    <w:abstractNumId w:val="2"/>
  </w:num>
  <w:num w:numId="23" w16cid:durableId="1408696933">
    <w:abstractNumId w:val="1"/>
  </w:num>
  <w:num w:numId="24" w16cid:durableId="1366640472">
    <w:abstractNumId w:val="17"/>
  </w:num>
  <w:num w:numId="25" w16cid:durableId="1917282883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purl.oclc.org/ooxml/schemaLibrary/main" mc:Ignorable="w14 w15 w16se w16cid w16 w16cex w16sdtdh wp14">
  <w:zoom w:percent="100%"/>
  <w:embedSystemFonts/>
  <w:trackRevisions w:val="false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4F01C"/>
    <w:rsid w:val="0015079E"/>
    <w:rsid w:val="00156B74"/>
    <w:rsid w:val="001A2EFD"/>
    <w:rsid w:val="001A3B3D"/>
    <w:rsid w:val="001A42EA"/>
    <w:rsid w:val="001B67DC"/>
    <w:rsid w:val="001D7BCF"/>
    <w:rsid w:val="002254A9"/>
    <w:rsid w:val="00233D97"/>
    <w:rsid w:val="002850E3"/>
    <w:rsid w:val="00354FCF"/>
    <w:rsid w:val="003A19E2"/>
    <w:rsid w:val="00421EC6"/>
    <w:rsid w:val="004325FB"/>
    <w:rsid w:val="004432BA"/>
    <w:rsid w:val="0044407E"/>
    <w:rsid w:val="004D72B5"/>
    <w:rsid w:val="005054A2"/>
    <w:rsid w:val="00547E73"/>
    <w:rsid w:val="00551B7F"/>
    <w:rsid w:val="0056610F"/>
    <w:rsid w:val="00575BC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94804"/>
    <w:rsid w:val="007B33F1"/>
    <w:rsid w:val="007C0308"/>
    <w:rsid w:val="007C2FF2"/>
    <w:rsid w:val="007D6232"/>
    <w:rsid w:val="007F1F99"/>
    <w:rsid w:val="007F768F"/>
    <w:rsid w:val="0080791D"/>
    <w:rsid w:val="00873603"/>
    <w:rsid w:val="008A2C7D"/>
    <w:rsid w:val="008C4B23"/>
    <w:rsid w:val="008F6E2C"/>
    <w:rsid w:val="009303D9"/>
    <w:rsid w:val="00933C64"/>
    <w:rsid w:val="00972203"/>
    <w:rsid w:val="00988896"/>
    <w:rsid w:val="00A059B3"/>
    <w:rsid w:val="00A83751"/>
    <w:rsid w:val="00AE3409"/>
    <w:rsid w:val="00B11A60"/>
    <w:rsid w:val="00B22613"/>
    <w:rsid w:val="00BA1025"/>
    <w:rsid w:val="00BC3420"/>
    <w:rsid w:val="00BE7D3C"/>
    <w:rsid w:val="00BF5FF6"/>
    <w:rsid w:val="00C0207F"/>
    <w:rsid w:val="00C16117"/>
    <w:rsid w:val="00C3075A"/>
    <w:rsid w:val="00C76FFC"/>
    <w:rsid w:val="00C919A4"/>
    <w:rsid w:val="00CA4392"/>
    <w:rsid w:val="00CC393F"/>
    <w:rsid w:val="00D13749"/>
    <w:rsid w:val="00D2176E"/>
    <w:rsid w:val="00D632BE"/>
    <w:rsid w:val="00D72D06"/>
    <w:rsid w:val="00D7522C"/>
    <w:rsid w:val="00D7536F"/>
    <w:rsid w:val="00D76668"/>
    <w:rsid w:val="00E61E12"/>
    <w:rsid w:val="00E7596C"/>
    <w:rsid w:val="00E878F2"/>
    <w:rsid w:val="00ED0149"/>
    <w:rsid w:val="00EF7DE3"/>
    <w:rsid w:val="00F03103"/>
    <w:rsid w:val="00F12284"/>
    <w:rsid w:val="00F271DE"/>
    <w:rsid w:val="00F627DA"/>
    <w:rsid w:val="00F7288F"/>
    <w:rsid w:val="00F847A6"/>
    <w:rsid w:val="00F9441B"/>
    <w:rsid w:val="00F96569"/>
    <w:rsid w:val="00FA4C32"/>
    <w:rsid w:val="00FE7114"/>
    <w:rsid w:val="01556083"/>
    <w:rsid w:val="01C68AC5"/>
    <w:rsid w:val="01C7BE73"/>
    <w:rsid w:val="02C24876"/>
    <w:rsid w:val="06331D02"/>
    <w:rsid w:val="067E9C6C"/>
    <w:rsid w:val="06F344E9"/>
    <w:rsid w:val="07A0056A"/>
    <w:rsid w:val="07AAAE39"/>
    <w:rsid w:val="089FB190"/>
    <w:rsid w:val="0C8A3571"/>
    <w:rsid w:val="0DE9A0C1"/>
    <w:rsid w:val="0E1D8287"/>
    <w:rsid w:val="0EDEC955"/>
    <w:rsid w:val="0F6ADAB4"/>
    <w:rsid w:val="10689CE9"/>
    <w:rsid w:val="106D5A4D"/>
    <w:rsid w:val="13ABA25B"/>
    <w:rsid w:val="143033F8"/>
    <w:rsid w:val="14408AB6"/>
    <w:rsid w:val="15193AC0"/>
    <w:rsid w:val="1535E2B8"/>
    <w:rsid w:val="197730A4"/>
    <w:rsid w:val="19AAE0A7"/>
    <w:rsid w:val="1A6A3C98"/>
    <w:rsid w:val="1AF2900A"/>
    <w:rsid w:val="1BF926C5"/>
    <w:rsid w:val="1DBA4395"/>
    <w:rsid w:val="210D9989"/>
    <w:rsid w:val="215C39A5"/>
    <w:rsid w:val="218F0816"/>
    <w:rsid w:val="24136C0A"/>
    <w:rsid w:val="254BE813"/>
    <w:rsid w:val="26467124"/>
    <w:rsid w:val="26D05AB8"/>
    <w:rsid w:val="28AF3E13"/>
    <w:rsid w:val="2A491A2E"/>
    <w:rsid w:val="2AA7129C"/>
    <w:rsid w:val="2AB683E4"/>
    <w:rsid w:val="2B5573D5"/>
    <w:rsid w:val="2C29F695"/>
    <w:rsid w:val="2C524E99"/>
    <w:rsid w:val="2CE0B828"/>
    <w:rsid w:val="2E1591BA"/>
    <w:rsid w:val="2F71D541"/>
    <w:rsid w:val="2FE080D8"/>
    <w:rsid w:val="33009FFC"/>
    <w:rsid w:val="335B36E3"/>
    <w:rsid w:val="339A3924"/>
    <w:rsid w:val="33A4BB68"/>
    <w:rsid w:val="33DE8261"/>
    <w:rsid w:val="33ED5CEA"/>
    <w:rsid w:val="34403EDF"/>
    <w:rsid w:val="3484289D"/>
    <w:rsid w:val="35136A62"/>
    <w:rsid w:val="352D363A"/>
    <w:rsid w:val="356AF4F7"/>
    <w:rsid w:val="3686E8A8"/>
    <w:rsid w:val="36F3D3BF"/>
    <w:rsid w:val="37354729"/>
    <w:rsid w:val="384F9D53"/>
    <w:rsid w:val="39D447D9"/>
    <w:rsid w:val="39EAA04C"/>
    <w:rsid w:val="3A8B3DB2"/>
    <w:rsid w:val="3B777AD6"/>
    <w:rsid w:val="3BA7F655"/>
    <w:rsid w:val="3BD32AFF"/>
    <w:rsid w:val="3CF44EB3"/>
    <w:rsid w:val="3D6AE9EA"/>
    <w:rsid w:val="3DEDC72C"/>
    <w:rsid w:val="3F998993"/>
    <w:rsid w:val="3FF6EA64"/>
    <w:rsid w:val="41D95B87"/>
    <w:rsid w:val="44D0617D"/>
    <w:rsid w:val="450D5D1C"/>
    <w:rsid w:val="47DA3CD6"/>
    <w:rsid w:val="4824FFCF"/>
    <w:rsid w:val="48BCE424"/>
    <w:rsid w:val="49BFD246"/>
    <w:rsid w:val="4A47498D"/>
    <w:rsid w:val="4A5CD116"/>
    <w:rsid w:val="4A5CD116"/>
    <w:rsid w:val="4A60266D"/>
    <w:rsid w:val="4ABB5EAA"/>
    <w:rsid w:val="4CAA510B"/>
    <w:rsid w:val="4D00C8E7"/>
    <w:rsid w:val="4D9996B7"/>
    <w:rsid w:val="4DCAA7D5"/>
    <w:rsid w:val="4E327171"/>
    <w:rsid w:val="4ED133A5"/>
    <w:rsid w:val="50148EE0"/>
    <w:rsid w:val="502317FB"/>
    <w:rsid w:val="5277783B"/>
    <w:rsid w:val="529A6438"/>
    <w:rsid w:val="52B4C9CD"/>
    <w:rsid w:val="52C0424F"/>
    <w:rsid w:val="53E1F17D"/>
    <w:rsid w:val="546A3768"/>
    <w:rsid w:val="55848FFA"/>
    <w:rsid w:val="56230D53"/>
    <w:rsid w:val="5633B69E"/>
    <w:rsid w:val="56571280"/>
    <w:rsid w:val="57A76519"/>
    <w:rsid w:val="58FC5F00"/>
    <w:rsid w:val="595B0E90"/>
    <w:rsid w:val="59915D49"/>
    <w:rsid w:val="59ECFBA2"/>
    <w:rsid w:val="59ECFBA2"/>
    <w:rsid w:val="59F64751"/>
    <w:rsid w:val="5AEF0107"/>
    <w:rsid w:val="5B0B5B06"/>
    <w:rsid w:val="5B2DB960"/>
    <w:rsid w:val="5B976E64"/>
    <w:rsid w:val="5B982576"/>
    <w:rsid w:val="5C544DBD"/>
    <w:rsid w:val="5DAE9136"/>
    <w:rsid w:val="5EB43A81"/>
    <w:rsid w:val="5FAE9EDC"/>
    <w:rsid w:val="6013A5DC"/>
    <w:rsid w:val="61863E86"/>
    <w:rsid w:val="6210A790"/>
    <w:rsid w:val="622D7DEA"/>
    <w:rsid w:val="65A135C8"/>
    <w:rsid w:val="6743753B"/>
    <w:rsid w:val="6877B1E4"/>
    <w:rsid w:val="68B1E3EB"/>
    <w:rsid w:val="69A79E86"/>
    <w:rsid w:val="6ACFEA77"/>
    <w:rsid w:val="6B52C6EF"/>
    <w:rsid w:val="6C1B0DAF"/>
    <w:rsid w:val="6C5EBFC3"/>
    <w:rsid w:val="6C9FC3FF"/>
    <w:rsid w:val="6D53438D"/>
    <w:rsid w:val="6EF612D6"/>
    <w:rsid w:val="6F825828"/>
    <w:rsid w:val="7004441C"/>
    <w:rsid w:val="70A43DE6"/>
    <w:rsid w:val="70E6B5C9"/>
    <w:rsid w:val="712E9964"/>
    <w:rsid w:val="7144DB7B"/>
    <w:rsid w:val="7424DC6A"/>
    <w:rsid w:val="742EE391"/>
    <w:rsid w:val="748095A2"/>
    <w:rsid w:val="749B9DE0"/>
    <w:rsid w:val="75FD947C"/>
    <w:rsid w:val="767DD723"/>
    <w:rsid w:val="7740E662"/>
    <w:rsid w:val="776E0C05"/>
    <w:rsid w:val="77BE0C38"/>
    <w:rsid w:val="7830676D"/>
    <w:rsid w:val="78BCA8A1"/>
    <w:rsid w:val="791DB8D1"/>
    <w:rsid w:val="79BBF89E"/>
    <w:rsid w:val="79C73F1C"/>
    <w:rsid w:val="7A18C842"/>
    <w:rsid w:val="7AF6F821"/>
    <w:rsid w:val="7C97A57B"/>
    <w:rsid w:val="7D11F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BB3EFF9"/>
  <w15:chartTrackingRefBased/>
  <w15:docId w15:val="{F70393F7-BE71-4745-A4B2-AE3F69CD35C9}"/>
</w:settings>
</file>

<file path=word/styles.xml><?xml version="1.0" encoding="utf-8"?>
<w:styles xmlns:wp14="http://schemas.microsoft.com/office/word/2010/wordprocessingDrawing"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Abstract" w:customStyle="1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styleId="Affiliation" w:customStyle="1">
    <w:name w:val="Affiliation"/>
    <w:pPr>
      <w:jc w:val="center"/>
    </w:pPr>
  </w:style>
  <w:style w:type="paragraph" w:styleId="Author" w:customStyle="1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styleId="BodyTextChar" w:customStyle="1">
    <w:name w:val="Body Text Char"/>
    <w:link w:val="BodyText"/>
    <w:rsid w:val="00E7596C"/>
    <w:rPr>
      <w:spacing w:val="-1"/>
      <w:lang w:val="x-none" w:eastAsia="x-none"/>
    </w:rPr>
  </w:style>
  <w:style w:type="paragraph" w:styleId="bulletlist" w:customStyle="1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styleId="equation" w:customStyle="1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styleId="figurecaption" w:customStyle="1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styleId="footnote" w:customStyle="1">
    <w:name w:val="footnote"/>
    <w:pPr>
      <w:framePr w:vSpace="9.35pt" w:hSpace="9.35pt" w:wrap="notBeside" w:hAnchor="page" w:vAnchor="text" w:x="306.05pt" w:y="28.85pt"/>
      <w:numPr>
        <w:numId w:val="3"/>
      </w:numPr>
      <w:spacing w:after="2pt"/>
    </w:pPr>
    <w:rPr>
      <w:sz w:val="16"/>
      <w:szCs w:val="16"/>
    </w:rPr>
  </w:style>
  <w:style w:type="paragraph" w:styleId="papersubtitle" w:customStyle="1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styleId="papertitle" w:customStyle="1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styleId="references" w:customStyle="1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styleId="sponsors" w:customStyle="1">
    <w:name w:val="sponsors"/>
    <w:pPr>
      <w:framePr w:wrap="auto" w:hAnchor="text" w:x="30.75pt" w:y="111.95pt"/>
      <w:pBdr>
        <w:top w:val="single" w:color="auto" w:sz="4" w:space="2"/>
      </w:pBdr>
      <w:ind w:firstLine="14.40pt"/>
    </w:pPr>
    <w:rPr>
      <w:sz w:val="16"/>
      <w:szCs w:val="16"/>
    </w:rPr>
  </w:style>
  <w:style w:type="paragraph" w:styleId="tablecolhead" w:customStyle="1">
    <w:name w:val="table col head"/>
    <w:basedOn w:val="Normal"/>
    <w:rPr>
      <w:b/>
      <w:bCs/>
      <w:sz w:val="16"/>
      <w:szCs w:val="16"/>
    </w:rPr>
  </w:style>
  <w:style w:type="paragraph" w:styleId="tablecolsubhead" w:customStyle="1">
    <w:name w:val="table col subhead"/>
    <w:basedOn w:val="tablecolhead"/>
    <w:rPr>
      <w:i/>
      <w:iCs/>
      <w:sz w:val="15"/>
      <w:szCs w:val="15"/>
    </w:rPr>
  </w:style>
  <w:style w:type="paragraph" w:styleId="tablecopy" w:customStyle="1">
    <w:name w:val="table copy"/>
    <w:pPr>
      <w:jc w:val="both"/>
    </w:pPr>
    <w:rPr>
      <w:noProof/>
      <w:sz w:val="16"/>
      <w:szCs w:val="16"/>
    </w:rPr>
  </w:style>
  <w:style w:type="paragraph" w:styleId="tablefootnote" w:customStyle="1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styleId="tablehead" w:customStyle="1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styleId="Keywords" w:customStyle="1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styleId="HeaderChar" w:customStyle="1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styleId="FooterChar" w:customStyle="1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156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B74"/>
    <w:rPr>
      <w:color w:val="605E5C"/>
      <w:shd w:val="clear" w:color="auto" w:fill="E1DFDD"/>
    </w:rPr>
  </w:style>
  <w:style xmlns:w14="http://schemas.microsoft.com/office/word/2010/wordml" xmlns:mc="http://schemas.openxmlformats.org/markup-compatibility/2006" xmlns:w="http://purl.oclc.org/ooxml/wordprocessingml/main" w:type="paragraph" w:styleId="ListParagraph" mc:Ignorable="w14">
    <w:name xmlns:w="http://purl.oclc.org/ooxml/wordprocessingml/main" w:val="List Paragraph"/>
    <w:basedOn xmlns:w="http://purl.oclc.org/ooxml/wordprocessingml/main" w:val="Normal"/>
    <w:uiPriority xmlns:w="http://purl.oclc.org/ooxml/wordprocessingml/main" w:val="34"/>
    <w:qFormat xmlns:w="http://purl.oclc.org/ooxml/wordprocessingml/main"/>
    <w:pPr xmlns:w="http://purl.oclc.org/ooxml/wordprocessingml/main">
      <w:ind xmlns:w="http://purl.oclc.org/ooxml/wordprocessingml/main" w:start="36pt"/>
      <w:contextualSpacing xmlns:w="http://purl.oclc.org/ooxml/wordprocessingml/main"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purl.oclc.org/ooxml/officeDocument/relationships/footer" Target="footer1.xml" Id="rId8" /><Relationship Type="http://purl.oclc.org/ooxml/officeDocument/relationships/styles" Target="styles.xml" Id="rId3" /><Relationship Type="http://purl.oclc.org/ooxml/officeDocument/relationships/endnotes" Target="endnotes.xml" Id="rId7" /><Relationship Type="http://purl.oclc.org/ooxml/officeDocument/relationships/theme" Target="theme/theme1.xml" Id="rId12" /><Relationship Type="http://purl.oclc.org/ooxml/officeDocument/relationships/numbering" Target="numbering.xml" Id="rId2" /><Relationship Type="http://purl.oclc.org/ooxml/officeDocument/relationships/customXml" Target="../customXml/item1.xml" Id="rId1" /><Relationship Type="http://purl.oclc.org/ooxml/officeDocument/relationships/footnotes" Target="footnotes.xml" Id="rId6" /><Relationship Type="http://purl.oclc.org/ooxml/officeDocument/relationships/fontTable" Target="fontTable.xml" Id="rId11" /><Relationship Type="http://purl.oclc.org/ooxml/officeDocument/relationships/webSettings" Target="webSettings.xml" Id="rId5" /><Relationship Type="http://purl.oclc.org/ooxml/officeDocument/relationships/settings" Target="settings.xml" Id="rId4" /></Relationships>
</file>

<file path=word/theme/theme1.xml><?xml version="1.0" encoding="utf-8"?>
<a:theme xmlns:a="http://purl.oclc.org/ooxml/drawingml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ap:Properties xmlns="http://purl.oclc.org/ooxml/officeDocument/extendedProperties" xmlns:vt="http://purl.oclc.org/ooxml/officeDocument/docPropsVTypes" xmlns:ap="http://purl.oclc.org/ooxml/officeDocument/extendedProperties">
  <ap:Template>Normal.dotm</ap:Template>
  <ap:Application>Microsoft Word for the web</ap:Application>
  <ap:DocSecurity>0</ap:DocSecurity>
  <ap:ScaleCrop>false</ap:ScaleCrop>
  <ap:Company>IEEE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Paper Title (use style: paper title)</dc:title>
  <dc:subject/>
  <dc:creator>IEEE</dc:creator>
  <keywords/>
  <lastModifiedBy>Georgi Slavev</lastModifiedBy>
  <revision>4</revision>
  <dcterms:created xsi:type="dcterms:W3CDTF">2024-07-16T13:39:00.0000000Z</dcterms:created>
  <dcterms:modified xsi:type="dcterms:W3CDTF">2025-12-01T17:45:18.0553450Z</dcterms:modified>
</coreProperties>
</file>