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5C69" w14:textId="21A4C5B8" w:rsidR="007239CF" w:rsidRDefault="007239CF"/>
    <w:p w14:paraId="4941F896" w14:textId="77777777" w:rsidR="007239CF" w:rsidRDefault="007239CF">
      <w:r>
        <w:br w:type="page"/>
      </w:r>
    </w:p>
    <w:p w14:paraId="3032A305" w14:textId="315F3AA7" w:rsidR="00940EE6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14:paraId="2D59EF49" w14:textId="6E3D9C75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25A5" w14:textId="20DBEF2B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14:paraId="307305CF" w14:textId="4B12114F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EEB68" w14:textId="6FC84F5C" w:rsidR="007239CF" w:rsidRDefault="004619A5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7239C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239CF">
        <w:rPr>
          <w:rFonts w:ascii="Times New Roman" w:hAnsi="Times New Roman" w:cs="Times New Roman"/>
          <w:sz w:val="28"/>
          <w:szCs w:val="28"/>
        </w:rPr>
        <w:t xml:space="preserve"> для АО «Молоко»</w:t>
      </w:r>
      <w:r w:rsidR="0058382F" w:rsidRPr="0058382F">
        <w:rPr>
          <w:rFonts w:ascii="Times New Roman" w:hAnsi="Times New Roman" w:cs="Times New Roman"/>
          <w:sz w:val="28"/>
          <w:szCs w:val="28"/>
        </w:rPr>
        <w:t>.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 w:rsidRPr="005838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382F">
        <w:rPr>
          <w:rFonts w:ascii="Times New Roman" w:hAnsi="Times New Roman" w:cs="Times New Roman"/>
          <w:sz w:val="28"/>
          <w:szCs w:val="28"/>
        </w:rPr>
        <w:t>упростит создание расписания загрузки</w:t>
      </w:r>
      <w:r w:rsidR="0058382F">
        <w:rPr>
          <w:rFonts w:ascii="Times New Roman" w:hAnsi="Times New Roman" w:cs="Times New Roman" w:hint="eastAsia"/>
          <w:sz w:val="28"/>
          <w:szCs w:val="28"/>
        </w:rPr>
        <w:t>/</w:t>
      </w:r>
      <w:r w:rsidR="0058382F">
        <w:rPr>
          <w:rFonts w:ascii="Times New Roman" w:hAnsi="Times New Roman" w:cs="Times New Roman"/>
          <w:sz w:val="28"/>
          <w:szCs w:val="28"/>
        </w:rPr>
        <w:t xml:space="preserve">выгрузки товаров на складе, доступ к этой информации, а также позволит </w:t>
      </w:r>
      <w:r w:rsidR="006936C0">
        <w:rPr>
          <w:rFonts w:ascii="Times New Roman" w:hAnsi="Times New Roman" w:cs="Times New Roman"/>
          <w:sz w:val="28"/>
          <w:szCs w:val="28"/>
        </w:rPr>
        <w:t>экспортировать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 w:rsidR="006936C0">
        <w:rPr>
          <w:rFonts w:ascii="Times New Roman" w:hAnsi="Times New Roman" w:cs="Times New Roman"/>
          <w:sz w:val="28"/>
          <w:szCs w:val="28"/>
        </w:rPr>
        <w:t>расписание</w:t>
      </w:r>
      <w:r w:rsidR="0058382F" w:rsidRPr="005838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актуал</w:t>
      </w:r>
      <w:r w:rsidR="001C17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C17EB">
        <w:rPr>
          <w:rFonts w:ascii="Times New Roman" w:hAnsi="Times New Roman" w:cs="Times New Roman"/>
          <w:sz w:val="28"/>
          <w:szCs w:val="28"/>
        </w:rPr>
        <w:t>о</w:t>
      </w:r>
      <w:r w:rsidR="0058382F">
        <w:rPr>
          <w:rFonts w:ascii="Times New Roman" w:hAnsi="Times New Roman" w:cs="Times New Roman"/>
          <w:sz w:val="28"/>
          <w:szCs w:val="28"/>
        </w:rPr>
        <w:t xml:space="preserve"> для работников и менеджеров склада</w:t>
      </w:r>
      <w:r w:rsidR="003B43CC">
        <w:rPr>
          <w:rFonts w:ascii="Times New Roman" w:hAnsi="Times New Roman" w:cs="Times New Roman"/>
          <w:sz w:val="28"/>
          <w:szCs w:val="28"/>
        </w:rPr>
        <w:t>, администраторов</w:t>
      </w:r>
      <w:r w:rsidR="0058382F">
        <w:rPr>
          <w:rFonts w:ascii="Times New Roman" w:hAnsi="Times New Roman" w:cs="Times New Roman"/>
          <w:sz w:val="28"/>
          <w:szCs w:val="28"/>
        </w:rPr>
        <w:t>.</w:t>
      </w:r>
    </w:p>
    <w:p w14:paraId="36BA9A71" w14:textId="2FC3BF3D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2F23C" w14:textId="4D8F7B53" w:rsidR="003B43CC" w:rsidRPr="007441F9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47B0CB3" w14:textId="4FA2F7EF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5B8C" w14:textId="59D230AF" w:rsidR="003B43CC" w:rsidRDefault="003B43CC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веб-приложение для составления и просмотра расписания</w:t>
      </w:r>
      <w:r w:rsidR="00E27FD5">
        <w:rPr>
          <w:rFonts w:ascii="Times New Roman" w:hAnsi="Times New Roman" w:cs="Times New Roman"/>
          <w:sz w:val="28"/>
          <w:szCs w:val="28"/>
        </w:rPr>
        <w:t>. Данное приложение предоставит доступ к следующей функциональности:</w:t>
      </w:r>
    </w:p>
    <w:p w14:paraId="6FA29A4D" w14:textId="65AC7C1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5EAB682" w14:textId="04A713E2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регистрации пользователей администратором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168F42CE" w14:textId="12A8CD5A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 расписани</w:t>
      </w:r>
      <w:r w:rsidR="0099462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загрузки/выгрузки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2E51FE9D" w14:textId="1319A64F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расписаний загрузки/выгрузки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19D14F7" w14:textId="57290DF4" w:rsidR="00E27FD5" w:rsidRPr="004F103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экспортированию расписаний загрузки/выгрузки</w:t>
      </w:r>
      <w:r w:rsidR="007441F9" w:rsidRPr="004F1035">
        <w:rPr>
          <w:rFonts w:ascii="Times New Roman" w:hAnsi="Times New Roman" w:cs="Times New Roman"/>
          <w:sz w:val="28"/>
          <w:szCs w:val="28"/>
        </w:rPr>
        <w:t>;</w:t>
      </w:r>
    </w:p>
    <w:p w14:paraId="0E9B4E13" w14:textId="7CDC6804" w:rsidR="00E27FD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поиск нужных сотрудников администратором.</w:t>
      </w:r>
    </w:p>
    <w:p w14:paraId="38802892" w14:textId="08A190A9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веб</w:t>
      </w:r>
      <w:r w:rsidR="001C1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отобразиться страница авторизации, после авторизации определиться роль пользователя.</w:t>
      </w:r>
    </w:p>
    <w:p w14:paraId="6A6332C7" w14:textId="71223351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 </w:t>
      </w:r>
      <w:r w:rsidR="001C17EB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на несколько дней.</w:t>
      </w:r>
    </w:p>
    <w:p w14:paraId="35B1A907" w14:textId="2B20177E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грузки и выгрузки, создавать, удалять, редактировать расписание.</w:t>
      </w:r>
    </w:p>
    <w:p w14:paraId="3EDFD367" w14:textId="32E5E50B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сможет добавлять, удалять пользователей, изменять информацию о пользователе и сможет выполнять все действия менеджера.</w:t>
      </w:r>
    </w:p>
    <w:p w14:paraId="3890AD2A" w14:textId="20999E5F" w:rsidR="000F23EB" w:rsidRDefault="000F23EB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 различными категориями пользователей.</w:t>
      </w:r>
    </w:p>
    <w:p w14:paraId="405D58D6" w14:textId="5825D7AB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3ECF915D" w14:textId="52F7E585" w:rsidR="000F23EB" w:rsidRDefault="00A676E1" w:rsidP="00A67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D0CA4" wp14:editId="5A4AA394">
            <wp:extent cx="5133975" cy="536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6E" w14:textId="1E5FDAF6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5E5FD5B9" w14:textId="01A38763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98D9FE7" w14:textId="493FE377" w:rsidR="004F1035" w:rsidRDefault="004F1035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616DC" w14:textId="3E5C70CA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FD97C" w14:textId="27275DAA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00BA" w14:textId="2B88180B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23E8" w14:textId="77777777" w:rsidR="00A676E1" w:rsidRDefault="00A676E1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9DB7C" w14:textId="32FF20A2" w:rsidR="004F1035" w:rsidRPr="00B00E67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E6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Выбор состава программных и технических средств</w:t>
      </w:r>
    </w:p>
    <w:p w14:paraId="0093B934" w14:textId="3E34A4E8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727C9" w14:textId="5AF371E2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цели проекта требуется разработать веб-приложение, для просмотра информации и БД для хранения информации.</w:t>
      </w:r>
    </w:p>
    <w:p w14:paraId="4864C5FD" w14:textId="1F89579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СУБД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1035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так как она имеет высокую производительность, обладает кроссплатформенностью, проста в освоении, обладает широким набором данных и легко масштабируется.</w:t>
      </w:r>
    </w:p>
    <w:p w14:paraId="72F2B8A9" w14:textId="1E654F13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03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F10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так как он обеспечивает высокую производительность, кроссплатформенность, гибкую архитектуру и простоту тестирования.</w:t>
      </w:r>
    </w:p>
    <w:p w14:paraId="2F975BC7" w14:textId="1D69BEB7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035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так как эта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7A2868">
        <w:rPr>
          <w:rFonts w:ascii="Times New Roman" w:hAnsi="Times New Roman" w:cs="Times New Roman"/>
          <w:sz w:val="28"/>
          <w:szCs w:val="28"/>
        </w:rPr>
        <w:t xml:space="preserve">быструю и комфортную разработку благодаря поддержке </w:t>
      </w:r>
      <w:r w:rsidR="007A286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A2868">
        <w:rPr>
          <w:rFonts w:ascii="Times New Roman" w:hAnsi="Times New Roman" w:cs="Times New Roman"/>
          <w:sz w:val="28"/>
          <w:szCs w:val="28"/>
        </w:rPr>
        <w:t xml:space="preserve"> и наличию функции горячей перезагрузки.</w:t>
      </w:r>
    </w:p>
    <w:p w14:paraId="7CC64353" w14:textId="2ED69A8B" w:rsidR="007A2868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системы на стороне сервера необходимы следующие программные и технические средства:</w:t>
      </w:r>
    </w:p>
    <w:p w14:paraId="79F39C83" w14:textId="12B66102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6C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10+/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20.04</w:t>
      </w:r>
      <w:r w:rsidR="006936C0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14:paraId="08126DBA" w14:textId="79B443B8" w:rsidR="007A2868" w:rsidRPr="00A676E1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6E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00E67" w:rsidRPr="00A676E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520D4" w:rsidRPr="00A67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0D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67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67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A676E1">
        <w:rPr>
          <w:rFonts w:ascii="Times New Roman" w:hAnsi="Times New Roman" w:cs="Times New Roman"/>
          <w:sz w:val="28"/>
          <w:szCs w:val="28"/>
          <w:lang w:val="en-US"/>
        </w:rPr>
        <w:t xml:space="preserve"> 8.0</w:t>
      </w:r>
      <w:r w:rsidR="006936C0" w:rsidRPr="00A676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FCE63" w14:textId="1396DA50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работы веб-приложения: 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8.0 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A2868">
        <w:rPr>
          <w:rFonts w:ascii="Times New Roman" w:hAnsi="Times New Roman" w:cs="Times New Roman"/>
          <w:sz w:val="28"/>
          <w:szCs w:val="28"/>
        </w:rPr>
        <w:t>5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D64EDB2" w14:textId="1D41FB44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свободная оперативная память </w:t>
      </w:r>
      <w:r w:rsidR="00B00E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31C24D7" w14:textId="2D5645E4" w:rsidR="00B00E67" w:rsidRPr="00A676E1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процессор с частотой 2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p w14:paraId="0D43047D" w14:textId="286F4096" w:rsidR="00B00E67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приложения на стороне клиента необходимы следующие программные и технические средства:</w:t>
      </w:r>
    </w:p>
    <w:p w14:paraId="4014BA93" w14:textId="3675415A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система с современным браузером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5E4D37CC" w14:textId="61C3FAB1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67">
        <w:rPr>
          <w:rFonts w:ascii="Times New Roman" w:hAnsi="Times New Roman" w:cs="Times New Roman"/>
          <w:sz w:val="28"/>
          <w:szCs w:val="28"/>
        </w:rPr>
        <w:t>-</w:t>
      </w:r>
      <w:r w:rsidRP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процессор с частотой 2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14EBA7BB" w14:textId="4B58E67F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свободная оперативная память 2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sectPr w:rsidR="00B00E67" w:rsidRPr="006936C0" w:rsidSect="00F9593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290B" w14:textId="77777777" w:rsidR="00A5384E" w:rsidRDefault="00A5384E" w:rsidP="00F95938">
      <w:pPr>
        <w:spacing w:after="0" w:line="240" w:lineRule="auto"/>
      </w:pPr>
      <w:r>
        <w:separator/>
      </w:r>
    </w:p>
  </w:endnote>
  <w:endnote w:type="continuationSeparator" w:id="0">
    <w:p w14:paraId="3E137169" w14:textId="77777777" w:rsidR="00A5384E" w:rsidRDefault="00A5384E" w:rsidP="00F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666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B418A0" w14:textId="0ECB737B" w:rsidR="00F95938" w:rsidRPr="00F95938" w:rsidRDefault="00F95938" w:rsidP="00F9593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9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9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95938">
          <w:rPr>
            <w:rFonts w:ascii="Times New Roman" w:hAnsi="Times New Roman" w:cs="Times New Roman"/>
            <w:sz w:val="28"/>
            <w:szCs w:val="28"/>
          </w:rPr>
          <w:t>2</w: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884E" w14:textId="77777777" w:rsidR="00A5384E" w:rsidRDefault="00A5384E" w:rsidP="00F95938">
      <w:pPr>
        <w:spacing w:after="0" w:line="240" w:lineRule="auto"/>
      </w:pPr>
      <w:r>
        <w:separator/>
      </w:r>
    </w:p>
  </w:footnote>
  <w:footnote w:type="continuationSeparator" w:id="0">
    <w:p w14:paraId="12A40915" w14:textId="77777777" w:rsidR="00A5384E" w:rsidRDefault="00A5384E" w:rsidP="00F9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CF"/>
    <w:rsid w:val="000520D4"/>
    <w:rsid w:val="000F23EB"/>
    <w:rsid w:val="001C17EB"/>
    <w:rsid w:val="002A345E"/>
    <w:rsid w:val="003B43CC"/>
    <w:rsid w:val="004619A5"/>
    <w:rsid w:val="004F1035"/>
    <w:rsid w:val="0058382F"/>
    <w:rsid w:val="006936C0"/>
    <w:rsid w:val="007239CF"/>
    <w:rsid w:val="007441F9"/>
    <w:rsid w:val="007A2868"/>
    <w:rsid w:val="009077B7"/>
    <w:rsid w:val="0091754F"/>
    <w:rsid w:val="00940EE6"/>
    <w:rsid w:val="0099462A"/>
    <w:rsid w:val="00A5384E"/>
    <w:rsid w:val="00A676E1"/>
    <w:rsid w:val="00B00E67"/>
    <w:rsid w:val="00BB2396"/>
    <w:rsid w:val="00D445D2"/>
    <w:rsid w:val="00D66A0D"/>
    <w:rsid w:val="00E27FD5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F6"/>
  <w15:chartTrackingRefBased/>
  <w15:docId w15:val="{A69F9E82-D84C-4FCF-83A1-565582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938"/>
  </w:style>
  <w:style w:type="paragraph" w:styleId="a6">
    <w:name w:val="footer"/>
    <w:basedOn w:val="a"/>
    <w:link w:val="a7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2025-10-27T18:36:00Z</dcterms:created>
  <dcterms:modified xsi:type="dcterms:W3CDTF">2025-10-27T18:36:00Z</dcterms:modified>
</cp:coreProperties>
</file>