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SOFTWARE REQUIREMENTS SPECIFICATION</w:t>
      </w:r>
    </w:p>
    <w:p>
      <w:pPr>
        <w:jc w:val="center"/>
      </w:pPr>
      <w:r>
        <w:rPr>
          <w:b/>
          <w:sz w:val="52"/>
        </w:rPr>
        <w:t>TLONGMUSIC</w:t>
      </w:r>
    </w:p>
    <w:p>
      <w:pPr>
        <w:jc w:val="center"/>
      </w:pPr>
      <w:r>
        <w:rPr>
          <w:i/>
        </w:rPr>
        <w:t>Music Streaming &amp; Membership Management System</w:t>
      </w:r>
    </w:p>
    <w:p>
      <w:r>
        <w:rPr>
          <w:b w:val="0"/>
        </w:rPr>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Document Information</w:t>
            </w:r>
          </w:p>
        </w:tc>
        <w:tc>
          <w:tcPr>
            <w:tcW w:type="dxa" w:w="4968"/>
            <w:shd w:fill="D9EAF7"/>
            <w:vAlign w:val="center"/>
          </w:tcPr>
          <w:p>
            <w:r>
              <w:rPr>
                <w:b/>
              </w:rPr>
              <w:t>Value</w:t>
            </w:r>
          </w:p>
        </w:tc>
      </w:tr>
      <w:tr>
        <w:tc>
          <w:tcPr>
            <w:tcW w:type="dxa" w:w="4968"/>
            <w:vAlign w:val="center"/>
          </w:tcPr>
          <w:p>
            <w:r>
              <w:t>Project Name</w:t>
            </w:r>
          </w:p>
        </w:tc>
        <w:tc>
          <w:tcPr>
            <w:tcW w:type="dxa" w:w="4968"/>
            <w:vAlign w:val="center"/>
          </w:tcPr>
          <w:p>
            <w:r>
              <w:t>TlongMusic</w:t>
            </w:r>
          </w:p>
        </w:tc>
      </w:tr>
      <w:tr>
        <w:tc>
          <w:tcPr>
            <w:tcW w:type="dxa" w:w="4968"/>
            <w:vAlign w:val="center"/>
          </w:tcPr>
          <w:p>
            <w:r>
              <w:t>Document Type</w:t>
            </w:r>
          </w:p>
        </w:tc>
        <w:tc>
          <w:tcPr>
            <w:tcW w:type="dxa" w:w="4968"/>
            <w:vAlign w:val="center"/>
          </w:tcPr>
          <w:p>
            <w:r>
              <w:t>Software Requirements Specification (SRS)</w:t>
            </w:r>
          </w:p>
        </w:tc>
      </w:tr>
      <w:tr>
        <w:tc>
          <w:tcPr>
            <w:tcW w:type="dxa" w:w="4968"/>
            <w:vAlign w:val="center"/>
          </w:tcPr>
          <w:p>
            <w:r>
              <w:t>Version</w:t>
            </w:r>
          </w:p>
        </w:tc>
        <w:tc>
          <w:tcPr>
            <w:tcW w:type="dxa" w:w="4968"/>
            <w:vAlign w:val="center"/>
          </w:tcPr>
          <w:p>
            <w:r>
              <w:t>1.0</w:t>
            </w:r>
          </w:p>
        </w:tc>
      </w:tr>
      <w:tr>
        <w:tc>
          <w:tcPr>
            <w:tcW w:type="dxa" w:w="4968"/>
            <w:vAlign w:val="center"/>
          </w:tcPr>
          <w:p>
            <w:r>
              <w:t>Status</w:t>
            </w:r>
          </w:p>
        </w:tc>
        <w:tc>
          <w:tcPr>
            <w:tcW w:type="dxa" w:w="4968"/>
            <w:vAlign w:val="center"/>
          </w:tcPr>
          <w:p>
            <w:r>
              <w:t>Draft / Baseline</w:t>
            </w:r>
          </w:p>
        </w:tc>
      </w:tr>
      <w:tr>
        <w:tc>
          <w:tcPr>
            <w:tcW w:type="dxa" w:w="4968"/>
            <w:vAlign w:val="center"/>
          </w:tcPr>
          <w:p>
            <w:r>
              <w:t>Primary Language</w:t>
            </w:r>
          </w:p>
        </w:tc>
        <w:tc>
          <w:tcPr>
            <w:tcW w:type="dxa" w:w="4968"/>
            <w:vAlign w:val="center"/>
          </w:tcPr>
          <w:p>
            <w:r>
              <w:t>Vietnamese</w:t>
            </w:r>
          </w:p>
        </w:tc>
      </w:tr>
    </w:tbl>
    <w:p>
      <w:r>
        <w:br w:type="page"/>
      </w:r>
    </w:p>
    <w:p>
      <w:pPr>
        <w:pStyle w:val="Heading1"/>
      </w:pPr>
      <w:r>
        <w:t>1. Introduction</w:t>
      </w:r>
    </w:p>
    <w:p>
      <w:pPr>
        <w:pStyle w:val="Heading2"/>
      </w:pPr>
      <w:r>
        <w:t>1.1 Purpose</w:t>
      </w:r>
    </w:p>
    <w:p>
      <w:r>
        <w:rPr>
          <w:b w:val="0"/>
        </w:rPr>
        <w:t>TlongMusic là hệ thống web cung cấp nội dung âm nhạc trực tuyến, cho phép người dùng xem, nghe và tải nhạc theo quyền của từng loại tài khoản/gói thành viên. Hệ thống đồng thời cung cấp chức năng quản lý nội dung cho Producer và quản trị Producer cho Admin.</w:t>
      </w:r>
    </w:p>
    <w:p>
      <w:pPr>
        <w:pStyle w:val="Heading2"/>
      </w:pPr>
      <w:r>
        <w:t>1.2 Scope</w:t>
      </w:r>
    </w:p>
    <w:p>
      <w:r>
        <w:rPr>
          <w:b w:val="0"/>
        </w:rPr>
        <w:t>Phạm vi hệ thống gồm quản lý tài khoản, phân quyền truy cập nội dung, quản lý gói thành viên, thanh toán, nghe nhạc, tải nhạc, tìm kiếm, playlist/favorite, lịch sử hoạt động, quản lý nhạc của Producer và quản trị hệ thống.</w:t>
      </w:r>
    </w:p>
    <w:p>
      <w:pPr>
        <w:pStyle w:val="Heading2"/>
      </w:pPr>
      <w:r>
        <w:t>1.3 Source Requirements</w:t>
      </w:r>
    </w:p>
    <w:p>
      <w:r>
        <w:rPr>
          <w:b w:val="0"/>
        </w:rPr>
        <w:t>Yêu cầu gốc xác định 6 loại nội dung: Track Lọt, Nonstop Lọt, Track Nhóm, Nonstop Nhóm, Track Slot và Nonstop Slot; các actor gồm Guest, Thành viên Free, Standard VIP, Premium VIP, Producer và Admin. Các gói có thời hạn 1 tháng. Các quy tắc chi tiết trong tài liệu này được tổ chức lại thành SRS và các điểm chưa được tài liệu gốc xác định được đánh dấu là 'Cần xác nhận'.</w:t>
      </w:r>
    </w:p>
    <w:p>
      <w:pPr>
        <w:pStyle w:val="Heading2"/>
      </w:pPr>
      <w:r>
        <w:t>1.4 Definitions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Term</w:t>
            </w:r>
          </w:p>
        </w:tc>
        <w:tc>
          <w:tcPr>
            <w:tcW w:type="dxa" w:w="4968"/>
            <w:shd w:fill="D9EAF7"/>
            <w:vAlign w:val="center"/>
          </w:tcPr>
          <w:p>
            <w:r>
              <w:rPr>
                <w:b/>
              </w:rPr>
              <w:t>Definition</w:t>
            </w:r>
          </w:p>
        </w:tc>
      </w:tr>
      <w:tr>
        <w:tc>
          <w:tcPr>
            <w:tcW w:type="dxa" w:w="4968"/>
            <w:vAlign w:val="center"/>
          </w:tcPr>
          <w:p>
            <w:r>
              <w:t>Track</w:t>
            </w:r>
          </w:p>
        </w:tc>
        <w:tc>
          <w:tcPr>
            <w:tcW w:type="dxa" w:w="4968"/>
            <w:vAlign w:val="center"/>
          </w:tcPr>
          <w:p>
            <w:r>
              <w:t>Một bản nhạc đơn.</w:t>
            </w:r>
          </w:p>
        </w:tc>
      </w:tr>
      <w:tr>
        <w:tc>
          <w:tcPr>
            <w:tcW w:type="dxa" w:w="4968"/>
            <w:vAlign w:val="center"/>
          </w:tcPr>
          <w:p>
            <w:r>
              <w:t>Nonstop</w:t>
            </w:r>
          </w:p>
        </w:tc>
        <w:tc>
          <w:tcPr>
            <w:tcW w:type="dxa" w:w="4968"/>
            <w:vAlign w:val="center"/>
          </w:tcPr>
          <w:p>
            <w:r>
              <w:t>Một nội dung âm nhạc dạng nonstop/mix.</w:t>
            </w:r>
          </w:p>
        </w:tc>
      </w:tr>
      <w:tr>
        <w:tc>
          <w:tcPr>
            <w:tcW w:type="dxa" w:w="4968"/>
            <w:vAlign w:val="center"/>
          </w:tcPr>
          <w:p>
            <w:r>
              <w:t>Lọt</w:t>
            </w:r>
          </w:p>
        </w:tc>
        <w:tc>
          <w:tcPr>
            <w:tcW w:type="dxa" w:w="4968"/>
            <w:vAlign w:val="center"/>
          </w:tcPr>
          <w:p>
            <w:r>
              <w:t>Nhóm nội dung dành cho quyền Free theo yêu cầu gốc.</w:t>
            </w:r>
          </w:p>
        </w:tc>
      </w:tr>
      <w:tr>
        <w:tc>
          <w:tcPr>
            <w:tcW w:type="dxa" w:w="4968"/>
            <w:vAlign w:val="center"/>
          </w:tcPr>
          <w:p>
            <w:r>
              <w:t>Nhóm</w:t>
            </w:r>
          </w:p>
        </w:tc>
        <w:tc>
          <w:tcPr>
            <w:tcW w:type="dxa" w:w="4968"/>
            <w:vAlign w:val="center"/>
          </w:tcPr>
          <w:p>
            <w:r>
              <w:t>Nhóm nội dung dành cho Standard VIP/Premium VIP theo yêu cầu gốc.</w:t>
            </w:r>
          </w:p>
        </w:tc>
      </w:tr>
      <w:tr>
        <w:tc>
          <w:tcPr>
            <w:tcW w:type="dxa" w:w="4968"/>
            <w:vAlign w:val="center"/>
          </w:tcPr>
          <w:p>
            <w:r>
              <w:t>Slot</w:t>
            </w:r>
          </w:p>
        </w:tc>
        <w:tc>
          <w:tcPr>
            <w:tcW w:type="dxa" w:w="4968"/>
            <w:vAlign w:val="center"/>
          </w:tcPr>
          <w:p>
            <w:r>
              <w:t>Nhóm nội dung cao cấp dành cho Premium VIP; Standard VIP chỉ được nghe demo Track Slot 30 giây.</w:t>
            </w:r>
          </w:p>
        </w:tc>
      </w:tr>
      <w:tr>
        <w:tc>
          <w:tcPr>
            <w:tcW w:type="dxa" w:w="4968"/>
            <w:vAlign w:val="center"/>
          </w:tcPr>
          <w:p>
            <w:r>
              <w:t>Producer</w:t>
            </w:r>
          </w:p>
        </w:tc>
        <w:tc>
          <w:tcPr>
            <w:tcW w:type="dxa" w:w="4968"/>
            <w:vAlign w:val="center"/>
          </w:tcPr>
          <w:p>
            <w:r>
              <w:t>Actor có quyền upload và CRUD nội dung âm nhạc của mình.</w:t>
            </w:r>
          </w:p>
        </w:tc>
      </w:tr>
      <w:tr>
        <w:tc>
          <w:tcPr>
            <w:tcW w:type="dxa" w:w="4968"/>
            <w:vAlign w:val="center"/>
          </w:tcPr>
          <w:p>
            <w:r>
              <w:t>VIP</w:t>
            </w:r>
          </w:p>
        </w:tc>
        <w:tc>
          <w:tcPr>
            <w:tcW w:type="dxa" w:w="4968"/>
            <w:vAlign w:val="center"/>
          </w:tcPr>
          <w:p>
            <w:r>
              <w:t>Gói thành viên trả phí gồm Standard VIP và Premium VIP.</w:t>
            </w:r>
          </w:p>
        </w:tc>
      </w:tr>
    </w:tbl>
    <w:p>
      <w:pPr>
        <w:pStyle w:val="Heading1"/>
      </w:pPr>
      <w:r>
        <w:t>2. Overall Description</w:t>
      </w:r>
    </w:p>
    <w:p>
      <w:pPr>
        <w:pStyle w:val="Heading2"/>
      </w:pPr>
      <w:r>
        <w:t>2.1 Product Perspective</w:t>
      </w:r>
    </w:p>
    <w:p>
      <w:r>
        <w:rPr>
          <w:b w:val="0"/>
        </w:rPr>
        <w:t>TlongMusic là một ứng dụng web có các khu vực dành cho người nghe, khu vực quản lý nội dung cho Producer và khu vực quản trị cho Admin. Quyền truy cập nội dung được kiểm tra theo vai trò và trạng thái subscription.</w:t>
      </w:r>
    </w:p>
    <w:p>
      <w:pPr>
        <w:pStyle w:val="Heading2"/>
      </w:pPr>
      <w:r>
        <w:t>2.2 Actors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Actor</w:t>
            </w:r>
          </w:p>
        </w:tc>
        <w:tc>
          <w:tcPr>
            <w:tcW w:type="dxa" w:w="4968"/>
            <w:shd w:fill="D9EAF7"/>
            <w:vAlign w:val="center"/>
          </w:tcPr>
          <w:p>
            <w:r>
              <w:rPr>
                <w:b/>
              </w:rPr>
              <w:t>Main Responsibilities</w:t>
            </w:r>
          </w:p>
        </w:tc>
      </w:tr>
      <w:tr>
        <w:tc>
          <w:tcPr>
            <w:tcW w:type="dxa" w:w="4968"/>
            <w:vAlign w:val="center"/>
          </w:tcPr>
          <w:p>
            <w:r>
              <w:t>Guest</w:t>
            </w:r>
          </w:p>
        </w:tc>
        <w:tc>
          <w:tcPr>
            <w:tcW w:type="dxa" w:w="4968"/>
            <w:vAlign w:val="center"/>
          </w:tcPr>
          <w:p>
            <w:r>
              <w:t>Xem website; nghe nội dung được phép; đăng ký/đăng nhập.</w:t>
            </w:r>
          </w:p>
        </w:tc>
      </w:tr>
      <w:tr>
        <w:tc>
          <w:tcPr>
            <w:tcW w:type="dxa" w:w="4968"/>
            <w:vAlign w:val="center"/>
          </w:tcPr>
          <w:p>
            <w:r>
              <w:t>Free Member</w:t>
            </w:r>
          </w:p>
        </w:tc>
        <w:tc>
          <w:tcPr>
            <w:tcW w:type="dxa" w:w="4968"/>
            <w:vAlign w:val="center"/>
          </w:tcPr>
          <w:p>
            <w:r>
              <w:t>Nghe và tải nội dung Lọt theo quyền Free.</w:t>
            </w:r>
          </w:p>
        </w:tc>
      </w:tr>
      <w:tr>
        <w:tc>
          <w:tcPr>
            <w:tcW w:type="dxa" w:w="4968"/>
            <w:vAlign w:val="center"/>
          </w:tcPr>
          <w:p>
            <w:r>
              <w:t>Standard VIP</w:t>
            </w:r>
          </w:p>
        </w:tc>
        <w:tc>
          <w:tcPr>
            <w:tcW w:type="dxa" w:w="4968"/>
            <w:vAlign w:val="center"/>
          </w:tcPr>
          <w:p>
            <w:r>
              <w:t>Nghe/tải Track Nhóm và Nonstop Nhóm; nghe demo Track Slot 30 giây.</w:t>
            </w:r>
          </w:p>
        </w:tc>
      </w:tr>
      <w:tr>
        <w:tc>
          <w:tcPr>
            <w:tcW w:type="dxa" w:w="4968"/>
            <w:vAlign w:val="center"/>
          </w:tcPr>
          <w:p>
            <w:r>
              <w:t>Premium VIP</w:t>
            </w:r>
          </w:p>
        </w:tc>
        <w:tc>
          <w:tcPr>
            <w:tcW w:type="dxa" w:w="4968"/>
            <w:vAlign w:val="center"/>
          </w:tcPr>
          <w:p>
            <w:r>
              <w:t>Nghe/tải Track Slot và Nonstop Slot; nghe/tải Track Nhóm.</w:t>
            </w:r>
          </w:p>
        </w:tc>
      </w:tr>
      <w:tr>
        <w:tc>
          <w:tcPr>
            <w:tcW w:type="dxa" w:w="4968"/>
            <w:vAlign w:val="center"/>
          </w:tcPr>
          <w:p>
            <w:r>
              <w:t>Producer</w:t>
            </w:r>
          </w:p>
        </w:tc>
        <w:tc>
          <w:tcPr>
            <w:tcW w:type="dxa" w:w="4968"/>
            <w:vAlign w:val="center"/>
          </w:tcPr>
          <w:p>
            <w:r>
              <w:t>Upload và CRUD nhạc theo các nhóm Lọt, Nhóm, Slot.</w:t>
            </w:r>
          </w:p>
        </w:tc>
      </w:tr>
      <w:tr>
        <w:tc>
          <w:tcPr>
            <w:tcW w:type="dxa" w:w="4968"/>
            <w:vAlign w:val="center"/>
          </w:tcPr>
          <w:p>
            <w:r>
              <w:t>Admin</w:t>
            </w:r>
          </w:p>
        </w:tc>
        <w:tc>
          <w:tcPr>
            <w:tcW w:type="dxa" w:w="4968"/>
            <w:vAlign w:val="center"/>
          </w:tcPr>
          <w:p>
            <w:r>
              <w:t>Quản lý Producer và quản trị nội dung/hệ thống.</w:t>
            </w:r>
          </w:p>
        </w:tc>
      </w:tr>
    </w:tbl>
    <w:p>
      <w:pPr>
        <w:pStyle w:val="Heading2"/>
      </w:pPr>
      <w:r>
        <w:t>2.3 High-Level Workflow</w:t>
      </w:r>
    </w:p>
    <w:p>
      <w:pPr>
        <w:pStyle w:val="ListNumber"/>
      </w:pPr>
      <w:r>
        <w:t>Guest truy cập website và xem/nghe nội dung công khai.</w:t>
      </w:r>
    </w:p>
    <w:p>
      <w:pPr>
        <w:pStyle w:val="ListNumber"/>
      </w:pPr>
      <w:r>
        <w:t>Guest đăng ký để trở thành Free Member.</w:t>
      </w:r>
    </w:p>
    <w:p>
      <w:pPr>
        <w:pStyle w:val="ListNumber"/>
      </w:pPr>
      <w:r>
        <w:t>User có thể chọn Standard VIP hoặc Premium VIP và thực hiện thanh toán.</w:t>
      </w:r>
    </w:p>
    <w:p>
      <w:pPr>
        <w:pStyle w:val="ListNumber"/>
      </w:pPr>
      <w:r>
        <w:t>Sau thanh toán thành công, subscription được kích hoạt trong 1 tháng.</w:t>
      </w:r>
    </w:p>
    <w:p>
      <w:pPr>
        <w:pStyle w:val="ListNumber"/>
      </w:pPr>
      <w:r>
        <w:t>User truy cập nội dung dựa trên quyền của gói.</w:t>
      </w:r>
    </w:p>
    <w:p>
      <w:pPr>
        <w:pStyle w:val="ListNumber"/>
      </w:pPr>
      <w:r>
        <w:t>Producer upload nội dung, quản lý nội dung đã upload.</w:t>
      </w:r>
    </w:p>
    <w:p>
      <w:pPr>
        <w:pStyle w:val="ListNumber"/>
      </w:pPr>
      <w:r>
        <w:t>Admin quản lý Producer, kiểm soát nội dung và hoạt động hệ thống.</w:t>
      </w:r>
    </w:p>
    <w:p>
      <w:pPr>
        <w:pStyle w:val="Heading1"/>
      </w:pPr>
      <w:r>
        <w:t>3. Functional Requirements</w:t>
      </w:r>
    </w:p>
    <w:p>
      <w:pPr>
        <w:pStyle w:val="Heading2"/>
      </w:pPr>
      <w:r>
        <w:t>3.1 Account Management</w:t>
      </w:r>
    </w:p>
    <w:p>
      <w:pPr>
        <w:pStyle w:val="ListBullet"/>
      </w:pPr>
      <w:r>
        <w:t>FR-ACC-01: Hệ thống cho phép Guest đăng ký tài khoản.</w:t>
      </w:r>
    </w:p>
    <w:p>
      <w:pPr>
        <w:pStyle w:val="ListBullet"/>
      </w:pPr>
      <w:r>
        <w:t>FR-ACC-02: Hệ thống cho phép User đăng nhập/đăng xuất.</w:t>
      </w:r>
    </w:p>
    <w:p>
      <w:pPr>
        <w:pStyle w:val="ListBullet"/>
      </w:pPr>
      <w:r>
        <w:t>FR-ACC-03: User có thể cập nhật thông tin cá nhân.</w:t>
      </w:r>
    </w:p>
    <w:p>
      <w:pPr>
        <w:pStyle w:val="ListBullet"/>
      </w:pPr>
      <w:r>
        <w:t>FR-ACC-04: User có thể đổi mật khẩu.</w:t>
      </w:r>
    </w:p>
    <w:p>
      <w:pPr>
        <w:pStyle w:val="ListBullet"/>
      </w:pPr>
      <w:r>
        <w:t>FR-ACC-05: Hệ thống lưu trạng thái tài khoản Active/Locked/Disabled.</w:t>
      </w:r>
    </w:p>
    <w:p>
      <w:pPr>
        <w:pStyle w:val="ListBullet"/>
      </w:pPr>
      <w:r>
        <w:t>FR-ACC-06: Hệ thống áp dụng role để kiểm soát quyền truy cập.</w:t>
      </w:r>
    </w:p>
    <w:p>
      <w:pPr>
        <w:pStyle w:val="Heading2"/>
      </w:pPr>
      <w:r>
        <w:t>3.2 Music Catalog</w:t>
      </w:r>
    </w:p>
    <w:p>
      <w:pPr>
        <w:pStyle w:val="ListBullet"/>
      </w:pPr>
      <w:r>
        <w:t>FR-MUS-01: Hệ thống quản lý 6 loại nội dung: Track Lọt, Nonstop Lọt, Track Nhóm, Nonstop Nhóm, Track Slot, Nonstop Slot.</w:t>
      </w:r>
    </w:p>
    <w:p>
      <w:pPr>
        <w:pStyle w:val="ListBullet"/>
      </w:pPr>
      <w:r>
        <w:t>FR-MUS-02: Mỗi nội dung có tên, mô tả, loại, file/URL nguồn, thumbnail, Producer, trạng thái và thời gian tạo.</w:t>
      </w:r>
    </w:p>
    <w:p>
      <w:pPr>
        <w:pStyle w:val="ListBullet"/>
      </w:pPr>
      <w:r>
        <w:t>FR-MUS-03: Hệ thống cho phép hiển thị danh sách và trang chi tiết nội dung.</w:t>
      </w:r>
    </w:p>
    <w:p>
      <w:pPr>
        <w:pStyle w:val="ListBullet"/>
      </w:pPr>
      <w:r>
        <w:t>FR-MUS-04: Hệ thống cho phép tìm kiếm theo tên nội dung và Producer.</w:t>
      </w:r>
    </w:p>
    <w:p>
      <w:pPr>
        <w:pStyle w:val="ListBullet"/>
      </w:pPr>
      <w:r>
        <w:t>FR-MUS-05: Hệ thống hỗ trợ filter theo loại nội dung, trạng thái và thời gian.</w:t>
      </w:r>
    </w:p>
    <w:p>
      <w:pPr>
        <w:pStyle w:val="Heading2"/>
      </w:pPr>
      <w:r>
        <w:t>3.3 Listening &amp; Player</w:t>
      </w:r>
    </w:p>
    <w:p>
      <w:pPr>
        <w:pStyle w:val="ListBullet"/>
      </w:pPr>
      <w:r>
        <w:t>FR-PLY-01: User được phát nội dung nếu có quyền.</w:t>
      </w:r>
    </w:p>
    <w:p>
      <w:pPr>
        <w:pStyle w:val="ListBullet"/>
      </w:pPr>
      <w:r>
        <w:t>FR-PLY-02: Player hỗ trợ Play/Pause, Seek, Volume và hiển thị thời lượng.</w:t>
      </w:r>
    </w:p>
    <w:p>
      <w:pPr>
        <w:pStyle w:val="ListBullet"/>
      </w:pPr>
      <w:r>
        <w:t>FR-PLY-03: Với Track Slot, Standard VIP chỉ được phát tối đa 30 giây.</w:t>
      </w:r>
    </w:p>
    <w:p>
      <w:pPr>
        <w:pStyle w:val="ListBullet"/>
      </w:pPr>
      <w:r>
        <w:t>FR-PLY-04: Hệ thống không cho phép Guest tải nội dung.</w:t>
      </w:r>
    </w:p>
    <w:p>
      <w:pPr>
        <w:pStyle w:val="Heading2"/>
      </w:pPr>
      <w:r>
        <w:t>3.4 Download</w:t>
      </w:r>
    </w:p>
    <w:p>
      <w:pPr>
        <w:pStyle w:val="ListBullet"/>
      </w:pPr>
      <w:r>
        <w:t>FR-DL-01: Hệ thống kiểm tra quyền trước khi tạo file download.</w:t>
      </w:r>
    </w:p>
    <w:p>
      <w:pPr>
        <w:pStyle w:val="ListBullet"/>
      </w:pPr>
      <w:r>
        <w:t>FR-DL-02: Guest không được tải nội dung.</w:t>
      </w:r>
    </w:p>
    <w:p>
      <w:pPr>
        <w:pStyle w:val="ListBullet"/>
      </w:pPr>
      <w:r>
        <w:t>FR-DL-03: Free Member được tải nội dung Lọt theo yêu cầu gốc.</w:t>
      </w:r>
    </w:p>
    <w:p>
      <w:pPr>
        <w:pStyle w:val="ListBullet"/>
      </w:pPr>
      <w:r>
        <w:t>FR-DL-04: Standard VIP được tải Track Nhóm và Nonstop Nhóm.</w:t>
      </w:r>
    </w:p>
    <w:p>
      <w:pPr>
        <w:pStyle w:val="ListBullet"/>
      </w:pPr>
      <w:r>
        <w:t>FR-DL-05: Premium VIP được tải Track Slot, Nonstop Slot và Track Nhóm.</w:t>
      </w:r>
    </w:p>
    <w:p>
      <w:pPr>
        <w:pStyle w:val="ListBullet"/>
      </w:pPr>
      <w:r>
        <w:t>FR-DL-06: Hệ thống lưu lịch sử download.</w:t>
      </w:r>
    </w:p>
    <w:p>
      <w:pPr>
        <w:pStyle w:val="Heading2"/>
      </w:pPr>
      <w:r>
        <w:t>3.5 Membership &amp; Subscription</w:t>
      </w:r>
    </w:p>
    <w:p>
      <w:pPr>
        <w:pStyle w:val="ListBullet"/>
      </w:pPr>
      <w:r>
        <w:t>FR-SUB-01: Hệ thống cung cấp Free, Standard VIP và Premium VIP.</w:t>
      </w:r>
    </w:p>
    <w:p>
      <w:pPr>
        <w:pStyle w:val="ListBullet"/>
      </w:pPr>
      <w:r>
        <w:t>FR-SUB-02: Standard VIP và Premium VIP có thời hạn 1 tháng.</w:t>
      </w:r>
    </w:p>
    <w:p>
      <w:pPr>
        <w:pStyle w:val="ListBullet"/>
      </w:pPr>
      <w:r>
        <w:t>FR-SUB-03: Hệ thống lưu ngày bắt đầu và ngày hết hạn subscription.</w:t>
      </w:r>
    </w:p>
    <w:p>
      <w:pPr>
        <w:pStyle w:val="ListBullet"/>
      </w:pPr>
      <w:r>
        <w:t>FR-SUB-04: Khi subscription hết hạn, hệ thống tự động ngừng quyền VIP.</w:t>
      </w:r>
    </w:p>
    <w:p>
      <w:pPr>
        <w:pStyle w:val="ListBullet"/>
      </w:pPr>
      <w:r>
        <w:t>FR-SUB-05: Hệ thống hiển thị gói hiện tại và ngày hết hạn cho User.</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Package</w:t>
            </w:r>
          </w:p>
        </w:tc>
        <w:tc>
          <w:tcPr>
            <w:tcW w:type="dxa" w:w="4968"/>
            <w:shd w:fill="D9EAF7"/>
            <w:vAlign w:val="center"/>
          </w:tcPr>
          <w:p>
            <w:r>
              <w:rPr>
                <w:b/>
              </w:rPr>
              <w:t>Access</w:t>
            </w:r>
          </w:p>
        </w:tc>
      </w:tr>
      <w:tr>
        <w:tc>
          <w:tcPr>
            <w:tcW w:type="dxa" w:w="4968"/>
            <w:vAlign w:val="center"/>
          </w:tcPr>
          <w:p>
            <w:r>
              <w:t>Free</w:t>
            </w:r>
          </w:p>
        </w:tc>
        <w:tc>
          <w:tcPr>
            <w:tcW w:type="dxa" w:w="4968"/>
            <w:vAlign w:val="center"/>
          </w:tcPr>
          <w:p>
            <w:r>
              <w:t>Track Lọt + Nonstop Lọt; nghe/tải theo quyền Free.</w:t>
            </w:r>
          </w:p>
        </w:tc>
      </w:tr>
      <w:tr>
        <w:tc>
          <w:tcPr>
            <w:tcW w:type="dxa" w:w="4968"/>
            <w:vAlign w:val="center"/>
          </w:tcPr>
          <w:p>
            <w:r>
              <w:t>Standard VIP</w:t>
            </w:r>
          </w:p>
        </w:tc>
        <w:tc>
          <w:tcPr>
            <w:tcW w:type="dxa" w:w="4968"/>
            <w:vAlign w:val="center"/>
          </w:tcPr>
          <w:p>
            <w:r>
              <w:t>Track Nhóm + Nonstop Nhóm; Demo Track Slot 30 giây.</w:t>
            </w:r>
          </w:p>
        </w:tc>
      </w:tr>
      <w:tr>
        <w:tc>
          <w:tcPr>
            <w:tcW w:type="dxa" w:w="4968"/>
            <w:vAlign w:val="center"/>
          </w:tcPr>
          <w:p>
            <w:r>
              <w:t>Premium VIP</w:t>
            </w:r>
          </w:p>
        </w:tc>
        <w:tc>
          <w:tcPr>
            <w:tcW w:type="dxa" w:w="4968"/>
            <w:vAlign w:val="center"/>
          </w:tcPr>
          <w:p>
            <w:r>
              <w:t>Track Slot + Nonstop Slot + Track Nhóm.</w:t>
            </w:r>
          </w:p>
        </w:tc>
      </w:tr>
    </w:tbl>
    <w:p>
      <w:pPr>
        <w:pStyle w:val="Heading2"/>
      </w:pPr>
      <w:r>
        <w:t>3.6 Payment</w:t>
      </w:r>
    </w:p>
    <w:p>
      <w:pPr>
        <w:pStyle w:val="ListBullet"/>
      </w:pPr>
      <w:r>
        <w:t>FR-PAY-01: User có thể chọn gói VIP để mua.</w:t>
      </w:r>
    </w:p>
    <w:p>
      <w:pPr>
        <w:pStyle w:val="ListBullet"/>
      </w:pPr>
      <w:r>
        <w:t>FR-PAY-02: Hệ thống tạo Payment/Order với trạng thái Pending, Success, Failed hoặc Cancelled.</w:t>
      </w:r>
    </w:p>
    <w:p>
      <w:pPr>
        <w:pStyle w:val="ListBullet"/>
      </w:pPr>
      <w:r>
        <w:t>FR-PAY-03: Chỉ khi thanh toán thành công, subscription VIP mới được kích hoạt.</w:t>
      </w:r>
    </w:p>
    <w:p>
      <w:pPr>
        <w:pStyle w:val="ListBullet"/>
      </w:pPr>
      <w:r>
        <w:t>FR-PAY-04: Hệ thống lưu lịch sử thanh toán.</w:t>
      </w:r>
    </w:p>
    <w:p>
      <w:pPr>
        <w:pStyle w:val="ListBullet"/>
      </w:pPr>
      <w:r>
        <w:t>FR-PAY-05: Phương thức thanh toán cụ thể cần xác nhận trong thiết kế.</w:t>
      </w:r>
    </w:p>
    <w:p>
      <w:pPr>
        <w:pStyle w:val="Heading2"/>
      </w:pPr>
      <w:r>
        <w:t>3.7 Producer Management</w:t>
      </w:r>
    </w:p>
    <w:p>
      <w:pPr>
        <w:pStyle w:val="ListBullet"/>
      </w:pPr>
      <w:r>
        <w:t>FR-PRO-01: Producer có thể upload Track/Nonstop thuộc Lọt, Nhóm hoặc Slot.</w:t>
      </w:r>
    </w:p>
    <w:p>
      <w:pPr>
        <w:pStyle w:val="ListBullet"/>
      </w:pPr>
      <w:r>
        <w:t>FR-PRO-02: Producer có thể xem danh sách nội dung do mình quản lý.</w:t>
      </w:r>
    </w:p>
    <w:p>
      <w:pPr>
        <w:pStyle w:val="ListBullet"/>
      </w:pPr>
      <w:r>
        <w:t>FR-PRO-03: Producer có thể Create, Read, Update, Delete nội dung của mình.</w:t>
      </w:r>
    </w:p>
    <w:p>
      <w:pPr>
        <w:pStyle w:val="ListBullet"/>
      </w:pPr>
      <w:r>
        <w:t>FR-PRO-04: Producer có thể cập nhật metadata của nội dung.</w:t>
      </w:r>
    </w:p>
    <w:p>
      <w:pPr>
        <w:pStyle w:val="ListBullet"/>
      </w:pPr>
      <w:r>
        <w:t>FR-PRO-05: Producer không được sửa/xóa nội dung của Producer khác.</w:t>
      </w:r>
    </w:p>
    <w:p>
      <w:pPr>
        <w:pStyle w:val="ListBullet"/>
      </w:pPr>
      <w:r>
        <w:t>FR-PRO-06: Hệ thống nên hỗ trợ trạng thái Draft, Pending, Published, Hidden và Expired.</w:t>
      </w:r>
    </w:p>
    <w:p>
      <w:pPr>
        <w:pStyle w:val="Heading2"/>
      </w:pPr>
      <w:r>
        <w:t>3.8 Admin Management</w:t>
      </w:r>
    </w:p>
    <w:p>
      <w:pPr>
        <w:pStyle w:val="ListBullet"/>
      </w:pPr>
      <w:r>
        <w:t>FR-ADM-01: Admin xem danh sách Producer.</w:t>
      </w:r>
    </w:p>
    <w:p>
      <w:pPr>
        <w:pStyle w:val="ListBullet"/>
      </w:pPr>
      <w:r>
        <w:t>FR-ADM-02: Admin tạo/cập nhật/khóa/mở khóa Producer.</w:t>
      </w:r>
    </w:p>
    <w:p>
      <w:pPr>
        <w:pStyle w:val="ListBullet"/>
      </w:pPr>
      <w:r>
        <w:t>FR-ADM-03: Admin xem toàn bộ nội dung.</w:t>
      </w:r>
    </w:p>
    <w:p>
      <w:pPr>
        <w:pStyle w:val="ListBullet"/>
      </w:pPr>
      <w:r>
        <w:t>FR-ADM-04: Admin có thể duyệt, ẩn hoặc xóa nội dung theo chính sách hệ thống.</w:t>
      </w:r>
    </w:p>
    <w:p>
      <w:pPr>
        <w:pStyle w:val="ListBullet"/>
      </w:pPr>
      <w:r>
        <w:t>FR-ADM-05: Admin xem thống kê User, Producer, Music, Downloads và Revenue.</w:t>
      </w:r>
    </w:p>
    <w:p>
      <w:pPr>
        <w:pStyle w:val="Heading2"/>
      </w:pPr>
      <w:r>
        <w:t>3.9 Search, Favorite &amp; Playlist</w:t>
      </w:r>
    </w:p>
    <w:p>
      <w:pPr>
        <w:pStyle w:val="ListBullet"/>
      </w:pPr>
      <w:r>
        <w:t>FR-EXT-01: User có thể tìm kiếm nội dung.</w:t>
      </w:r>
    </w:p>
    <w:p>
      <w:pPr>
        <w:pStyle w:val="ListBullet"/>
      </w:pPr>
      <w:r>
        <w:t>FR-EXT-02: User có thể thêm/xóa Favorite.</w:t>
      </w:r>
    </w:p>
    <w:p>
      <w:pPr>
        <w:pStyle w:val="ListBullet"/>
      </w:pPr>
      <w:r>
        <w:t>FR-EXT-03: User có thể tạo, sửa, xóa Playlist.</w:t>
      </w:r>
    </w:p>
    <w:p>
      <w:pPr>
        <w:pStyle w:val="ListBullet"/>
      </w:pPr>
      <w:r>
        <w:t>FR-EXT-04: User có thể thêm/xóa Track khỏi Playlist.</w:t>
      </w:r>
    </w:p>
    <w:p>
      <w:pPr>
        <w:pStyle w:val="Heading2"/>
      </w:pPr>
      <w:r>
        <w:t>3.10 History &amp; Notification</w:t>
      </w:r>
    </w:p>
    <w:p>
      <w:pPr>
        <w:pStyle w:val="ListBullet"/>
      </w:pPr>
      <w:r>
        <w:t>FR-HIS-01: Hệ thống lưu Listening History.</w:t>
      </w:r>
    </w:p>
    <w:p>
      <w:pPr>
        <w:pStyle w:val="ListBullet"/>
      </w:pPr>
      <w:r>
        <w:t>FR-HIS-02: Hệ thống lưu Download History.</w:t>
      </w:r>
    </w:p>
    <w:p>
      <w:pPr>
        <w:pStyle w:val="ListBullet"/>
      </w:pPr>
      <w:r>
        <w:t>FR-HIS-03: Hệ thống lưu Payment History.</w:t>
      </w:r>
    </w:p>
    <w:p>
      <w:pPr>
        <w:pStyle w:val="ListBullet"/>
      </w:pPr>
      <w:r>
        <w:t>FR-NOT-01: Hệ thống thông báo thanh toán thành công/thất bại.</w:t>
      </w:r>
    </w:p>
    <w:p>
      <w:pPr>
        <w:pStyle w:val="ListBullet"/>
      </w:pPr>
      <w:r>
        <w:t>FR-NOT-02: Hệ thống thông báo subscription sắp hết hạn/hết hạn.</w:t>
      </w:r>
    </w:p>
    <w:p>
      <w:pPr>
        <w:pStyle w:val="Heading1"/>
      </w:pPr>
      <w:r>
        <w:t>4. Permission Matrix</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shd w:fill="D9EAF7"/>
            <w:vAlign w:val="center"/>
          </w:tcPr>
          <w:p>
            <w:r>
              <w:rPr>
                <w:b/>
              </w:rPr>
              <w:t>Function</w:t>
            </w:r>
          </w:p>
        </w:tc>
        <w:tc>
          <w:tcPr>
            <w:tcW w:type="dxa" w:w="1419"/>
            <w:shd w:fill="D9EAF7"/>
            <w:vAlign w:val="center"/>
          </w:tcPr>
          <w:p>
            <w:r>
              <w:rPr>
                <w:b/>
              </w:rPr>
              <w:t>Guest</w:t>
            </w:r>
          </w:p>
        </w:tc>
        <w:tc>
          <w:tcPr>
            <w:tcW w:type="dxa" w:w="1419"/>
            <w:shd w:fill="D9EAF7"/>
            <w:vAlign w:val="center"/>
          </w:tcPr>
          <w:p>
            <w:r>
              <w:rPr>
                <w:b/>
              </w:rPr>
              <w:t>Free</w:t>
            </w:r>
          </w:p>
        </w:tc>
        <w:tc>
          <w:tcPr>
            <w:tcW w:type="dxa" w:w="1419"/>
            <w:shd w:fill="D9EAF7"/>
            <w:vAlign w:val="center"/>
          </w:tcPr>
          <w:p>
            <w:r>
              <w:rPr>
                <w:b/>
              </w:rPr>
              <w:t>Standard</w:t>
            </w:r>
          </w:p>
        </w:tc>
        <w:tc>
          <w:tcPr>
            <w:tcW w:type="dxa" w:w="1419"/>
            <w:shd w:fill="D9EAF7"/>
            <w:vAlign w:val="center"/>
          </w:tcPr>
          <w:p>
            <w:r>
              <w:rPr>
                <w:b/>
              </w:rPr>
              <w:t>Premium</w:t>
            </w:r>
          </w:p>
        </w:tc>
        <w:tc>
          <w:tcPr>
            <w:tcW w:type="dxa" w:w="1419"/>
            <w:shd w:fill="D9EAF7"/>
            <w:vAlign w:val="center"/>
          </w:tcPr>
          <w:p>
            <w:r>
              <w:rPr>
                <w:b/>
              </w:rPr>
              <w:t>Producer</w:t>
            </w:r>
          </w:p>
        </w:tc>
        <w:tc>
          <w:tcPr>
            <w:tcW w:type="dxa" w:w="1419"/>
            <w:shd w:fill="D9EAF7"/>
            <w:vAlign w:val="center"/>
          </w:tcPr>
          <w:p>
            <w:r>
              <w:rPr>
                <w:b/>
              </w:rPr>
              <w:t>Admin</w:t>
            </w:r>
          </w:p>
        </w:tc>
      </w:tr>
      <w:tr>
        <w:tc>
          <w:tcPr>
            <w:tcW w:type="dxa" w:w="1419"/>
            <w:vAlign w:val="center"/>
          </w:tcPr>
          <w:p>
            <w:r>
              <w:t>View website</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Listen Lọt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Download Lọt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Listen Nhóm</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Download Nhóm</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Demo Track Slot 30s</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Listen Track Slot full</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Download Track Slot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Listen/Download Nonstop Slot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Upload Music</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CRUD own Music</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r>
        <w:tc>
          <w:tcPr>
            <w:tcW w:type="dxa" w:w="1419"/>
            <w:vAlign w:val="center"/>
          </w:tcPr>
          <w:p>
            <w:r>
              <w:t>Manage Producer</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c>
          <w:tcPr>
            <w:tcW w:type="dxa" w:w="1419"/>
            <w:vAlign w:val="center"/>
          </w:tcPr>
          <w:p>
            <w:r>
              <w:t>✓</w:t>
            </w:r>
          </w:p>
        </w:tc>
      </w:tr>
    </w:tbl>
    <w:p>
      <w:r>
        <w:rPr>
          <w:b w:val="0"/>
        </w:rPr>
        <w:t>* Quyền nghe Track Lọt của Guest cần xác nhận chính thức vì tài liệu gốc chỉ nói rõ Guest được xem website, một số track demo và nghe Nonstop Lọt.</w:t>
      </w:r>
    </w:p>
    <w:p>
      <w:pPr>
        <w:pStyle w:val="Heading1"/>
      </w:pPr>
      <w:r>
        <w:t>5. Business Rules</w:t>
      </w:r>
    </w:p>
    <w:p>
      <w:pPr>
        <w:pStyle w:val="ListBullet"/>
      </w:pPr>
      <w:r>
        <w:t>BR-01: Guest không được tải nhạc.</w:t>
      </w:r>
    </w:p>
    <w:p>
      <w:pPr>
        <w:pStyle w:val="ListBullet"/>
      </w:pPr>
      <w:r>
        <w:t>BR-02: Standard VIP có thời hạn 1 tháng.</w:t>
      </w:r>
    </w:p>
    <w:p>
      <w:pPr>
        <w:pStyle w:val="ListBullet"/>
      </w:pPr>
      <w:r>
        <w:t>BR-03: Premium VIP có thời hạn 1 tháng.</w:t>
      </w:r>
    </w:p>
    <w:p>
      <w:pPr>
        <w:pStyle w:val="ListBullet"/>
      </w:pPr>
      <w:r>
        <w:t>BR-04: Quyền VIP chỉ có hiệu lực trong thời gian subscription còn Active.</w:t>
      </w:r>
    </w:p>
    <w:p>
      <w:pPr>
        <w:pStyle w:val="ListBullet"/>
      </w:pPr>
      <w:r>
        <w:t>BR-05: Standard VIP chỉ được nghe demo Track Slot 30 giây.</w:t>
      </w:r>
    </w:p>
    <w:p>
      <w:pPr>
        <w:pStyle w:val="ListBullet"/>
      </w:pPr>
      <w:r>
        <w:t>BR-06: Premium VIP được truy cập đầy đủ Track Slot và Nonstop Slot theo yêu cầu gốc.</w:t>
      </w:r>
    </w:p>
    <w:p>
      <w:pPr>
        <w:pStyle w:val="ListBullet"/>
      </w:pPr>
      <w:r>
        <w:t>BR-07: Producer chỉ quản lý nội dung do mình tạo, trừ quyền quản trị của Admin.</w:t>
      </w:r>
    </w:p>
    <w:p>
      <w:pPr>
        <w:pStyle w:val="ListBullet"/>
      </w:pPr>
      <w:r>
        <w:t>BR-08: Mọi thao tác download phải được backend kiểm tra quyền, không chỉ dựa vào ẩn nút UI.</w:t>
      </w:r>
    </w:p>
    <w:p>
      <w:pPr>
        <w:pStyle w:val="ListBullet"/>
      </w:pPr>
      <w:r>
        <w:t>BR-09: Khi subscription hết hạn, User mất quyền VIP và trở về quyền Free.</w:t>
      </w:r>
    </w:p>
    <w:p>
      <w:pPr>
        <w:pStyle w:val="ListBullet"/>
      </w:pPr>
      <w:r>
        <w:t>BR-10: Một Payment thành công chỉ kích hoạt đúng subscription tương ứng.</w:t>
      </w:r>
    </w:p>
    <w:p>
      <w:pPr>
        <w:pStyle w:val="ListBullet"/>
      </w:pPr>
      <w:r>
        <w:t>BR-11: Nội dung bị Hidden/Deleted không được cung cấp cho User thông thường.</w:t>
      </w:r>
    </w:p>
    <w:p>
      <w:pPr>
        <w:pStyle w:val="ListBullet"/>
      </w:pPr>
      <w:r>
        <w:t>BR-12: Việc dùng link SoundCloud cần tuân thủ quyền sử dụng nội dung và chính sách của nguồn.</w:t>
      </w:r>
    </w:p>
    <w:p>
      <w:pPr>
        <w:pStyle w:val="Heading1"/>
      </w:pPr>
      <w:r>
        <w:t>6. Data Requirements</w:t>
      </w:r>
    </w:p>
    <w:p>
      <w:pPr>
        <w:pStyle w:val="Heading2"/>
      </w:pPr>
      <w:r>
        <w:t>6.1 Proposed Entities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Entity</w:t>
            </w:r>
          </w:p>
        </w:tc>
        <w:tc>
          <w:tcPr>
            <w:tcW w:type="dxa" w:w="4968"/>
            <w:shd w:fill="D9EAF7"/>
            <w:vAlign w:val="center"/>
          </w:tcPr>
          <w:p>
            <w:r>
              <w:rPr>
                <w:b/>
              </w:rPr>
              <w:t>Main Fields</w:t>
            </w:r>
          </w:p>
        </w:tc>
      </w:tr>
      <w:tr>
        <w:tc>
          <w:tcPr>
            <w:tcW w:type="dxa" w:w="4968"/>
            <w:vAlign w:val="center"/>
          </w:tcPr>
          <w:p>
            <w:r>
              <w:t>User</w:t>
            </w:r>
          </w:p>
        </w:tc>
        <w:tc>
          <w:tcPr>
            <w:tcW w:type="dxa" w:w="4968"/>
            <w:vAlign w:val="center"/>
          </w:tcPr>
          <w:p>
            <w:r>
              <w:t>UserId, Username, Email, PasswordHash, FullName, Status, CreatedAt</w:t>
            </w:r>
          </w:p>
        </w:tc>
      </w:tr>
      <w:tr>
        <w:tc>
          <w:tcPr>
            <w:tcW w:type="dxa" w:w="4968"/>
            <w:vAlign w:val="center"/>
          </w:tcPr>
          <w:p>
            <w:r>
              <w:t>Role</w:t>
            </w:r>
          </w:p>
        </w:tc>
        <w:tc>
          <w:tcPr>
            <w:tcW w:type="dxa" w:w="4968"/>
            <w:vAlign w:val="center"/>
          </w:tcPr>
          <w:p>
            <w:r>
              <w:t>RoleId, RoleName</w:t>
            </w:r>
          </w:p>
        </w:tc>
      </w:tr>
      <w:tr>
        <w:tc>
          <w:tcPr>
            <w:tcW w:type="dxa" w:w="4968"/>
            <w:vAlign w:val="center"/>
          </w:tcPr>
          <w:p>
            <w:r>
              <w:t>UserRole</w:t>
            </w:r>
          </w:p>
        </w:tc>
        <w:tc>
          <w:tcPr>
            <w:tcW w:type="dxa" w:w="4968"/>
            <w:vAlign w:val="center"/>
          </w:tcPr>
          <w:p>
            <w:r>
              <w:t>UserId, RoleId</w:t>
            </w:r>
          </w:p>
        </w:tc>
      </w:tr>
      <w:tr>
        <w:tc>
          <w:tcPr>
            <w:tcW w:type="dxa" w:w="4968"/>
            <w:vAlign w:val="center"/>
          </w:tcPr>
          <w:p>
            <w:r>
              <w:t>Package</w:t>
            </w:r>
          </w:p>
        </w:tc>
        <w:tc>
          <w:tcPr>
            <w:tcW w:type="dxa" w:w="4968"/>
            <w:vAlign w:val="center"/>
          </w:tcPr>
          <w:p>
            <w:r>
              <w:t>PackageId, Name, Price, DurationDays, Description, Status</w:t>
            </w:r>
          </w:p>
        </w:tc>
      </w:tr>
      <w:tr>
        <w:tc>
          <w:tcPr>
            <w:tcW w:type="dxa" w:w="4968"/>
            <w:vAlign w:val="center"/>
          </w:tcPr>
          <w:p>
            <w:r>
              <w:t>Subscription</w:t>
            </w:r>
          </w:p>
        </w:tc>
        <w:tc>
          <w:tcPr>
            <w:tcW w:type="dxa" w:w="4968"/>
            <w:vAlign w:val="center"/>
          </w:tcPr>
          <w:p>
            <w:r>
              <w:t>SubscriptionId, UserId, PackageId, StartDate, EndDate, Status</w:t>
            </w:r>
          </w:p>
        </w:tc>
      </w:tr>
      <w:tr>
        <w:tc>
          <w:tcPr>
            <w:tcW w:type="dxa" w:w="4968"/>
            <w:vAlign w:val="center"/>
          </w:tcPr>
          <w:p>
            <w:r>
              <w:t>Payment</w:t>
            </w:r>
          </w:p>
        </w:tc>
        <w:tc>
          <w:tcPr>
            <w:tcW w:type="dxa" w:w="4968"/>
            <w:vAlign w:val="center"/>
          </w:tcPr>
          <w:p>
            <w:r>
              <w:t>PaymentId, UserId, PackageId, Amount, Method, TransactionCode, Status, CreatedAt</w:t>
            </w:r>
          </w:p>
        </w:tc>
      </w:tr>
      <w:tr>
        <w:tc>
          <w:tcPr>
            <w:tcW w:type="dxa" w:w="4968"/>
            <w:vAlign w:val="center"/>
          </w:tcPr>
          <w:p>
            <w:r>
              <w:t>Music</w:t>
            </w:r>
          </w:p>
        </w:tc>
        <w:tc>
          <w:tcPr>
            <w:tcW w:type="dxa" w:w="4968"/>
            <w:vAlign w:val="center"/>
          </w:tcPr>
          <w:p>
            <w:r>
              <w:t>MusicId, ProducerId, Title, Type, Category, SourceType, SourceUrl/FilePath, Duration, Status, CreatedAt</w:t>
            </w:r>
          </w:p>
        </w:tc>
      </w:tr>
      <w:tr>
        <w:tc>
          <w:tcPr>
            <w:tcW w:type="dxa" w:w="4968"/>
            <w:vAlign w:val="center"/>
          </w:tcPr>
          <w:p>
            <w:r>
              <w:t>Favorite</w:t>
            </w:r>
          </w:p>
        </w:tc>
        <w:tc>
          <w:tcPr>
            <w:tcW w:type="dxa" w:w="4968"/>
            <w:vAlign w:val="center"/>
          </w:tcPr>
          <w:p>
            <w:r>
              <w:t>UserId, MusicId, CreatedAt</w:t>
            </w:r>
          </w:p>
        </w:tc>
      </w:tr>
      <w:tr>
        <w:tc>
          <w:tcPr>
            <w:tcW w:type="dxa" w:w="4968"/>
            <w:vAlign w:val="center"/>
          </w:tcPr>
          <w:p>
            <w:r>
              <w:t>Playlist</w:t>
            </w:r>
          </w:p>
        </w:tc>
        <w:tc>
          <w:tcPr>
            <w:tcW w:type="dxa" w:w="4968"/>
            <w:vAlign w:val="center"/>
          </w:tcPr>
          <w:p>
            <w:r>
              <w:t>PlaylistId, UserId, Name, CreatedAt</w:t>
            </w:r>
          </w:p>
        </w:tc>
      </w:tr>
      <w:tr>
        <w:tc>
          <w:tcPr>
            <w:tcW w:type="dxa" w:w="4968"/>
            <w:vAlign w:val="center"/>
          </w:tcPr>
          <w:p>
            <w:r>
              <w:t>PlaylistTrack</w:t>
            </w:r>
          </w:p>
        </w:tc>
        <w:tc>
          <w:tcPr>
            <w:tcW w:type="dxa" w:w="4968"/>
            <w:vAlign w:val="center"/>
          </w:tcPr>
          <w:p>
            <w:r>
              <w:t>PlaylistId, MusicId</w:t>
            </w:r>
          </w:p>
        </w:tc>
      </w:tr>
      <w:tr>
        <w:tc>
          <w:tcPr>
            <w:tcW w:type="dxa" w:w="4968"/>
            <w:vAlign w:val="center"/>
          </w:tcPr>
          <w:p>
            <w:r>
              <w:t>ListeningHistory</w:t>
            </w:r>
          </w:p>
        </w:tc>
        <w:tc>
          <w:tcPr>
            <w:tcW w:type="dxa" w:w="4968"/>
            <w:vAlign w:val="center"/>
          </w:tcPr>
          <w:p>
            <w:r>
              <w:t>HistoryId, UserId, MusicId, PlayedAt, DurationPlayed</w:t>
            </w:r>
          </w:p>
        </w:tc>
      </w:tr>
      <w:tr>
        <w:tc>
          <w:tcPr>
            <w:tcW w:type="dxa" w:w="4968"/>
            <w:vAlign w:val="center"/>
          </w:tcPr>
          <w:p>
            <w:r>
              <w:t>DownloadHistory</w:t>
            </w:r>
          </w:p>
        </w:tc>
        <w:tc>
          <w:tcPr>
            <w:tcW w:type="dxa" w:w="4968"/>
            <w:vAlign w:val="center"/>
          </w:tcPr>
          <w:p>
            <w:r>
              <w:t>DownloadId, UserId, MusicId, DownloadedAt</w:t>
            </w:r>
          </w:p>
        </w:tc>
      </w:tr>
      <w:tr>
        <w:tc>
          <w:tcPr>
            <w:tcW w:type="dxa" w:w="4968"/>
            <w:vAlign w:val="center"/>
          </w:tcPr>
          <w:p>
            <w:r>
              <w:t>Report</w:t>
            </w:r>
          </w:p>
        </w:tc>
        <w:tc>
          <w:tcPr>
            <w:tcW w:type="dxa" w:w="4968"/>
            <w:vAlign w:val="center"/>
          </w:tcPr>
          <w:p>
            <w:r>
              <w:t>ReportId, UserId, MusicId, Reason, Status, CreatedAt</w:t>
            </w:r>
          </w:p>
        </w:tc>
      </w:tr>
      <w:tr>
        <w:tc>
          <w:tcPr>
            <w:tcW w:type="dxa" w:w="4968"/>
            <w:vAlign w:val="center"/>
          </w:tcPr>
          <w:p>
            <w:r>
              <w:t>Notification</w:t>
            </w:r>
          </w:p>
        </w:tc>
        <w:tc>
          <w:tcPr>
            <w:tcW w:type="dxa" w:w="4968"/>
            <w:vAlign w:val="center"/>
          </w:tcPr>
          <w:p>
            <w:r>
              <w:t>NotificationId, UserId, Title, Content, IsRead, CreatedAt</w:t>
            </w:r>
          </w:p>
        </w:tc>
      </w:tr>
    </w:tbl>
    <w:p>
      <w:pPr>
        <w:pStyle w:val="Heading1"/>
      </w:pPr>
      <w:r>
        <w:t>7. Non-Functional Requirements</w:t>
      </w:r>
    </w:p>
    <w:p>
      <w:pPr>
        <w:pStyle w:val="ListBullet"/>
      </w:pPr>
      <w:r>
        <w:t>NFR-01 Security: Mật khẩu phải được lưu dưới dạng hash; quyền phải được kiểm tra ở server-side.</w:t>
      </w:r>
    </w:p>
    <w:p>
      <w:pPr>
        <w:pStyle w:val="ListBullet"/>
      </w:pPr>
      <w:r>
        <w:t>NFR-02 Security: Endpoint upload/download phải yêu cầu authentication/authorization phù hợp.</w:t>
      </w:r>
    </w:p>
    <w:p>
      <w:pPr>
        <w:pStyle w:val="ListBullet"/>
      </w:pPr>
      <w:r>
        <w:t>NFR-03 Security: Không để lộ đường dẫn file nhạc nếu user không có quyền.</w:t>
      </w:r>
    </w:p>
    <w:p>
      <w:pPr>
        <w:pStyle w:val="ListBullet"/>
      </w:pPr>
      <w:r>
        <w:t>NFR-04 Performance: Danh sách nhạc phải hỗ trợ pagination.</w:t>
      </w:r>
    </w:p>
    <w:p>
      <w:pPr>
        <w:pStyle w:val="ListBullet"/>
      </w:pPr>
      <w:r>
        <w:t>NFR-05 Performance: File audio/thumbnail nên được lưu ở storage phù hợp, không lưu trực tiếp trong database nếu kích thước lớn.</w:t>
      </w:r>
    </w:p>
    <w:p>
      <w:pPr>
        <w:pStyle w:val="ListBullet"/>
      </w:pPr>
      <w:r>
        <w:t>NFR-06 Reliability: Thanh toán và kích hoạt subscription phải tránh tạo quyền VIP sai khi transaction thất bại.</w:t>
      </w:r>
    </w:p>
    <w:p>
      <w:pPr>
        <w:pStyle w:val="ListBullet"/>
      </w:pPr>
      <w:r>
        <w:t>NFR-07 Auditability: Các thao tác quan trọng của Admin/Producer nên được ghi log.</w:t>
      </w:r>
    </w:p>
    <w:p>
      <w:pPr>
        <w:pStyle w:val="ListBullet"/>
      </w:pPr>
      <w:r>
        <w:t>NFR-08 Usability: Giao diện phải hiển thị rõ trạng thái gói và quyền của user.</w:t>
      </w:r>
    </w:p>
    <w:p>
      <w:pPr>
        <w:pStyle w:val="ListBullet"/>
      </w:pPr>
      <w:r>
        <w:t>NFR-09 Compatibility: Website hoạt động trên Chrome, Edge và các trình duyệt hiện đại.</w:t>
      </w:r>
    </w:p>
    <w:p>
      <w:pPr>
        <w:pStyle w:val="Heading1"/>
      </w:pPr>
      <w:r>
        <w:t>8. Use Case List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ID</w:t>
            </w:r>
          </w:p>
        </w:tc>
        <w:tc>
          <w:tcPr>
            <w:tcW w:type="dxa" w:w="3312"/>
            <w:shd w:fill="D9EAF7"/>
            <w:vAlign w:val="center"/>
          </w:tcPr>
          <w:p>
            <w:r>
              <w:rPr>
                <w:b/>
              </w:rPr>
              <w:t>Use Case</w:t>
            </w:r>
          </w:p>
        </w:tc>
        <w:tc>
          <w:tcPr>
            <w:tcW w:type="dxa" w:w="3312"/>
            <w:shd w:fill="D9EAF7"/>
            <w:vAlign w:val="center"/>
          </w:tcPr>
          <w:p>
            <w:r>
              <w:rPr>
                <w:b/>
              </w:rPr>
              <w:t>Actor</w:t>
            </w:r>
          </w:p>
        </w:tc>
      </w:tr>
      <w:tr>
        <w:tc>
          <w:tcPr>
            <w:tcW w:type="dxa" w:w="3312"/>
            <w:vAlign w:val="center"/>
          </w:tcPr>
          <w:p>
            <w:r>
              <w:t>UC01</w:t>
            </w:r>
          </w:p>
        </w:tc>
        <w:tc>
          <w:tcPr>
            <w:tcW w:type="dxa" w:w="3312"/>
            <w:vAlign w:val="center"/>
          </w:tcPr>
          <w:p>
            <w:r>
              <w:t>Register</w:t>
            </w:r>
          </w:p>
        </w:tc>
        <w:tc>
          <w:tcPr>
            <w:tcW w:type="dxa" w:w="3312"/>
            <w:vAlign w:val="center"/>
          </w:tcPr>
          <w:p>
            <w:r>
              <w:t>Guest</w:t>
            </w:r>
          </w:p>
        </w:tc>
      </w:tr>
      <w:tr>
        <w:tc>
          <w:tcPr>
            <w:tcW w:type="dxa" w:w="3312"/>
            <w:vAlign w:val="center"/>
          </w:tcPr>
          <w:p>
            <w:r>
              <w:t>UC02</w:t>
            </w:r>
          </w:p>
        </w:tc>
        <w:tc>
          <w:tcPr>
            <w:tcW w:type="dxa" w:w="3312"/>
            <w:vAlign w:val="center"/>
          </w:tcPr>
          <w:p>
            <w:r>
              <w:t>Login/Logout</w:t>
            </w:r>
          </w:p>
        </w:tc>
        <w:tc>
          <w:tcPr>
            <w:tcW w:type="dxa" w:w="3312"/>
            <w:vAlign w:val="center"/>
          </w:tcPr>
          <w:p>
            <w:r>
              <w:t>Guest/User</w:t>
            </w:r>
          </w:p>
        </w:tc>
      </w:tr>
      <w:tr>
        <w:tc>
          <w:tcPr>
            <w:tcW w:type="dxa" w:w="3312"/>
            <w:vAlign w:val="center"/>
          </w:tcPr>
          <w:p>
            <w:r>
              <w:t>UC03</w:t>
            </w:r>
          </w:p>
        </w:tc>
        <w:tc>
          <w:tcPr>
            <w:tcW w:type="dxa" w:w="3312"/>
            <w:vAlign w:val="center"/>
          </w:tcPr>
          <w:p>
            <w:r>
              <w:t>Manage Profile</w:t>
            </w:r>
          </w:p>
        </w:tc>
        <w:tc>
          <w:tcPr>
            <w:tcW w:type="dxa" w:w="3312"/>
            <w:vAlign w:val="center"/>
          </w:tcPr>
          <w:p>
            <w:r>
              <w:t>User</w:t>
            </w:r>
          </w:p>
        </w:tc>
      </w:tr>
      <w:tr>
        <w:tc>
          <w:tcPr>
            <w:tcW w:type="dxa" w:w="3312"/>
            <w:vAlign w:val="center"/>
          </w:tcPr>
          <w:p>
            <w:r>
              <w:t>UC04</w:t>
            </w:r>
          </w:p>
        </w:tc>
        <w:tc>
          <w:tcPr>
            <w:tcW w:type="dxa" w:w="3312"/>
            <w:vAlign w:val="center"/>
          </w:tcPr>
          <w:p>
            <w:r>
              <w:t>Browse Music</w:t>
            </w:r>
          </w:p>
        </w:tc>
        <w:tc>
          <w:tcPr>
            <w:tcW w:type="dxa" w:w="3312"/>
            <w:vAlign w:val="center"/>
          </w:tcPr>
          <w:p>
            <w:r>
              <w:t>Guest/User</w:t>
            </w:r>
          </w:p>
        </w:tc>
      </w:tr>
      <w:tr>
        <w:tc>
          <w:tcPr>
            <w:tcW w:type="dxa" w:w="3312"/>
            <w:vAlign w:val="center"/>
          </w:tcPr>
          <w:p>
            <w:r>
              <w:t>UC05</w:t>
            </w:r>
          </w:p>
        </w:tc>
        <w:tc>
          <w:tcPr>
            <w:tcW w:type="dxa" w:w="3312"/>
            <w:vAlign w:val="center"/>
          </w:tcPr>
          <w:p>
            <w:r>
              <w:t>Search Music</w:t>
            </w:r>
          </w:p>
        </w:tc>
        <w:tc>
          <w:tcPr>
            <w:tcW w:type="dxa" w:w="3312"/>
            <w:vAlign w:val="center"/>
          </w:tcPr>
          <w:p>
            <w:r>
              <w:t>Guest/User</w:t>
            </w:r>
          </w:p>
        </w:tc>
      </w:tr>
      <w:tr>
        <w:tc>
          <w:tcPr>
            <w:tcW w:type="dxa" w:w="3312"/>
            <w:vAlign w:val="center"/>
          </w:tcPr>
          <w:p>
            <w:r>
              <w:t>UC06</w:t>
            </w:r>
          </w:p>
        </w:tc>
        <w:tc>
          <w:tcPr>
            <w:tcW w:type="dxa" w:w="3312"/>
            <w:vAlign w:val="center"/>
          </w:tcPr>
          <w:p>
            <w:r>
              <w:t>Listen Music</w:t>
            </w:r>
          </w:p>
        </w:tc>
        <w:tc>
          <w:tcPr>
            <w:tcW w:type="dxa" w:w="3312"/>
            <w:vAlign w:val="center"/>
          </w:tcPr>
          <w:p>
            <w:r>
              <w:t>Guest/User</w:t>
            </w:r>
          </w:p>
        </w:tc>
      </w:tr>
      <w:tr>
        <w:tc>
          <w:tcPr>
            <w:tcW w:type="dxa" w:w="3312"/>
            <w:vAlign w:val="center"/>
          </w:tcPr>
          <w:p>
            <w:r>
              <w:t>UC07</w:t>
            </w:r>
          </w:p>
        </w:tc>
        <w:tc>
          <w:tcPr>
            <w:tcW w:type="dxa" w:w="3312"/>
            <w:vAlign w:val="center"/>
          </w:tcPr>
          <w:p>
            <w:r>
              <w:t>Download Music</w:t>
            </w:r>
          </w:p>
        </w:tc>
        <w:tc>
          <w:tcPr>
            <w:tcW w:type="dxa" w:w="3312"/>
            <w:vAlign w:val="center"/>
          </w:tcPr>
          <w:p>
            <w:r>
              <w:t>Free/Standard/Premium/Producer/Admin</w:t>
            </w:r>
          </w:p>
        </w:tc>
      </w:tr>
      <w:tr>
        <w:tc>
          <w:tcPr>
            <w:tcW w:type="dxa" w:w="3312"/>
            <w:vAlign w:val="center"/>
          </w:tcPr>
          <w:p>
            <w:r>
              <w:t>UC08</w:t>
            </w:r>
          </w:p>
        </w:tc>
        <w:tc>
          <w:tcPr>
            <w:tcW w:type="dxa" w:w="3312"/>
            <w:vAlign w:val="center"/>
          </w:tcPr>
          <w:p>
            <w:r>
              <w:t>Buy VIP Package</w:t>
            </w:r>
          </w:p>
        </w:tc>
        <w:tc>
          <w:tcPr>
            <w:tcW w:type="dxa" w:w="3312"/>
            <w:vAlign w:val="center"/>
          </w:tcPr>
          <w:p>
            <w:r>
              <w:t>Free/User</w:t>
            </w:r>
          </w:p>
        </w:tc>
      </w:tr>
      <w:tr>
        <w:tc>
          <w:tcPr>
            <w:tcW w:type="dxa" w:w="3312"/>
            <w:vAlign w:val="center"/>
          </w:tcPr>
          <w:p>
            <w:r>
              <w:t>UC09</w:t>
            </w:r>
          </w:p>
        </w:tc>
        <w:tc>
          <w:tcPr>
            <w:tcW w:type="dxa" w:w="3312"/>
            <w:vAlign w:val="center"/>
          </w:tcPr>
          <w:p>
            <w:r>
              <w:t>Manage Subscription</w:t>
            </w:r>
          </w:p>
        </w:tc>
        <w:tc>
          <w:tcPr>
            <w:tcW w:type="dxa" w:w="3312"/>
            <w:vAlign w:val="center"/>
          </w:tcPr>
          <w:p>
            <w:r>
              <w:t>User/System</w:t>
            </w:r>
          </w:p>
        </w:tc>
      </w:tr>
      <w:tr>
        <w:tc>
          <w:tcPr>
            <w:tcW w:type="dxa" w:w="3312"/>
            <w:vAlign w:val="center"/>
          </w:tcPr>
          <w:p>
            <w:r>
              <w:t>UC10</w:t>
            </w:r>
          </w:p>
        </w:tc>
        <w:tc>
          <w:tcPr>
            <w:tcW w:type="dxa" w:w="3312"/>
            <w:vAlign w:val="center"/>
          </w:tcPr>
          <w:p>
            <w:r>
              <w:t>Payment</w:t>
            </w:r>
          </w:p>
        </w:tc>
        <w:tc>
          <w:tcPr>
            <w:tcW w:type="dxa" w:w="3312"/>
            <w:vAlign w:val="center"/>
          </w:tcPr>
          <w:p>
            <w:r>
              <w:t>User/Payment System</w:t>
            </w:r>
          </w:p>
        </w:tc>
      </w:tr>
      <w:tr>
        <w:tc>
          <w:tcPr>
            <w:tcW w:type="dxa" w:w="3312"/>
            <w:vAlign w:val="center"/>
          </w:tcPr>
          <w:p>
            <w:r>
              <w:t>UC11</w:t>
            </w:r>
          </w:p>
        </w:tc>
        <w:tc>
          <w:tcPr>
            <w:tcW w:type="dxa" w:w="3312"/>
            <w:vAlign w:val="center"/>
          </w:tcPr>
          <w:p>
            <w:r>
              <w:t>Manage Favorite</w:t>
            </w:r>
          </w:p>
        </w:tc>
        <w:tc>
          <w:tcPr>
            <w:tcW w:type="dxa" w:w="3312"/>
            <w:vAlign w:val="center"/>
          </w:tcPr>
          <w:p>
            <w:r>
              <w:t>User</w:t>
            </w:r>
          </w:p>
        </w:tc>
      </w:tr>
      <w:tr>
        <w:tc>
          <w:tcPr>
            <w:tcW w:type="dxa" w:w="3312"/>
            <w:vAlign w:val="center"/>
          </w:tcPr>
          <w:p>
            <w:r>
              <w:t>UC12</w:t>
            </w:r>
          </w:p>
        </w:tc>
        <w:tc>
          <w:tcPr>
            <w:tcW w:type="dxa" w:w="3312"/>
            <w:vAlign w:val="center"/>
          </w:tcPr>
          <w:p>
            <w:r>
              <w:t>Manage Playlist</w:t>
            </w:r>
          </w:p>
        </w:tc>
        <w:tc>
          <w:tcPr>
            <w:tcW w:type="dxa" w:w="3312"/>
            <w:vAlign w:val="center"/>
          </w:tcPr>
          <w:p>
            <w:r>
              <w:t>User</w:t>
            </w:r>
          </w:p>
        </w:tc>
      </w:tr>
      <w:tr>
        <w:tc>
          <w:tcPr>
            <w:tcW w:type="dxa" w:w="3312"/>
            <w:vAlign w:val="center"/>
          </w:tcPr>
          <w:p>
            <w:r>
              <w:t>UC13</w:t>
            </w:r>
          </w:p>
        </w:tc>
        <w:tc>
          <w:tcPr>
            <w:tcW w:type="dxa" w:w="3312"/>
            <w:vAlign w:val="center"/>
          </w:tcPr>
          <w:p>
            <w:r>
              <w:t>View History</w:t>
            </w:r>
          </w:p>
        </w:tc>
        <w:tc>
          <w:tcPr>
            <w:tcW w:type="dxa" w:w="3312"/>
            <w:vAlign w:val="center"/>
          </w:tcPr>
          <w:p>
            <w:r>
              <w:t>User</w:t>
            </w:r>
          </w:p>
        </w:tc>
      </w:tr>
      <w:tr>
        <w:tc>
          <w:tcPr>
            <w:tcW w:type="dxa" w:w="3312"/>
            <w:vAlign w:val="center"/>
          </w:tcPr>
          <w:p>
            <w:r>
              <w:t>UC14</w:t>
            </w:r>
          </w:p>
        </w:tc>
        <w:tc>
          <w:tcPr>
            <w:tcW w:type="dxa" w:w="3312"/>
            <w:vAlign w:val="center"/>
          </w:tcPr>
          <w:p>
            <w:r>
              <w:t>Upload Music</w:t>
            </w:r>
          </w:p>
        </w:tc>
        <w:tc>
          <w:tcPr>
            <w:tcW w:type="dxa" w:w="3312"/>
            <w:vAlign w:val="center"/>
          </w:tcPr>
          <w:p>
            <w:r>
              <w:t>Producer</w:t>
            </w:r>
          </w:p>
        </w:tc>
      </w:tr>
      <w:tr>
        <w:tc>
          <w:tcPr>
            <w:tcW w:type="dxa" w:w="3312"/>
            <w:vAlign w:val="center"/>
          </w:tcPr>
          <w:p>
            <w:r>
              <w:t>UC15</w:t>
            </w:r>
          </w:p>
        </w:tc>
        <w:tc>
          <w:tcPr>
            <w:tcW w:type="dxa" w:w="3312"/>
            <w:vAlign w:val="center"/>
          </w:tcPr>
          <w:p>
            <w:r>
              <w:t>Manage Own Music</w:t>
            </w:r>
          </w:p>
        </w:tc>
        <w:tc>
          <w:tcPr>
            <w:tcW w:type="dxa" w:w="3312"/>
            <w:vAlign w:val="center"/>
          </w:tcPr>
          <w:p>
            <w:r>
              <w:t>Producer</w:t>
            </w:r>
          </w:p>
        </w:tc>
      </w:tr>
      <w:tr>
        <w:tc>
          <w:tcPr>
            <w:tcW w:type="dxa" w:w="3312"/>
            <w:vAlign w:val="center"/>
          </w:tcPr>
          <w:p>
            <w:r>
              <w:t>UC16</w:t>
            </w:r>
          </w:p>
        </w:tc>
        <w:tc>
          <w:tcPr>
            <w:tcW w:type="dxa" w:w="3312"/>
            <w:vAlign w:val="center"/>
          </w:tcPr>
          <w:p>
            <w:r>
              <w:t>Manage Producer</w:t>
            </w:r>
          </w:p>
        </w:tc>
        <w:tc>
          <w:tcPr>
            <w:tcW w:type="dxa" w:w="3312"/>
            <w:vAlign w:val="center"/>
          </w:tcPr>
          <w:p>
            <w:r>
              <w:t>Admin</w:t>
            </w:r>
          </w:p>
        </w:tc>
      </w:tr>
      <w:tr>
        <w:tc>
          <w:tcPr>
            <w:tcW w:type="dxa" w:w="3312"/>
            <w:vAlign w:val="center"/>
          </w:tcPr>
          <w:p>
            <w:r>
              <w:t>UC17</w:t>
            </w:r>
          </w:p>
        </w:tc>
        <w:tc>
          <w:tcPr>
            <w:tcW w:type="dxa" w:w="3312"/>
            <w:vAlign w:val="center"/>
          </w:tcPr>
          <w:p>
            <w:r>
              <w:t>Moderate Music</w:t>
            </w:r>
          </w:p>
        </w:tc>
        <w:tc>
          <w:tcPr>
            <w:tcW w:type="dxa" w:w="3312"/>
            <w:vAlign w:val="center"/>
          </w:tcPr>
          <w:p>
            <w:r>
              <w:t>Admin</w:t>
            </w:r>
          </w:p>
        </w:tc>
      </w:tr>
      <w:tr>
        <w:tc>
          <w:tcPr>
            <w:tcW w:type="dxa" w:w="3312"/>
            <w:vAlign w:val="center"/>
          </w:tcPr>
          <w:p>
            <w:r>
              <w:t>UC18</w:t>
            </w:r>
          </w:p>
        </w:tc>
        <w:tc>
          <w:tcPr>
            <w:tcW w:type="dxa" w:w="3312"/>
            <w:vAlign w:val="center"/>
          </w:tcPr>
          <w:p>
            <w:r>
              <w:t>View Dashboard</w:t>
            </w:r>
          </w:p>
        </w:tc>
        <w:tc>
          <w:tcPr>
            <w:tcW w:type="dxa" w:w="3312"/>
            <w:vAlign w:val="center"/>
          </w:tcPr>
          <w:p>
            <w:r>
              <w:t>Admin/Producer</w:t>
            </w:r>
          </w:p>
        </w:tc>
      </w:tr>
      <w:tr>
        <w:tc>
          <w:tcPr>
            <w:tcW w:type="dxa" w:w="3312"/>
            <w:vAlign w:val="center"/>
          </w:tcPr>
          <w:p>
            <w:r>
              <w:t>UC19</w:t>
            </w:r>
          </w:p>
        </w:tc>
        <w:tc>
          <w:tcPr>
            <w:tcW w:type="dxa" w:w="3312"/>
            <w:vAlign w:val="center"/>
          </w:tcPr>
          <w:p>
            <w:r>
              <w:t>Report Music</w:t>
            </w:r>
          </w:p>
        </w:tc>
        <w:tc>
          <w:tcPr>
            <w:tcW w:type="dxa" w:w="3312"/>
            <w:vAlign w:val="center"/>
          </w:tcPr>
          <w:p>
            <w:r>
              <w:t>User</w:t>
            </w:r>
          </w:p>
        </w:tc>
      </w:tr>
      <w:tr>
        <w:tc>
          <w:tcPr>
            <w:tcW w:type="dxa" w:w="3312"/>
            <w:vAlign w:val="center"/>
          </w:tcPr>
          <w:p>
            <w:r>
              <w:t>UC20</w:t>
            </w:r>
          </w:p>
        </w:tc>
        <w:tc>
          <w:tcPr>
            <w:tcW w:type="dxa" w:w="3312"/>
            <w:vAlign w:val="center"/>
          </w:tcPr>
          <w:p>
            <w:r>
              <w:t>Manage Notification</w:t>
            </w:r>
          </w:p>
        </w:tc>
        <w:tc>
          <w:tcPr>
            <w:tcW w:type="dxa" w:w="3312"/>
            <w:vAlign w:val="center"/>
          </w:tcPr>
          <w:p>
            <w:r>
              <w:t>User/System</w:t>
            </w:r>
          </w:p>
        </w:tc>
      </w:tr>
    </w:tbl>
    <w:p>
      <w:pPr>
        <w:pStyle w:val="Heading1"/>
      </w:pPr>
      <w:r>
        <w:t>9. Main Activity Flows</w:t>
      </w:r>
    </w:p>
    <w:p>
      <w:pPr>
        <w:pStyle w:val="Heading2"/>
      </w:pPr>
      <w:r>
        <w:t>9.1 Purchase VIP</w:t>
      </w:r>
    </w:p>
    <w:p>
      <w:pPr>
        <w:pStyle w:val="ListNumber"/>
      </w:pPr>
      <w:r>
        <w:t>User opens Membership page.</w:t>
      </w:r>
    </w:p>
    <w:p>
      <w:pPr>
        <w:pStyle w:val="ListNumber"/>
      </w:pPr>
      <w:r>
        <w:t>System displays available packages.</w:t>
      </w:r>
    </w:p>
    <w:p>
      <w:pPr>
        <w:pStyle w:val="ListNumber"/>
      </w:pPr>
      <w:r>
        <w:t>User selects Standard VIP or Premium VIP.</w:t>
      </w:r>
    </w:p>
    <w:p>
      <w:pPr>
        <w:pStyle w:val="ListNumber"/>
      </w:pPr>
      <w:r>
        <w:t>System creates Pending Payment.</w:t>
      </w:r>
    </w:p>
    <w:p>
      <w:pPr>
        <w:pStyle w:val="ListNumber"/>
      </w:pPr>
      <w:r>
        <w:t>User completes payment.</w:t>
      </w:r>
    </w:p>
    <w:p>
      <w:pPr>
        <w:pStyle w:val="ListNumber"/>
      </w:pPr>
      <w:r>
        <w:t>Payment system returns result.</w:t>
      </w:r>
    </w:p>
    <w:p>
      <w:pPr>
        <w:pStyle w:val="ListNumber"/>
      </w:pPr>
      <w:r>
        <w:t>If Success, System creates/activates 1-month Subscription.</w:t>
      </w:r>
    </w:p>
    <w:p>
      <w:pPr>
        <w:pStyle w:val="ListNumber"/>
      </w:pPr>
      <w:r>
        <w:t>System notifies User.</w:t>
      </w:r>
    </w:p>
    <w:p>
      <w:pPr>
        <w:pStyle w:val="ListNumber"/>
      </w:pPr>
      <w:r>
        <w:t>If Failed/Cancelled, Subscription is not activated.</w:t>
      </w:r>
    </w:p>
    <w:p>
      <w:pPr>
        <w:pStyle w:val="Heading2"/>
      </w:pPr>
      <w:r>
        <w:t>9.2 Upload Music</w:t>
      </w:r>
    </w:p>
    <w:p>
      <w:pPr>
        <w:pStyle w:val="ListNumber"/>
      </w:pPr>
      <w:r>
        <w:t>Producer opens Upload Music.</w:t>
      </w:r>
    </w:p>
    <w:p>
      <w:pPr>
        <w:pStyle w:val="ListNumber"/>
      </w:pPr>
      <w:r>
        <w:t>Producer enters metadata and selects Lọt/Nhóm/Slot.</w:t>
      </w:r>
    </w:p>
    <w:p>
      <w:pPr>
        <w:pStyle w:val="ListNumber"/>
      </w:pPr>
      <w:r>
        <w:t>Producer uploads audio or enters supported source URL.</w:t>
      </w:r>
    </w:p>
    <w:p>
      <w:pPr>
        <w:pStyle w:val="ListNumber"/>
      </w:pPr>
      <w:r>
        <w:t>System validates data.</w:t>
      </w:r>
    </w:p>
    <w:p>
      <w:pPr>
        <w:pStyle w:val="ListNumber"/>
      </w:pPr>
      <w:r>
        <w:t>System creates Music with Draft/Pending status.</w:t>
      </w:r>
    </w:p>
    <w:p>
      <w:pPr>
        <w:pStyle w:val="ListNumber"/>
      </w:pPr>
      <w:r>
        <w:t>Admin reviews if moderation is enabled.</w:t>
      </w:r>
    </w:p>
    <w:p>
      <w:pPr>
        <w:pStyle w:val="ListNumber"/>
      </w:pPr>
      <w:r>
        <w:t>Content becomes Published or Hidden/Rejected.</w:t>
      </w:r>
    </w:p>
    <w:p>
      <w:pPr>
        <w:pStyle w:val="Heading2"/>
      </w:pPr>
      <w:r>
        <w:t>9.3 Listen/Download Authorization</w:t>
      </w:r>
    </w:p>
    <w:p>
      <w:pPr>
        <w:pStyle w:val="ListNumber"/>
      </w:pPr>
      <w:r>
        <w:t>User requests Music.</w:t>
      </w:r>
    </w:p>
    <w:p>
      <w:pPr>
        <w:pStyle w:val="ListNumber"/>
      </w:pPr>
      <w:r>
        <w:t>System authenticates the user if required.</w:t>
      </w:r>
    </w:p>
    <w:p>
      <w:pPr>
        <w:pStyle w:val="ListNumber"/>
      </w:pPr>
      <w:r>
        <w:t>System identifies role and active subscription.</w:t>
      </w:r>
    </w:p>
    <w:p>
      <w:pPr>
        <w:pStyle w:val="ListNumber"/>
      </w:pPr>
      <w:r>
        <w:t>System determines Music category/type.</w:t>
      </w:r>
    </w:p>
    <w:p>
      <w:pPr>
        <w:pStyle w:val="ListNumber"/>
      </w:pPr>
      <w:r>
        <w:t>System evaluates permission matrix.</w:t>
      </w:r>
    </w:p>
    <w:p>
      <w:pPr>
        <w:pStyle w:val="ListNumber"/>
      </w:pPr>
      <w:r>
        <w:t>If allowed, System streams or provides download.</w:t>
      </w:r>
    </w:p>
    <w:p>
      <w:pPr>
        <w:pStyle w:val="ListNumber"/>
      </w:pPr>
      <w:r>
        <w:t>If not allowed, System returns authorization error or upgrade prompt.</w:t>
      </w:r>
    </w:p>
    <w:p>
      <w:pPr>
        <w:pStyle w:val="Heading1"/>
      </w:pPr>
      <w:r>
        <w:t>10. UI Requirements</w:t>
      </w:r>
    </w:p>
    <w:p>
      <w:pPr>
        <w:pStyle w:val="ListBullet"/>
      </w:pPr>
      <w:r>
        <w:t>Home Page: Featured music, categories, search and membership CTA.</w:t>
      </w:r>
    </w:p>
    <w:p>
      <w:pPr>
        <w:pStyle w:val="ListBullet"/>
      </w:pPr>
      <w:r>
        <w:t>Music List: Filter, pagination, thumbnail, title, type, Producer and access status.</w:t>
      </w:r>
    </w:p>
    <w:p>
      <w:pPr>
        <w:pStyle w:val="ListBullet"/>
      </w:pPr>
      <w:r>
        <w:t>Music Detail: Player, metadata, Favorite, Playlist and Download button when authorized.</w:t>
      </w:r>
    </w:p>
    <w:p>
      <w:pPr>
        <w:pStyle w:val="ListBullet"/>
      </w:pPr>
      <w:r>
        <w:t>Membership Page: Package comparison, price, duration and purchase action.</w:t>
      </w:r>
    </w:p>
    <w:p>
      <w:pPr>
        <w:pStyle w:val="ListBullet"/>
      </w:pPr>
      <w:r>
        <w:t>User Dashboard: Current package, expiration date, history, favorites and playlists.</w:t>
      </w:r>
    </w:p>
    <w:p>
      <w:pPr>
        <w:pStyle w:val="ListBullet"/>
      </w:pPr>
      <w:r>
        <w:t>Producer Dashboard: Music management, upload and content status.</w:t>
      </w:r>
    </w:p>
    <w:p>
      <w:pPr>
        <w:pStyle w:val="ListBullet"/>
      </w:pPr>
      <w:r>
        <w:t>Admin Dashboard: Producer management, content moderation, users, payments and statistics.</w:t>
      </w:r>
    </w:p>
    <w:p>
      <w:pPr>
        <w:pStyle w:val="ListBullet"/>
      </w:pPr>
      <w:r>
        <w:t>Login/Register: Authentication forms with validation and error messages.</w:t>
      </w:r>
    </w:p>
    <w:p>
      <w:pPr>
        <w:pStyle w:val="Heading1"/>
      </w:pPr>
      <w:r>
        <w:t>11. Security &amp; Access Control</w:t>
      </w:r>
    </w:p>
    <w:p>
      <w:pPr>
        <w:pStyle w:val="ListBullet"/>
      </w:pPr>
      <w:r>
        <w:t>Role-based authorization phải được áp dụng cho từng API/action.</w:t>
      </w:r>
    </w:p>
    <w:p>
      <w:pPr>
        <w:pStyle w:val="ListBullet"/>
      </w:pPr>
      <w:r>
        <w:t>Không tin tưởng quyền do client gửi lên.</w:t>
      </w:r>
    </w:p>
    <w:p>
      <w:pPr>
        <w:pStyle w:val="ListBullet"/>
      </w:pPr>
      <w:r>
        <w:t>File download phải kiểm tra entitlement trước khi trả file.</w:t>
      </w:r>
    </w:p>
    <w:p>
      <w:pPr>
        <w:pStyle w:val="ListBullet"/>
      </w:pPr>
      <w:r>
        <w:t>Upload phải giới hạn loại file và kích thước file.</w:t>
      </w:r>
    </w:p>
    <w:p>
      <w:pPr>
        <w:pStyle w:val="ListBullet"/>
      </w:pPr>
      <w:r>
        <w:t>Các URL nguồn bên ngoài phải được validate.</w:t>
      </w:r>
    </w:p>
    <w:p>
      <w:pPr>
        <w:pStyle w:val="ListBullet"/>
      </w:pPr>
      <w:r>
        <w:t>Admin action nên có audit log.</w:t>
      </w:r>
    </w:p>
    <w:p>
      <w:pPr>
        <w:pStyle w:val="ListBullet"/>
      </w:pPr>
      <w:r>
        <w:t>Các thông tin thanh toán nhạy cảm không được lưu nếu payment provider không yêu cầu.</w:t>
      </w:r>
    </w:p>
    <w:p>
      <w:pPr>
        <w:pStyle w:val="Heading1"/>
      </w:pPr>
      <w:r>
        <w:t>12. Open Issues / Requirements to Confirm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rPr>
              <w:t>ID</w:t>
            </w:r>
          </w:p>
        </w:tc>
        <w:tc>
          <w:tcPr>
            <w:tcW w:type="dxa" w:w="3312"/>
            <w:shd w:fill="D9EAF7"/>
            <w:vAlign w:val="center"/>
          </w:tcPr>
          <w:p>
            <w:r>
              <w:rPr>
                <w:b/>
              </w:rPr>
              <w:t>Question</w:t>
            </w:r>
          </w:p>
        </w:tc>
        <w:tc>
          <w:tcPr>
            <w:tcW w:type="dxa" w:w="3312"/>
            <w:shd w:fill="D9EAF7"/>
            <w:vAlign w:val="center"/>
          </w:tcPr>
          <w:p>
            <w:r>
              <w:rPr>
                <w:b/>
              </w:rPr>
              <w:t>Priority</w:t>
            </w:r>
          </w:p>
        </w:tc>
      </w:tr>
      <w:tr>
        <w:tc>
          <w:tcPr>
            <w:tcW w:type="dxa" w:w="3312"/>
            <w:vAlign w:val="center"/>
          </w:tcPr>
          <w:p>
            <w:r>
              <w:t>OPEN-01</w:t>
            </w:r>
          </w:p>
        </w:tc>
        <w:tc>
          <w:tcPr>
            <w:tcW w:type="dxa" w:w="3312"/>
            <w:vAlign w:val="center"/>
          </w:tcPr>
          <w:p>
            <w:r>
              <w:t>Guest được nghe Track Lọt full hay chỉ demo?</w:t>
            </w:r>
          </w:p>
        </w:tc>
        <w:tc>
          <w:tcPr>
            <w:tcW w:type="dxa" w:w="3312"/>
            <w:vAlign w:val="center"/>
          </w:tcPr>
          <w:p>
            <w:r>
              <w:t>High</w:t>
            </w:r>
          </w:p>
        </w:tc>
      </w:tr>
      <w:tr>
        <w:tc>
          <w:tcPr>
            <w:tcW w:type="dxa" w:w="3312"/>
            <w:vAlign w:val="center"/>
          </w:tcPr>
          <w:p>
            <w:r>
              <w:t>OPEN-02</w:t>
            </w:r>
          </w:p>
        </w:tc>
        <w:tc>
          <w:tcPr>
            <w:tcW w:type="dxa" w:w="3312"/>
            <w:vAlign w:val="center"/>
          </w:tcPr>
          <w:p>
            <w:r>
              <w:t>Free Member có được tải tất cả Lọt hay chỉ một số nội dung?</w:t>
            </w:r>
          </w:p>
        </w:tc>
        <w:tc>
          <w:tcPr>
            <w:tcW w:type="dxa" w:w="3312"/>
            <w:vAlign w:val="center"/>
          </w:tcPr>
          <w:p>
            <w:r>
              <w:t>High</w:t>
            </w:r>
          </w:p>
        </w:tc>
      </w:tr>
      <w:tr>
        <w:tc>
          <w:tcPr>
            <w:tcW w:type="dxa" w:w="3312"/>
            <w:vAlign w:val="center"/>
          </w:tcPr>
          <w:p>
            <w:r>
              <w:t>OPEN-03</w:t>
            </w:r>
          </w:p>
        </w:tc>
        <w:tc>
          <w:tcPr>
            <w:tcW w:type="dxa" w:w="3312"/>
            <w:vAlign w:val="center"/>
          </w:tcPr>
          <w:p>
            <w:r>
              <w:t>Producer có cần Admin duyệt trước khi Publish không?</w:t>
            </w:r>
          </w:p>
        </w:tc>
        <w:tc>
          <w:tcPr>
            <w:tcW w:type="dxa" w:w="3312"/>
            <w:vAlign w:val="center"/>
          </w:tcPr>
          <w:p>
            <w:r>
              <w:t>High</w:t>
            </w:r>
          </w:p>
        </w:tc>
      </w:tr>
      <w:tr>
        <w:tc>
          <w:tcPr>
            <w:tcW w:type="dxa" w:w="3312"/>
            <w:vAlign w:val="center"/>
          </w:tcPr>
          <w:p>
            <w:r>
              <w:t>OPEN-04</w:t>
            </w:r>
          </w:p>
        </w:tc>
        <w:tc>
          <w:tcPr>
            <w:tcW w:type="dxa" w:w="3312"/>
            <w:vAlign w:val="center"/>
          </w:tcPr>
          <w:p>
            <w:r>
              <w:t>'CRUD nhạc theo thời gian' nghĩa là CRUD trong khoảng thời gian nào?</w:t>
            </w:r>
          </w:p>
        </w:tc>
        <w:tc>
          <w:tcPr>
            <w:tcW w:type="dxa" w:w="3312"/>
            <w:vAlign w:val="center"/>
          </w:tcPr>
          <w:p>
            <w:r>
              <w:t>High</w:t>
            </w:r>
          </w:p>
        </w:tc>
      </w:tr>
      <w:tr>
        <w:tc>
          <w:tcPr>
            <w:tcW w:type="dxa" w:w="3312"/>
            <w:vAlign w:val="center"/>
          </w:tcPr>
          <w:p>
            <w:r>
              <w:t>OPEN-05</w:t>
            </w:r>
          </w:p>
        </w:tc>
        <w:tc>
          <w:tcPr>
            <w:tcW w:type="dxa" w:w="3312"/>
            <w:vAlign w:val="center"/>
          </w:tcPr>
          <w:p>
            <w:r>
              <w:t>Gói Free có thời hạn hay không?</w:t>
            </w:r>
          </w:p>
        </w:tc>
        <w:tc>
          <w:tcPr>
            <w:tcW w:type="dxa" w:w="3312"/>
            <w:vAlign w:val="center"/>
          </w:tcPr>
          <w:p>
            <w:r>
              <w:t>Medium</w:t>
            </w:r>
          </w:p>
        </w:tc>
      </w:tr>
      <w:tr>
        <w:tc>
          <w:tcPr>
            <w:tcW w:type="dxa" w:w="3312"/>
            <w:vAlign w:val="center"/>
          </w:tcPr>
          <w:p>
            <w:r>
              <w:t>OPEN-06</w:t>
            </w:r>
          </w:p>
        </w:tc>
        <w:tc>
          <w:tcPr>
            <w:tcW w:type="dxa" w:w="3312"/>
            <w:vAlign w:val="center"/>
          </w:tcPr>
          <w:p>
            <w:r>
              <w:t>Gia hạn VIP được cộng thêm 1 tháng hay reset từ ngày thanh toán?</w:t>
            </w:r>
          </w:p>
        </w:tc>
        <w:tc>
          <w:tcPr>
            <w:tcW w:type="dxa" w:w="3312"/>
            <w:vAlign w:val="center"/>
          </w:tcPr>
          <w:p>
            <w:r>
              <w:t>Medium</w:t>
            </w:r>
          </w:p>
        </w:tc>
      </w:tr>
      <w:tr>
        <w:tc>
          <w:tcPr>
            <w:tcW w:type="dxa" w:w="3312"/>
            <w:vAlign w:val="center"/>
          </w:tcPr>
          <w:p>
            <w:r>
              <w:t>OPEN-07</w:t>
            </w:r>
          </w:p>
        </w:tc>
        <w:tc>
          <w:tcPr>
            <w:tcW w:type="dxa" w:w="3312"/>
            <w:vAlign w:val="center"/>
          </w:tcPr>
          <w:p>
            <w:r>
              <w:t>Phương thức thanh toán cụ thể là gì?</w:t>
            </w:r>
          </w:p>
        </w:tc>
        <w:tc>
          <w:tcPr>
            <w:tcW w:type="dxa" w:w="3312"/>
            <w:vAlign w:val="center"/>
          </w:tcPr>
          <w:p>
            <w:r>
              <w:t>High</w:t>
            </w:r>
          </w:p>
        </w:tc>
      </w:tr>
      <w:tr>
        <w:tc>
          <w:tcPr>
            <w:tcW w:type="dxa" w:w="3312"/>
            <w:vAlign w:val="center"/>
          </w:tcPr>
          <w:p>
            <w:r>
              <w:t>OPEN-08</w:t>
            </w:r>
          </w:p>
        </w:tc>
        <w:tc>
          <w:tcPr>
            <w:tcW w:type="dxa" w:w="3312"/>
            <w:vAlign w:val="center"/>
          </w:tcPr>
          <w:p>
            <w:r>
              <w:t>SoundCloud chỉ embed hay có cơ chế download riêng?</w:t>
            </w:r>
          </w:p>
        </w:tc>
        <w:tc>
          <w:tcPr>
            <w:tcW w:type="dxa" w:w="3312"/>
            <w:vAlign w:val="center"/>
          </w:tcPr>
          <w:p>
            <w:r>
              <w:t>High</w:t>
            </w:r>
          </w:p>
        </w:tc>
      </w:tr>
      <w:tr>
        <w:tc>
          <w:tcPr>
            <w:tcW w:type="dxa" w:w="3312"/>
            <w:vAlign w:val="center"/>
          </w:tcPr>
          <w:p>
            <w:r>
              <w:t>OPEN-09</w:t>
            </w:r>
          </w:p>
        </w:tc>
        <w:tc>
          <w:tcPr>
            <w:tcW w:type="dxa" w:w="3312"/>
            <w:vAlign w:val="center"/>
          </w:tcPr>
          <w:p>
            <w:r>
              <w:t>File nhạc hỗ trợ MP3/WAV/M4A hay định dạng khác?</w:t>
            </w:r>
          </w:p>
        </w:tc>
        <w:tc>
          <w:tcPr>
            <w:tcW w:type="dxa" w:w="3312"/>
            <w:vAlign w:val="center"/>
          </w:tcPr>
          <w:p>
            <w:r>
              <w:t>Medium</w:t>
            </w:r>
          </w:p>
        </w:tc>
      </w:tr>
      <w:tr>
        <w:tc>
          <w:tcPr>
            <w:tcW w:type="dxa" w:w="3312"/>
            <w:vAlign w:val="center"/>
          </w:tcPr>
          <w:p>
            <w:r>
              <w:t>OPEN-10</w:t>
            </w:r>
          </w:p>
        </w:tc>
        <w:tc>
          <w:tcPr>
            <w:tcW w:type="dxa" w:w="3312"/>
            <w:vAlign w:val="center"/>
          </w:tcPr>
          <w:p>
            <w:r>
              <w:t>Có giới hạn số lượt download/thiết bị không?</w:t>
            </w:r>
          </w:p>
        </w:tc>
        <w:tc>
          <w:tcPr>
            <w:tcW w:type="dxa" w:w="3312"/>
            <w:vAlign w:val="center"/>
          </w:tcPr>
          <w:p>
            <w:r>
              <w:t>Medium</w:t>
            </w:r>
          </w:p>
        </w:tc>
      </w:tr>
      <w:tr>
        <w:tc>
          <w:tcPr>
            <w:tcW w:type="dxa" w:w="3312"/>
            <w:vAlign w:val="center"/>
          </w:tcPr>
          <w:p>
            <w:r>
              <w:t>OPEN-11</w:t>
            </w:r>
          </w:p>
        </w:tc>
        <w:tc>
          <w:tcPr>
            <w:tcW w:type="dxa" w:w="3312"/>
            <w:vAlign w:val="center"/>
          </w:tcPr>
          <w:p>
            <w:r>
              <w:t>Admin có được CRUD toàn bộ Music hay chỉ moderation?</w:t>
            </w:r>
          </w:p>
        </w:tc>
        <w:tc>
          <w:tcPr>
            <w:tcW w:type="dxa" w:w="3312"/>
            <w:vAlign w:val="center"/>
          </w:tcPr>
          <w:p>
            <w:r>
              <w:t>Medium</w:t>
            </w:r>
          </w:p>
        </w:tc>
      </w:tr>
    </w:tbl>
    <w:p>
      <w:pPr>
        <w:pStyle w:val="Heading1"/>
      </w:pPr>
      <w:r>
        <w:t>13. Recommended MVP Scope</w:t>
      </w:r>
    </w:p>
    <w:p>
      <w:r>
        <w:rPr>
          <w:b w:val="0"/>
        </w:rPr>
        <w:t>Để phù hợp với một đồ án quy mô nhỏ, MVP nên tập trung vào các chức năng cốt lõi sau:</w:t>
      </w:r>
    </w:p>
    <w:p>
      <w:pPr>
        <w:pStyle w:val="ListBullet"/>
      </w:pPr>
      <w:r>
        <w:t>Authentication: Register/Login/Logout.</w:t>
      </w:r>
    </w:p>
    <w:p>
      <w:pPr>
        <w:pStyle w:val="ListBullet"/>
      </w:pPr>
      <w:r>
        <w:t>Role: Free, Standard VIP, Premium VIP, Producer, Admin.</w:t>
      </w:r>
    </w:p>
    <w:p>
      <w:pPr>
        <w:pStyle w:val="ListBullet"/>
      </w:pPr>
      <w:r>
        <w:t>Music: 6 loại nội dung.</w:t>
      </w:r>
    </w:p>
    <w:p>
      <w:pPr>
        <w:pStyle w:val="ListBullet"/>
      </w:pPr>
      <w:r>
        <w:t>Permission Matrix và server-side authorization.</w:t>
      </w:r>
    </w:p>
    <w:p>
      <w:pPr>
        <w:pStyle w:val="ListBullet"/>
      </w:pPr>
      <w:r>
        <w:t>Music Player.</w:t>
      </w:r>
    </w:p>
    <w:p>
      <w:pPr>
        <w:pStyle w:val="ListBullet"/>
      </w:pPr>
      <w:r>
        <w:t>Download.</w:t>
      </w:r>
    </w:p>
    <w:p>
      <w:pPr>
        <w:pStyle w:val="ListBullet"/>
      </w:pPr>
      <w:r>
        <w:t>Membership 1 tháng.</w:t>
      </w:r>
    </w:p>
    <w:p>
      <w:pPr>
        <w:pStyle w:val="ListBullet"/>
      </w:pPr>
      <w:r>
        <w:t>Payment ở mức mô phỏng hoặc tích hợp một payment provider được lựa chọn.</w:t>
      </w:r>
    </w:p>
    <w:p>
      <w:pPr>
        <w:pStyle w:val="ListBullet"/>
      </w:pPr>
      <w:r>
        <w:t>Producer upload + CRUD.</w:t>
      </w:r>
    </w:p>
    <w:p>
      <w:pPr>
        <w:pStyle w:val="ListBullet"/>
      </w:pPr>
      <w:r>
        <w:t>Admin quản lý Producer và Music.</w:t>
      </w:r>
    </w:p>
    <w:p>
      <w:pPr>
        <w:pStyle w:val="ListBullet"/>
      </w:pPr>
      <w:r>
        <w:t>Search + Filter.</w:t>
      </w:r>
    </w:p>
    <w:p>
      <w:pPr>
        <w:pStyle w:val="ListBullet"/>
      </w:pPr>
      <w:r>
        <w:t>User subscription/history cơ bản.</w:t>
      </w:r>
    </w:p>
    <w:p>
      <w:r>
        <w:rPr>
          <w:b w:val="0"/>
        </w:rPr>
        <w:t>Favorite, Playlist, Notification, Report, Analytics nâng cao có thể đưa vào Should Have/Could Have nếu thời gian cho phép.</w:t>
      </w:r>
    </w:p>
    <w:p>
      <w:pPr>
        <w:pStyle w:val="Heading1"/>
      </w:pPr>
      <w:r>
        <w:t>14. Traceability Summary</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rPr>
              <w:t>Source Requirement</w:t>
            </w:r>
          </w:p>
        </w:tc>
        <w:tc>
          <w:tcPr>
            <w:tcW w:type="dxa" w:w="4968"/>
            <w:shd w:fill="D9EAF7"/>
            <w:vAlign w:val="center"/>
          </w:tcPr>
          <w:p>
            <w:r>
              <w:rPr>
                <w:b/>
              </w:rPr>
              <w:t>SRS Sections</w:t>
            </w:r>
          </w:p>
        </w:tc>
      </w:tr>
      <w:tr>
        <w:tc>
          <w:tcPr>
            <w:tcW w:type="dxa" w:w="4968"/>
            <w:vAlign w:val="center"/>
          </w:tcPr>
          <w:p>
            <w:r>
              <w:t>6 loại Track/Nonstop</w:t>
            </w:r>
          </w:p>
        </w:tc>
        <w:tc>
          <w:tcPr>
            <w:tcW w:type="dxa" w:w="4968"/>
            <w:vAlign w:val="center"/>
          </w:tcPr>
          <w:p>
            <w:r>
              <w:t>2.2, 3.2, 4</w:t>
            </w:r>
          </w:p>
        </w:tc>
      </w:tr>
      <w:tr>
        <w:tc>
          <w:tcPr>
            <w:tcW w:type="dxa" w:w="4968"/>
            <w:vAlign w:val="center"/>
          </w:tcPr>
          <w:p>
            <w:r>
              <w:t>Guest permissions</w:t>
            </w:r>
          </w:p>
        </w:tc>
        <w:tc>
          <w:tcPr>
            <w:tcW w:type="dxa" w:w="4968"/>
            <w:vAlign w:val="center"/>
          </w:tcPr>
          <w:p>
            <w:r>
              <w:t>2.2, 3.3, 4</w:t>
            </w:r>
          </w:p>
        </w:tc>
      </w:tr>
      <w:tr>
        <w:tc>
          <w:tcPr>
            <w:tcW w:type="dxa" w:w="4968"/>
            <w:vAlign w:val="center"/>
          </w:tcPr>
          <w:p>
            <w:r>
              <w:t>Free Member permissions</w:t>
            </w:r>
          </w:p>
        </w:tc>
        <w:tc>
          <w:tcPr>
            <w:tcW w:type="dxa" w:w="4968"/>
            <w:vAlign w:val="center"/>
          </w:tcPr>
          <w:p>
            <w:r>
              <w:t>2.2, 4</w:t>
            </w:r>
          </w:p>
        </w:tc>
      </w:tr>
      <w:tr>
        <w:tc>
          <w:tcPr>
            <w:tcW w:type="dxa" w:w="4968"/>
            <w:vAlign w:val="center"/>
          </w:tcPr>
          <w:p>
            <w:r>
              <w:t>Standard VIP permissions</w:t>
            </w:r>
          </w:p>
        </w:tc>
        <w:tc>
          <w:tcPr>
            <w:tcW w:type="dxa" w:w="4968"/>
            <w:vAlign w:val="center"/>
          </w:tcPr>
          <w:p>
            <w:r>
              <w:t>2.2, 3.5, 4</w:t>
            </w:r>
          </w:p>
        </w:tc>
      </w:tr>
      <w:tr>
        <w:tc>
          <w:tcPr>
            <w:tcW w:type="dxa" w:w="4968"/>
            <w:vAlign w:val="center"/>
          </w:tcPr>
          <w:p>
            <w:r>
              <w:t>Premium VIP permissions</w:t>
            </w:r>
          </w:p>
        </w:tc>
        <w:tc>
          <w:tcPr>
            <w:tcW w:type="dxa" w:w="4968"/>
            <w:vAlign w:val="center"/>
          </w:tcPr>
          <w:p>
            <w:r>
              <w:t>2.2, 3.5, 4</w:t>
            </w:r>
          </w:p>
        </w:tc>
      </w:tr>
      <w:tr>
        <w:tc>
          <w:tcPr>
            <w:tcW w:type="dxa" w:w="4968"/>
            <w:vAlign w:val="center"/>
          </w:tcPr>
          <w:p>
            <w:r>
              <w:t>Producer upload/CRUD</w:t>
            </w:r>
          </w:p>
        </w:tc>
        <w:tc>
          <w:tcPr>
            <w:tcW w:type="dxa" w:w="4968"/>
            <w:vAlign w:val="center"/>
          </w:tcPr>
          <w:p>
            <w:r>
              <w:t>3.7, 8</w:t>
            </w:r>
          </w:p>
        </w:tc>
      </w:tr>
      <w:tr>
        <w:tc>
          <w:tcPr>
            <w:tcW w:type="dxa" w:w="4968"/>
            <w:vAlign w:val="center"/>
          </w:tcPr>
          <w:p>
            <w:r>
              <w:t>Admin manages Producer</w:t>
            </w:r>
          </w:p>
        </w:tc>
        <w:tc>
          <w:tcPr>
            <w:tcW w:type="dxa" w:w="4968"/>
            <w:vAlign w:val="center"/>
          </w:tcPr>
          <w:p>
            <w:r>
              <w:t>3.8, 8</w:t>
            </w:r>
          </w:p>
        </w:tc>
      </w:tr>
      <w:tr>
        <w:tc>
          <w:tcPr>
            <w:tcW w:type="dxa" w:w="4968"/>
            <w:vAlign w:val="center"/>
          </w:tcPr>
          <w:p>
            <w:r>
              <w:t>1-month membership</w:t>
            </w:r>
          </w:p>
        </w:tc>
        <w:tc>
          <w:tcPr>
            <w:tcW w:type="dxa" w:w="4968"/>
            <w:vAlign w:val="center"/>
          </w:tcPr>
          <w:p>
            <w:r>
              <w:t>3.5, 5</w:t>
            </w:r>
          </w:p>
        </w:tc>
      </w:tr>
    </w:tbl>
    <w:p>
      <w:pPr>
        <w:pStyle w:val="Heading1"/>
      </w:pPr>
      <w:r>
        <w:t>15. Conclusion</w:t>
      </w:r>
    </w:p>
    <w:p>
      <w:r>
        <w:rPr>
          <w:b w:val="0"/>
        </w:rPr>
        <w:t>SRS này chuẩn hóa yêu cầu gốc của TlongMusic thành phạm vi có thể dùng để thiết kế database, use case, activity diagram, sequence diagram, API và UI. Những nội dung không được tài liệu gốc xác định đã được tách thành Open Issues để nhóm xác nhận trước khi chốt thiết kế và code.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