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 ID: 98509238</w:t>
      </w:r>
    </w:p>
    <w:p>
      <w:pPr>
        <w:pStyle w:val="Heading1"/>
      </w:pPr>
      <w:r>
        <w:t>Category: SALES</w:t>
      </w:r>
    </w:p>
    <w:p>
      <w:r>
        <w:t>SALES SUPERVISOR - SALES EFFECTIVENESS Summary Experienced sales supervisor and recognized training facilitator with over 25 years of sales experience in the Utility Industry. Proven track record of implementing successful sales programs to exceed Team and Company goals. ​ ​ Highlights Microsoft Dynamics CRM subject matter expert Chosen to represent Sales as CRM Product Owner for 2018 product upgrade Certified facilitator - 7 Habits of Highly Effective People LEED certified (one of three at the time with PNG) Commercial Sales Person of the Year 2008 (Piedmont Natural Gas) Excellent communication skills Self-Motivated and highly driven to succeed GSA committee member and facilitator for final product implementation Established track record of exceptional sales results Experienced Project Management utilizing sales systems Agile Trained Experience Sales Supervisor - Sales Effectiveness 11/2015 to Current Company Name City , State Led of virtual team of 6 full time Sales Support Coordinators. Managed the Partner financing for legacy PNG. Integrating (in process) Duke Gas Sales with Piedmont Natural gas Sales Implemented a procedure to aid in Project Management Implemented additional responsibilities for the team by monitoring and evaluating productivity levels and bandwidth Developed a 'Welcome Package' to send to all Residential builders Maintained, updated and developed policies and procedures for the Sales team Converted all forms, letters and agreements to electronic versions Developed Sales training materials for the sales reps, supervisors and managers As the CRM expert, I work closely with the newly created IT group to ensure the health of the product Currently working on an Integration project as the Product Owner of CRM ​ Sales Supervisor 11/2012 to 11/2015 Company Name City , State Supervised and monitored the daily activities of ten outside Sales Representatives to ensure all sales and company strategic goals were met and in compliance with company policy. Mentored, coached, trained and motivated the team in ongoing development Led the team to be successful in meeting or exceeding team goals Sought ways to improve work processes and increase skill levels or knowledge of the team. Self taught the advanced ways to utilize CRM and quickly became the subject matter expert. Helped build and develop a training manual for new sales representatives for the SouthWest Region, which is being reviewed now for enterprise wide potential use. Gave presentations to builders, construction managers and superintendents to review the on-line service installation request process, meter placement guidelines and to solicit ways to improve communications. Commercial Sales Representative 04/2006 to 11/2012 Company Name City , State Executed strategies to ensure natural gas growth with both new and existing commercial customers in the Charlotte market. Networked with business leaders, architects, engineers, contractors and owners to promote the company's products and services. Recognized for the ability to develop and maintain quality customer and business relationships. Consistently met or exceeded set territory goals. Became LEED certified in 2009; one of three employees at the time with the certification. Was named Commercial Sales Person of the Year in 2008. Residential Energy Specialist 03/2006 to 04/2006 Company Name City , State Systematically and strategically worked in an assigned territory to ensure the use of natural gas in residential homes and developments Quickly promoted to the Commercial market within the Company. Industrial Power Representative 07/1986 to 03/1993 Company Name City , State Responsible for one half of Mecklenburg County Industrial customers to promote the products and services of the Company. Identified new opportunities for off-peak shaving, such as Standby Generation, Interruptible Power and time-of-day rates. Consistently met or exceed assigned goals. First female, non-engineer to hold this position Commercial Power Representative 08/1984 to 07/1986 Company Name City , State One of three reps covering Mecklenburg County's small to large commercial customers promoting energy management and peak shaving opportunities. Developed training material and trained employees of the newly formed group in the Call Center to handle commercial customers exclusively. Residential Rep 01/1983 to 01/1984 Company Name City , State Promoted energy management in the Charlotte area Selected to attend a prestigious Commercial 6 week training course Active member of the Charlotte Home Builders Association Regional Training Coordinator and Residential Representative 06/1980 to 03/1983 Company Name City , State Regional Training Coordinator 06/1980 to 01/1983 Company Name City , State Facilitated three day workshops for all new hires Identified, developing and facilitated training for the Sales and Business Area Representatives Education and Training Bachelor of Arts : Psychology East Carolina University City , State , USA Psychology Computer Skills S2K (CIS billing), Accounts Payable (CAPS), Microsoft Dynamics CRM, GSA Lite, Microsoft Office Suite, Acrobat Pro, Sales Solution Selling Activities and Honors Charlotte Homes Builders Association, past Board Member Commercial Sales Person of the Year 2008 (Piedmont Natural Gas) LEED certified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