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排序技术有很多种，下面简单介绍一下几种。</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jc w:val="left"/>
        <w:outlineLvl w:val="0"/>
        <w:rPr>
          <w:rFonts w:ascii="Arial" w:eastAsia="宋体" w:hAnsi="Arial" w:cs="Arial"/>
          <w:b/>
          <w:bCs/>
          <w:color w:val="000000"/>
          <w:kern w:val="36"/>
          <w:sz w:val="48"/>
          <w:szCs w:val="48"/>
        </w:rPr>
      </w:pPr>
      <w:bookmarkStart w:id="0" w:name="t0"/>
      <w:bookmarkEnd w:id="0"/>
      <w:r w:rsidRPr="009C7126">
        <w:rPr>
          <w:rFonts w:ascii="Arial" w:eastAsia="宋体" w:hAnsi="Arial" w:cs="Arial"/>
          <w:b/>
          <w:bCs/>
          <w:color w:val="000000"/>
          <w:kern w:val="36"/>
          <w:sz w:val="48"/>
          <w:szCs w:val="48"/>
        </w:rPr>
        <w:t>一</w:t>
      </w:r>
      <w:r w:rsidRPr="009C7126">
        <w:rPr>
          <w:rFonts w:ascii="Arial" w:eastAsia="宋体" w:hAnsi="Arial" w:cs="Arial"/>
          <w:b/>
          <w:bCs/>
          <w:color w:val="000000"/>
          <w:kern w:val="36"/>
          <w:sz w:val="48"/>
          <w:szCs w:val="48"/>
        </w:rPr>
        <w:t xml:space="preserve">  </w:t>
      </w:r>
      <w:r w:rsidRPr="009C7126">
        <w:rPr>
          <w:rFonts w:ascii="Arial" w:eastAsia="宋体" w:hAnsi="Arial" w:cs="Arial"/>
          <w:b/>
          <w:bCs/>
          <w:color w:val="000000"/>
          <w:kern w:val="36"/>
          <w:sz w:val="48"/>
          <w:szCs w:val="48"/>
        </w:rPr>
        <w:t>插入排序</w:t>
      </w:r>
    </w:p>
    <w:p w:rsidR="009C7126" w:rsidRPr="009C7126" w:rsidRDefault="009C7126" w:rsidP="009C7126">
      <w:pPr>
        <w:widowControl/>
        <w:shd w:val="clear" w:color="auto" w:fill="FFFFFF"/>
        <w:jc w:val="left"/>
        <w:outlineLvl w:val="1"/>
        <w:rPr>
          <w:rFonts w:ascii="Arial" w:eastAsia="宋体" w:hAnsi="Arial" w:cs="Arial"/>
          <w:b/>
          <w:bCs/>
          <w:color w:val="000000"/>
          <w:kern w:val="0"/>
          <w:sz w:val="36"/>
          <w:szCs w:val="36"/>
        </w:rPr>
      </w:pPr>
      <w:bookmarkStart w:id="1" w:name="t1"/>
      <w:bookmarkEnd w:id="1"/>
      <w:r w:rsidRPr="009C7126">
        <w:rPr>
          <w:rFonts w:ascii="Arial" w:eastAsia="宋体" w:hAnsi="Arial" w:cs="Arial"/>
          <w:b/>
          <w:bCs/>
          <w:color w:val="000000"/>
          <w:kern w:val="0"/>
          <w:sz w:val="36"/>
          <w:szCs w:val="36"/>
        </w:rPr>
        <w:t>1.1  </w:t>
      </w:r>
      <w:r w:rsidRPr="009C7126">
        <w:rPr>
          <w:rFonts w:ascii="Arial" w:eastAsia="宋体" w:hAnsi="Arial" w:cs="Arial"/>
          <w:b/>
          <w:bCs/>
          <w:color w:val="000000"/>
          <w:kern w:val="0"/>
          <w:sz w:val="36"/>
          <w:szCs w:val="36"/>
        </w:rPr>
        <w:t>直接插入排序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基本思想：每次将一个待排序额记录按其关键码的大小插入到一个已经排好序的有序序列中，直到全部记录排好序。</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图解：</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438900" cy="4238625"/>
            <wp:effectExtent l="0" t="0" r="0" b="9525"/>
            <wp:docPr id="19" name="图片 19" descr="http://img.my.csdn.net/uploads/201303/13/1363145283_1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13/1363145283_17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4238625"/>
                    </a:xfrm>
                    <a:prstGeom prst="rect">
                      <a:avLst/>
                    </a:prstGeom>
                    <a:noFill/>
                    <a:ln>
                      <a:noFill/>
                    </a:ln>
                  </pic:spPr>
                </pic:pic>
              </a:graphicData>
            </a:graphic>
          </wp:inline>
        </w:drawing>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代码实现：</w:t>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6"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7"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直接顺序排序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InsertSort(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n)  </w:t>
      </w:r>
    </w:p>
    <w:p w:rsidR="009C7126" w:rsidRPr="009C7126" w:rsidRDefault="009C7126" w:rsidP="009C712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i=2; i&lt;n; i++)  </w:t>
      </w:r>
    </w:p>
    <w:p w:rsidR="009C7126" w:rsidRPr="009C7126" w:rsidRDefault="009C7126" w:rsidP="009C712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r[0]=r[i];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设置哨兵</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j=i-1; r[0]&lt;r[j]; j--)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寻找插入位置</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lastRenderedPageBreak/>
        <w:t>            r[j+1]=r[j];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记录后移</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r[j+1]=r[0];                   </w:t>
      </w:r>
    </w:p>
    <w:p w:rsidR="009C7126" w:rsidRPr="009C7126" w:rsidRDefault="009C7126" w:rsidP="009C712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k=1;k&lt;n;k++)  </w:t>
      </w:r>
    </w:p>
    <w:p w:rsidR="009C7126" w:rsidRPr="009C7126" w:rsidRDefault="009C7126" w:rsidP="009C712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cout&lt;&lt;r[k]&lt;&lt;</w:t>
      </w:r>
      <w:r w:rsidRPr="009C7126">
        <w:rPr>
          <w:rFonts w:ascii="Consolas" w:eastAsia="宋体" w:hAnsi="Consolas" w:cs="Arial"/>
          <w:color w:val="0000FF"/>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w:t>
      </w:r>
      <w:r w:rsidRPr="009C7126">
        <w:rPr>
          <w:rFonts w:ascii="Consolas" w:eastAsia="宋体" w:hAnsi="Consolas" w:cs="Arial"/>
          <w:color w:val="0000FF"/>
          <w:kern w:val="0"/>
          <w:sz w:val="18"/>
          <w:szCs w:val="18"/>
          <w:bdr w:val="none" w:sz="0" w:space="0" w:color="auto" w:frame="1"/>
        </w:rPr>
        <w:t>"\n"</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outlineLvl w:val="1"/>
        <w:rPr>
          <w:rFonts w:ascii="Arial" w:eastAsia="宋体" w:hAnsi="Arial" w:cs="Arial"/>
          <w:b/>
          <w:bCs/>
          <w:color w:val="000000"/>
          <w:kern w:val="0"/>
          <w:sz w:val="36"/>
          <w:szCs w:val="36"/>
        </w:rPr>
      </w:pPr>
      <w:bookmarkStart w:id="2" w:name="t2"/>
      <w:bookmarkEnd w:id="2"/>
      <w:r w:rsidRPr="009C7126">
        <w:rPr>
          <w:rFonts w:ascii="Arial" w:eastAsia="宋体" w:hAnsi="Arial" w:cs="Arial"/>
          <w:b/>
          <w:bCs/>
          <w:color w:val="000000"/>
          <w:kern w:val="0"/>
          <w:sz w:val="36"/>
          <w:szCs w:val="36"/>
        </w:rPr>
        <w:t xml:space="preserve">1.2 </w:t>
      </w:r>
      <w:r w:rsidRPr="009C7126">
        <w:rPr>
          <w:rFonts w:ascii="Arial" w:eastAsia="宋体" w:hAnsi="Arial" w:cs="Arial"/>
          <w:b/>
          <w:bCs/>
          <w:color w:val="000000"/>
          <w:kern w:val="0"/>
          <w:sz w:val="36"/>
          <w:szCs w:val="36"/>
        </w:rPr>
        <w:t>希尔排序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基本思想是：</w:t>
      </w:r>
      <w:r w:rsidRPr="009C7126">
        <w:rPr>
          <w:rFonts w:ascii="Arial" w:eastAsia="宋体" w:hAnsi="Arial" w:cs="Arial"/>
          <w:color w:val="000000"/>
          <w:kern w:val="0"/>
          <w:szCs w:val="21"/>
        </w:rPr>
        <w:t xml:space="preserve"> </w:t>
      </w:r>
      <w:r w:rsidRPr="009C7126">
        <w:rPr>
          <w:rFonts w:ascii="Arial" w:eastAsia="宋体" w:hAnsi="Arial" w:cs="Arial"/>
          <w:color w:val="000000"/>
          <w:kern w:val="0"/>
          <w:szCs w:val="21"/>
        </w:rPr>
        <w:t>先将整个待排序记录序列分割成若干个子序列，在在序列内分别进行直接插入排序，待整个序列基本有序时，再对全体记录进行一次直接插入排序。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b/>
          <w:bCs/>
          <w:color w:val="000000"/>
          <w:kern w:val="0"/>
          <w:szCs w:val="21"/>
        </w:rPr>
        <w:t>图解：</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b/>
          <w:bCs/>
          <w:noProof/>
          <w:color w:val="000000"/>
          <w:kern w:val="0"/>
          <w:szCs w:val="21"/>
        </w:rPr>
        <w:drawing>
          <wp:inline distT="0" distB="0" distL="0" distR="0">
            <wp:extent cx="6400800" cy="2343150"/>
            <wp:effectExtent l="0" t="0" r="0" b="0"/>
            <wp:docPr id="18" name="图片 18" descr="http://img.my.csdn.net/uploads/201303/13/1363163885_7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3/13/1363163885_75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343150"/>
                    </a:xfrm>
                    <a:prstGeom prst="rect">
                      <a:avLst/>
                    </a:prstGeom>
                    <a:noFill/>
                    <a:ln>
                      <a:noFill/>
                    </a:ln>
                  </pic:spPr>
                </pic:pic>
              </a:graphicData>
            </a:graphic>
          </wp:inline>
        </w:drawing>
      </w:r>
    </w:p>
    <w:p w:rsidR="009C7126" w:rsidRPr="009C7126" w:rsidRDefault="009C7126" w:rsidP="009C7126">
      <w:pPr>
        <w:widowControl/>
        <w:shd w:val="clear" w:color="auto" w:fill="FFFFFF"/>
        <w:jc w:val="left"/>
        <w:rPr>
          <w:rFonts w:ascii="Arial" w:eastAsia="宋体" w:hAnsi="Arial" w:cs="Arial"/>
          <w:b/>
          <w:bCs/>
          <w:color w:val="000000"/>
          <w:kern w:val="0"/>
          <w:szCs w:val="21"/>
        </w:rPr>
      </w:pPr>
      <w:r w:rsidRPr="009C7126">
        <w:rPr>
          <w:rFonts w:ascii="Arial" w:eastAsia="宋体" w:hAnsi="Arial" w:cs="Arial"/>
          <w:b/>
          <w:bCs/>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b/>
          <w:bCs/>
          <w:color w:val="000000"/>
          <w:kern w:val="0"/>
          <w:szCs w:val="21"/>
        </w:rPr>
        <w:t>代码实现：</w:t>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9"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10"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&lt;span style=</w:t>
      </w:r>
      <w:r w:rsidRPr="009C7126">
        <w:rPr>
          <w:rFonts w:ascii="Consolas" w:eastAsia="宋体" w:hAnsi="Consolas" w:cs="Arial"/>
          <w:color w:val="0000FF"/>
          <w:kern w:val="0"/>
          <w:sz w:val="18"/>
          <w:szCs w:val="18"/>
          <w:bdr w:val="none" w:sz="0" w:space="0" w:color="auto" w:frame="1"/>
        </w:rPr>
        <w:t>"font-size:14px;"</w:t>
      </w:r>
      <w:r w:rsidRPr="009C7126">
        <w:rPr>
          <w:rFonts w:ascii="Consolas" w:eastAsia="宋体" w:hAnsi="Consolas" w:cs="Arial"/>
          <w:color w:val="000000"/>
          <w:kern w:val="0"/>
          <w:sz w:val="18"/>
          <w:szCs w:val="18"/>
          <w:bdr w:val="none" w:sz="0" w:space="0" w:color="auto" w:frame="1"/>
        </w:rPr>
        <w:t>&gt;</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希尔排序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ShellSort(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n)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d;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j;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(d=n/2; d&gt;=1; d=d/2)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以增量为</w:t>
      </w:r>
      <w:r w:rsidRPr="009C7126">
        <w:rPr>
          <w:rFonts w:ascii="Consolas" w:eastAsia="宋体" w:hAnsi="Consolas" w:cs="Arial"/>
          <w:color w:val="008200"/>
          <w:kern w:val="0"/>
          <w:sz w:val="18"/>
          <w:szCs w:val="18"/>
          <w:bdr w:val="none" w:sz="0" w:space="0" w:color="auto" w:frame="1"/>
        </w:rPr>
        <w:t>d</w:t>
      </w:r>
      <w:r w:rsidRPr="009C7126">
        <w:rPr>
          <w:rFonts w:ascii="Consolas" w:eastAsia="宋体" w:hAnsi="Consolas" w:cs="Arial"/>
          <w:color w:val="008200"/>
          <w:kern w:val="0"/>
          <w:sz w:val="18"/>
          <w:szCs w:val="18"/>
          <w:bdr w:val="none" w:sz="0" w:space="0" w:color="auto" w:frame="1"/>
        </w:rPr>
        <w:t>进行直接插入排序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(i=d+1; i&lt;n; i++)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r[0]=r[i];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暂存被插入记录</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(j=i-d; j&gt;0 &amp;&amp; r[0]&lt;r[j]; j=j-d)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lastRenderedPageBreak/>
        <w:t>                     r[j+d]=r[j];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记录后移</w:t>
      </w:r>
      <w:r w:rsidRPr="009C7126">
        <w:rPr>
          <w:rFonts w:ascii="Consolas" w:eastAsia="宋体" w:hAnsi="Consolas" w:cs="Arial"/>
          <w:color w:val="008200"/>
          <w:kern w:val="0"/>
          <w:sz w:val="18"/>
          <w:szCs w:val="18"/>
          <w:bdr w:val="none" w:sz="0" w:space="0" w:color="auto" w:frame="1"/>
        </w:rPr>
        <w:t>d</w:t>
      </w:r>
      <w:r w:rsidRPr="009C7126">
        <w:rPr>
          <w:rFonts w:ascii="Consolas" w:eastAsia="宋体" w:hAnsi="Consolas" w:cs="Arial"/>
          <w:color w:val="008200"/>
          <w:kern w:val="0"/>
          <w:sz w:val="18"/>
          <w:szCs w:val="18"/>
          <w:bdr w:val="none" w:sz="0" w:space="0" w:color="auto" w:frame="1"/>
        </w:rPr>
        <w:t>个位置</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r[j+d]=r[0];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(i=1;i&lt;n;i++)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cout&lt;&lt;r[i]&lt;&lt;</w:t>
      </w:r>
      <w:r w:rsidRPr="009C7126">
        <w:rPr>
          <w:rFonts w:ascii="Consolas" w:eastAsia="宋体" w:hAnsi="Consolas" w:cs="Arial"/>
          <w:color w:val="0000FF"/>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w:t>
      </w:r>
      <w:r w:rsidRPr="009C7126">
        <w:rPr>
          <w:rFonts w:ascii="Consolas" w:eastAsia="宋体" w:hAnsi="Consolas" w:cs="Arial"/>
          <w:color w:val="0000FF"/>
          <w:kern w:val="0"/>
          <w:sz w:val="18"/>
          <w:szCs w:val="18"/>
          <w:bdr w:val="none" w:sz="0" w:space="0" w:color="auto" w:frame="1"/>
        </w:rPr>
        <w:t>"\n"</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}&lt;/span&gt;  </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outlineLvl w:val="0"/>
        <w:rPr>
          <w:rFonts w:ascii="Arial" w:eastAsia="宋体" w:hAnsi="Arial" w:cs="Arial"/>
          <w:b/>
          <w:bCs/>
          <w:color w:val="000000"/>
          <w:kern w:val="36"/>
          <w:sz w:val="48"/>
          <w:szCs w:val="48"/>
        </w:rPr>
      </w:pPr>
      <w:bookmarkStart w:id="3" w:name="t3"/>
      <w:bookmarkEnd w:id="3"/>
      <w:r w:rsidRPr="009C7126">
        <w:rPr>
          <w:rFonts w:ascii="Arial" w:eastAsia="宋体" w:hAnsi="Arial" w:cs="Arial"/>
          <w:b/>
          <w:bCs/>
          <w:color w:val="000000"/>
          <w:kern w:val="36"/>
          <w:sz w:val="48"/>
          <w:szCs w:val="48"/>
        </w:rPr>
        <w:t>二</w:t>
      </w:r>
      <w:r w:rsidRPr="009C7126">
        <w:rPr>
          <w:rFonts w:ascii="Arial" w:eastAsia="宋体" w:hAnsi="Arial" w:cs="Arial"/>
          <w:b/>
          <w:bCs/>
          <w:color w:val="000000"/>
          <w:kern w:val="36"/>
          <w:sz w:val="48"/>
          <w:szCs w:val="48"/>
        </w:rPr>
        <w:t xml:space="preserve"> </w:t>
      </w:r>
      <w:r w:rsidRPr="009C7126">
        <w:rPr>
          <w:rFonts w:ascii="Arial" w:eastAsia="宋体" w:hAnsi="Arial" w:cs="Arial"/>
          <w:b/>
          <w:bCs/>
          <w:color w:val="000000"/>
          <w:kern w:val="36"/>
          <w:sz w:val="48"/>
          <w:szCs w:val="48"/>
        </w:rPr>
        <w:t>交换排序</w:t>
      </w:r>
    </w:p>
    <w:p w:rsidR="009C7126" w:rsidRPr="009C7126" w:rsidRDefault="009C7126" w:rsidP="009C7126">
      <w:pPr>
        <w:widowControl/>
        <w:shd w:val="clear" w:color="auto" w:fill="FFFFFF"/>
        <w:jc w:val="left"/>
        <w:outlineLvl w:val="1"/>
        <w:rPr>
          <w:rFonts w:ascii="Arial" w:eastAsia="宋体" w:hAnsi="Arial" w:cs="Arial"/>
          <w:b/>
          <w:bCs/>
          <w:color w:val="000000"/>
          <w:kern w:val="0"/>
          <w:sz w:val="36"/>
          <w:szCs w:val="36"/>
        </w:rPr>
      </w:pPr>
      <w:bookmarkStart w:id="4" w:name="t4"/>
      <w:bookmarkEnd w:id="4"/>
      <w:r w:rsidRPr="009C7126">
        <w:rPr>
          <w:rFonts w:ascii="Arial" w:eastAsia="宋体" w:hAnsi="Arial" w:cs="Arial"/>
          <w:b/>
          <w:bCs/>
          <w:color w:val="000000"/>
          <w:kern w:val="0"/>
          <w:sz w:val="36"/>
          <w:szCs w:val="36"/>
        </w:rPr>
        <w:t xml:space="preserve">2.1 </w:t>
      </w:r>
      <w:r w:rsidRPr="009C7126">
        <w:rPr>
          <w:rFonts w:ascii="Arial" w:eastAsia="宋体" w:hAnsi="Arial" w:cs="Arial"/>
          <w:b/>
          <w:bCs/>
          <w:color w:val="000000"/>
          <w:kern w:val="0"/>
          <w:sz w:val="36"/>
          <w:szCs w:val="36"/>
        </w:rPr>
        <w:t>起泡排序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起泡排序是交换排序中最简单的排序方法，其基本思想是：</w:t>
      </w:r>
      <w:r w:rsidRPr="009C7126">
        <w:rPr>
          <w:rFonts w:ascii="Arial" w:eastAsia="宋体" w:hAnsi="Arial" w:cs="Arial"/>
          <w:color w:val="000000"/>
          <w:kern w:val="0"/>
          <w:szCs w:val="21"/>
        </w:rPr>
        <w:t xml:space="preserve"> </w:t>
      </w:r>
      <w:r w:rsidRPr="009C7126">
        <w:rPr>
          <w:rFonts w:ascii="Arial" w:eastAsia="宋体" w:hAnsi="Arial" w:cs="Arial"/>
          <w:color w:val="000000"/>
          <w:kern w:val="0"/>
          <w:szCs w:val="21"/>
        </w:rPr>
        <w:t>两两比较相邻记录的关键码，如果反序则交换，直到没有反序的记录为止。</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图解：</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391275" cy="3362325"/>
            <wp:effectExtent l="0" t="0" r="9525" b="9525"/>
            <wp:docPr id="17" name="图片 17" descr="http://img.my.csdn.net/uploads/201303/13/1363165143_1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3/13/1363165143_144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362325"/>
                    </a:xfrm>
                    <a:prstGeom prst="rect">
                      <a:avLst/>
                    </a:prstGeom>
                    <a:noFill/>
                    <a:ln>
                      <a:noFill/>
                    </a:ln>
                  </pic:spPr>
                </pic:pic>
              </a:graphicData>
            </a:graphic>
          </wp:inline>
        </w:drawing>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lastRenderedPageBreak/>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代码实现：</w:t>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12"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13"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&lt;span style=</w:t>
      </w:r>
      <w:r w:rsidRPr="009C7126">
        <w:rPr>
          <w:rFonts w:ascii="Consolas" w:eastAsia="宋体" w:hAnsi="Consolas" w:cs="Arial"/>
          <w:color w:val="0000FF"/>
          <w:kern w:val="0"/>
          <w:sz w:val="18"/>
          <w:szCs w:val="18"/>
          <w:bdr w:val="none" w:sz="0" w:space="0" w:color="auto" w:frame="1"/>
        </w:rPr>
        <w:t>"font-size:14px;"</w:t>
      </w:r>
      <w:r w:rsidRPr="009C7126">
        <w:rPr>
          <w:rFonts w:ascii="Consolas" w:eastAsia="宋体" w:hAnsi="Consolas" w:cs="Arial"/>
          <w:color w:val="000000"/>
          <w:kern w:val="0"/>
          <w:sz w:val="18"/>
          <w:szCs w:val="18"/>
          <w:bdr w:val="none" w:sz="0" w:space="0" w:color="auto" w:frame="1"/>
        </w:rPr>
        <w:t>&gt;</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起泡排序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BubbleSort(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n)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temp;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exchange;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bound;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exchange=n-1;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第一趟起泡排序的范围是</w:t>
      </w:r>
      <w:r w:rsidRPr="009C7126">
        <w:rPr>
          <w:rFonts w:ascii="Consolas" w:eastAsia="宋体" w:hAnsi="Consolas" w:cs="Arial"/>
          <w:color w:val="008200"/>
          <w:kern w:val="0"/>
          <w:sz w:val="18"/>
          <w:szCs w:val="18"/>
          <w:bdr w:val="none" w:sz="0" w:space="0" w:color="auto" w:frame="1"/>
        </w:rPr>
        <w:t>r[0]</w:t>
      </w:r>
      <w:r w:rsidRPr="009C7126">
        <w:rPr>
          <w:rFonts w:ascii="Consolas" w:eastAsia="宋体" w:hAnsi="Consolas" w:cs="Arial"/>
          <w:color w:val="008200"/>
          <w:kern w:val="0"/>
          <w:sz w:val="18"/>
          <w:szCs w:val="18"/>
          <w:bdr w:val="none" w:sz="0" w:space="0" w:color="auto" w:frame="1"/>
        </w:rPr>
        <w:t>到</w:t>
      </w:r>
      <w:r w:rsidRPr="009C7126">
        <w:rPr>
          <w:rFonts w:ascii="Consolas" w:eastAsia="宋体" w:hAnsi="Consolas" w:cs="Arial"/>
          <w:color w:val="008200"/>
          <w:kern w:val="0"/>
          <w:sz w:val="18"/>
          <w:szCs w:val="18"/>
          <w:bdr w:val="none" w:sz="0" w:space="0" w:color="auto" w:frame="1"/>
        </w:rPr>
        <w:t>r[n-1]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(exchange)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仅当上一趟排序有记录交换才进行本趟排序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bound=exchange;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exchange=0;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j=0; j&lt;bound; j++)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一趟起泡排序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(r[j]&gt;r[j+1])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temp=r[j];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r[j]=r[j+1];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r[j+1]=temp;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exchange=j;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记录每一次发生记录交换的位置</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i=0;i&lt;n;i++)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cout&lt;&lt;r[i]&lt;&lt;</w:t>
      </w:r>
      <w:r w:rsidRPr="009C7126">
        <w:rPr>
          <w:rFonts w:ascii="Consolas" w:eastAsia="宋体" w:hAnsi="Consolas" w:cs="Arial"/>
          <w:color w:val="0000FF"/>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w:t>
      </w:r>
      <w:r w:rsidRPr="009C7126">
        <w:rPr>
          <w:rFonts w:ascii="Consolas" w:eastAsia="宋体" w:hAnsi="Consolas" w:cs="Arial"/>
          <w:color w:val="0000FF"/>
          <w:kern w:val="0"/>
          <w:sz w:val="18"/>
          <w:szCs w:val="18"/>
          <w:bdr w:val="none" w:sz="0" w:space="0" w:color="auto" w:frame="1"/>
        </w:rPr>
        <w:t>"\n"</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}&lt;/span&gt;  </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jc w:val="left"/>
        <w:outlineLvl w:val="1"/>
        <w:rPr>
          <w:rFonts w:ascii="Arial" w:eastAsia="宋体" w:hAnsi="Arial" w:cs="Arial"/>
          <w:b/>
          <w:bCs/>
          <w:color w:val="000000"/>
          <w:kern w:val="0"/>
          <w:sz w:val="36"/>
          <w:szCs w:val="36"/>
        </w:rPr>
      </w:pPr>
      <w:bookmarkStart w:id="5" w:name="t5"/>
      <w:bookmarkEnd w:id="5"/>
      <w:r w:rsidRPr="009C7126">
        <w:rPr>
          <w:rFonts w:ascii="Arial" w:eastAsia="宋体" w:hAnsi="Arial" w:cs="Arial"/>
          <w:b/>
          <w:bCs/>
          <w:color w:val="000000"/>
          <w:kern w:val="0"/>
          <w:sz w:val="36"/>
          <w:szCs w:val="36"/>
        </w:rPr>
        <w:br/>
      </w:r>
    </w:p>
    <w:p w:rsidR="009C7126" w:rsidRPr="009C7126" w:rsidRDefault="009C7126" w:rsidP="009C7126">
      <w:pPr>
        <w:widowControl/>
        <w:shd w:val="clear" w:color="auto" w:fill="FFFFFF"/>
        <w:jc w:val="left"/>
        <w:outlineLvl w:val="1"/>
        <w:rPr>
          <w:rFonts w:ascii="Arial" w:eastAsia="宋体" w:hAnsi="Arial" w:cs="Arial"/>
          <w:b/>
          <w:bCs/>
          <w:color w:val="000000"/>
          <w:kern w:val="0"/>
          <w:sz w:val="36"/>
          <w:szCs w:val="36"/>
        </w:rPr>
      </w:pPr>
      <w:r w:rsidRPr="009C7126">
        <w:rPr>
          <w:rFonts w:ascii="Arial" w:eastAsia="宋体" w:hAnsi="Arial" w:cs="Arial"/>
          <w:b/>
          <w:bCs/>
          <w:color w:val="000000"/>
          <w:kern w:val="0"/>
          <w:sz w:val="36"/>
          <w:szCs w:val="36"/>
        </w:rPr>
        <w:t>2.2</w:t>
      </w:r>
      <w:r w:rsidRPr="009C7126">
        <w:rPr>
          <w:rFonts w:ascii="Arial" w:eastAsia="宋体" w:hAnsi="Arial" w:cs="Arial"/>
          <w:b/>
          <w:bCs/>
          <w:color w:val="000000"/>
          <w:kern w:val="0"/>
          <w:sz w:val="36"/>
          <w:szCs w:val="36"/>
        </w:rPr>
        <w:t>快速排序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基本思想</w:t>
      </w:r>
      <w:r w:rsidRPr="009C7126">
        <w:rPr>
          <w:rFonts w:ascii="Arial" w:eastAsia="宋体" w:hAnsi="Arial" w:cs="Arial"/>
          <w:color w:val="000000"/>
          <w:kern w:val="0"/>
          <w:szCs w:val="21"/>
        </w:rPr>
        <w:t>:</w:t>
      </w:r>
      <w:r w:rsidRPr="009C7126">
        <w:rPr>
          <w:rFonts w:ascii="Arial" w:eastAsia="宋体" w:hAnsi="Arial" w:cs="Arial"/>
          <w:color w:val="000000"/>
          <w:kern w:val="0"/>
          <w:szCs w:val="21"/>
        </w:rPr>
        <w:t>通过一趟</w:t>
      </w:r>
      <w:hyperlink r:id="rId14" w:tgtFrame="_blank" w:history="1">
        <w:r w:rsidRPr="009C7126">
          <w:rPr>
            <w:rFonts w:ascii="Arial" w:eastAsia="宋体" w:hAnsi="Arial" w:cs="Arial"/>
            <w:color w:val="136EC2"/>
            <w:kern w:val="0"/>
            <w:szCs w:val="21"/>
            <w:u w:val="single"/>
          </w:rPr>
          <w:t>排序</w:t>
        </w:r>
      </w:hyperlink>
      <w:r w:rsidRPr="009C7126">
        <w:rPr>
          <w:rFonts w:ascii="Arial" w:eastAsia="宋体" w:hAnsi="Arial" w:cs="Arial"/>
          <w:color w:val="000000"/>
          <w:kern w:val="0"/>
          <w:szCs w:val="21"/>
        </w:rPr>
        <w:t>将要排序的</w:t>
      </w:r>
      <w:hyperlink r:id="rId15" w:tgtFrame="_blank" w:history="1">
        <w:r w:rsidRPr="009C7126">
          <w:rPr>
            <w:rFonts w:ascii="Arial" w:eastAsia="宋体" w:hAnsi="Arial" w:cs="Arial"/>
            <w:color w:val="136EC2"/>
            <w:kern w:val="0"/>
            <w:szCs w:val="21"/>
            <w:u w:val="single"/>
          </w:rPr>
          <w:t>数据分割</w:t>
        </w:r>
      </w:hyperlink>
      <w:r w:rsidRPr="009C7126">
        <w:rPr>
          <w:rFonts w:ascii="Arial" w:eastAsia="宋体" w:hAnsi="Arial" w:cs="Arial"/>
          <w:color w:val="000000"/>
          <w:kern w:val="0"/>
          <w:szCs w:val="21"/>
        </w:rPr>
        <w:t>成独立的两部分，其中一部分的所有数据都比另外一部分的所有数据都要小，然后再按此方法对这两部分数据分别进行快速排序，整个排序过程可以</w:t>
      </w:r>
      <w:hyperlink r:id="rId16" w:tgtFrame="_blank" w:history="1">
        <w:r w:rsidRPr="009C7126">
          <w:rPr>
            <w:rFonts w:ascii="Arial" w:eastAsia="宋体" w:hAnsi="Arial" w:cs="Arial"/>
            <w:color w:val="136EC2"/>
            <w:kern w:val="0"/>
            <w:szCs w:val="21"/>
            <w:u w:val="single"/>
          </w:rPr>
          <w:t>递归</w:t>
        </w:r>
      </w:hyperlink>
      <w:r w:rsidRPr="009C7126">
        <w:rPr>
          <w:rFonts w:ascii="Arial" w:eastAsia="宋体" w:hAnsi="Arial" w:cs="Arial"/>
          <w:color w:val="000000"/>
          <w:kern w:val="0"/>
          <w:szCs w:val="21"/>
        </w:rPr>
        <w:t>进行，以此达到整个数据变成有序序列。</w:t>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图解：</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lastRenderedPageBreak/>
        <w:drawing>
          <wp:inline distT="0" distB="0" distL="0" distR="0">
            <wp:extent cx="6400800" cy="1457325"/>
            <wp:effectExtent l="0" t="0" r="0" b="9525"/>
            <wp:docPr id="16" name="图片 16" descr="http://img.my.csdn.net/uploads/201303/13/1363165766_6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3/13/1363165766_623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1457325"/>
                    </a:xfrm>
                    <a:prstGeom prst="rect">
                      <a:avLst/>
                    </a:prstGeom>
                    <a:noFill/>
                    <a:ln>
                      <a:noFill/>
                    </a:ln>
                  </pic:spPr>
                </pic:pic>
              </a:graphicData>
            </a:graphic>
          </wp:inline>
        </w:drawing>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324600" cy="4343400"/>
            <wp:effectExtent l="0" t="0" r="0" b="0"/>
            <wp:docPr id="15" name="图片 15" descr="http://img.my.csdn.net/uploads/201303/13/1363165789_1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3/13/1363165789_11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4343400"/>
                    </a:xfrm>
                    <a:prstGeom prst="rect">
                      <a:avLst/>
                    </a:prstGeom>
                    <a:noFill/>
                    <a:ln>
                      <a:noFill/>
                    </a:ln>
                  </pic:spPr>
                </pic:pic>
              </a:graphicData>
            </a:graphic>
          </wp:inline>
        </w:drawing>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391275" cy="2333625"/>
            <wp:effectExtent l="0" t="0" r="9525" b="9525"/>
            <wp:docPr id="14" name="图片 14" descr="http://img.my.csdn.net/uploads/201303/13/1363165801_17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3/13/1363165801_177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2333625"/>
                    </a:xfrm>
                    <a:prstGeom prst="rect">
                      <a:avLst/>
                    </a:prstGeom>
                    <a:noFill/>
                    <a:ln>
                      <a:noFill/>
                    </a:ln>
                  </pic:spPr>
                </pic:pic>
              </a:graphicData>
            </a:graphic>
          </wp:inline>
        </w:drawing>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lastRenderedPageBreak/>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代码实现：</w:t>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20"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21"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快速排序一次划分</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Partition(</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first,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end)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i=first;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初始化</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j=end;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temp;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(i&lt;j)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(i&lt;j &amp;&amp; r[i]&lt;= r[j])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j--;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右侧扫描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(i&lt;j)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temp=r[i];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将较小记录交换到前面</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r[i]=r[j];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r[j]=temp;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i++;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(i&lt;j &amp;&amp; r[i]&lt;= r[j])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i++;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左侧扫描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(i&lt;j)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temp=r[j];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r[j]=r[i];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r[i]=temp;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将较大记录交换到后面</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j--;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return</w:t>
      </w:r>
      <w:r w:rsidRPr="009C7126">
        <w:rPr>
          <w:rFonts w:ascii="Consolas" w:eastAsia="宋体" w:hAnsi="Consolas" w:cs="Arial"/>
          <w:color w:val="000000"/>
          <w:kern w:val="0"/>
          <w:sz w:val="18"/>
          <w:szCs w:val="18"/>
          <w:bdr w:val="none" w:sz="0" w:space="0" w:color="auto" w:frame="1"/>
        </w:rPr>
        <w:t> i;                           </w:t>
      </w:r>
      <w:r w:rsidRPr="009C7126">
        <w:rPr>
          <w:rFonts w:ascii="Consolas" w:eastAsia="宋体" w:hAnsi="Consolas" w:cs="Arial"/>
          <w:color w:val="008200"/>
          <w:kern w:val="0"/>
          <w:sz w:val="18"/>
          <w:szCs w:val="18"/>
          <w:bdr w:val="none" w:sz="0" w:space="0" w:color="auto" w:frame="1"/>
        </w:rPr>
        <w:t>//i</w:t>
      </w:r>
      <w:r w:rsidRPr="009C7126">
        <w:rPr>
          <w:rFonts w:ascii="Consolas" w:eastAsia="宋体" w:hAnsi="Consolas" w:cs="Arial"/>
          <w:color w:val="008200"/>
          <w:kern w:val="0"/>
          <w:sz w:val="18"/>
          <w:szCs w:val="18"/>
          <w:bdr w:val="none" w:sz="0" w:space="0" w:color="auto" w:frame="1"/>
        </w:rPr>
        <w:t>为轴值记录的最终位置</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快速排序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QuickSort(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first,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end)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(first&lt;end)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递归结束</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pivot=Partition(r, first, end);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一次划分</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QuickSort(r, first, pivot-1);</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递归地对左侧子序列进行快速排序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QuickSort(r, pivot+1, end);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递归地对右侧子序列进行快速排序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lastRenderedPageBreak/>
        <w:t>}  </w:t>
      </w:r>
    </w:p>
    <w:p w:rsidR="009C7126" w:rsidRPr="009C7126" w:rsidRDefault="009C7126" w:rsidP="009C7126">
      <w:pPr>
        <w:widowControl/>
        <w:shd w:val="clear" w:color="auto" w:fill="FFFFFF"/>
        <w:spacing w:line="375" w:lineRule="atLeast"/>
        <w:jc w:val="left"/>
        <w:outlineLvl w:val="3"/>
        <w:rPr>
          <w:rFonts w:ascii="Arial" w:eastAsia="宋体" w:hAnsi="Arial" w:cs="Arial"/>
          <w:color w:val="000000"/>
          <w:kern w:val="0"/>
          <w:szCs w:val="21"/>
        </w:rPr>
      </w:pPr>
      <w:bookmarkStart w:id="6" w:name="t6"/>
      <w:bookmarkEnd w:id="6"/>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outlineLvl w:val="0"/>
        <w:rPr>
          <w:rFonts w:ascii="Arial" w:eastAsia="宋体" w:hAnsi="Arial" w:cs="Arial"/>
          <w:b/>
          <w:bCs/>
          <w:color w:val="000000"/>
          <w:kern w:val="36"/>
          <w:sz w:val="48"/>
          <w:szCs w:val="48"/>
        </w:rPr>
      </w:pPr>
      <w:bookmarkStart w:id="7" w:name="t7"/>
      <w:bookmarkEnd w:id="7"/>
      <w:r w:rsidRPr="009C7126">
        <w:rPr>
          <w:rFonts w:ascii="Arial" w:eastAsia="宋体" w:hAnsi="Arial" w:cs="Arial"/>
          <w:b/>
          <w:bCs/>
          <w:color w:val="000000"/>
          <w:kern w:val="36"/>
          <w:sz w:val="48"/>
          <w:szCs w:val="48"/>
        </w:rPr>
        <w:t>三</w:t>
      </w:r>
      <w:r w:rsidRPr="009C7126">
        <w:rPr>
          <w:rFonts w:ascii="Arial" w:eastAsia="宋体" w:hAnsi="Arial" w:cs="Arial"/>
          <w:b/>
          <w:bCs/>
          <w:color w:val="000000"/>
          <w:kern w:val="36"/>
          <w:sz w:val="48"/>
          <w:szCs w:val="48"/>
        </w:rPr>
        <w:t xml:space="preserve"> </w:t>
      </w:r>
      <w:r w:rsidRPr="009C7126">
        <w:rPr>
          <w:rFonts w:ascii="Arial" w:eastAsia="宋体" w:hAnsi="Arial" w:cs="Arial"/>
          <w:b/>
          <w:bCs/>
          <w:color w:val="000000"/>
          <w:kern w:val="36"/>
          <w:sz w:val="48"/>
          <w:szCs w:val="48"/>
        </w:rPr>
        <w:t>选择排序</w:t>
      </w:r>
    </w:p>
    <w:p w:rsidR="009C7126" w:rsidRPr="009C7126" w:rsidRDefault="009C7126" w:rsidP="009C7126">
      <w:pPr>
        <w:widowControl/>
        <w:shd w:val="clear" w:color="auto" w:fill="FFFFFF"/>
        <w:jc w:val="left"/>
        <w:outlineLvl w:val="1"/>
        <w:rPr>
          <w:rFonts w:ascii="Arial" w:eastAsia="宋体" w:hAnsi="Arial" w:cs="Arial"/>
          <w:b/>
          <w:bCs/>
          <w:color w:val="000000"/>
          <w:kern w:val="0"/>
          <w:sz w:val="36"/>
          <w:szCs w:val="36"/>
        </w:rPr>
      </w:pPr>
      <w:bookmarkStart w:id="8" w:name="t8"/>
      <w:bookmarkEnd w:id="8"/>
      <w:r w:rsidRPr="009C7126">
        <w:rPr>
          <w:rFonts w:ascii="Arial" w:eastAsia="宋体" w:hAnsi="Arial" w:cs="Arial"/>
          <w:b/>
          <w:bCs/>
          <w:color w:val="000000"/>
          <w:kern w:val="0"/>
          <w:sz w:val="27"/>
          <w:szCs w:val="27"/>
        </w:rPr>
        <w:t xml:space="preserve">3.1 </w:t>
      </w:r>
      <w:r w:rsidRPr="009C7126">
        <w:rPr>
          <w:rFonts w:ascii="Arial" w:eastAsia="宋体" w:hAnsi="Arial" w:cs="Arial"/>
          <w:b/>
          <w:bCs/>
          <w:color w:val="000000"/>
          <w:kern w:val="0"/>
          <w:sz w:val="27"/>
          <w:szCs w:val="27"/>
        </w:rPr>
        <w:t>简单选择排序</w:t>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t>基本思想：设所排序序列的记录个数为</w:t>
      </w:r>
      <w:r w:rsidRPr="009C7126">
        <w:rPr>
          <w:rFonts w:ascii="Arial" w:eastAsia="宋体" w:hAnsi="Arial" w:cs="Arial"/>
          <w:color w:val="000000"/>
          <w:kern w:val="0"/>
          <w:szCs w:val="21"/>
        </w:rPr>
        <w:t>n</w:t>
      </w:r>
      <w:r w:rsidRPr="009C7126">
        <w:rPr>
          <w:rFonts w:ascii="Arial" w:eastAsia="宋体" w:hAnsi="Arial" w:cs="Arial"/>
          <w:color w:val="000000"/>
          <w:kern w:val="0"/>
          <w:szCs w:val="21"/>
        </w:rPr>
        <w:t>。</w:t>
      </w:r>
      <w:r w:rsidRPr="009C7126">
        <w:rPr>
          <w:rFonts w:ascii="Arial" w:eastAsia="宋体" w:hAnsi="Arial" w:cs="Arial"/>
          <w:color w:val="000000"/>
          <w:kern w:val="0"/>
          <w:szCs w:val="21"/>
        </w:rPr>
        <w:t>i</w:t>
      </w:r>
      <w:r w:rsidRPr="009C7126">
        <w:rPr>
          <w:rFonts w:ascii="Arial" w:eastAsia="宋体" w:hAnsi="Arial" w:cs="Arial"/>
          <w:color w:val="000000"/>
          <w:kern w:val="0"/>
          <w:szCs w:val="21"/>
        </w:rPr>
        <w:t>取</w:t>
      </w:r>
      <w:r w:rsidRPr="009C7126">
        <w:rPr>
          <w:rFonts w:ascii="Arial" w:eastAsia="宋体" w:hAnsi="Arial" w:cs="Arial"/>
          <w:color w:val="000000"/>
          <w:kern w:val="0"/>
          <w:szCs w:val="21"/>
        </w:rPr>
        <w:t>1,2,…,n-1,</w:t>
      </w:r>
      <w:r w:rsidRPr="009C7126">
        <w:rPr>
          <w:rFonts w:ascii="Arial" w:eastAsia="宋体" w:hAnsi="Arial" w:cs="Arial"/>
          <w:color w:val="000000"/>
          <w:kern w:val="0"/>
          <w:szCs w:val="21"/>
        </w:rPr>
        <w:t>从所有</w:t>
      </w:r>
      <w:r w:rsidRPr="009C7126">
        <w:rPr>
          <w:rFonts w:ascii="Arial" w:eastAsia="宋体" w:hAnsi="Arial" w:cs="Arial"/>
          <w:color w:val="000000"/>
          <w:kern w:val="0"/>
          <w:szCs w:val="21"/>
        </w:rPr>
        <w:t>n-i+1</w:t>
      </w:r>
      <w:r w:rsidRPr="009C7126">
        <w:rPr>
          <w:rFonts w:ascii="Arial" w:eastAsia="宋体" w:hAnsi="Arial" w:cs="Arial"/>
          <w:color w:val="000000"/>
          <w:kern w:val="0"/>
          <w:szCs w:val="21"/>
        </w:rPr>
        <w:t>个记录（</w:t>
      </w:r>
      <w:r w:rsidRPr="009C7126">
        <w:rPr>
          <w:rFonts w:ascii="Arial" w:eastAsia="宋体" w:hAnsi="Arial" w:cs="Arial"/>
          <w:color w:val="000000"/>
          <w:kern w:val="0"/>
          <w:szCs w:val="21"/>
        </w:rPr>
        <w:t>Ri,Ri+1,…,Rn</w:t>
      </w:r>
      <w:r w:rsidRPr="009C7126">
        <w:rPr>
          <w:rFonts w:ascii="Arial" w:eastAsia="宋体" w:hAnsi="Arial" w:cs="Arial"/>
          <w:color w:val="000000"/>
          <w:kern w:val="0"/>
          <w:szCs w:val="21"/>
        </w:rPr>
        <w:t>）中找出排序码最小的记录，与第</w:t>
      </w:r>
      <w:r w:rsidRPr="009C7126">
        <w:rPr>
          <w:rFonts w:ascii="Arial" w:eastAsia="宋体" w:hAnsi="Arial" w:cs="Arial"/>
          <w:color w:val="000000"/>
          <w:kern w:val="0"/>
          <w:szCs w:val="21"/>
        </w:rPr>
        <w:t>i</w:t>
      </w:r>
      <w:r w:rsidRPr="009C7126">
        <w:rPr>
          <w:rFonts w:ascii="Arial" w:eastAsia="宋体" w:hAnsi="Arial" w:cs="Arial"/>
          <w:color w:val="000000"/>
          <w:kern w:val="0"/>
          <w:szCs w:val="21"/>
        </w:rPr>
        <w:t>个记录交换。执行</w:t>
      </w:r>
      <w:r w:rsidRPr="009C7126">
        <w:rPr>
          <w:rFonts w:ascii="Arial" w:eastAsia="宋体" w:hAnsi="Arial" w:cs="Arial"/>
          <w:color w:val="000000"/>
          <w:kern w:val="0"/>
          <w:szCs w:val="21"/>
        </w:rPr>
        <w:t>n-1</w:t>
      </w:r>
      <w:r w:rsidRPr="009C7126">
        <w:rPr>
          <w:rFonts w:ascii="Arial" w:eastAsia="宋体" w:hAnsi="Arial" w:cs="Arial"/>
          <w:color w:val="000000"/>
          <w:kern w:val="0"/>
          <w:szCs w:val="21"/>
        </w:rPr>
        <w:t>趟</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 xml:space="preserve"> </w:t>
      </w:r>
      <w:r w:rsidRPr="009C7126">
        <w:rPr>
          <w:rFonts w:ascii="Arial" w:eastAsia="宋体" w:hAnsi="Arial" w:cs="Arial"/>
          <w:color w:val="000000"/>
          <w:kern w:val="0"/>
          <w:szCs w:val="21"/>
        </w:rPr>
        <w:t>后就完成了记录序列的排序。</w:t>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图解：</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372225" cy="4419600"/>
            <wp:effectExtent l="0" t="0" r="9525" b="0"/>
            <wp:docPr id="13" name="图片 13" descr="http://img.my.csdn.net/uploads/201303/13/1363166226_3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3/13/1363166226_390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2225" cy="4419600"/>
                    </a:xfrm>
                    <a:prstGeom prst="rect">
                      <a:avLst/>
                    </a:prstGeom>
                    <a:noFill/>
                    <a:ln>
                      <a:noFill/>
                    </a:ln>
                  </pic:spPr>
                </pic:pic>
              </a:graphicData>
            </a:graphic>
          </wp:inline>
        </w:drawing>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代码实现：</w:t>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23"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24"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简单选择排序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lastRenderedPageBreak/>
        <w:t>void</w:t>
      </w:r>
      <w:r w:rsidRPr="009C7126">
        <w:rPr>
          <w:rFonts w:ascii="Consolas" w:eastAsia="宋体" w:hAnsi="Consolas" w:cs="Arial"/>
          <w:color w:val="000000"/>
          <w:kern w:val="0"/>
          <w:sz w:val="18"/>
          <w:szCs w:val="18"/>
          <w:bdr w:val="none" w:sz="0" w:space="0" w:color="auto" w:frame="1"/>
        </w:rPr>
        <w:t> SelectSort(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n)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j;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index;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temp;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(i=0; i&lt;n-1; i++)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对</w:t>
      </w:r>
      <w:r w:rsidRPr="009C7126">
        <w:rPr>
          <w:rFonts w:ascii="Consolas" w:eastAsia="宋体" w:hAnsi="Consolas" w:cs="Arial"/>
          <w:color w:val="008200"/>
          <w:kern w:val="0"/>
          <w:sz w:val="18"/>
          <w:szCs w:val="18"/>
          <w:bdr w:val="none" w:sz="0" w:space="0" w:color="auto" w:frame="1"/>
        </w:rPr>
        <w:t>n</w:t>
      </w:r>
      <w:r w:rsidRPr="009C7126">
        <w:rPr>
          <w:rFonts w:ascii="Consolas" w:eastAsia="宋体" w:hAnsi="Consolas" w:cs="Arial"/>
          <w:color w:val="008200"/>
          <w:kern w:val="0"/>
          <w:sz w:val="18"/>
          <w:szCs w:val="18"/>
          <w:bdr w:val="none" w:sz="0" w:space="0" w:color="auto" w:frame="1"/>
        </w:rPr>
        <w:t>个记录进行</w:t>
      </w:r>
      <w:r w:rsidRPr="009C7126">
        <w:rPr>
          <w:rFonts w:ascii="Consolas" w:eastAsia="宋体" w:hAnsi="Consolas" w:cs="Arial"/>
          <w:color w:val="008200"/>
          <w:kern w:val="0"/>
          <w:sz w:val="18"/>
          <w:szCs w:val="18"/>
          <w:bdr w:val="none" w:sz="0" w:space="0" w:color="auto" w:frame="1"/>
        </w:rPr>
        <w:t>n-1</w:t>
      </w:r>
      <w:r w:rsidRPr="009C7126">
        <w:rPr>
          <w:rFonts w:ascii="Consolas" w:eastAsia="宋体" w:hAnsi="Consolas" w:cs="Arial"/>
          <w:color w:val="008200"/>
          <w:kern w:val="0"/>
          <w:sz w:val="18"/>
          <w:szCs w:val="18"/>
          <w:bdr w:val="none" w:sz="0" w:space="0" w:color="auto" w:frame="1"/>
        </w:rPr>
        <w:t>趟简单选择排序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index=i;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(j=i+1; j&lt;n; j++)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在无序区中选取最小记录</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(r[j]&lt;r[index])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index=j;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(index!=i)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temp=r[i];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r[i]=r[index];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r[index]=temp;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(i=0;i&lt;n;i++)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cout&lt;&lt;r[i]&lt;&lt;</w:t>
      </w:r>
      <w:r w:rsidRPr="009C7126">
        <w:rPr>
          <w:rFonts w:ascii="Consolas" w:eastAsia="宋体" w:hAnsi="Consolas" w:cs="Arial"/>
          <w:color w:val="0000FF"/>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w:t>
      </w:r>
      <w:r w:rsidRPr="009C7126">
        <w:rPr>
          <w:rFonts w:ascii="Consolas" w:eastAsia="宋体" w:hAnsi="Consolas" w:cs="Arial"/>
          <w:color w:val="0000FF"/>
          <w:kern w:val="0"/>
          <w:sz w:val="18"/>
          <w:szCs w:val="18"/>
          <w:bdr w:val="none" w:sz="0" w:space="0" w:color="auto" w:frame="1"/>
        </w:rPr>
        <w:t>"\n"</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outlineLvl w:val="1"/>
        <w:rPr>
          <w:rFonts w:ascii="Arial" w:eastAsia="宋体" w:hAnsi="Arial" w:cs="Arial"/>
          <w:b/>
          <w:bCs/>
          <w:color w:val="000000"/>
          <w:kern w:val="0"/>
          <w:sz w:val="36"/>
          <w:szCs w:val="36"/>
        </w:rPr>
      </w:pPr>
      <w:bookmarkStart w:id="9" w:name="t9"/>
      <w:bookmarkEnd w:id="9"/>
      <w:r w:rsidRPr="009C7126">
        <w:rPr>
          <w:rFonts w:ascii="Arial" w:eastAsia="宋体" w:hAnsi="Arial" w:cs="Arial"/>
          <w:b/>
          <w:bCs/>
          <w:color w:val="000000"/>
          <w:kern w:val="0"/>
          <w:szCs w:val="21"/>
        </w:rPr>
        <w:t xml:space="preserve">3.2 </w:t>
      </w:r>
      <w:r w:rsidRPr="009C7126">
        <w:rPr>
          <w:rFonts w:ascii="Arial" w:eastAsia="宋体" w:hAnsi="Arial" w:cs="Arial"/>
          <w:b/>
          <w:bCs/>
          <w:color w:val="000000"/>
          <w:kern w:val="0"/>
          <w:szCs w:val="21"/>
        </w:rPr>
        <w:t>堆排序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b/>
          <w:bCs/>
          <w:color w:val="000000"/>
          <w:kern w:val="0"/>
          <w:szCs w:val="21"/>
        </w:rPr>
        <w:t>堆的定义</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    </w:t>
      </w:r>
      <w:r w:rsidRPr="009C7126">
        <w:rPr>
          <w:rFonts w:ascii="Arial" w:eastAsia="宋体" w:hAnsi="Arial" w:cs="Arial"/>
          <w:b/>
          <w:bCs/>
          <w:color w:val="000000"/>
          <w:kern w:val="0"/>
          <w:szCs w:val="21"/>
        </w:rPr>
        <w:t>堆</w:t>
      </w:r>
      <w:r w:rsidRPr="009C7126">
        <w:rPr>
          <w:rFonts w:ascii="Arial" w:eastAsia="宋体" w:hAnsi="Arial" w:cs="Arial"/>
          <w:color w:val="000000"/>
          <w:kern w:val="0"/>
          <w:szCs w:val="21"/>
        </w:rPr>
        <w:t>是具有下列性质的完全二叉树：每个结点的值都小于或等于其左右孩子结点的值（</w:t>
      </w:r>
      <w:r w:rsidRPr="009C7126">
        <w:rPr>
          <w:rFonts w:ascii="Arial" w:eastAsia="宋体" w:hAnsi="Arial" w:cs="Arial"/>
          <w:b/>
          <w:bCs/>
          <w:color w:val="000000"/>
          <w:kern w:val="0"/>
          <w:szCs w:val="21"/>
        </w:rPr>
        <w:t>小根堆</w:t>
      </w:r>
      <w:r w:rsidRPr="009C7126">
        <w:rPr>
          <w:rFonts w:ascii="Arial" w:eastAsia="宋体" w:hAnsi="Arial" w:cs="Arial"/>
          <w:color w:val="000000"/>
          <w:kern w:val="0"/>
          <w:szCs w:val="21"/>
        </w:rPr>
        <w:t>）；或者每个结点的值都大于或等于其左右孩子结点的值（</w:t>
      </w:r>
      <w:r w:rsidRPr="009C7126">
        <w:rPr>
          <w:rFonts w:ascii="Arial" w:eastAsia="宋体" w:hAnsi="Arial" w:cs="Arial"/>
          <w:b/>
          <w:bCs/>
          <w:color w:val="000000"/>
          <w:kern w:val="0"/>
          <w:szCs w:val="21"/>
        </w:rPr>
        <w:t>大根堆</w:t>
      </w:r>
      <w:r w:rsidRPr="009C7126">
        <w:rPr>
          <w:rFonts w:ascii="Arial" w:eastAsia="宋体" w:hAnsi="Arial" w:cs="Arial"/>
          <w:color w:val="000000"/>
          <w:kern w:val="0"/>
          <w:szCs w:val="21"/>
        </w:rPr>
        <w:t>）。</w:t>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t>大根堆和小根堆：根结点（亦称为堆顶）的</w:t>
      </w:r>
      <w:hyperlink r:id="rId25" w:tgtFrame="_blank" w:history="1">
        <w:r w:rsidRPr="009C7126">
          <w:rPr>
            <w:rFonts w:ascii="Arial" w:eastAsia="宋体" w:hAnsi="Arial" w:cs="Arial"/>
            <w:color w:val="CA0000"/>
            <w:kern w:val="0"/>
            <w:szCs w:val="21"/>
            <w:u w:val="single"/>
          </w:rPr>
          <w:t>关键字</w:t>
        </w:r>
      </w:hyperlink>
      <w:r w:rsidRPr="009C7126">
        <w:rPr>
          <w:rFonts w:ascii="Arial" w:eastAsia="宋体" w:hAnsi="Arial" w:cs="Arial"/>
          <w:color w:val="000000"/>
          <w:kern w:val="0"/>
          <w:szCs w:val="21"/>
        </w:rPr>
        <w:t>是堆里所有结点关键字中最小者的堆称为小根堆，又称</w:t>
      </w:r>
      <w:hyperlink r:id="rId26" w:tgtFrame="_blank" w:history="1">
        <w:r w:rsidRPr="009C7126">
          <w:rPr>
            <w:rFonts w:ascii="Arial" w:eastAsia="宋体" w:hAnsi="Arial" w:cs="Arial"/>
            <w:color w:val="CA0000"/>
            <w:kern w:val="0"/>
            <w:szCs w:val="21"/>
            <w:u w:val="single"/>
          </w:rPr>
          <w:t>最小堆</w:t>
        </w:r>
      </w:hyperlink>
      <w:r w:rsidRPr="009C7126">
        <w:rPr>
          <w:rFonts w:ascii="Arial" w:eastAsia="宋体" w:hAnsi="Arial" w:cs="Arial"/>
          <w:color w:val="000000"/>
          <w:kern w:val="0"/>
          <w:szCs w:val="21"/>
        </w:rPr>
        <w:t>。根结点（亦称为堆顶）的</w:t>
      </w:r>
      <w:hyperlink r:id="rId27" w:tgtFrame="_blank" w:history="1">
        <w:r w:rsidRPr="009C7126">
          <w:rPr>
            <w:rFonts w:ascii="Arial" w:eastAsia="宋体" w:hAnsi="Arial" w:cs="Arial"/>
            <w:color w:val="CA0000"/>
            <w:kern w:val="0"/>
            <w:szCs w:val="21"/>
            <w:u w:val="single"/>
          </w:rPr>
          <w:t>关键字</w:t>
        </w:r>
      </w:hyperlink>
      <w:r w:rsidRPr="009C7126">
        <w:rPr>
          <w:rFonts w:ascii="Arial" w:eastAsia="宋体" w:hAnsi="Arial" w:cs="Arial"/>
          <w:color w:val="000000"/>
          <w:kern w:val="0"/>
          <w:szCs w:val="21"/>
        </w:rPr>
        <w:t>是堆里所有结点关键字中最大者，称为大根堆，又称最大堆。注意：</w:t>
      </w:r>
      <w:r w:rsidRPr="009C7126">
        <w:rPr>
          <w:rFonts w:ascii="微软雅黑" w:eastAsia="微软雅黑" w:hAnsi="微软雅黑" w:cs="微软雅黑" w:hint="eastAsia"/>
          <w:color w:val="000000"/>
          <w:kern w:val="0"/>
          <w:szCs w:val="21"/>
        </w:rPr>
        <w:t>①</w:t>
      </w:r>
      <w:r w:rsidRPr="009C7126">
        <w:rPr>
          <w:rFonts w:ascii="Arial" w:eastAsia="宋体" w:hAnsi="Arial" w:cs="Arial"/>
          <w:color w:val="000000"/>
          <w:kern w:val="0"/>
          <w:szCs w:val="21"/>
        </w:rPr>
        <w:t>堆中任一子树亦是堆。</w:t>
      </w:r>
      <w:r w:rsidRPr="009C7126">
        <w:rPr>
          <w:rFonts w:ascii="微软雅黑" w:eastAsia="微软雅黑" w:hAnsi="微软雅黑" w:cs="微软雅黑" w:hint="eastAsia"/>
          <w:color w:val="000000"/>
          <w:kern w:val="0"/>
          <w:szCs w:val="21"/>
        </w:rPr>
        <w:t>②</w:t>
      </w:r>
      <w:r w:rsidRPr="009C7126">
        <w:rPr>
          <w:rFonts w:ascii="Arial" w:eastAsia="宋体" w:hAnsi="Arial" w:cs="Arial"/>
          <w:color w:val="000000"/>
          <w:kern w:val="0"/>
          <w:szCs w:val="21"/>
        </w:rPr>
        <w:t>以上讨论的堆实际上是</w:t>
      </w:r>
      <w:hyperlink r:id="rId28" w:tgtFrame="_blank" w:history="1">
        <w:r w:rsidRPr="009C7126">
          <w:rPr>
            <w:rFonts w:ascii="Arial" w:eastAsia="宋体" w:hAnsi="Arial" w:cs="Arial"/>
            <w:color w:val="CA0000"/>
            <w:kern w:val="0"/>
            <w:szCs w:val="21"/>
            <w:u w:val="single"/>
          </w:rPr>
          <w:t>二叉堆</w:t>
        </w:r>
      </w:hyperlink>
      <w:r w:rsidRPr="009C7126">
        <w:rPr>
          <w:rFonts w:ascii="Arial" w:eastAsia="宋体" w:hAnsi="Arial" w:cs="Arial"/>
          <w:color w:val="000000"/>
          <w:kern w:val="0"/>
          <w:szCs w:val="21"/>
        </w:rPr>
        <w:t>（</w:t>
      </w:r>
      <w:r w:rsidRPr="009C7126">
        <w:rPr>
          <w:rFonts w:ascii="Arial" w:eastAsia="宋体" w:hAnsi="Arial" w:cs="Arial"/>
          <w:color w:val="000000"/>
          <w:kern w:val="0"/>
          <w:szCs w:val="21"/>
        </w:rPr>
        <w:t>Binary</w:t>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t xml:space="preserve"> Heap</w:t>
      </w:r>
      <w:r w:rsidRPr="009C7126">
        <w:rPr>
          <w:rFonts w:ascii="Arial" w:eastAsia="宋体" w:hAnsi="Arial" w:cs="Arial"/>
          <w:color w:val="000000"/>
          <w:kern w:val="0"/>
          <w:szCs w:val="21"/>
        </w:rPr>
        <w:t>），类似地可定义</w:t>
      </w:r>
      <w:r w:rsidRPr="009C7126">
        <w:rPr>
          <w:rFonts w:ascii="Arial" w:eastAsia="宋体" w:hAnsi="Arial" w:cs="Arial"/>
          <w:color w:val="000000"/>
          <w:kern w:val="0"/>
          <w:szCs w:val="21"/>
        </w:rPr>
        <w:t>k</w:t>
      </w:r>
      <w:r w:rsidRPr="009C7126">
        <w:rPr>
          <w:rFonts w:ascii="Arial" w:eastAsia="宋体" w:hAnsi="Arial" w:cs="Arial"/>
          <w:color w:val="000000"/>
          <w:kern w:val="0"/>
          <w:szCs w:val="21"/>
        </w:rPr>
        <w:t>叉堆。</w:t>
      </w: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lastRenderedPageBreak/>
        <w:drawing>
          <wp:inline distT="0" distB="0" distL="0" distR="0">
            <wp:extent cx="6467475" cy="2371725"/>
            <wp:effectExtent l="0" t="0" r="9525" b="9525"/>
            <wp:docPr id="12" name="图片 12" descr="http://img.my.csdn.net/uploads/201303/13/1363167157_6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3/13/1363167157_617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371725"/>
                    </a:xfrm>
                    <a:prstGeom prst="rect">
                      <a:avLst/>
                    </a:prstGeom>
                    <a:noFill/>
                    <a:ln>
                      <a:noFill/>
                    </a:ln>
                  </pic:spPr>
                </pic:pic>
              </a:graphicData>
            </a:graphic>
          </wp:inline>
        </w:drawing>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419850" cy="2076450"/>
            <wp:effectExtent l="0" t="0" r="0" b="0"/>
            <wp:docPr id="11" name="图片 11" descr="http://img.my.csdn.net/uploads/201303/13/1363167176_5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3/13/1363167176_546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9850" cy="2076450"/>
                    </a:xfrm>
                    <a:prstGeom prst="rect">
                      <a:avLst/>
                    </a:prstGeom>
                    <a:noFill/>
                    <a:ln>
                      <a:noFill/>
                    </a:ln>
                  </pic:spPr>
                </pic:pic>
              </a:graphicData>
            </a:graphic>
          </wp:inline>
        </w:drawing>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假设当前要筛选结点的编号为</w:t>
      </w:r>
      <w:r w:rsidRPr="009C7126">
        <w:rPr>
          <w:rFonts w:ascii="Arial" w:eastAsia="宋体" w:hAnsi="Arial" w:cs="Arial"/>
          <w:color w:val="000000"/>
          <w:kern w:val="0"/>
          <w:szCs w:val="21"/>
        </w:rPr>
        <w:t>k</w:t>
      </w:r>
      <w:r w:rsidRPr="009C7126">
        <w:rPr>
          <w:rFonts w:ascii="Arial" w:eastAsia="宋体" w:hAnsi="Arial" w:cs="Arial"/>
          <w:color w:val="000000"/>
          <w:kern w:val="0"/>
          <w:szCs w:val="21"/>
        </w:rPr>
        <w:t>，堆中最后一个结点的编号为</w:t>
      </w:r>
      <w:r w:rsidRPr="009C7126">
        <w:rPr>
          <w:rFonts w:ascii="Arial" w:eastAsia="宋体" w:hAnsi="Arial" w:cs="Arial"/>
          <w:color w:val="000000"/>
          <w:kern w:val="0"/>
          <w:szCs w:val="21"/>
        </w:rPr>
        <w:t>m</w:t>
      </w:r>
      <w:r w:rsidRPr="009C7126">
        <w:rPr>
          <w:rFonts w:ascii="Arial" w:eastAsia="宋体" w:hAnsi="Arial" w:cs="Arial"/>
          <w:color w:val="000000"/>
          <w:kern w:val="0"/>
          <w:szCs w:val="21"/>
        </w:rPr>
        <w:t>，并且结点</w:t>
      </w:r>
      <w:r w:rsidRPr="009C7126">
        <w:rPr>
          <w:rFonts w:ascii="Arial" w:eastAsia="宋体" w:hAnsi="Arial" w:cs="Arial"/>
          <w:color w:val="000000"/>
          <w:kern w:val="0"/>
          <w:szCs w:val="21"/>
        </w:rPr>
        <w:t>k</w:t>
      </w:r>
      <w:r w:rsidRPr="009C7126">
        <w:rPr>
          <w:rFonts w:ascii="Arial" w:eastAsia="宋体" w:hAnsi="Arial" w:cs="Arial"/>
          <w:color w:val="000000"/>
          <w:kern w:val="0"/>
          <w:szCs w:val="21"/>
        </w:rPr>
        <w:t>的左右子树均是堆（即</w:t>
      </w:r>
      <w:r w:rsidRPr="009C7126">
        <w:rPr>
          <w:rFonts w:ascii="Arial" w:eastAsia="宋体" w:hAnsi="Arial" w:cs="Arial"/>
          <w:color w:val="000000"/>
          <w:kern w:val="0"/>
          <w:szCs w:val="21"/>
        </w:rPr>
        <w:t>r[k+1] ~ r[m]</w:t>
      </w:r>
      <w:r w:rsidRPr="009C7126">
        <w:rPr>
          <w:rFonts w:ascii="Arial" w:eastAsia="宋体" w:hAnsi="Arial" w:cs="Arial"/>
          <w:color w:val="000000"/>
          <w:kern w:val="0"/>
          <w:szCs w:val="21"/>
        </w:rPr>
        <w:t>满足堆的条件），则筛选算法用伪代码可描述为：</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553200" cy="1552575"/>
            <wp:effectExtent l="0" t="0" r="0" b="9525"/>
            <wp:docPr id="10" name="图片 10" descr="http://img.my.csdn.net/uploads/201303/13/1363167333_3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3/13/1363167333_330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3200" cy="1552575"/>
                    </a:xfrm>
                    <a:prstGeom prst="rect">
                      <a:avLst/>
                    </a:prstGeom>
                    <a:noFill/>
                    <a:ln>
                      <a:noFill/>
                    </a:ln>
                  </pic:spPr>
                </pic:pic>
              </a:graphicData>
            </a:graphic>
          </wp:inline>
        </w:drawing>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具体的筛选代码如下：</w:t>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32"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33"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筛选法调整堆</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Sift(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k,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m)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lastRenderedPageBreak/>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j;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temp;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i=k;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j=2*i+1;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置</w:t>
      </w:r>
      <w:r w:rsidRPr="009C7126">
        <w:rPr>
          <w:rFonts w:ascii="Consolas" w:eastAsia="宋体" w:hAnsi="Consolas" w:cs="Arial"/>
          <w:color w:val="008200"/>
          <w:kern w:val="0"/>
          <w:sz w:val="18"/>
          <w:szCs w:val="18"/>
          <w:bdr w:val="none" w:sz="0" w:space="0" w:color="auto" w:frame="1"/>
        </w:rPr>
        <w:t>i</w:t>
      </w:r>
      <w:r w:rsidRPr="009C7126">
        <w:rPr>
          <w:rFonts w:ascii="Consolas" w:eastAsia="宋体" w:hAnsi="Consolas" w:cs="Arial"/>
          <w:color w:val="008200"/>
          <w:kern w:val="0"/>
          <w:sz w:val="18"/>
          <w:szCs w:val="18"/>
          <w:bdr w:val="none" w:sz="0" w:space="0" w:color="auto" w:frame="1"/>
        </w:rPr>
        <w:t>为要筛的结点，</w:t>
      </w:r>
      <w:r w:rsidRPr="009C7126">
        <w:rPr>
          <w:rFonts w:ascii="Consolas" w:eastAsia="宋体" w:hAnsi="Consolas" w:cs="Arial"/>
          <w:color w:val="008200"/>
          <w:kern w:val="0"/>
          <w:sz w:val="18"/>
          <w:szCs w:val="18"/>
          <w:bdr w:val="none" w:sz="0" w:space="0" w:color="auto" w:frame="1"/>
        </w:rPr>
        <w:t>j</w:t>
      </w:r>
      <w:r w:rsidRPr="009C7126">
        <w:rPr>
          <w:rFonts w:ascii="Consolas" w:eastAsia="宋体" w:hAnsi="Consolas" w:cs="Arial"/>
          <w:color w:val="008200"/>
          <w:kern w:val="0"/>
          <w:sz w:val="18"/>
          <w:szCs w:val="18"/>
          <w:bdr w:val="none" w:sz="0" w:space="0" w:color="auto" w:frame="1"/>
        </w:rPr>
        <w:t>为</w:t>
      </w:r>
      <w:r w:rsidRPr="009C7126">
        <w:rPr>
          <w:rFonts w:ascii="Consolas" w:eastAsia="宋体" w:hAnsi="Consolas" w:cs="Arial"/>
          <w:color w:val="008200"/>
          <w:kern w:val="0"/>
          <w:sz w:val="18"/>
          <w:szCs w:val="18"/>
          <w:bdr w:val="none" w:sz="0" w:space="0" w:color="auto" w:frame="1"/>
        </w:rPr>
        <w:t>i</w:t>
      </w:r>
      <w:r w:rsidRPr="009C7126">
        <w:rPr>
          <w:rFonts w:ascii="Consolas" w:eastAsia="宋体" w:hAnsi="Consolas" w:cs="Arial"/>
          <w:color w:val="008200"/>
          <w:kern w:val="0"/>
          <w:sz w:val="18"/>
          <w:szCs w:val="18"/>
          <w:bdr w:val="none" w:sz="0" w:space="0" w:color="auto" w:frame="1"/>
        </w:rPr>
        <w:t>的左孩子</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(j&lt;=m)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筛选还没有进行到叶子</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(j&lt;m &amp;&amp; r[j]&lt;r[j+1])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j++;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比较</w:t>
      </w:r>
      <w:r w:rsidRPr="009C7126">
        <w:rPr>
          <w:rFonts w:ascii="Consolas" w:eastAsia="宋体" w:hAnsi="Consolas" w:cs="Arial"/>
          <w:color w:val="008200"/>
          <w:kern w:val="0"/>
          <w:sz w:val="18"/>
          <w:szCs w:val="18"/>
          <w:bdr w:val="none" w:sz="0" w:space="0" w:color="auto" w:frame="1"/>
        </w:rPr>
        <w:t>i</w:t>
      </w:r>
      <w:r w:rsidRPr="009C7126">
        <w:rPr>
          <w:rFonts w:ascii="Consolas" w:eastAsia="宋体" w:hAnsi="Consolas" w:cs="Arial"/>
          <w:color w:val="008200"/>
          <w:kern w:val="0"/>
          <w:sz w:val="18"/>
          <w:szCs w:val="18"/>
          <w:bdr w:val="none" w:sz="0" w:space="0" w:color="auto" w:frame="1"/>
        </w:rPr>
        <w:t>的左右孩子，</w:t>
      </w:r>
      <w:r w:rsidRPr="009C7126">
        <w:rPr>
          <w:rFonts w:ascii="Consolas" w:eastAsia="宋体" w:hAnsi="Consolas" w:cs="Arial"/>
          <w:color w:val="008200"/>
          <w:kern w:val="0"/>
          <w:sz w:val="18"/>
          <w:szCs w:val="18"/>
          <w:bdr w:val="none" w:sz="0" w:space="0" w:color="auto" w:frame="1"/>
        </w:rPr>
        <w:t>j</w:t>
      </w:r>
      <w:r w:rsidRPr="009C7126">
        <w:rPr>
          <w:rFonts w:ascii="Consolas" w:eastAsia="宋体" w:hAnsi="Consolas" w:cs="Arial"/>
          <w:color w:val="008200"/>
          <w:kern w:val="0"/>
          <w:sz w:val="18"/>
          <w:szCs w:val="18"/>
          <w:bdr w:val="none" w:sz="0" w:space="0" w:color="auto" w:frame="1"/>
        </w:rPr>
        <w:t>为较大者</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(r[i]&gt;r[j]) </w:t>
      </w:r>
      <w:r w:rsidRPr="009C7126">
        <w:rPr>
          <w:rFonts w:ascii="Consolas" w:eastAsia="宋体" w:hAnsi="Consolas" w:cs="Arial"/>
          <w:b/>
          <w:bCs/>
          <w:color w:val="006699"/>
          <w:kern w:val="0"/>
          <w:sz w:val="18"/>
          <w:szCs w:val="18"/>
          <w:bdr w:val="none" w:sz="0" w:space="0" w:color="auto" w:frame="1"/>
        </w:rPr>
        <w:t>break</w:t>
      </w: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根结点已经大于左右孩子中的较大者</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else</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temp=r[i];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r[i]=r[j];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r[j]=temp;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将根结点与结点</w:t>
      </w:r>
      <w:r w:rsidRPr="009C7126">
        <w:rPr>
          <w:rFonts w:ascii="Consolas" w:eastAsia="宋体" w:hAnsi="Consolas" w:cs="Arial"/>
          <w:color w:val="008200"/>
          <w:kern w:val="0"/>
          <w:sz w:val="18"/>
          <w:szCs w:val="18"/>
          <w:bdr w:val="none" w:sz="0" w:space="0" w:color="auto" w:frame="1"/>
        </w:rPr>
        <w:t>j</w:t>
      </w:r>
      <w:r w:rsidRPr="009C7126">
        <w:rPr>
          <w:rFonts w:ascii="Consolas" w:eastAsia="宋体" w:hAnsi="Consolas" w:cs="Arial"/>
          <w:color w:val="008200"/>
          <w:kern w:val="0"/>
          <w:sz w:val="18"/>
          <w:szCs w:val="18"/>
          <w:bdr w:val="none" w:sz="0" w:space="0" w:color="auto" w:frame="1"/>
        </w:rPr>
        <w:t>交换</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i=j;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j=2*i+1;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被筛结点位于原来结点</w:t>
      </w:r>
      <w:r w:rsidRPr="009C7126">
        <w:rPr>
          <w:rFonts w:ascii="Consolas" w:eastAsia="宋体" w:hAnsi="Consolas" w:cs="Arial"/>
          <w:color w:val="008200"/>
          <w:kern w:val="0"/>
          <w:sz w:val="18"/>
          <w:szCs w:val="18"/>
          <w:bdr w:val="none" w:sz="0" w:space="0" w:color="auto" w:frame="1"/>
        </w:rPr>
        <w:t>j</w:t>
      </w:r>
      <w:r w:rsidRPr="009C7126">
        <w:rPr>
          <w:rFonts w:ascii="Consolas" w:eastAsia="宋体" w:hAnsi="Consolas" w:cs="Arial"/>
          <w:color w:val="008200"/>
          <w:kern w:val="0"/>
          <w:sz w:val="18"/>
          <w:szCs w:val="18"/>
          <w:bdr w:val="none" w:sz="0" w:space="0" w:color="auto" w:frame="1"/>
        </w:rPr>
        <w:t>的位置</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b/>
          <w:bCs/>
          <w:color w:val="000000"/>
          <w:kern w:val="0"/>
          <w:sz w:val="27"/>
          <w:szCs w:val="27"/>
        </w:rPr>
        <w:t>堆排序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堆排序的基本思想是：首先将待排序的记录序列构造成一个堆，此时，选出了堆中所有记录的最大者即堆顶记录，然后将它从堆中移走（通常将堆顶记录和堆中最后一个记录交换），并将剩余的记录再调整成堆，这样又找出了次大的记录，以此类推，直到堆中只有一个记录为止。</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w:t>
      </w:r>
      <w:r w:rsidRPr="009C7126">
        <w:rPr>
          <w:rFonts w:ascii="Arial" w:eastAsia="宋体" w:hAnsi="Arial" w:cs="Arial"/>
          <w:color w:val="000000"/>
          <w:kern w:val="0"/>
          <w:szCs w:val="21"/>
        </w:rPr>
        <w:t>1</w:t>
      </w:r>
      <w:r w:rsidRPr="009C7126">
        <w:rPr>
          <w:rFonts w:ascii="Arial" w:eastAsia="宋体" w:hAnsi="Arial" w:cs="Arial"/>
          <w:color w:val="000000"/>
          <w:kern w:val="0"/>
          <w:szCs w:val="21"/>
        </w:rPr>
        <w:t>）用大根堆排序的基本思想</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微软雅黑" w:eastAsia="微软雅黑" w:hAnsi="微软雅黑" w:cs="微软雅黑" w:hint="eastAsia"/>
          <w:color w:val="000000"/>
          <w:kern w:val="0"/>
          <w:szCs w:val="21"/>
        </w:rPr>
        <w:t>①</w:t>
      </w:r>
      <w:r w:rsidRPr="009C7126">
        <w:rPr>
          <w:rFonts w:ascii="Arial" w:eastAsia="宋体" w:hAnsi="Arial" w:cs="Arial"/>
          <w:color w:val="000000"/>
          <w:kern w:val="0"/>
          <w:szCs w:val="21"/>
        </w:rPr>
        <w:t xml:space="preserve"> </w:t>
      </w:r>
      <w:r w:rsidRPr="009C7126">
        <w:rPr>
          <w:rFonts w:ascii="Arial" w:eastAsia="宋体" w:hAnsi="Arial" w:cs="Arial"/>
          <w:color w:val="000000"/>
          <w:kern w:val="0"/>
          <w:szCs w:val="21"/>
        </w:rPr>
        <w:t>先将初始文件</w:t>
      </w:r>
      <w:r w:rsidRPr="009C7126">
        <w:rPr>
          <w:rFonts w:ascii="Arial" w:eastAsia="宋体" w:hAnsi="Arial" w:cs="Arial"/>
          <w:color w:val="000000"/>
          <w:kern w:val="0"/>
          <w:szCs w:val="21"/>
        </w:rPr>
        <w:t>R[1..n]</w:t>
      </w:r>
      <w:r w:rsidRPr="009C7126">
        <w:rPr>
          <w:rFonts w:ascii="Arial" w:eastAsia="宋体" w:hAnsi="Arial" w:cs="Arial"/>
          <w:color w:val="000000"/>
          <w:kern w:val="0"/>
          <w:szCs w:val="21"/>
        </w:rPr>
        <w:t>建成一个大根堆，此堆为初始的无序区</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微软雅黑" w:eastAsia="微软雅黑" w:hAnsi="微软雅黑" w:cs="微软雅黑" w:hint="eastAsia"/>
          <w:color w:val="000000"/>
          <w:kern w:val="0"/>
          <w:szCs w:val="21"/>
        </w:rPr>
        <w:t>②</w:t>
      </w:r>
      <w:r w:rsidRPr="009C7126">
        <w:rPr>
          <w:rFonts w:ascii="Arial" w:eastAsia="宋体" w:hAnsi="Arial" w:cs="Arial"/>
          <w:color w:val="000000"/>
          <w:kern w:val="0"/>
          <w:szCs w:val="21"/>
        </w:rPr>
        <w:t xml:space="preserve"> </w:t>
      </w:r>
      <w:r w:rsidRPr="009C7126">
        <w:rPr>
          <w:rFonts w:ascii="Arial" w:eastAsia="宋体" w:hAnsi="Arial" w:cs="Arial"/>
          <w:color w:val="000000"/>
          <w:kern w:val="0"/>
          <w:szCs w:val="21"/>
        </w:rPr>
        <w:t>再将关键字最大的记录</w:t>
      </w:r>
      <w:r w:rsidRPr="009C7126">
        <w:rPr>
          <w:rFonts w:ascii="Arial" w:eastAsia="宋体" w:hAnsi="Arial" w:cs="Arial"/>
          <w:color w:val="000000"/>
          <w:kern w:val="0"/>
          <w:szCs w:val="21"/>
        </w:rPr>
        <w:t>R[1]</w:t>
      </w:r>
      <w:r w:rsidRPr="009C7126">
        <w:rPr>
          <w:rFonts w:ascii="Arial" w:eastAsia="宋体" w:hAnsi="Arial" w:cs="Arial"/>
          <w:color w:val="000000"/>
          <w:kern w:val="0"/>
          <w:szCs w:val="21"/>
        </w:rPr>
        <w:t>（即堆顶）和无序区的最后一个记录</w:t>
      </w:r>
      <w:r w:rsidRPr="009C7126">
        <w:rPr>
          <w:rFonts w:ascii="Arial" w:eastAsia="宋体" w:hAnsi="Arial" w:cs="Arial"/>
          <w:color w:val="000000"/>
          <w:kern w:val="0"/>
          <w:szCs w:val="21"/>
        </w:rPr>
        <w:t>R[n]</w:t>
      </w:r>
      <w:r w:rsidRPr="009C7126">
        <w:rPr>
          <w:rFonts w:ascii="Arial" w:eastAsia="宋体" w:hAnsi="Arial" w:cs="Arial"/>
          <w:color w:val="000000"/>
          <w:kern w:val="0"/>
          <w:szCs w:val="21"/>
        </w:rPr>
        <w:t>交换，由此得到新的无序区</w:t>
      </w:r>
      <w:r w:rsidRPr="009C7126">
        <w:rPr>
          <w:rFonts w:ascii="Arial" w:eastAsia="宋体" w:hAnsi="Arial" w:cs="Arial"/>
          <w:color w:val="000000"/>
          <w:kern w:val="0"/>
          <w:szCs w:val="21"/>
        </w:rPr>
        <w:t>R[1..n-1]</w:t>
      </w:r>
      <w:r w:rsidRPr="009C7126">
        <w:rPr>
          <w:rFonts w:ascii="Arial" w:eastAsia="宋体" w:hAnsi="Arial" w:cs="Arial"/>
          <w:color w:val="000000"/>
          <w:kern w:val="0"/>
          <w:szCs w:val="21"/>
        </w:rPr>
        <w:t>和有序区</w:t>
      </w:r>
      <w:r w:rsidRPr="009C7126">
        <w:rPr>
          <w:rFonts w:ascii="Arial" w:eastAsia="宋体" w:hAnsi="Arial" w:cs="Arial"/>
          <w:color w:val="000000"/>
          <w:kern w:val="0"/>
          <w:szCs w:val="21"/>
        </w:rPr>
        <w:t>R[n]</w:t>
      </w:r>
      <w:r w:rsidRPr="009C7126">
        <w:rPr>
          <w:rFonts w:ascii="Arial" w:eastAsia="宋体" w:hAnsi="Arial" w:cs="Arial"/>
          <w:color w:val="000000"/>
          <w:kern w:val="0"/>
          <w:szCs w:val="21"/>
        </w:rPr>
        <w:t>，且满足</w:t>
      </w:r>
      <w:r w:rsidRPr="009C7126">
        <w:rPr>
          <w:rFonts w:ascii="Arial" w:eastAsia="宋体" w:hAnsi="Arial" w:cs="Arial"/>
          <w:color w:val="000000"/>
          <w:kern w:val="0"/>
          <w:szCs w:val="21"/>
        </w:rPr>
        <w:t>R[1..n-1].keys≤R[n].key</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微软雅黑" w:eastAsia="微软雅黑" w:hAnsi="微软雅黑" w:cs="微软雅黑" w:hint="eastAsia"/>
          <w:color w:val="000000"/>
          <w:kern w:val="0"/>
          <w:szCs w:val="21"/>
        </w:rPr>
        <w:t>③</w:t>
      </w:r>
      <w:r w:rsidRPr="009C7126">
        <w:rPr>
          <w:rFonts w:ascii="Arial" w:eastAsia="宋体" w:hAnsi="Arial" w:cs="Arial"/>
          <w:color w:val="000000"/>
          <w:kern w:val="0"/>
          <w:szCs w:val="21"/>
        </w:rPr>
        <w:t>由于交换后新的根</w:t>
      </w:r>
      <w:r w:rsidRPr="009C7126">
        <w:rPr>
          <w:rFonts w:ascii="Arial" w:eastAsia="宋体" w:hAnsi="Arial" w:cs="Arial"/>
          <w:color w:val="000000"/>
          <w:kern w:val="0"/>
          <w:szCs w:val="21"/>
        </w:rPr>
        <w:t>R[1]</w:t>
      </w:r>
      <w:r w:rsidRPr="009C7126">
        <w:rPr>
          <w:rFonts w:ascii="Arial" w:eastAsia="宋体" w:hAnsi="Arial" w:cs="Arial"/>
          <w:color w:val="000000"/>
          <w:kern w:val="0"/>
          <w:szCs w:val="21"/>
        </w:rPr>
        <w:t>可能违反堆性质，故应将当前无序区</w:t>
      </w:r>
      <w:r w:rsidRPr="009C7126">
        <w:rPr>
          <w:rFonts w:ascii="Arial" w:eastAsia="宋体" w:hAnsi="Arial" w:cs="Arial"/>
          <w:color w:val="000000"/>
          <w:kern w:val="0"/>
          <w:szCs w:val="21"/>
        </w:rPr>
        <w:t>R[1..n-1]</w:t>
      </w:r>
      <w:r w:rsidRPr="009C7126">
        <w:rPr>
          <w:rFonts w:ascii="Arial" w:eastAsia="宋体" w:hAnsi="Arial" w:cs="Arial"/>
          <w:color w:val="000000"/>
          <w:kern w:val="0"/>
          <w:szCs w:val="21"/>
        </w:rPr>
        <w:t>调整为堆。然后再次将</w:t>
      </w:r>
      <w:r w:rsidRPr="009C7126">
        <w:rPr>
          <w:rFonts w:ascii="Arial" w:eastAsia="宋体" w:hAnsi="Arial" w:cs="Arial"/>
          <w:color w:val="000000"/>
          <w:kern w:val="0"/>
          <w:szCs w:val="21"/>
        </w:rPr>
        <w:t>R[1..n-1]</w:t>
      </w:r>
      <w:r w:rsidRPr="009C7126">
        <w:rPr>
          <w:rFonts w:ascii="Arial" w:eastAsia="宋体" w:hAnsi="Arial" w:cs="Arial"/>
          <w:color w:val="000000"/>
          <w:kern w:val="0"/>
          <w:szCs w:val="21"/>
        </w:rPr>
        <w:t>中关键字最大的记录</w:t>
      </w:r>
      <w:r w:rsidRPr="009C7126">
        <w:rPr>
          <w:rFonts w:ascii="Arial" w:eastAsia="宋体" w:hAnsi="Arial" w:cs="Arial"/>
          <w:color w:val="000000"/>
          <w:kern w:val="0"/>
          <w:szCs w:val="21"/>
        </w:rPr>
        <w:t>R[1]</w:t>
      </w:r>
      <w:r w:rsidRPr="009C7126">
        <w:rPr>
          <w:rFonts w:ascii="Arial" w:eastAsia="宋体" w:hAnsi="Arial" w:cs="Arial"/>
          <w:color w:val="000000"/>
          <w:kern w:val="0"/>
          <w:szCs w:val="21"/>
        </w:rPr>
        <w:t>和该区间的最后一个记录</w:t>
      </w:r>
      <w:r w:rsidRPr="009C7126">
        <w:rPr>
          <w:rFonts w:ascii="Arial" w:eastAsia="宋体" w:hAnsi="Arial" w:cs="Arial"/>
          <w:color w:val="000000"/>
          <w:kern w:val="0"/>
          <w:szCs w:val="21"/>
        </w:rPr>
        <w:t>R[n-1]</w:t>
      </w:r>
      <w:r w:rsidRPr="009C7126">
        <w:rPr>
          <w:rFonts w:ascii="Arial" w:eastAsia="宋体" w:hAnsi="Arial" w:cs="Arial"/>
          <w:color w:val="000000"/>
          <w:kern w:val="0"/>
          <w:szCs w:val="21"/>
        </w:rPr>
        <w:t>交换，由此得到新的无序区</w:t>
      </w:r>
      <w:r w:rsidRPr="009C7126">
        <w:rPr>
          <w:rFonts w:ascii="Arial" w:eastAsia="宋体" w:hAnsi="Arial" w:cs="Arial"/>
          <w:color w:val="000000"/>
          <w:kern w:val="0"/>
          <w:szCs w:val="21"/>
        </w:rPr>
        <w:t>R[1..n-2]</w:t>
      </w:r>
      <w:r w:rsidRPr="009C7126">
        <w:rPr>
          <w:rFonts w:ascii="Arial" w:eastAsia="宋体" w:hAnsi="Arial" w:cs="Arial"/>
          <w:color w:val="000000"/>
          <w:kern w:val="0"/>
          <w:szCs w:val="21"/>
        </w:rPr>
        <w:t>和有序区</w:t>
      </w:r>
      <w:r w:rsidRPr="009C7126">
        <w:rPr>
          <w:rFonts w:ascii="Arial" w:eastAsia="宋体" w:hAnsi="Arial" w:cs="Arial"/>
          <w:color w:val="000000"/>
          <w:kern w:val="0"/>
          <w:szCs w:val="21"/>
        </w:rPr>
        <w:t>R[n-1..n]</w:t>
      </w:r>
      <w:r w:rsidRPr="009C7126">
        <w:rPr>
          <w:rFonts w:ascii="Arial" w:eastAsia="宋体" w:hAnsi="Arial" w:cs="Arial"/>
          <w:color w:val="000000"/>
          <w:kern w:val="0"/>
          <w:szCs w:val="21"/>
        </w:rPr>
        <w:t>，且仍满足关系</w:t>
      </w:r>
      <w:r w:rsidRPr="009C7126">
        <w:rPr>
          <w:rFonts w:ascii="Arial" w:eastAsia="宋体" w:hAnsi="Arial" w:cs="Arial"/>
          <w:color w:val="000000"/>
          <w:kern w:val="0"/>
          <w:szCs w:val="21"/>
        </w:rPr>
        <w:t>R[1..n-2].keys≤R[n-1..n].keys</w:t>
      </w:r>
      <w:r w:rsidRPr="009C7126">
        <w:rPr>
          <w:rFonts w:ascii="Arial" w:eastAsia="宋体" w:hAnsi="Arial" w:cs="Arial"/>
          <w:color w:val="000000"/>
          <w:kern w:val="0"/>
          <w:szCs w:val="21"/>
        </w:rPr>
        <w:t>，同样要将</w:t>
      </w:r>
      <w:r w:rsidRPr="009C7126">
        <w:rPr>
          <w:rFonts w:ascii="Arial" w:eastAsia="宋体" w:hAnsi="Arial" w:cs="Arial"/>
          <w:color w:val="000000"/>
          <w:kern w:val="0"/>
          <w:szCs w:val="21"/>
        </w:rPr>
        <w:t>R[1..n-2]</w:t>
      </w:r>
      <w:r w:rsidRPr="009C7126">
        <w:rPr>
          <w:rFonts w:ascii="Arial" w:eastAsia="宋体" w:hAnsi="Arial" w:cs="Arial"/>
          <w:color w:val="000000"/>
          <w:kern w:val="0"/>
          <w:szCs w:val="21"/>
        </w:rPr>
        <w:t>调整为堆。</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直到无序区只有一个元素为止。</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w:t>
      </w:r>
      <w:r w:rsidRPr="009C7126">
        <w:rPr>
          <w:rFonts w:ascii="Arial" w:eastAsia="宋体" w:hAnsi="Arial" w:cs="Arial"/>
          <w:color w:val="000000"/>
          <w:kern w:val="0"/>
          <w:szCs w:val="21"/>
        </w:rPr>
        <w:t>2</w:t>
      </w:r>
      <w:r w:rsidRPr="009C7126">
        <w:rPr>
          <w:rFonts w:ascii="Arial" w:eastAsia="宋体" w:hAnsi="Arial" w:cs="Arial"/>
          <w:color w:val="000000"/>
          <w:kern w:val="0"/>
          <w:szCs w:val="21"/>
        </w:rPr>
        <w:t>）大根堆排序算法的基本操作：</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微软雅黑" w:eastAsia="微软雅黑" w:hAnsi="微软雅黑" w:cs="微软雅黑" w:hint="eastAsia"/>
          <w:color w:val="000000"/>
          <w:kern w:val="0"/>
          <w:szCs w:val="21"/>
        </w:rPr>
        <w:t>①</w:t>
      </w:r>
      <w:r w:rsidRPr="009C7126">
        <w:rPr>
          <w:rFonts w:ascii="Arial" w:eastAsia="宋体" w:hAnsi="Arial" w:cs="Arial"/>
          <w:color w:val="000000"/>
          <w:kern w:val="0"/>
          <w:szCs w:val="21"/>
        </w:rPr>
        <w:t xml:space="preserve"> </w:t>
      </w:r>
      <w:r w:rsidRPr="009C7126">
        <w:rPr>
          <w:rFonts w:ascii="Arial" w:eastAsia="宋体" w:hAnsi="Arial" w:cs="Arial"/>
          <w:color w:val="000000"/>
          <w:kern w:val="0"/>
          <w:szCs w:val="21"/>
        </w:rPr>
        <w:t>初始化操作：将</w:t>
      </w:r>
      <w:r w:rsidRPr="009C7126">
        <w:rPr>
          <w:rFonts w:ascii="Arial" w:eastAsia="宋体" w:hAnsi="Arial" w:cs="Arial"/>
          <w:color w:val="000000"/>
          <w:kern w:val="0"/>
          <w:szCs w:val="21"/>
        </w:rPr>
        <w:t>R[1..n]</w:t>
      </w:r>
      <w:r w:rsidRPr="009C7126">
        <w:rPr>
          <w:rFonts w:ascii="Arial" w:eastAsia="宋体" w:hAnsi="Arial" w:cs="Arial"/>
          <w:color w:val="000000"/>
          <w:kern w:val="0"/>
          <w:szCs w:val="21"/>
        </w:rPr>
        <w:t>构造为初始堆；</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微软雅黑" w:eastAsia="微软雅黑" w:hAnsi="微软雅黑" w:cs="微软雅黑" w:hint="eastAsia"/>
          <w:color w:val="000000"/>
          <w:kern w:val="0"/>
          <w:szCs w:val="21"/>
        </w:rPr>
        <w:t>②</w:t>
      </w:r>
      <w:r w:rsidRPr="009C7126">
        <w:rPr>
          <w:rFonts w:ascii="Arial" w:eastAsia="宋体" w:hAnsi="Arial" w:cs="Arial"/>
          <w:color w:val="000000"/>
          <w:kern w:val="0"/>
          <w:szCs w:val="21"/>
        </w:rPr>
        <w:t xml:space="preserve"> </w:t>
      </w:r>
      <w:r w:rsidRPr="009C7126">
        <w:rPr>
          <w:rFonts w:ascii="Arial" w:eastAsia="宋体" w:hAnsi="Arial" w:cs="Arial"/>
          <w:color w:val="000000"/>
          <w:kern w:val="0"/>
          <w:szCs w:val="21"/>
        </w:rPr>
        <w:t>每一趟排序的基本操作：将当前无序区的堆顶记录</w:t>
      </w:r>
      <w:r w:rsidRPr="009C7126">
        <w:rPr>
          <w:rFonts w:ascii="Arial" w:eastAsia="宋体" w:hAnsi="Arial" w:cs="Arial"/>
          <w:color w:val="000000"/>
          <w:kern w:val="0"/>
          <w:szCs w:val="21"/>
        </w:rPr>
        <w:t>R[1]</w:t>
      </w:r>
      <w:r w:rsidRPr="009C7126">
        <w:rPr>
          <w:rFonts w:ascii="Arial" w:eastAsia="宋体" w:hAnsi="Arial" w:cs="Arial"/>
          <w:color w:val="000000"/>
          <w:kern w:val="0"/>
          <w:szCs w:val="21"/>
        </w:rPr>
        <w:t>和该区间的最后一个记录交换，然后将新的无序区调整为堆（亦称重建堆）。</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lastRenderedPageBreak/>
        <w:t>注意：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微软雅黑" w:eastAsia="微软雅黑" w:hAnsi="微软雅黑" w:cs="微软雅黑" w:hint="eastAsia"/>
          <w:color w:val="000000"/>
          <w:kern w:val="0"/>
          <w:szCs w:val="21"/>
        </w:rPr>
        <w:t>①</w:t>
      </w:r>
      <w:r w:rsidRPr="009C7126">
        <w:rPr>
          <w:rFonts w:ascii="Arial" w:eastAsia="宋体" w:hAnsi="Arial" w:cs="Arial"/>
          <w:color w:val="000000"/>
          <w:kern w:val="0"/>
          <w:szCs w:val="21"/>
        </w:rPr>
        <w:t>只需做</w:t>
      </w:r>
      <w:r w:rsidRPr="009C7126">
        <w:rPr>
          <w:rFonts w:ascii="Arial" w:eastAsia="宋体" w:hAnsi="Arial" w:cs="Arial"/>
          <w:color w:val="000000"/>
          <w:kern w:val="0"/>
          <w:szCs w:val="21"/>
        </w:rPr>
        <w:t>n-1</w:t>
      </w:r>
      <w:r w:rsidRPr="009C7126">
        <w:rPr>
          <w:rFonts w:ascii="Arial" w:eastAsia="宋体" w:hAnsi="Arial" w:cs="Arial"/>
          <w:color w:val="000000"/>
          <w:kern w:val="0"/>
          <w:szCs w:val="21"/>
        </w:rPr>
        <w:t>趟排序，选出较大的</w:t>
      </w:r>
      <w:r w:rsidRPr="009C7126">
        <w:rPr>
          <w:rFonts w:ascii="Arial" w:eastAsia="宋体" w:hAnsi="Arial" w:cs="Arial"/>
          <w:color w:val="000000"/>
          <w:kern w:val="0"/>
          <w:szCs w:val="21"/>
        </w:rPr>
        <w:t>n-1</w:t>
      </w:r>
      <w:r w:rsidRPr="009C7126">
        <w:rPr>
          <w:rFonts w:ascii="Arial" w:eastAsia="宋体" w:hAnsi="Arial" w:cs="Arial"/>
          <w:color w:val="000000"/>
          <w:kern w:val="0"/>
          <w:szCs w:val="21"/>
        </w:rPr>
        <w:t>个</w:t>
      </w:r>
      <w:hyperlink r:id="rId34" w:tgtFrame="_blank" w:history="1">
        <w:r w:rsidRPr="009C7126">
          <w:rPr>
            <w:rFonts w:ascii="Arial" w:eastAsia="宋体" w:hAnsi="Arial" w:cs="Arial"/>
            <w:color w:val="CA0000"/>
            <w:kern w:val="0"/>
            <w:szCs w:val="21"/>
            <w:u w:val="single"/>
          </w:rPr>
          <w:t>关键字</w:t>
        </w:r>
      </w:hyperlink>
      <w:r w:rsidRPr="009C7126">
        <w:rPr>
          <w:rFonts w:ascii="Arial" w:eastAsia="宋体" w:hAnsi="Arial" w:cs="Arial"/>
          <w:color w:val="000000"/>
          <w:kern w:val="0"/>
          <w:szCs w:val="21"/>
        </w:rPr>
        <w:t>即可以使得文件递增有序。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微软雅黑" w:eastAsia="微软雅黑" w:hAnsi="微软雅黑" w:cs="微软雅黑" w:hint="eastAsia"/>
          <w:color w:val="000000"/>
          <w:kern w:val="0"/>
          <w:szCs w:val="21"/>
        </w:rPr>
        <w:t>②</w:t>
      </w:r>
      <w:r w:rsidRPr="009C7126">
        <w:rPr>
          <w:rFonts w:ascii="Arial" w:eastAsia="宋体" w:hAnsi="Arial" w:cs="Arial"/>
          <w:color w:val="000000"/>
          <w:kern w:val="0"/>
          <w:szCs w:val="21"/>
        </w:rPr>
        <w:t>用小根堆排序与利用大根堆类似，只不过其排序结果是递减有序的。堆排序和直接</w:t>
      </w:r>
      <w:hyperlink r:id="rId35" w:tgtFrame="_blank" w:history="1">
        <w:r w:rsidRPr="009C7126">
          <w:rPr>
            <w:rFonts w:ascii="Arial" w:eastAsia="宋体" w:hAnsi="Arial" w:cs="Arial"/>
            <w:color w:val="CA0000"/>
            <w:kern w:val="0"/>
            <w:szCs w:val="21"/>
            <w:u w:val="single"/>
          </w:rPr>
          <w:t>选择排序</w:t>
        </w:r>
      </w:hyperlink>
      <w:r w:rsidRPr="009C7126">
        <w:rPr>
          <w:rFonts w:ascii="Arial" w:eastAsia="宋体" w:hAnsi="Arial" w:cs="Arial"/>
          <w:color w:val="000000"/>
          <w:kern w:val="0"/>
          <w:szCs w:val="21"/>
        </w:rPr>
        <w:t>相反：在任何时刻堆排序中无序区总是在有序区之前，且有序区是在原向量的尾部由后往前逐步扩大至整个向量为止</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419850" cy="2238375"/>
            <wp:effectExtent l="0" t="0" r="0" b="9525"/>
            <wp:docPr id="9" name="图片 9" descr="http://img.my.csdn.net/uploads/201303/13/1363167698_2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3/13/1363167698_254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9850" cy="2238375"/>
                    </a:xfrm>
                    <a:prstGeom prst="rect">
                      <a:avLst/>
                    </a:prstGeom>
                    <a:noFill/>
                    <a:ln>
                      <a:noFill/>
                    </a:ln>
                  </pic:spPr>
                </pic:pic>
              </a:graphicData>
            </a:graphic>
          </wp:inline>
        </w:drawing>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391275" cy="4219575"/>
            <wp:effectExtent l="0" t="0" r="9525" b="9525"/>
            <wp:docPr id="8" name="图片 8" descr="http://img.my.csdn.net/uploads/201303/13/1363167724_4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303/13/1363167724_494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91275" cy="4219575"/>
                    </a:xfrm>
                    <a:prstGeom prst="rect">
                      <a:avLst/>
                    </a:prstGeom>
                    <a:noFill/>
                    <a:ln>
                      <a:noFill/>
                    </a:ln>
                  </pic:spPr>
                </pic:pic>
              </a:graphicData>
            </a:graphic>
          </wp:inline>
        </w:drawing>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noProof/>
          <w:color w:val="000000"/>
          <w:kern w:val="0"/>
          <w:szCs w:val="21"/>
        </w:rPr>
        <w:lastRenderedPageBreak/>
        <w:drawing>
          <wp:inline distT="0" distB="0" distL="0" distR="0">
            <wp:extent cx="6362700" cy="3914775"/>
            <wp:effectExtent l="0" t="0" r="0" b="9525"/>
            <wp:docPr id="7" name="图片 7" descr="http://img.my.csdn.net/uploads/201303/13/1363167940_4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3/13/1363167940_493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62700" cy="3914775"/>
                    </a:xfrm>
                    <a:prstGeom prst="rect">
                      <a:avLst/>
                    </a:prstGeom>
                    <a:noFill/>
                    <a:ln>
                      <a:noFill/>
                    </a:ln>
                  </pic:spPr>
                </pic:pic>
              </a:graphicData>
            </a:graphic>
          </wp:inline>
        </w:drawing>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400800" cy="3752850"/>
            <wp:effectExtent l="0" t="0" r="0" b="0"/>
            <wp:docPr id="6" name="图片 6" descr="http://img.my.csdn.net/uploads/201303/13/1363168043_6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303/13/1363168043_632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00800" cy="3752850"/>
                    </a:xfrm>
                    <a:prstGeom prst="rect">
                      <a:avLst/>
                    </a:prstGeom>
                    <a:noFill/>
                    <a:ln>
                      <a:noFill/>
                    </a:ln>
                  </pic:spPr>
                </pic:pic>
              </a:graphicData>
            </a:graphic>
          </wp:inline>
        </w:drawing>
      </w: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noProof/>
          <w:color w:val="000000"/>
          <w:kern w:val="0"/>
          <w:szCs w:val="21"/>
        </w:rPr>
        <w:lastRenderedPageBreak/>
        <w:drawing>
          <wp:inline distT="0" distB="0" distL="0" distR="0">
            <wp:extent cx="6400800" cy="2390775"/>
            <wp:effectExtent l="0" t="0" r="0" b="9525"/>
            <wp:docPr id="5" name="图片 5" descr="http://img.my.csdn.net/uploads/201303/13/1363168054_8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3/13/1363168054_823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00800" cy="2390775"/>
                    </a:xfrm>
                    <a:prstGeom prst="rect">
                      <a:avLst/>
                    </a:prstGeom>
                    <a:noFill/>
                    <a:ln>
                      <a:noFill/>
                    </a:ln>
                  </pic:spPr>
                </pic:pic>
              </a:graphicData>
            </a:graphic>
          </wp:inline>
        </w:drawing>
      </w: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代码实现：</w:t>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41"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42"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堆排序</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HeapSort(</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n)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temp;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(i=n/2; i&gt;=0; i--)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初始建堆，从最后一个非终端结点至根结点</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Sift(r, i, n) ;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(i=n-1; i&gt;0; i--)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重复执行移走堆顶及重建堆的操作</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temp=r[i];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r[i]=r[0];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r[0]=temp;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Sift(r, 0, i-1);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(i=0;i&lt;n;i++)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cout&lt;&lt;r[i]&lt;&lt;</w:t>
      </w:r>
      <w:r w:rsidRPr="009C7126">
        <w:rPr>
          <w:rFonts w:ascii="Consolas" w:eastAsia="宋体" w:hAnsi="Consolas" w:cs="Arial"/>
          <w:color w:val="0000FF"/>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w:t>
      </w:r>
      <w:r w:rsidRPr="009C7126">
        <w:rPr>
          <w:rFonts w:ascii="Consolas" w:eastAsia="宋体" w:hAnsi="Consolas" w:cs="Arial"/>
          <w:color w:val="0000FF"/>
          <w:kern w:val="0"/>
          <w:sz w:val="18"/>
          <w:szCs w:val="18"/>
          <w:bdr w:val="none" w:sz="0" w:space="0" w:color="auto" w:frame="1"/>
        </w:rPr>
        <w:t>"\n"</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shd w:val="clear" w:color="auto" w:fill="FFFFFF"/>
        <w:jc w:val="left"/>
        <w:rPr>
          <w:rFonts w:ascii="Arial" w:eastAsia="宋体" w:hAnsi="Arial" w:cs="Arial"/>
          <w:color w:val="000000"/>
          <w:kern w:val="0"/>
          <w:szCs w:val="21"/>
        </w:rPr>
      </w:pP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outlineLvl w:val="0"/>
        <w:rPr>
          <w:rFonts w:ascii="Arial" w:eastAsia="宋体" w:hAnsi="Arial" w:cs="Arial"/>
          <w:b/>
          <w:bCs/>
          <w:color w:val="000000"/>
          <w:kern w:val="36"/>
          <w:sz w:val="48"/>
          <w:szCs w:val="48"/>
        </w:rPr>
      </w:pPr>
      <w:bookmarkStart w:id="10" w:name="t10"/>
      <w:bookmarkEnd w:id="10"/>
      <w:r w:rsidRPr="009C7126">
        <w:rPr>
          <w:rFonts w:ascii="Arial" w:eastAsia="宋体" w:hAnsi="Arial" w:cs="Arial"/>
          <w:b/>
          <w:bCs/>
          <w:color w:val="000000"/>
          <w:kern w:val="36"/>
          <w:sz w:val="48"/>
          <w:szCs w:val="48"/>
        </w:rPr>
        <w:t>四</w:t>
      </w:r>
      <w:r w:rsidRPr="009C7126">
        <w:rPr>
          <w:rFonts w:ascii="Arial" w:eastAsia="宋体" w:hAnsi="Arial" w:cs="Arial"/>
          <w:b/>
          <w:bCs/>
          <w:color w:val="000000"/>
          <w:kern w:val="36"/>
          <w:sz w:val="48"/>
          <w:szCs w:val="48"/>
        </w:rPr>
        <w:t xml:space="preserve"> </w:t>
      </w:r>
      <w:r w:rsidRPr="009C7126">
        <w:rPr>
          <w:rFonts w:ascii="Arial" w:eastAsia="宋体" w:hAnsi="Arial" w:cs="Arial"/>
          <w:b/>
          <w:bCs/>
          <w:color w:val="000000"/>
          <w:kern w:val="36"/>
          <w:sz w:val="48"/>
          <w:szCs w:val="48"/>
        </w:rPr>
        <w:t>归并排序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 w:val="36"/>
          <w:szCs w:val="36"/>
        </w:rPr>
        <w:t>二路归并排序</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lastRenderedPageBreak/>
        <w:t>基本思想：将若干个有序序列进行两两归并，直至所有待排序记录都在一个有序序列为止。</w:t>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410325" cy="2381250"/>
            <wp:effectExtent l="0" t="0" r="9525" b="0"/>
            <wp:docPr id="4" name="图片 4" descr="http://img.my.csdn.net/uploads/201303/13/1363168417_2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y.csdn.net/uploads/201303/13/1363168417_232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10325" cy="2381250"/>
                    </a:xfrm>
                    <a:prstGeom prst="rect">
                      <a:avLst/>
                    </a:prstGeom>
                    <a:noFill/>
                    <a:ln>
                      <a:noFill/>
                    </a:ln>
                  </pic:spPr>
                </pic:pic>
              </a:graphicData>
            </a:graphic>
          </wp:inline>
        </w:drawing>
      </w: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一路归并算法实现：</w:t>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44"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45"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一次归并</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Merge(</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r1[],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s,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m,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t)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i=s;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j=m+1;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k=s;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(i&lt;=m &amp;&amp; j&lt;=t)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(r[i]&lt;=r[j])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r1[k++]=r[i++];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取</w:t>
      </w:r>
      <w:r w:rsidRPr="009C7126">
        <w:rPr>
          <w:rFonts w:ascii="Consolas" w:eastAsia="宋体" w:hAnsi="Consolas" w:cs="Arial"/>
          <w:color w:val="008200"/>
          <w:kern w:val="0"/>
          <w:sz w:val="18"/>
          <w:szCs w:val="18"/>
          <w:bdr w:val="none" w:sz="0" w:space="0" w:color="auto" w:frame="1"/>
        </w:rPr>
        <w:t>r[i]</w:t>
      </w:r>
      <w:r w:rsidRPr="009C7126">
        <w:rPr>
          <w:rFonts w:ascii="Consolas" w:eastAsia="宋体" w:hAnsi="Consolas" w:cs="Arial"/>
          <w:color w:val="008200"/>
          <w:kern w:val="0"/>
          <w:sz w:val="18"/>
          <w:szCs w:val="18"/>
          <w:bdr w:val="none" w:sz="0" w:space="0" w:color="auto" w:frame="1"/>
        </w:rPr>
        <w:t>和</w:t>
      </w:r>
      <w:r w:rsidRPr="009C7126">
        <w:rPr>
          <w:rFonts w:ascii="Consolas" w:eastAsia="宋体" w:hAnsi="Consolas" w:cs="Arial"/>
          <w:color w:val="008200"/>
          <w:kern w:val="0"/>
          <w:sz w:val="18"/>
          <w:szCs w:val="18"/>
          <w:bdr w:val="none" w:sz="0" w:space="0" w:color="auto" w:frame="1"/>
        </w:rPr>
        <w:t>r[j]</w:t>
      </w:r>
      <w:r w:rsidRPr="009C7126">
        <w:rPr>
          <w:rFonts w:ascii="Consolas" w:eastAsia="宋体" w:hAnsi="Consolas" w:cs="Arial"/>
          <w:color w:val="008200"/>
          <w:kern w:val="0"/>
          <w:sz w:val="18"/>
          <w:szCs w:val="18"/>
          <w:bdr w:val="none" w:sz="0" w:space="0" w:color="auto" w:frame="1"/>
        </w:rPr>
        <w:t>中较小者放入</w:t>
      </w:r>
      <w:r w:rsidRPr="009C7126">
        <w:rPr>
          <w:rFonts w:ascii="Consolas" w:eastAsia="宋体" w:hAnsi="Consolas" w:cs="Arial"/>
          <w:color w:val="008200"/>
          <w:kern w:val="0"/>
          <w:sz w:val="18"/>
          <w:szCs w:val="18"/>
          <w:bdr w:val="none" w:sz="0" w:space="0" w:color="auto" w:frame="1"/>
        </w:rPr>
        <w:t>r1[k]</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else</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r1[k++]=r[j++];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(i&lt;=m)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(i&lt;=m)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若第一个子序列没处理完，则进行收尾处理</w:t>
      </w:r>
      <w:r w:rsidRPr="009C7126">
        <w:rPr>
          <w:rFonts w:ascii="Consolas" w:eastAsia="宋体" w:hAnsi="Consolas" w:cs="Arial"/>
          <w:color w:val="008200"/>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r1[k++]=r[i++];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else</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(j&lt;=t)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若第二个子序列没处理完，则进行收尾处理</w:t>
      </w:r>
      <w:r w:rsidRPr="009C7126">
        <w:rPr>
          <w:rFonts w:ascii="Consolas" w:eastAsia="宋体" w:hAnsi="Consolas" w:cs="Arial"/>
          <w:color w:val="008200"/>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r1[k++]=r[j++];   </w:t>
      </w:r>
    </w:p>
    <w:p w:rsidR="009C7126" w:rsidRPr="009C7126" w:rsidRDefault="009C7126" w:rsidP="009C712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lastRenderedPageBreak/>
        <w:br/>
      </w:r>
      <w:r w:rsidRPr="009C7126">
        <w:rPr>
          <w:rFonts w:ascii="Arial" w:eastAsia="宋体" w:hAnsi="Arial" w:cs="Arial"/>
          <w:noProof/>
          <w:color w:val="000000"/>
          <w:kern w:val="0"/>
          <w:szCs w:val="21"/>
        </w:rPr>
        <w:drawing>
          <wp:inline distT="0" distB="0" distL="0" distR="0">
            <wp:extent cx="6381750" cy="4610100"/>
            <wp:effectExtent l="0" t="0" r="0" b="0"/>
            <wp:docPr id="3" name="图片 3" descr="http://img.my.csdn.net/uploads/201303/13/1363168480_8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3/13/1363168480_8004.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81750" cy="4610100"/>
                    </a:xfrm>
                    <a:prstGeom prst="rect">
                      <a:avLst/>
                    </a:prstGeom>
                    <a:noFill/>
                    <a:ln>
                      <a:noFill/>
                    </a:ln>
                  </pic:spPr>
                </pic:pic>
              </a:graphicData>
            </a:graphic>
          </wp:inline>
        </w:drawing>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47"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48"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一趟归并</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MergePass(</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r1[ ],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n,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h)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i=0;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k;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(i&lt;=n-2*h)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待归并记录至少有两个长度为</w:t>
      </w:r>
      <w:r w:rsidRPr="009C7126">
        <w:rPr>
          <w:rFonts w:ascii="Consolas" w:eastAsia="宋体" w:hAnsi="Consolas" w:cs="Arial"/>
          <w:color w:val="008200"/>
          <w:kern w:val="0"/>
          <w:sz w:val="18"/>
          <w:szCs w:val="18"/>
          <w:bdr w:val="none" w:sz="0" w:space="0" w:color="auto" w:frame="1"/>
        </w:rPr>
        <w:t>h</w:t>
      </w:r>
      <w:r w:rsidRPr="009C7126">
        <w:rPr>
          <w:rFonts w:ascii="Consolas" w:eastAsia="宋体" w:hAnsi="Consolas" w:cs="Arial"/>
          <w:color w:val="008200"/>
          <w:kern w:val="0"/>
          <w:sz w:val="18"/>
          <w:szCs w:val="18"/>
          <w:bdr w:val="none" w:sz="0" w:space="0" w:color="auto" w:frame="1"/>
        </w:rPr>
        <w:t>的子序列</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Merge(r, r1, i, i+h-1, i+2*h-1);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i+=2*h;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(i&lt;n-h)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Merge(r, r1, i, i+h-1, n);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待归并序列中有一个长度小于</w:t>
      </w:r>
      <w:r w:rsidRPr="009C7126">
        <w:rPr>
          <w:rFonts w:ascii="Consolas" w:eastAsia="宋体" w:hAnsi="Consolas" w:cs="Arial"/>
          <w:color w:val="008200"/>
          <w:kern w:val="0"/>
          <w:sz w:val="18"/>
          <w:szCs w:val="18"/>
          <w:bdr w:val="none" w:sz="0" w:space="0" w:color="auto" w:frame="1"/>
        </w:rPr>
        <w:t>h</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else</w:t>
      </w: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 (k=i; k&lt;=n; k++)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待归并序列中只剩一个子序列</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r1[k]=r[k];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lastRenderedPageBreak/>
        <w:t>//</w:t>
      </w:r>
      <w:r w:rsidRPr="009C7126">
        <w:rPr>
          <w:rFonts w:ascii="Consolas" w:eastAsia="宋体" w:hAnsi="Consolas" w:cs="Arial"/>
          <w:color w:val="008200"/>
          <w:kern w:val="0"/>
          <w:sz w:val="18"/>
          <w:szCs w:val="18"/>
          <w:bdr w:val="none" w:sz="0" w:space="0" w:color="auto" w:frame="1"/>
        </w:rPr>
        <w:t>归并排序的非递归算法</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MergeSort1(</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r1[ ],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n )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h=1;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i;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while</w:t>
      </w:r>
      <w:r w:rsidRPr="009C7126">
        <w:rPr>
          <w:rFonts w:ascii="Consolas" w:eastAsia="宋体" w:hAnsi="Consolas" w:cs="Arial"/>
          <w:color w:val="000000"/>
          <w:kern w:val="0"/>
          <w:sz w:val="18"/>
          <w:szCs w:val="18"/>
          <w:bdr w:val="none" w:sz="0" w:space="0" w:color="auto" w:frame="1"/>
        </w:rPr>
        <w:t> (h&lt;n)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MergePass(r, r1, n-1, h);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归并</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h=2*h;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MergePass(r1, r, n-1, h);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h=2*h;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for</w:t>
      </w:r>
      <w:r w:rsidRPr="009C7126">
        <w:rPr>
          <w:rFonts w:ascii="Consolas" w:eastAsia="宋体" w:hAnsi="Consolas" w:cs="Arial"/>
          <w:color w:val="000000"/>
          <w:kern w:val="0"/>
          <w:sz w:val="18"/>
          <w:szCs w:val="18"/>
          <w:bdr w:val="none" w:sz="0" w:space="0" w:color="auto" w:frame="1"/>
        </w:rPr>
        <w:t>(i=0;i&lt;n;i++)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cout&lt;&lt;r[i]&lt;&lt;</w:t>
      </w:r>
      <w:r w:rsidRPr="009C7126">
        <w:rPr>
          <w:rFonts w:ascii="Consolas" w:eastAsia="宋体" w:hAnsi="Consolas" w:cs="Arial"/>
          <w:color w:val="0000FF"/>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cout&lt;&lt;</w:t>
      </w:r>
      <w:r w:rsidRPr="009C7126">
        <w:rPr>
          <w:rFonts w:ascii="Consolas" w:eastAsia="宋体" w:hAnsi="Consolas" w:cs="Arial"/>
          <w:color w:val="0000FF"/>
          <w:kern w:val="0"/>
          <w:sz w:val="18"/>
          <w:szCs w:val="18"/>
          <w:bdr w:val="none" w:sz="0" w:space="0" w:color="auto" w:frame="1"/>
        </w:rPr>
        <w:t>"\n"</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shd w:val="clear" w:color="auto" w:fill="FFFFFF"/>
        <w:spacing w:after="240"/>
        <w:jc w:val="left"/>
        <w:rPr>
          <w:rFonts w:ascii="Arial" w:eastAsia="宋体" w:hAnsi="Arial" w:cs="Arial"/>
          <w:color w:val="000000"/>
          <w:kern w:val="0"/>
          <w:szCs w:val="21"/>
        </w:rPr>
      </w:pP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下面看看二路归并排序的递归实现</w:t>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noProof/>
          <w:color w:val="000000"/>
          <w:kern w:val="0"/>
          <w:szCs w:val="21"/>
        </w:rPr>
        <w:drawing>
          <wp:inline distT="0" distB="0" distL="0" distR="0">
            <wp:extent cx="6391275" cy="3895725"/>
            <wp:effectExtent l="0" t="0" r="9525" b="9525"/>
            <wp:docPr id="2" name="图片 2" descr="http://img.my.csdn.net/uploads/201303/13/1363168572_6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y.csdn.net/uploads/201303/13/1363168572_653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91275" cy="3895725"/>
                    </a:xfrm>
                    <a:prstGeom prst="rect">
                      <a:avLst/>
                    </a:prstGeom>
                    <a:noFill/>
                    <a:ln>
                      <a:noFill/>
                    </a:ln>
                  </pic:spPr>
                </pic:pic>
              </a:graphicData>
            </a:graphic>
          </wp:inline>
        </w:drawing>
      </w: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8F8F8"/>
        <w:jc w:val="left"/>
        <w:rPr>
          <w:rFonts w:ascii="Verdana" w:eastAsia="宋体" w:hAnsi="Verdana" w:cs="Arial"/>
          <w:color w:val="C0C0C0"/>
          <w:kern w:val="0"/>
          <w:sz w:val="14"/>
          <w:szCs w:val="14"/>
        </w:rPr>
      </w:pPr>
      <w:r w:rsidRPr="009C7126">
        <w:rPr>
          <w:rFonts w:ascii="Verdana" w:eastAsia="宋体" w:hAnsi="Verdana" w:cs="Arial"/>
          <w:b/>
          <w:bCs/>
          <w:color w:val="C0C0C0"/>
          <w:kern w:val="0"/>
          <w:sz w:val="14"/>
          <w:szCs w:val="14"/>
        </w:rPr>
        <w:t>[cpp]</w:t>
      </w:r>
      <w:r w:rsidRPr="009C7126">
        <w:rPr>
          <w:rFonts w:ascii="Verdana" w:eastAsia="宋体" w:hAnsi="Verdana" w:cs="Arial"/>
          <w:color w:val="C0C0C0"/>
          <w:kern w:val="0"/>
          <w:sz w:val="14"/>
          <w:szCs w:val="14"/>
        </w:rPr>
        <w:t> </w:t>
      </w:r>
      <w:hyperlink r:id="rId50" w:tooltip="view plain" w:history="1">
        <w:r w:rsidRPr="009C7126">
          <w:rPr>
            <w:rFonts w:ascii="Verdana" w:eastAsia="宋体" w:hAnsi="Verdana" w:cs="Arial"/>
            <w:color w:val="A0A0A0"/>
            <w:kern w:val="0"/>
            <w:sz w:val="14"/>
            <w:szCs w:val="14"/>
            <w:u w:val="single"/>
            <w:bdr w:val="none" w:sz="0" w:space="0" w:color="auto" w:frame="1"/>
          </w:rPr>
          <w:t>view plain</w:t>
        </w:r>
      </w:hyperlink>
      <w:r w:rsidRPr="009C7126">
        <w:rPr>
          <w:rFonts w:ascii="Verdana" w:eastAsia="宋体" w:hAnsi="Verdana" w:cs="Arial"/>
          <w:color w:val="C0C0C0"/>
          <w:kern w:val="0"/>
          <w:sz w:val="14"/>
          <w:szCs w:val="14"/>
        </w:rPr>
        <w:t> </w:t>
      </w:r>
      <w:hyperlink r:id="rId51" w:tooltip="copy" w:history="1">
        <w:r w:rsidRPr="009C7126">
          <w:rPr>
            <w:rFonts w:ascii="Verdana" w:eastAsia="宋体" w:hAnsi="Verdana" w:cs="Arial"/>
            <w:color w:val="A0A0A0"/>
            <w:kern w:val="0"/>
            <w:sz w:val="14"/>
            <w:szCs w:val="14"/>
            <w:u w:val="single"/>
            <w:bdr w:val="none" w:sz="0" w:space="0" w:color="auto" w:frame="1"/>
          </w:rPr>
          <w:t>copy</w:t>
        </w:r>
      </w:hyperlink>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8200"/>
          <w:kern w:val="0"/>
          <w:sz w:val="18"/>
          <w:szCs w:val="18"/>
          <w:bdr w:val="none" w:sz="0" w:space="0" w:color="auto" w:frame="1"/>
        </w:rPr>
        <w:lastRenderedPageBreak/>
        <w:t>//</w:t>
      </w:r>
      <w:r w:rsidRPr="009C7126">
        <w:rPr>
          <w:rFonts w:ascii="Consolas" w:eastAsia="宋体" w:hAnsi="Consolas" w:cs="Arial"/>
          <w:color w:val="008200"/>
          <w:kern w:val="0"/>
          <w:sz w:val="18"/>
          <w:szCs w:val="18"/>
          <w:bdr w:val="none" w:sz="0" w:space="0" w:color="auto" w:frame="1"/>
        </w:rPr>
        <w:t>归并排序的递归算法</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Arial"/>
          <w:color w:val="5C5C5C"/>
          <w:kern w:val="0"/>
          <w:sz w:val="18"/>
          <w:szCs w:val="18"/>
        </w:rPr>
      </w:pPr>
      <w:bookmarkStart w:id="11" w:name="_GoBack"/>
      <w:bookmarkEnd w:id="11"/>
      <w:r w:rsidRPr="009C7126">
        <w:rPr>
          <w:rFonts w:ascii="Consolas" w:eastAsia="宋体" w:hAnsi="Consolas" w:cs="Arial"/>
          <w:b/>
          <w:bCs/>
          <w:color w:val="006699"/>
          <w:kern w:val="0"/>
          <w:sz w:val="18"/>
          <w:szCs w:val="18"/>
          <w:bdr w:val="none" w:sz="0" w:space="0" w:color="auto" w:frame="1"/>
        </w:rPr>
        <w:t>void</w:t>
      </w:r>
      <w:r w:rsidRPr="009C7126">
        <w:rPr>
          <w:rFonts w:ascii="Consolas" w:eastAsia="宋体" w:hAnsi="Consolas" w:cs="Arial"/>
          <w:color w:val="000000"/>
          <w:kern w:val="0"/>
          <w:sz w:val="18"/>
          <w:szCs w:val="18"/>
          <w:bdr w:val="none" w:sz="0" w:space="0" w:color="auto" w:frame="1"/>
        </w:rPr>
        <w:t> MergeSort2(</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r1[],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r2[],</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s,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t)  </w:t>
      </w:r>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2E8B57"/>
          <w:kern w:val="0"/>
          <w:sz w:val="18"/>
          <w:szCs w:val="18"/>
          <w:bdr w:val="none" w:sz="0" w:space="0" w:color="auto" w:frame="1"/>
        </w:rPr>
        <w:t>int</w:t>
      </w:r>
      <w:r w:rsidRPr="009C7126">
        <w:rPr>
          <w:rFonts w:ascii="Consolas" w:eastAsia="宋体" w:hAnsi="Consolas" w:cs="Arial"/>
          <w:color w:val="000000"/>
          <w:kern w:val="0"/>
          <w:sz w:val="18"/>
          <w:szCs w:val="18"/>
          <w:bdr w:val="none" w:sz="0" w:space="0" w:color="auto" w:frame="1"/>
        </w:rPr>
        <w:t> m;  </w:t>
      </w:r>
    </w:p>
    <w:p w:rsidR="009C7126" w:rsidRPr="009C7126" w:rsidRDefault="009C7126" w:rsidP="009C7126">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if</w:t>
      </w:r>
      <w:r w:rsidRPr="009C7126">
        <w:rPr>
          <w:rFonts w:ascii="Consolas" w:eastAsia="宋体" w:hAnsi="Consolas" w:cs="Arial"/>
          <w:color w:val="000000"/>
          <w:kern w:val="0"/>
          <w:sz w:val="18"/>
          <w:szCs w:val="18"/>
          <w:bdr w:val="none" w:sz="0" w:space="0" w:color="auto" w:frame="1"/>
        </w:rPr>
        <w:t> (s==t)   </w:t>
      </w:r>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r1[s]=r[s];  </w:t>
      </w:r>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r w:rsidRPr="009C7126">
        <w:rPr>
          <w:rFonts w:ascii="Consolas" w:eastAsia="宋体" w:hAnsi="Consolas" w:cs="Arial"/>
          <w:b/>
          <w:bCs/>
          <w:color w:val="006699"/>
          <w:kern w:val="0"/>
          <w:sz w:val="18"/>
          <w:szCs w:val="18"/>
          <w:bdr w:val="none" w:sz="0" w:space="0" w:color="auto" w:frame="1"/>
        </w:rPr>
        <w:t>else</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m=(s+t)/2;  </w:t>
      </w:r>
    </w:p>
    <w:p w:rsidR="009C7126" w:rsidRPr="009C7126" w:rsidRDefault="009C7126" w:rsidP="009C7126">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MergeSort2(r, r2, r1, s, m);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归并排序前半个子序列</w:t>
      </w:r>
      <w:r w:rsidRPr="009C7126">
        <w:rPr>
          <w:rFonts w:ascii="Consolas" w:eastAsia="宋体" w:hAnsi="Consolas" w:cs="Arial"/>
          <w:color w:val="008200"/>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MergeSort2(r, r2, r1, m+1, t);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归并排序后半个子序列</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Merge(r2, r1, s, m, t);             </w:t>
      </w:r>
      <w:r w:rsidRPr="009C7126">
        <w:rPr>
          <w:rFonts w:ascii="Consolas" w:eastAsia="宋体" w:hAnsi="Consolas" w:cs="Arial"/>
          <w:color w:val="008200"/>
          <w:kern w:val="0"/>
          <w:sz w:val="18"/>
          <w:szCs w:val="18"/>
          <w:bdr w:val="none" w:sz="0" w:space="0" w:color="auto" w:frame="1"/>
        </w:rPr>
        <w:t>//</w:t>
      </w:r>
      <w:r w:rsidRPr="009C7126">
        <w:rPr>
          <w:rFonts w:ascii="Consolas" w:eastAsia="宋体" w:hAnsi="Consolas" w:cs="Arial"/>
          <w:color w:val="008200"/>
          <w:kern w:val="0"/>
          <w:sz w:val="18"/>
          <w:szCs w:val="18"/>
          <w:bdr w:val="none" w:sz="0" w:space="0" w:color="auto" w:frame="1"/>
        </w:rPr>
        <w:t>将两个已排序的子序列归并</w:t>
      </w:r>
      <w:r w:rsidRPr="009C7126">
        <w:rPr>
          <w:rFonts w:ascii="Consolas" w:eastAsia="宋体" w:hAnsi="Consolas" w:cs="Arial"/>
          <w:color w:val="008200"/>
          <w:kern w:val="0"/>
          <w:sz w:val="18"/>
          <w:szCs w:val="18"/>
          <w:bdr w:val="none" w:sz="0" w:space="0" w:color="auto" w:frame="1"/>
        </w:rPr>
        <w:t>      </w:t>
      </w: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      </w:t>
      </w:r>
    </w:p>
    <w:p w:rsidR="009C7126" w:rsidRPr="009C7126" w:rsidRDefault="009C7126" w:rsidP="009C7126">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9C7126">
        <w:rPr>
          <w:rFonts w:ascii="Consolas" w:eastAsia="宋体" w:hAnsi="Consolas" w:cs="Arial"/>
          <w:color w:val="000000"/>
          <w:kern w:val="0"/>
          <w:sz w:val="18"/>
          <w:szCs w:val="18"/>
          <w:bdr w:val="none" w:sz="0" w:space="0" w:color="auto" w:frame="1"/>
        </w:rPr>
        <w:t>}  </w:t>
      </w:r>
    </w:p>
    <w:p w:rsidR="009C7126" w:rsidRPr="009C7126" w:rsidRDefault="009C7126" w:rsidP="009C7126">
      <w:pPr>
        <w:widowControl/>
        <w:shd w:val="clear" w:color="auto" w:fill="FFFFFF"/>
        <w:spacing w:after="240"/>
        <w:jc w:val="left"/>
        <w:rPr>
          <w:rFonts w:ascii="Arial" w:eastAsia="宋体" w:hAnsi="Arial" w:cs="Arial"/>
          <w:color w:val="000000"/>
          <w:kern w:val="0"/>
          <w:szCs w:val="21"/>
        </w:rPr>
      </w:pP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9C7126" w:rsidRPr="009C7126" w:rsidRDefault="009C7126" w:rsidP="009C7126">
      <w:pPr>
        <w:widowControl/>
        <w:shd w:val="clear" w:color="auto" w:fill="FFFFFF"/>
        <w:jc w:val="left"/>
        <w:outlineLvl w:val="0"/>
        <w:rPr>
          <w:rFonts w:ascii="Arial" w:eastAsia="宋体" w:hAnsi="Arial" w:cs="Arial"/>
          <w:b/>
          <w:bCs/>
          <w:color w:val="000000"/>
          <w:kern w:val="36"/>
          <w:sz w:val="48"/>
          <w:szCs w:val="48"/>
        </w:rPr>
      </w:pPr>
      <w:bookmarkStart w:id="12" w:name="t11"/>
      <w:bookmarkEnd w:id="12"/>
      <w:r w:rsidRPr="009C7126">
        <w:rPr>
          <w:rFonts w:ascii="Arial" w:eastAsia="宋体" w:hAnsi="Arial" w:cs="Arial"/>
          <w:b/>
          <w:bCs/>
          <w:color w:val="000000"/>
          <w:kern w:val="36"/>
          <w:sz w:val="48"/>
          <w:szCs w:val="48"/>
        </w:rPr>
        <w:t>总结</w:t>
      </w:r>
    </w:p>
    <w:p w:rsidR="009C7126" w:rsidRPr="009C7126" w:rsidRDefault="009C7126" w:rsidP="009C7126">
      <w:pPr>
        <w:widowControl/>
        <w:shd w:val="clear" w:color="auto" w:fill="FFFFFF"/>
        <w:jc w:val="left"/>
        <w:rPr>
          <w:rFonts w:ascii="Arial" w:eastAsia="宋体" w:hAnsi="Arial" w:cs="Arial"/>
          <w:color w:val="000000"/>
          <w:kern w:val="0"/>
          <w:szCs w:val="21"/>
        </w:rPr>
      </w:pPr>
      <w:r w:rsidRPr="009C7126">
        <w:rPr>
          <w:rFonts w:ascii="Arial" w:eastAsia="宋体" w:hAnsi="Arial" w:cs="Arial"/>
          <w:color w:val="000000"/>
          <w:kern w:val="0"/>
          <w:szCs w:val="21"/>
        </w:rPr>
        <w:t>各种排序方法的比较（未完待续）：</w:t>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noProof/>
          <w:color w:val="000000"/>
          <w:kern w:val="0"/>
          <w:szCs w:val="21"/>
        </w:rPr>
        <w:lastRenderedPageBreak/>
        <w:drawing>
          <wp:inline distT="0" distB="0" distL="0" distR="0">
            <wp:extent cx="6419850" cy="4629150"/>
            <wp:effectExtent l="0" t="0" r="0" b="0"/>
            <wp:docPr id="1" name="图片 1" descr="http://img.my.csdn.net/uploads/201303/13/1363168827_8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y.csdn.net/uploads/201303/13/1363168827_8288.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19850" cy="4629150"/>
                    </a:xfrm>
                    <a:prstGeom prst="rect">
                      <a:avLst/>
                    </a:prstGeom>
                    <a:noFill/>
                    <a:ln>
                      <a:noFill/>
                    </a:ln>
                  </pic:spPr>
                </pic:pic>
              </a:graphicData>
            </a:graphic>
          </wp:inline>
        </w:drawing>
      </w:r>
      <w:r w:rsidRPr="009C7126">
        <w:rPr>
          <w:rFonts w:ascii="Arial" w:eastAsia="宋体" w:hAnsi="Arial" w:cs="Arial"/>
          <w:color w:val="000000"/>
          <w:kern w:val="0"/>
          <w:szCs w:val="21"/>
        </w:rPr>
        <w:br/>
      </w:r>
    </w:p>
    <w:p w:rsidR="009C7126" w:rsidRPr="009C7126" w:rsidRDefault="009C7126" w:rsidP="009C7126">
      <w:pPr>
        <w:widowControl/>
        <w:shd w:val="clear" w:color="auto" w:fill="FFFFFF"/>
        <w:spacing w:line="375" w:lineRule="atLeast"/>
        <w:jc w:val="left"/>
        <w:rPr>
          <w:rFonts w:ascii="Arial" w:eastAsia="宋体" w:hAnsi="Arial" w:cs="Arial"/>
          <w:color w:val="000000"/>
          <w:kern w:val="0"/>
          <w:szCs w:val="21"/>
        </w:rPr>
      </w:pPr>
      <w:r w:rsidRPr="009C7126">
        <w:rPr>
          <w:rFonts w:ascii="Arial" w:eastAsia="宋体" w:hAnsi="Arial" w:cs="Arial"/>
          <w:color w:val="000000"/>
          <w:kern w:val="0"/>
          <w:szCs w:val="21"/>
        </w:rPr>
        <w:br/>
      </w:r>
    </w:p>
    <w:p w:rsidR="00B65A59" w:rsidRDefault="00B65A59">
      <w:pPr>
        <w:rPr>
          <w:rFonts w:hint="eastAsia"/>
        </w:rPr>
      </w:pPr>
    </w:p>
    <w:sectPr w:rsidR="00B65A59" w:rsidSect="009C7126">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D2785"/>
    <w:multiLevelType w:val="multilevel"/>
    <w:tmpl w:val="A2A2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F0E26"/>
    <w:multiLevelType w:val="multilevel"/>
    <w:tmpl w:val="FE7C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532F3B"/>
    <w:multiLevelType w:val="multilevel"/>
    <w:tmpl w:val="4C04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943852"/>
    <w:multiLevelType w:val="multilevel"/>
    <w:tmpl w:val="DA1C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115A70"/>
    <w:multiLevelType w:val="multilevel"/>
    <w:tmpl w:val="A882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3117B3"/>
    <w:multiLevelType w:val="multilevel"/>
    <w:tmpl w:val="DB1C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260FA3"/>
    <w:multiLevelType w:val="multilevel"/>
    <w:tmpl w:val="2858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036C42"/>
    <w:multiLevelType w:val="multilevel"/>
    <w:tmpl w:val="E8B4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04608B"/>
    <w:multiLevelType w:val="multilevel"/>
    <w:tmpl w:val="ED36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0E715E"/>
    <w:multiLevelType w:val="multilevel"/>
    <w:tmpl w:val="D3C8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8"/>
  </w:num>
  <w:num w:numId="5">
    <w:abstractNumId w:val="0"/>
  </w:num>
  <w:num w:numId="6">
    <w:abstractNumId w:val="6"/>
  </w:num>
  <w:num w:numId="7">
    <w:abstractNumId w:val="9"/>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619"/>
    <w:rsid w:val="0000075C"/>
    <w:rsid w:val="000433EA"/>
    <w:rsid w:val="0007787D"/>
    <w:rsid w:val="000B46EE"/>
    <w:rsid w:val="00110E1C"/>
    <w:rsid w:val="001A5AAD"/>
    <w:rsid w:val="002315C1"/>
    <w:rsid w:val="002830D8"/>
    <w:rsid w:val="00293443"/>
    <w:rsid w:val="002A52EE"/>
    <w:rsid w:val="002B00F0"/>
    <w:rsid w:val="002D12F6"/>
    <w:rsid w:val="002D5B59"/>
    <w:rsid w:val="002E2C3E"/>
    <w:rsid w:val="002E2E34"/>
    <w:rsid w:val="003C2497"/>
    <w:rsid w:val="003C386E"/>
    <w:rsid w:val="0040165A"/>
    <w:rsid w:val="004E1DAC"/>
    <w:rsid w:val="00532DE7"/>
    <w:rsid w:val="00551391"/>
    <w:rsid w:val="005F063C"/>
    <w:rsid w:val="0066626C"/>
    <w:rsid w:val="00685A88"/>
    <w:rsid w:val="006C6E53"/>
    <w:rsid w:val="0073574C"/>
    <w:rsid w:val="007E479E"/>
    <w:rsid w:val="00804785"/>
    <w:rsid w:val="008901A5"/>
    <w:rsid w:val="008F7AC1"/>
    <w:rsid w:val="009A316D"/>
    <w:rsid w:val="009C7126"/>
    <w:rsid w:val="009E0148"/>
    <w:rsid w:val="009E1BE0"/>
    <w:rsid w:val="00A50639"/>
    <w:rsid w:val="00B07DF5"/>
    <w:rsid w:val="00B47AA6"/>
    <w:rsid w:val="00B65A59"/>
    <w:rsid w:val="00D058E2"/>
    <w:rsid w:val="00DE746E"/>
    <w:rsid w:val="00E20619"/>
    <w:rsid w:val="00E36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30211-DF3A-45FE-8C37-190D9AF6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71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C7126"/>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9C712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7126"/>
    <w:rPr>
      <w:rFonts w:ascii="宋体" w:eastAsia="宋体" w:hAnsi="宋体" w:cs="宋体"/>
      <w:b/>
      <w:bCs/>
      <w:kern w:val="36"/>
      <w:sz w:val="48"/>
      <w:szCs w:val="48"/>
    </w:rPr>
  </w:style>
  <w:style w:type="character" w:customStyle="1" w:styleId="2Char">
    <w:name w:val="标题 2 Char"/>
    <w:basedOn w:val="a0"/>
    <w:link w:val="2"/>
    <w:uiPriority w:val="9"/>
    <w:rsid w:val="009C7126"/>
    <w:rPr>
      <w:rFonts w:ascii="宋体" w:eastAsia="宋体" w:hAnsi="宋体" w:cs="宋体"/>
      <w:b/>
      <w:bCs/>
      <w:kern w:val="0"/>
      <w:sz w:val="36"/>
      <w:szCs w:val="36"/>
    </w:rPr>
  </w:style>
  <w:style w:type="character" w:customStyle="1" w:styleId="4Char">
    <w:name w:val="标题 4 Char"/>
    <w:basedOn w:val="a0"/>
    <w:link w:val="4"/>
    <w:uiPriority w:val="9"/>
    <w:rsid w:val="009C7126"/>
    <w:rPr>
      <w:rFonts w:ascii="宋体" w:eastAsia="宋体" w:hAnsi="宋体" w:cs="宋体"/>
      <w:b/>
      <w:bCs/>
      <w:kern w:val="0"/>
      <w:sz w:val="24"/>
      <w:szCs w:val="24"/>
    </w:rPr>
  </w:style>
  <w:style w:type="paragraph" w:styleId="a3">
    <w:name w:val="Normal (Web)"/>
    <w:basedOn w:val="a"/>
    <w:uiPriority w:val="99"/>
    <w:semiHidden/>
    <w:unhideWhenUsed/>
    <w:rsid w:val="009C712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C7126"/>
  </w:style>
  <w:style w:type="character" w:styleId="a4">
    <w:name w:val="Hyperlink"/>
    <w:basedOn w:val="a0"/>
    <w:uiPriority w:val="99"/>
    <w:semiHidden/>
    <w:unhideWhenUsed/>
    <w:rsid w:val="009C7126"/>
    <w:rPr>
      <w:color w:val="0000FF"/>
      <w:u w:val="single"/>
    </w:rPr>
  </w:style>
  <w:style w:type="character" w:styleId="a5">
    <w:name w:val="FollowedHyperlink"/>
    <w:basedOn w:val="a0"/>
    <w:uiPriority w:val="99"/>
    <w:semiHidden/>
    <w:unhideWhenUsed/>
    <w:rsid w:val="009C7126"/>
    <w:rPr>
      <w:color w:val="800080"/>
      <w:u w:val="single"/>
    </w:rPr>
  </w:style>
  <w:style w:type="character" w:customStyle="1" w:styleId="comment">
    <w:name w:val="comment"/>
    <w:basedOn w:val="a0"/>
    <w:rsid w:val="009C7126"/>
  </w:style>
  <w:style w:type="character" w:customStyle="1" w:styleId="keyword">
    <w:name w:val="keyword"/>
    <w:basedOn w:val="a0"/>
    <w:rsid w:val="009C7126"/>
  </w:style>
  <w:style w:type="character" w:customStyle="1" w:styleId="datatypes">
    <w:name w:val="datatypes"/>
    <w:basedOn w:val="a0"/>
    <w:rsid w:val="009C7126"/>
  </w:style>
  <w:style w:type="character" w:customStyle="1" w:styleId="string">
    <w:name w:val="string"/>
    <w:basedOn w:val="a0"/>
    <w:rsid w:val="009C7126"/>
  </w:style>
  <w:style w:type="character" w:styleId="a6">
    <w:name w:val="Strong"/>
    <w:basedOn w:val="a0"/>
    <w:uiPriority w:val="22"/>
    <w:qFormat/>
    <w:rsid w:val="009C7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785382">
      <w:bodyDiv w:val="1"/>
      <w:marLeft w:val="0"/>
      <w:marRight w:val="0"/>
      <w:marTop w:val="0"/>
      <w:marBottom w:val="0"/>
      <w:divBdr>
        <w:top w:val="none" w:sz="0" w:space="0" w:color="auto"/>
        <w:left w:val="none" w:sz="0" w:space="0" w:color="auto"/>
        <w:bottom w:val="none" w:sz="0" w:space="0" w:color="auto"/>
        <w:right w:val="none" w:sz="0" w:space="0" w:color="auto"/>
      </w:divBdr>
      <w:divsChild>
        <w:div w:id="1018120736">
          <w:marLeft w:val="0"/>
          <w:marRight w:val="0"/>
          <w:marTop w:val="0"/>
          <w:marBottom w:val="0"/>
          <w:divBdr>
            <w:top w:val="none" w:sz="0" w:space="0" w:color="auto"/>
            <w:left w:val="none" w:sz="0" w:space="0" w:color="auto"/>
            <w:bottom w:val="none" w:sz="0" w:space="0" w:color="auto"/>
            <w:right w:val="none" w:sz="0" w:space="0" w:color="auto"/>
          </w:divBdr>
          <w:divsChild>
            <w:div w:id="982462786">
              <w:marLeft w:val="0"/>
              <w:marRight w:val="0"/>
              <w:marTop w:val="0"/>
              <w:marBottom w:val="0"/>
              <w:divBdr>
                <w:top w:val="none" w:sz="0" w:space="0" w:color="auto"/>
                <w:left w:val="single" w:sz="18" w:space="8" w:color="6CE26C"/>
                <w:bottom w:val="none" w:sz="0" w:space="0" w:color="auto"/>
                <w:right w:val="none" w:sz="0" w:space="0" w:color="auto"/>
              </w:divBdr>
            </w:div>
          </w:divsChild>
        </w:div>
        <w:div w:id="1457723901">
          <w:marLeft w:val="0"/>
          <w:marRight w:val="0"/>
          <w:marTop w:val="0"/>
          <w:marBottom w:val="0"/>
          <w:divBdr>
            <w:top w:val="none" w:sz="0" w:space="0" w:color="auto"/>
            <w:left w:val="none" w:sz="0" w:space="0" w:color="auto"/>
            <w:bottom w:val="none" w:sz="0" w:space="0" w:color="auto"/>
            <w:right w:val="none" w:sz="0" w:space="0" w:color="auto"/>
          </w:divBdr>
          <w:divsChild>
            <w:div w:id="1637181890">
              <w:marLeft w:val="0"/>
              <w:marRight w:val="0"/>
              <w:marTop w:val="0"/>
              <w:marBottom w:val="0"/>
              <w:divBdr>
                <w:top w:val="none" w:sz="0" w:space="0" w:color="auto"/>
                <w:left w:val="single" w:sz="18" w:space="8" w:color="6CE26C"/>
                <w:bottom w:val="none" w:sz="0" w:space="0" w:color="auto"/>
                <w:right w:val="none" w:sz="0" w:space="0" w:color="auto"/>
              </w:divBdr>
            </w:div>
          </w:divsChild>
        </w:div>
        <w:div w:id="2062247685">
          <w:marLeft w:val="0"/>
          <w:marRight w:val="0"/>
          <w:marTop w:val="0"/>
          <w:marBottom w:val="0"/>
          <w:divBdr>
            <w:top w:val="none" w:sz="0" w:space="0" w:color="auto"/>
            <w:left w:val="none" w:sz="0" w:space="0" w:color="auto"/>
            <w:bottom w:val="none" w:sz="0" w:space="0" w:color="auto"/>
            <w:right w:val="none" w:sz="0" w:space="0" w:color="auto"/>
          </w:divBdr>
          <w:divsChild>
            <w:div w:id="436680988">
              <w:marLeft w:val="0"/>
              <w:marRight w:val="0"/>
              <w:marTop w:val="0"/>
              <w:marBottom w:val="0"/>
              <w:divBdr>
                <w:top w:val="none" w:sz="0" w:space="0" w:color="auto"/>
                <w:left w:val="single" w:sz="18" w:space="8" w:color="6CE26C"/>
                <w:bottom w:val="none" w:sz="0" w:space="0" w:color="auto"/>
                <w:right w:val="none" w:sz="0" w:space="0" w:color="auto"/>
              </w:divBdr>
            </w:div>
          </w:divsChild>
        </w:div>
        <w:div w:id="1083139362">
          <w:marLeft w:val="0"/>
          <w:marRight w:val="0"/>
          <w:marTop w:val="0"/>
          <w:marBottom w:val="0"/>
          <w:divBdr>
            <w:top w:val="none" w:sz="0" w:space="0" w:color="auto"/>
            <w:left w:val="none" w:sz="0" w:space="0" w:color="auto"/>
            <w:bottom w:val="none" w:sz="0" w:space="0" w:color="auto"/>
            <w:right w:val="none" w:sz="0" w:space="0" w:color="auto"/>
          </w:divBdr>
          <w:divsChild>
            <w:div w:id="1547066016">
              <w:marLeft w:val="0"/>
              <w:marRight w:val="0"/>
              <w:marTop w:val="0"/>
              <w:marBottom w:val="0"/>
              <w:divBdr>
                <w:top w:val="none" w:sz="0" w:space="0" w:color="auto"/>
                <w:left w:val="single" w:sz="18" w:space="8" w:color="6CE26C"/>
                <w:bottom w:val="none" w:sz="0" w:space="0" w:color="auto"/>
                <w:right w:val="none" w:sz="0" w:space="0" w:color="auto"/>
              </w:divBdr>
            </w:div>
          </w:divsChild>
        </w:div>
        <w:div w:id="758141121">
          <w:marLeft w:val="0"/>
          <w:marRight w:val="0"/>
          <w:marTop w:val="0"/>
          <w:marBottom w:val="0"/>
          <w:divBdr>
            <w:top w:val="none" w:sz="0" w:space="0" w:color="auto"/>
            <w:left w:val="none" w:sz="0" w:space="0" w:color="auto"/>
            <w:bottom w:val="none" w:sz="0" w:space="0" w:color="auto"/>
            <w:right w:val="none" w:sz="0" w:space="0" w:color="auto"/>
          </w:divBdr>
          <w:divsChild>
            <w:div w:id="1548103638">
              <w:marLeft w:val="0"/>
              <w:marRight w:val="0"/>
              <w:marTop w:val="0"/>
              <w:marBottom w:val="0"/>
              <w:divBdr>
                <w:top w:val="none" w:sz="0" w:space="0" w:color="auto"/>
                <w:left w:val="single" w:sz="18" w:space="8" w:color="6CE26C"/>
                <w:bottom w:val="none" w:sz="0" w:space="0" w:color="auto"/>
                <w:right w:val="none" w:sz="0" w:space="0" w:color="auto"/>
              </w:divBdr>
            </w:div>
          </w:divsChild>
        </w:div>
        <w:div w:id="1569413996">
          <w:marLeft w:val="0"/>
          <w:marRight w:val="0"/>
          <w:marTop w:val="0"/>
          <w:marBottom w:val="0"/>
          <w:divBdr>
            <w:top w:val="none" w:sz="0" w:space="0" w:color="auto"/>
            <w:left w:val="none" w:sz="0" w:space="0" w:color="auto"/>
            <w:bottom w:val="none" w:sz="0" w:space="0" w:color="auto"/>
            <w:right w:val="none" w:sz="0" w:space="0" w:color="auto"/>
          </w:divBdr>
          <w:divsChild>
            <w:div w:id="268005136">
              <w:marLeft w:val="0"/>
              <w:marRight w:val="0"/>
              <w:marTop w:val="0"/>
              <w:marBottom w:val="0"/>
              <w:divBdr>
                <w:top w:val="none" w:sz="0" w:space="0" w:color="auto"/>
                <w:left w:val="single" w:sz="18" w:space="8" w:color="6CE26C"/>
                <w:bottom w:val="none" w:sz="0" w:space="0" w:color="auto"/>
                <w:right w:val="none" w:sz="0" w:space="0" w:color="auto"/>
              </w:divBdr>
            </w:div>
          </w:divsChild>
        </w:div>
        <w:div w:id="2031293164">
          <w:marLeft w:val="0"/>
          <w:marRight w:val="0"/>
          <w:marTop w:val="0"/>
          <w:marBottom w:val="0"/>
          <w:divBdr>
            <w:top w:val="none" w:sz="0" w:space="0" w:color="auto"/>
            <w:left w:val="none" w:sz="0" w:space="0" w:color="auto"/>
            <w:bottom w:val="none" w:sz="0" w:space="0" w:color="auto"/>
            <w:right w:val="none" w:sz="0" w:space="0" w:color="auto"/>
          </w:divBdr>
        </w:div>
        <w:div w:id="2057049630">
          <w:marLeft w:val="0"/>
          <w:marRight w:val="0"/>
          <w:marTop w:val="0"/>
          <w:marBottom w:val="0"/>
          <w:divBdr>
            <w:top w:val="none" w:sz="0" w:space="0" w:color="auto"/>
            <w:left w:val="none" w:sz="0" w:space="0" w:color="auto"/>
            <w:bottom w:val="none" w:sz="0" w:space="0" w:color="auto"/>
            <w:right w:val="none" w:sz="0" w:space="0" w:color="auto"/>
          </w:divBdr>
        </w:div>
        <w:div w:id="2139882570">
          <w:marLeft w:val="0"/>
          <w:marRight w:val="0"/>
          <w:marTop w:val="0"/>
          <w:marBottom w:val="0"/>
          <w:divBdr>
            <w:top w:val="none" w:sz="0" w:space="0" w:color="auto"/>
            <w:left w:val="none" w:sz="0" w:space="0" w:color="auto"/>
            <w:bottom w:val="none" w:sz="0" w:space="0" w:color="auto"/>
            <w:right w:val="none" w:sz="0" w:space="0" w:color="auto"/>
          </w:divBdr>
        </w:div>
        <w:div w:id="323821807">
          <w:marLeft w:val="0"/>
          <w:marRight w:val="0"/>
          <w:marTop w:val="0"/>
          <w:marBottom w:val="0"/>
          <w:divBdr>
            <w:top w:val="none" w:sz="0" w:space="0" w:color="auto"/>
            <w:left w:val="none" w:sz="0" w:space="0" w:color="auto"/>
            <w:bottom w:val="none" w:sz="0" w:space="0" w:color="auto"/>
            <w:right w:val="none" w:sz="0" w:space="0" w:color="auto"/>
          </w:divBdr>
        </w:div>
        <w:div w:id="308478562">
          <w:marLeft w:val="0"/>
          <w:marRight w:val="0"/>
          <w:marTop w:val="0"/>
          <w:marBottom w:val="0"/>
          <w:divBdr>
            <w:top w:val="none" w:sz="0" w:space="0" w:color="auto"/>
            <w:left w:val="none" w:sz="0" w:space="0" w:color="auto"/>
            <w:bottom w:val="none" w:sz="0" w:space="0" w:color="auto"/>
            <w:right w:val="none" w:sz="0" w:space="0" w:color="auto"/>
          </w:divBdr>
        </w:div>
        <w:div w:id="1773240032">
          <w:marLeft w:val="0"/>
          <w:marRight w:val="0"/>
          <w:marTop w:val="0"/>
          <w:marBottom w:val="0"/>
          <w:divBdr>
            <w:top w:val="none" w:sz="0" w:space="0" w:color="auto"/>
            <w:left w:val="none" w:sz="0" w:space="0" w:color="auto"/>
            <w:bottom w:val="none" w:sz="0" w:space="0" w:color="auto"/>
            <w:right w:val="none" w:sz="0" w:space="0" w:color="auto"/>
          </w:divBdr>
        </w:div>
        <w:div w:id="344673310">
          <w:marLeft w:val="0"/>
          <w:marRight w:val="0"/>
          <w:marTop w:val="0"/>
          <w:marBottom w:val="0"/>
          <w:divBdr>
            <w:top w:val="none" w:sz="0" w:space="0" w:color="auto"/>
            <w:left w:val="none" w:sz="0" w:space="0" w:color="auto"/>
            <w:bottom w:val="none" w:sz="0" w:space="0" w:color="auto"/>
            <w:right w:val="none" w:sz="0" w:space="0" w:color="auto"/>
          </w:divBdr>
        </w:div>
        <w:div w:id="930427663">
          <w:marLeft w:val="0"/>
          <w:marRight w:val="0"/>
          <w:marTop w:val="0"/>
          <w:marBottom w:val="0"/>
          <w:divBdr>
            <w:top w:val="none" w:sz="0" w:space="0" w:color="auto"/>
            <w:left w:val="none" w:sz="0" w:space="0" w:color="auto"/>
            <w:bottom w:val="none" w:sz="0" w:space="0" w:color="auto"/>
            <w:right w:val="none" w:sz="0" w:space="0" w:color="auto"/>
          </w:divBdr>
        </w:div>
        <w:div w:id="1366248052">
          <w:marLeft w:val="0"/>
          <w:marRight w:val="0"/>
          <w:marTop w:val="0"/>
          <w:marBottom w:val="0"/>
          <w:divBdr>
            <w:top w:val="none" w:sz="0" w:space="0" w:color="auto"/>
            <w:left w:val="none" w:sz="0" w:space="0" w:color="auto"/>
            <w:bottom w:val="none" w:sz="0" w:space="0" w:color="auto"/>
            <w:right w:val="none" w:sz="0" w:space="0" w:color="auto"/>
          </w:divBdr>
        </w:div>
        <w:div w:id="1637762043">
          <w:marLeft w:val="0"/>
          <w:marRight w:val="0"/>
          <w:marTop w:val="0"/>
          <w:marBottom w:val="0"/>
          <w:divBdr>
            <w:top w:val="none" w:sz="0" w:space="0" w:color="auto"/>
            <w:left w:val="none" w:sz="0" w:space="0" w:color="auto"/>
            <w:bottom w:val="none" w:sz="0" w:space="0" w:color="auto"/>
            <w:right w:val="none" w:sz="0" w:space="0" w:color="auto"/>
          </w:divBdr>
        </w:div>
        <w:div w:id="2133667909">
          <w:marLeft w:val="0"/>
          <w:marRight w:val="0"/>
          <w:marTop w:val="0"/>
          <w:marBottom w:val="0"/>
          <w:divBdr>
            <w:top w:val="none" w:sz="0" w:space="0" w:color="auto"/>
            <w:left w:val="none" w:sz="0" w:space="0" w:color="auto"/>
            <w:bottom w:val="none" w:sz="0" w:space="0" w:color="auto"/>
            <w:right w:val="none" w:sz="0" w:space="0" w:color="auto"/>
          </w:divBdr>
        </w:div>
        <w:div w:id="1788233502">
          <w:marLeft w:val="0"/>
          <w:marRight w:val="0"/>
          <w:marTop w:val="0"/>
          <w:marBottom w:val="0"/>
          <w:divBdr>
            <w:top w:val="none" w:sz="0" w:space="0" w:color="auto"/>
            <w:left w:val="none" w:sz="0" w:space="0" w:color="auto"/>
            <w:bottom w:val="none" w:sz="0" w:space="0" w:color="auto"/>
            <w:right w:val="none" w:sz="0" w:space="0" w:color="auto"/>
          </w:divBdr>
        </w:div>
        <w:div w:id="2102869576">
          <w:marLeft w:val="0"/>
          <w:marRight w:val="0"/>
          <w:marTop w:val="0"/>
          <w:marBottom w:val="0"/>
          <w:divBdr>
            <w:top w:val="none" w:sz="0" w:space="0" w:color="auto"/>
            <w:left w:val="none" w:sz="0" w:space="0" w:color="auto"/>
            <w:bottom w:val="none" w:sz="0" w:space="0" w:color="auto"/>
            <w:right w:val="none" w:sz="0" w:space="0" w:color="auto"/>
          </w:divBdr>
          <w:divsChild>
            <w:div w:id="2024744028">
              <w:marLeft w:val="0"/>
              <w:marRight w:val="0"/>
              <w:marTop w:val="0"/>
              <w:marBottom w:val="0"/>
              <w:divBdr>
                <w:top w:val="none" w:sz="0" w:space="0" w:color="auto"/>
                <w:left w:val="single" w:sz="18" w:space="8" w:color="6CE26C"/>
                <w:bottom w:val="none" w:sz="0" w:space="0" w:color="auto"/>
                <w:right w:val="none" w:sz="0" w:space="0" w:color="auto"/>
              </w:divBdr>
            </w:div>
          </w:divsChild>
        </w:div>
        <w:div w:id="577331381">
          <w:marLeft w:val="0"/>
          <w:marRight w:val="0"/>
          <w:marTop w:val="0"/>
          <w:marBottom w:val="0"/>
          <w:divBdr>
            <w:top w:val="none" w:sz="0" w:space="0" w:color="auto"/>
            <w:left w:val="none" w:sz="0" w:space="0" w:color="auto"/>
            <w:bottom w:val="none" w:sz="0" w:space="0" w:color="auto"/>
            <w:right w:val="none" w:sz="0" w:space="0" w:color="auto"/>
          </w:divBdr>
          <w:divsChild>
            <w:div w:id="1243175643">
              <w:marLeft w:val="0"/>
              <w:marRight w:val="0"/>
              <w:marTop w:val="0"/>
              <w:marBottom w:val="0"/>
              <w:divBdr>
                <w:top w:val="none" w:sz="0" w:space="0" w:color="auto"/>
                <w:left w:val="single" w:sz="18" w:space="8" w:color="6CE26C"/>
                <w:bottom w:val="none" w:sz="0" w:space="0" w:color="auto"/>
                <w:right w:val="none" w:sz="0" w:space="0" w:color="auto"/>
              </w:divBdr>
            </w:div>
          </w:divsChild>
        </w:div>
        <w:div w:id="1822885633">
          <w:marLeft w:val="0"/>
          <w:marRight w:val="0"/>
          <w:marTop w:val="0"/>
          <w:marBottom w:val="0"/>
          <w:divBdr>
            <w:top w:val="none" w:sz="0" w:space="0" w:color="auto"/>
            <w:left w:val="none" w:sz="0" w:space="0" w:color="auto"/>
            <w:bottom w:val="none" w:sz="0" w:space="0" w:color="auto"/>
            <w:right w:val="none" w:sz="0" w:space="0" w:color="auto"/>
          </w:divBdr>
          <w:divsChild>
            <w:div w:id="137186976">
              <w:marLeft w:val="0"/>
              <w:marRight w:val="0"/>
              <w:marTop w:val="0"/>
              <w:marBottom w:val="0"/>
              <w:divBdr>
                <w:top w:val="none" w:sz="0" w:space="0" w:color="auto"/>
                <w:left w:val="single" w:sz="18" w:space="8" w:color="6CE26C"/>
                <w:bottom w:val="none" w:sz="0" w:space="0" w:color="auto"/>
                <w:right w:val="none" w:sz="0" w:space="0" w:color="auto"/>
              </w:divBdr>
            </w:div>
          </w:divsChild>
        </w:div>
        <w:div w:id="1077095156">
          <w:marLeft w:val="0"/>
          <w:marRight w:val="0"/>
          <w:marTop w:val="0"/>
          <w:marBottom w:val="0"/>
          <w:divBdr>
            <w:top w:val="none" w:sz="0" w:space="0" w:color="auto"/>
            <w:left w:val="none" w:sz="0" w:space="0" w:color="auto"/>
            <w:bottom w:val="none" w:sz="0" w:space="0" w:color="auto"/>
            <w:right w:val="none" w:sz="0" w:space="0" w:color="auto"/>
          </w:divBdr>
          <w:divsChild>
            <w:div w:id="20295982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ggxxkkll/article/details/8667429" TargetMode="External"/><Relationship Id="rId18" Type="http://schemas.openxmlformats.org/officeDocument/2006/relationships/image" Target="media/image5.jpeg"/><Relationship Id="rId26" Type="http://schemas.openxmlformats.org/officeDocument/2006/relationships/hyperlink" Target="http://baike.baidu.com/view/1251056.htm" TargetMode="External"/><Relationship Id="rId39"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blog.csdn.net/ggxxkkll/article/details/8667429" TargetMode="External"/><Relationship Id="rId34" Type="http://schemas.openxmlformats.org/officeDocument/2006/relationships/hyperlink" Target="http://baike.baidu.com/view/390935.htm" TargetMode="External"/><Relationship Id="rId42" Type="http://schemas.openxmlformats.org/officeDocument/2006/relationships/hyperlink" Target="http://blog.csdn.net/ggxxkkll/article/details/8667429" TargetMode="External"/><Relationship Id="rId47" Type="http://schemas.openxmlformats.org/officeDocument/2006/relationships/hyperlink" Target="http://blog.csdn.net/ggxxkkll/article/details/8667429" TargetMode="External"/><Relationship Id="rId50" Type="http://schemas.openxmlformats.org/officeDocument/2006/relationships/hyperlink" Target="http://blog.csdn.net/ggxxkkll/article/details/8667429" TargetMode="External"/><Relationship Id="rId7" Type="http://schemas.openxmlformats.org/officeDocument/2006/relationships/hyperlink" Target="http://blog.csdn.net/ggxxkkll/article/details/8667429" TargetMode="External"/><Relationship Id="rId12" Type="http://schemas.openxmlformats.org/officeDocument/2006/relationships/hyperlink" Target="http://blog.csdn.net/ggxxkkll/article/details/8667429" TargetMode="External"/><Relationship Id="rId17" Type="http://schemas.openxmlformats.org/officeDocument/2006/relationships/image" Target="media/image4.jpeg"/><Relationship Id="rId25" Type="http://schemas.openxmlformats.org/officeDocument/2006/relationships/hyperlink" Target="http://baike.baidu.com/view/390935.htm" TargetMode="External"/><Relationship Id="rId33" Type="http://schemas.openxmlformats.org/officeDocument/2006/relationships/hyperlink" Target="http://blog.csdn.net/ggxxkkll/article/details/8667429" TargetMode="External"/><Relationship Id="rId38" Type="http://schemas.openxmlformats.org/officeDocument/2006/relationships/image" Target="media/image13.jpeg"/><Relationship Id="rId46"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baike.baidu.com/view/96473.htm" TargetMode="External"/><Relationship Id="rId20" Type="http://schemas.openxmlformats.org/officeDocument/2006/relationships/hyperlink" Target="http://blog.csdn.net/ggxxkkll/article/details/8667429" TargetMode="External"/><Relationship Id="rId29" Type="http://schemas.openxmlformats.org/officeDocument/2006/relationships/image" Target="media/image8.jpeg"/><Relationship Id="rId41" Type="http://schemas.openxmlformats.org/officeDocument/2006/relationships/hyperlink" Target="http://blog.csdn.net/ggxxkkll/article/details/8667429"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ggxxkkll/article/details/8667429" TargetMode="External"/><Relationship Id="rId11" Type="http://schemas.openxmlformats.org/officeDocument/2006/relationships/image" Target="media/image3.jpeg"/><Relationship Id="rId24" Type="http://schemas.openxmlformats.org/officeDocument/2006/relationships/hyperlink" Target="http://blog.csdn.net/ggxxkkll/article/details/8667429" TargetMode="External"/><Relationship Id="rId32" Type="http://schemas.openxmlformats.org/officeDocument/2006/relationships/hyperlink" Target="http://blog.csdn.net/ggxxkkll/article/details/8667429" TargetMode="External"/><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hyperlink" Target="http://blog.csdn.net/ggxxkkll/article/details/8667429" TargetMode="External"/><Relationship Id="rId53"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baike.baidu.com/view/4466818.htm" TargetMode="External"/><Relationship Id="rId23" Type="http://schemas.openxmlformats.org/officeDocument/2006/relationships/hyperlink" Target="http://blog.csdn.net/ggxxkkll/article/details/8667429" TargetMode="External"/><Relationship Id="rId28" Type="http://schemas.openxmlformats.org/officeDocument/2006/relationships/hyperlink" Target="http://baike.baidu.com/view/668854.htm" TargetMode="External"/><Relationship Id="rId36" Type="http://schemas.openxmlformats.org/officeDocument/2006/relationships/image" Target="media/image11.jpeg"/><Relationship Id="rId49" Type="http://schemas.openxmlformats.org/officeDocument/2006/relationships/image" Target="media/image18.jpeg"/><Relationship Id="rId10" Type="http://schemas.openxmlformats.org/officeDocument/2006/relationships/hyperlink" Target="http://blog.csdn.net/ggxxkkll/article/details/8667429" TargetMode="External"/><Relationship Id="rId19" Type="http://schemas.openxmlformats.org/officeDocument/2006/relationships/image" Target="media/image6.jpeg"/><Relationship Id="rId31" Type="http://schemas.openxmlformats.org/officeDocument/2006/relationships/image" Target="media/image10.jpeg"/><Relationship Id="rId44" Type="http://schemas.openxmlformats.org/officeDocument/2006/relationships/hyperlink" Target="http://blog.csdn.net/ggxxkkll/article/details/8667429" TargetMode="External"/><Relationship Id="rId52"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yperlink" Target="http://blog.csdn.net/ggxxkkll/article/details/8667429" TargetMode="External"/><Relationship Id="rId14" Type="http://schemas.openxmlformats.org/officeDocument/2006/relationships/hyperlink" Target="http://baike.baidu.com/view/58783.htm" TargetMode="External"/><Relationship Id="rId22" Type="http://schemas.openxmlformats.org/officeDocument/2006/relationships/image" Target="media/image7.jpeg"/><Relationship Id="rId27" Type="http://schemas.openxmlformats.org/officeDocument/2006/relationships/hyperlink" Target="http://baike.baidu.com/view/390935.htm" TargetMode="External"/><Relationship Id="rId30" Type="http://schemas.openxmlformats.org/officeDocument/2006/relationships/image" Target="media/image9.jpeg"/><Relationship Id="rId35" Type="http://schemas.openxmlformats.org/officeDocument/2006/relationships/hyperlink" Target="http://baike.baidu.com/view/547263.htm" TargetMode="External"/><Relationship Id="rId43" Type="http://schemas.openxmlformats.org/officeDocument/2006/relationships/image" Target="media/image16.jpeg"/><Relationship Id="rId48" Type="http://schemas.openxmlformats.org/officeDocument/2006/relationships/hyperlink" Target="http://blog.csdn.net/ggxxkkll/article/details/8667429" TargetMode="External"/><Relationship Id="rId8" Type="http://schemas.openxmlformats.org/officeDocument/2006/relationships/image" Target="media/image2.jpeg"/><Relationship Id="rId51" Type="http://schemas.openxmlformats.org/officeDocument/2006/relationships/hyperlink" Target="http://blog.csdn.net/ggxxkkll/article/details/86674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1510</Words>
  <Characters>8610</Characters>
  <Application>Microsoft Office Word</Application>
  <DocSecurity>0</DocSecurity>
  <Lines>71</Lines>
  <Paragraphs>20</Paragraphs>
  <ScaleCrop>false</ScaleCrop>
  <Company>MS</Company>
  <LinksUpToDate>false</LinksUpToDate>
  <CharactersWithSpaces>10100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Abing</dc:creator>
  <cp:keywords/>
  <dc:description/>
  <cp:lastModifiedBy>Abing</cp:lastModifiedBy>
  <cp:revision>2</cp:revision>
  <dcterms:created xsi:type="dcterms:W3CDTF">2017-02-17T00:56:00Z</dcterms:created>
  <dcterms:modified xsi:type="dcterms:W3CDTF">2017-02-17T00:56:00Z</dcterms:modified>
</cp:coreProperties>
</file>