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371" w:rsidRPr="007163F3" w:rsidRDefault="00F16371" w:rsidP="00F16371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1.</w:t>
      </w:r>
      <w:r w:rsidRPr="007163F3">
        <w:rPr>
          <w:rFonts w:ascii="Times New Roman" w:hAnsi="Times New Roman" w:cs="Times New Roman"/>
          <w:b/>
          <w:sz w:val="28"/>
          <w:szCs w:val="28"/>
        </w:rPr>
        <w:t>MỤC</w:t>
      </w:r>
      <w:proofErr w:type="gramEnd"/>
      <w:r w:rsidRPr="007163F3">
        <w:rPr>
          <w:rFonts w:ascii="Times New Roman" w:hAnsi="Times New Roman" w:cs="Times New Roman"/>
          <w:b/>
          <w:sz w:val="28"/>
          <w:szCs w:val="28"/>
        </w:rPr>
        <w:t xml:space="preserve"> TIÊU,PHẠM VI ĐỀ TÀI</w:t>
      </w:r>
    </w:p>
    <w:p w:rsidR="00F16371" w:rsidRDefault="00F16371" w:rsidP="00F16371">
      <w:pPr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1.</w:t>
      </w:r>
      <w:r w:rsidRPr="007D6E75">
        <w:rPr>
          <w:rFonts w:ascii="Times New Roman" w:hAnsi="Times New Roman" w:cs="Times New Roman"/>
          <w:b/>
          <w:sz w:val="28"/>
          <w:szCs w:val="28"/>
        </w:rPr>
        <w:t>Mục</w:t>
      </w:r>
      <w:proofErr w:type="gramEnd"/>
      <w:r w:rsidRPr="007D6E7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D6E75">
        <w:rPr>
          <w:rFonts w:ascii="Times New Roman" w:hAnsi="Times New Roman" w:cs="Times New Roman"/>
          <w:b/>
          <w:sz w:val="28"/>
          <w:szCs w:val="28"/>
        </w:rPr>
        <w:t>tiêu</w:t>
      </w:r>
      <w:proofErr w:type="spellEnd"/>
    </w:p>
    <w:p w:rsidR="00F16371" w:rsidRDefault="00F16371" w:rsidP="00F16371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Tin,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nhằm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F16371" w:rsidRDefault="00F16371" w:rsidP="00F1637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:rsidR="00F16371" w:rsidRDefault="00F16371" w:rsidP="00F1637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VIP</w:t>
      </w:r>
    </w:p>
    <w:p w:rsidR="00F16371" w:rsidRDefault="00F16371" w:rsidP="00F1637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</w:p>
    <w:p w:rsidR="00F16371" w:rsidRDefault="00F16371" w:rsidP="00F1637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</w:p>
    <w:p w:rsidR="00F16371" w:rsidRPr="007D6E75" w:rsidRDefault="00F16371" w:rsidP="00F1637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:rsidR="00F16371" w:rsidRDefault="00F16371" w:rsidP="00F16371">
      <w:pPr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2.</w:t>
      </w:r>
      <w:r w:rsidRPr="007D6E75">
        <w:rPr>
          <w:rFonts w:ascii="Times New Roman" w:hAnsi="Times New Roman" w:cs="Times New Roman"/>
          <w:b/>
          <w:sz w:val="28"/>
          <w:szCs w:val="28"/>
        </w:rPr>
        <w:t>Phạm</w:t>
      </w:r>
      <w:proofErr w:type="gramEnd"/>
      <w:r w:rsidRPr="007D6E75">
        <w:rPr>
          <w:rFonts w:ascii="Times New Roman" w:hAnsi="Times New Roman" w:cs="Times New Roman"/>
          <w:b/>
          <w:sz w:val="28"/>
          <w:szCs w:val="28"/>
        </w:rPr>
        <w:t xml:space="preserve"> vi</w:t>
      </w:r>
    </w:p>
    <w:p w:rsidR="00F16371" w:rsidRDefault="00F16371" w:rsidP="00F16371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F23E8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2F23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23E8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2F23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23E8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2F23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23E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F23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23E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2F23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23E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2F23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23E8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2F23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23E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2F23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23E8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2F23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23E8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2F23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23E8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2F23E8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2F23E8">
        <w:rPr>
          <w:rFonts w:ascii="Times New Roman" w:hAnsi="Times New Roman" w:cs="Times New Roman"/>
          <w:sz w:val="26"/>
          <w:szCs w:val="26"/>
        </w:rPr>
        <w:t>vi</w:t>
      </w:r>
      <w:proofErr w:type="gramEnd"/>
      <w:r w:rsidRPr="002F23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23E8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2F23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23E8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2F23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23E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2F23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23E8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2F23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23E8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2F23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23E8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2F23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23E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F23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23E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2F23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23E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2F23E8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2F23E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F23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23E8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2F23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23E8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2F23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23E8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2F23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23E8">
        <w:rPr>
          <w:rFonts w:ascii="Times New Roman" w:hAnsi="Times New Roman" w:cs="Times New Roman"/>
          <w:sz w:val="26"/>
          <w:szCs w:val="26"/>
        </w:rPr>
        <w:t>nêu</w:t>
      </w:r>
      <w:proofErr w:type="spellEnd"/>
      <w:r w:rsidRPr="002F23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23E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2F23E8">
        <w:rPr>
          <w:rFonts w:ascii="Times New Roman" w:hAnsi="Times New Roman" w:cs="Times New Roman"/>
          <w:sz w:val="26"/>
          <w:szCs w:val="26"/>
        </w:rPr>
        <w:t>.</w:t>
      </w:r>
    </w:p>
    <w:p w:rsidR="00F16371" w:rsidRDefault="00F16371" w:rsidP="00F16371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thuyết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F16371" w:rsidRDefault="00F16371" w:rsidP="00F16371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sz w:val="26"/>
          <w:szCs w:val="26"/>
        </w:rPr>
        <w:t>vừa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nhỏ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F16371" w:rsidRDefault="00F16371" w:rsidP="00F16371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2.KHẢO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SÁT</w:t>
      </w:r>
    </w:p>
    <w:p w:rsidR="00F16371" w:rsidRPr="006E6EAB" w:rsidRDefault="00F16371" w:rsidP="00F16371">
      <w:pPr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1.Khảo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sát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thông</w:t>
      </w:r>
      <w:proofErr w:type="spellEnd"/>
    </w:p>
    <w:p w:rsidR="00F16371" w:rsidRDefault="00F16371" w:rsidP="00F1637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Shop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doanh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,</w:t>
      </w:r>
      <w:proofErr w:type="spellStart"/>
      <w:r>
        <w:rPr>
          <w:rFonts w:ascii="Times New Roman" w:hAnsi="Times New Roman" w:cs="Times New Roman"/>
          <w:sz w:val="26"/>
          <w:szCs w:val="26"/>
        </w:rPr>
        <w:t>dày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túi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chủng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doanh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,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.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</w:rPr>
        <w:t>Cửa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…</w:t>
      </w:r>
      <w:proofErr w:type="spellStart"/>
      <w:r>
        <w:rPr>
          <w:rFonts w:ascii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Shop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,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doanh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Shop.</w:t>
      </w:r>
    </w:p>
    <w:p w:rsidR="00F16371" w:rsidRDefault="00F16371" w:rsidP="00F1637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                    SƠ ĐỒ TỔ CHỨC CỦA SHOP THÁI BÌNH</w:t>
      </w:r>
    </w:p>
    <w:p w:rsidR="00F16371" w:rsidRDefault="00F16371" w:rsidP="00F1637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7331B031" wp14:editId="54413F4F">
            <wp:simplePos x="0" y="0"/>
            <wp:positionH relativeFrom="margin">
              <wp:align>center</wp:align>
            </wp:positionH>
            <wp:positionV relativeFrom="paragraph">
              <wp:posOffset>307340</wp:posOffset>
            </wp:positionV>
            <wp:extent cx="1600200" cy="1647825"/>
            <wp:effectExtent l="114300" t="114300" r="114300" b="142875"/>
            <wp:wrapNone/>
            <wp:docPr id="33" name="Picture 33" descr="C:\Users\WIN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6478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:rsidR="00F16371" w:rsidRDefault="00F16371" w:rsidP="00F16371">
      <w:pPr>
        <w:rPr>
          <w:rFonts w:ascii="Times New Roman" w:hAnsi="Times New Roman" w:cs="Times New Roman"/>
          <w:sz w:val="26"/>
          <w:szCs w:val="26"/>
        </w:rPr>
      </w:pPr>
    </w:p>
    <w:p w:rsidR="00F16371" w:rsidRDefault="00F16371" w:rsidP="00F16371">
      <w:pPr>
        <w:rPr>
          <w:rFonts w:ascii="Times New Roman" w:hAnsi="Times New Roman" w:cs="Times New Roman"/>
          <w:sz w:val="26"/>
          <w:szCs w:val="26"/>
        </w:rPr>
      </w:pPr>
    </w:p>
    <w:p w:rsidR="00F16371" w:rsidRDefault="00F16371" w:rsidP="00F16371">
      <w:pPr>
        <w:rPr>
          <w:rFonts w:ascii="Times New Roman" w:hAnsi="Times New Roman" w:cs="Times New Roman"/>
          <w:sz w:val="26"/>
          <w:szCs w:val="26"/>
        </w:rPr>
      </w:pPr>
    </w:p>
    <w:p w:rsidR="00F16371" w:rsidRDefault="00F16371" w:rsidP="00F16371">
      <w:pPr>
        <w:rPr>
          <w:rFonts w:ascii="Times New Roman" w:hAnsi="Times New Roman" w:cs="Times New Roman"/>
          <w:sz w:val="26"/>
          <w:szCs w:val="26"/>
        </w:rPr>
      </w:pPr>
    </w:p>
    <w:p w:rsidR="00F16371" w:rsidRPr="006E6EAB" w:rsidRDefault="00F16371" w:rsidP="00F16371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F16371" w:rsidRPr="006B7CA2" w:rsidRDefault="00F16371" w:rsidP="00F1637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B7CA2">
        <w:rPr>
          <w:rFonts w:ascii="Times New Roman" w:hAnsi="Times New Roman" w:cs="Times New Roman"/>
          <w:sz w:val="26"/>
          <w:szCs w:val="26"/>
        </w:rPr>
        <w:lastRenderedPageBreak/>
        <w:t>Chủ</w:t>
      </w:r>
      <w:proofErr w:type="spellEnd"/>
      <w:r w:rsidRPr="006B7CA2">
        <w:rPr>
          <w:rFonts w:ascii="Times New Roman" w:hAnsi="Times New Roman" w:cs="Times New Roman"/>
          <w:sz w:val="26"/>
          <w:szCs w:val="26"/>
        </w:rPr>
        <w:t xml:space="preserve"> Shop: </w:t>
      </w:r>
      <w:proofErr w:type="spellStart"/>
      <w:r w:rsidRPr="006B7CA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B7C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Shop </w:t>
      </w:r>
      <w:proofErr w:type="spellStart"/>
      <w:r>
        <w:rPr>
          <w:rFonts w:ascii="Times New Roman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hóa,</w:t>
      </w:r>
      <w:r w:rsidRPr="006B7CA2">
        <w:rPr>
          <w:rFonts w:ascii="Times New Roman" w:hAnsi="Times New Roman" w:cs="Times New Roman"/>
          <w:sz w:val="26"/>
          <w:szCs w:val="26"/>
        </w:rPr>
        <w:t>nắm</w:t>
      </w:r>
      <w:proofErr w:type="spellEnd"/>
      <w:r w:rsidRPr="006B7C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7CA2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6B7CA2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6B7CA2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6B7C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7CA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B7C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7CA2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6B7C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7CA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B7CA2">
        <w:rPr>
          <w:rFonts w:ascii="Times New Roman" w:hAnsi="Times New Roman" w:cs="Times New Roman"/>
          <w:sz w:val="26"/>
          <w:szCs w:val="26"/>
        </w:rPr>
        <w:t xml:space="preserve"> shop </w:t>
      </w:r>
      <w:proofErr w:type="spellStart"/>
      <w:r w:rsidRPr="006B7CA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B7C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7CA2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6B7C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7CA2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6B7C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7CA2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6B7C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7CA2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6B7C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7CA2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6B7C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7CA2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6B7C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7CA2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6B7C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7CA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B7CA2">
        <w:rPr>
          <w:rFonts w:ascii="Times New Roman" w:hAnsi="Times New Roman" w:cs="Times New Roman"/>
          <w:sz w:val="26"/>
          <w:szCs w:val="26"/>
        </w:rPr>
        <w:t xml:space="preserve"> ….</w:t>
      </w:r>
    </w:p>
    <w:p w:rsidR="00F16371" w:rsidRDefault="00F16371" w:rsidP="00F1637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NV Thu </w:t>
      </w:r>
      <w:proofErr w:type="spellStart"/>
      <w:r>
        <w:rPr>
          <w:rFonts w:ascii="Times New Roman" w:hAnsi="Times New Roman" w:cs="Times New Roman"/>
          <w:sz w:val="26"/>
          <w:szCs w:val="26"/>
        </w:rPr>
        <w:t>Ngân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shop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</w:p>
    <w:p w:rsidR="00F16371" w:rsidRPr="006B7CA2" w:rsidRDefault="00F16371" w:rsidP="00F1637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NV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gramStart"/>
      <w:r>
        <w:rPr>
          <w:rFonts w:ascii="Times New Roman" w:hAnsi="Times New Roman" w:cs="Times New Roman"/>
          <w:sz w:val="26"/>
          <w:szCs w:val="26"/>
        </w:rPr>
        <w:t>:Có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……</w:t>
      </w:r>
    </w:p>
    <w:p w:rsidR="00F16371" w:rsidRPr="007D6E75" w:rsidRDefault="00F16371" w:rsidP="00F16371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D6E75">
        <w:rPr>
          <w:rFonts w:ascii="Times New Roman" w:hAnsi="Times New Roman" w:cs="Times New Roman"/>
          <w:b/>
          <w:sz w:val="28"/>
          <w:szCs w:val="28"/>
        </w:rPr>
        <w:t>2 .</w:t>
      </w:r>
      <w:proofErr w:type="spellStart"/>
      <w:r w:rsidRPr="007D6E75">
        <w:rPr>
          <w:rFonts w:ascii="Times New Roman" w:hAnsi="Times New Roman" w:cs="Times New Roman"/>
          <w:b/>
          <w:sz w:val="28"/>
          <w:szCs w:val="28"/>
        </w:rPr>
        <w:t>Phân</w:t>
      </w:r>
      <w:proofErr w:type="spellEnd"/>
      <w:r w:rsidRPr="007D6E7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D6E75">
        <w:rPr>
          <w:rFonts w:ascii="Times New Roman" w:hAnsi="Times New Roman" w:cs="Times New Roman"/>
          <w:b/>
          <w:sz w:val="28"/>
          <w:szCs w:val="28"/>
        </w:rPr>
        <w:t>tích</w:t>
      </w:r>
      <w:proofErr w:type="spellEnd"/>
      <w:r w:rsidRPr="007D6E7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D6E75">
        <w:rPr>
          <w:rFonts w:ascii="Times New Roman" w:hAnsi="Times New Roman" w:cs="Times New Roman"/>
          <w:b/>
          <w:sz w:val="28"/>
          <w:szCs w:val="28"/>
        </w:rPr>
        <w:t>hiện</w:t>
      </w:r>
      <w:proofErr w:type="spellEnd"/>
      <w:r w:rsidRPr="007D6E7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D6E75">
        <w:rPr>
          <w:rFonts w:ascii="Times New Roman" w:hAnsi="Times New Roman" w:cs="Times New Roman"/>
          <w:b/>
          <w:sz w:val="28"/>
          <w:szCs w:val="28"/>
        </w:rPr>
        <w:t>trạng</w:t>
      </w:r>
      <w:proofErr w:type="spellEnd"/>
      <w:r w:rsidRPr="007D6E7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D6E75">
        <w:rPr>
          <w:rFonts w:ascii="Times New Roman" w:hAnsi="Times New Roman" w:cs="Times New Roman"/>
          <w:b/>
          <w:sz w:val="28"/>
          <w:szCs w:val="28"/>
        </w:rPr>
        <w:t>hệ</w:t>
      </w:r>
      <w:proofErr w:type="spellEnd"/>
      <w:r w:rsidRPr="007D6E7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D6E75">
        <w:rPr>
          <w:rFonts w:ascii="Times New Roman" w:hAnsi="Times New Roman" w:cs="Times New Roman"/>
          <w:b/>
          <w:sz w:val="28"/>
          <w:szCs w:val="28"/>
        </w:rPr>
        <w:t>thống</w:t>
      </w:r>
      <w:proofErr w:type="spellEnd"/>
    </w:p>
    <w:p w:rsidR="00F16371" w:rsidRPr="006E6EAB" w:rsidRDefault="00F16371" w:rsidP="00F1637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6E6EAB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Pr="006E6EA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E6EAB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6E6EA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E6EAB">
        <w:rPr>
          <w:rFonts w:ascii="Times New Roman" w:hAnsi="Times New Roman" w:cs="Times New Roman"/>
          <w:sz w:val="32"/>
          <w:szCs w:val="32"/>
        </w:rPr>
        <w:t>hóa</w:t>
      </w:r>
      <w:proofErr w:type="spellEnd"/>
    </w:p>
    <w:p w:rsidR="00F16371" w:rsidRPr="00454D95" w:rsidRDefault="00F16371" w:rsidP="00F1637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bán,ngày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>…</w:t>
      </w:r>
    </w:p>
    <w:p w:rsidR="00F16371" w:rsidRPr="00454D95" w:rsidRDefault="00F16371" w:rsidP="00F1637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F16371" w:rsidRPr="006B7CA2" w:rsidRDefault="00F16371" w:rsidP="00F1637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thụ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F16371" w:rsidRPr="006E6EAB" w:rsidRDefault="00F16371" w:rsidP="00F16371">
      <w:pPr>
        <w:ind w:left="720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b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6E6EAB">
        <w:rPr>
          <w:rFonts w:ascii="Times New Roman" w:hAnsi="Times New Roman" w:cs="Times New Roman"/>
          <w:sz w:val="32"/>
          <w:szCs w:val="32"/>
        </w:rPr>
        <w:t>Tiêu</w:t>
      </w:r>
      <w:proofErr w:type="spellEnd"/>
      <w:r w:rsidRPr="006E6EA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E6EAB">
        <w:rPr>
          <w:rFonts w:ascii="Times New Roman" w:hAnsi="Times New Roman" w:cs="Times New Roman"/>
          <w:sz w:val="32"/>
          <w:szCs w:val="32"/>
        </w:rPr>
        <w:t>Thụ</w:t>
      </w:r>
      <w:proofErr w:type="spellEnd"/>
      <w:r w:rsidRPr="006E6EA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E6EAB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6E6EA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E6EAB">
        <w:rPr>
          <w:rFonts w:ascii="Times New Roman" w:hAnsi="Times New Roman" w:cs="Times New Roman"/>
          <w:sz w:val="32"/>
          <w:szCs w:val="32"/>
        </w:rPr>
        <w:t>hóa</w:t>
      </w:r>
      <w:proofErr w:type="spellEnd"/>
    </w:p>
    <w:p w:rsidR="00F16371" w:rsidRPr="00454D95" w:rsidRDefault="00F16371" w:rsidP="00F1637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6"/>
          <w:szCs w:val="26"/>
        </w:rPr>
        <w:t xml:space="preserve">Shop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tri </w:t>
      </w:r>
      <w:proofErr w:type="spellStart"/>
      <w:r>
        <w:rPr>
          <w:rFonts w:ascii="Times New Roman" w:hAnsi="Times New Roman" w:cs="Times New Roman"/>
          <w:sz w:val="26"/>
          <w:szCs w:val="26"/>
        </w:rPr>
        <w:t>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tặng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F16371" w:rsidRPr="006E6EAB" w:rsidRDefault="00F16371" w:rsidP="00F1637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Quảng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Shop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:rsidR="00F16371" w:rsidRPr="006E6EAB" w:rsidRDefault="00F16371" w:rsidP="00F16371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626AF1C" wp14:editId="7518B736">
            <wp:simplePos x="0" y="0"/>
            <wp:positionH relativeFrom="margin">
              <wp:posOffset>228600</wp:posOffset>
            </wp:positionH>
            <wp:positionV relativeFrom="paragraph">
              <wp:posOffset>315595</wp:posOffset>
            </wp:positionV>
            <wp:extent cx="5762625" cy="3438525"/>
            <wp:effectExtent l="114300" t="114300" r="142875" b="142875"/>
            <wp:wrapNone/>
            <wp:docPr id="35" name="Picture 35" descr="C:\Users\WIN\Desktop\hoa d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IN\Desktop\hoa d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4385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Pr="006E6EAB">
        <w:rPr>
          <w:rFonts w:ascii="Times New Roman" w:hAnsi="Times New Roman" w:cs="Times New Roman"/>
          <w:sz w:val="32"/>
          <w:szCs w:val="32"/>
        </w:rPr>
        <w:t>c.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</w:t>
      </w:r>
      <w:r w:rsidRPr="006E6EAB">
        <w:rPr>
          <w:rFonts w:ascii="Times New Roman" w:hAnsi="Times New Roman" w:cs="Times New Roman"/>
          <w:sz w:val="32"/>
          <w:szCs w:val="32"/>
        </w:rPr>
        <w:t>ác</w:t>
      </w:r>
      <w:proofErr w:type="spellEnd"/>
      <w:r w:rsidRPr="006E6EA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E6EAB">
        <w:rPr>
          <w:rFonts w:ascii="Times New Roman" w:hAnsi="Times New Roman" w:cs="Times New Roman"/>
          <w:sz w:val="32"/>
          <w:szCs w:val="32"/>
        </w:rPr>
        <w:t>mẫu</w:t>
      </w:r>
      <w:proofErr w:type="spellEnd"/>
      <w:r w:rsidRPr="006E6EA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E6EAB">
        <w:rPr>
          <w:rFonts w:ascii="Times New Roman" w:hAnsi="Times New Roman" w:cs="Times New Roman"/>
          <w:sz w:val="32"/>
          <w:szCs w:val="32"/>
        </w:rPr>
        <w:t>phiếu</w:t>
      </w:r>
      <w:proofErr w:type="spellEnd"/>
    </w:p>
    <w:p w:rsidR="00F16371" w:rsidRDefault="00F16371" w:rsidP="00F16371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F16371" w:rsidRDefault="00F16371" w:rsidP="00F16371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F16371" w:rsidRDefault="00F16371" w:rsidP="00F16371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F16371" w:rsidRDefault="00F16371" w:rsidP="00F16371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F16371" w:rsidRDefault="00F16371" w:rsidP="00F16371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F16371" w:rsidRDefault="00F16371" w:rsidP="00F16371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F16371" w:rsidRDefault="00F16371" w:rsidP="00F16371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F16371" w:rsidRDefault="00F16371" w:rsidP="00F16371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F16371" w:rsidRDefault="00F16371" w:rsidP="00F16371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F16371" w:rsidRDefault="00F16371" w:rsidP="00F16371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anchor distT="0" distB="0" distL="114300" distR="114300" simplePos="0" relativeHeight="251661312" behindDoc="0" locked="0" layoutInCell="1" allowOverlap="1" wp14:anchorId="50397DFD" wp14:editId="48A337FD">
            <wp:simplePos x="0" y="0"/>
            <wp:positionH relativeFrom="column">
              <wp:posOffset>247650</wp:posOffset>
            </wp:positionH>
            <wp:positionV relativeFrom="paragraph">
              <wp:posOffset>-47625</wp:posOffset>
            </wp:positionV>
            <wp:extent cx="5695950" cy="3409950"/>
            <wp:effectExtent l="114300" t="114300" r="114300" b="152400"/>
            <wp:wrapNone/>
            <wp:docPr id="36" name="Picture 36" descr="C:\Users\WIN\Desktop\Nhap Ha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IN\Desktop\Nhap Han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4099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:rsidR="00F16371" w:rsidRDefault="00F16371" w:rsidP="00F16371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F16371" w:rsidRDefault="00F16371" w:rsidP="00F16371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F16371" w:rsidRDefault="00F16371" w:rsidP="00F16371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F16371" w:rsidRDefault="00F16371" w:rsidP="00F16371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F16371" w:rsidRDefault="00F16371" w:rsidP="00F16371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F16371" w:rsidRDefault="00F16371" w:rsidP="00F16371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F16371" w:rsidRDefault="00F16371" w:rsidP="00F16371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F16371" w:rsidRDefault="00F16371" w:rsidP="00F16371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F16371" w:rsidRPr="00D9061F" w:rsidRDefault="00F16371" w:rsidP="00F16371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F16371" w:rsidRPr="00D9061F" w:rsidRDefault="00F16371" w:rsidP="00F16371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D9061F">
        <w:rPr>
          <w:rFonts w:ascii="Times New Roman" w:hAnsi="Times New Roman" w:cs="Times New Roman"/>
          <w:b/>
          <w:sz w:val="32"/>
          <w:szCs w:val="32"/>
        </w:rPr>
        <w:t xml:space="preserve">PHẦN 2: </w:t>
      </w:r>
      <w:r>
        <w:rPr>
          <w:rFonts w:ascii="Times New Roman" w:hAnsi="Times New Roman" w:cs="Times New Roman"/>
          <w:b/>
          <w:sz w:val="32"/>
          <w:szCs w:val="32"/>
        </w:rPr>
        <w:t>PHÂN</w:t>
      </w:r>
      <w:r w:rsidRPr="00D9061F">
        <w:rPr>
          <w:rFonts w:ascii="Times New Roman" w:hAnsi="Times New Roman" w:cs="Times New Roman"/>
          <w:b/>
          <w:sz w:val="32"/>
          <w:szCs w:val="32"/>
        </w:rPr>
        <w:t xml:space="preserve"> TÍCH HỆ THỐNG</w:t>
      </w:r>
    </w:p>
    <w:p w:rsidR="00F16371" w:rsidRDefault="00F16371" w:rsidP="00F1637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 PHÂN TÍCH YÊU CÂU</w:t>
      </w:r>
    </w:p>
    <w:p w:rsidR="00F16371" w:rsidRDefault="00F16371" w:rsidP="00F1637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F16371" w:rsidRDefault="00F16371" w:rsidP="00F1637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shop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tin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>
        <w:rPr>
          <w:rFonts w:ascii="Times New Roman" w:hAnsi="Times New Roman" w:cs="Times New Roman"/>
          <w:sz w:val="26"/>
          <w:szCs w:val="26"/>
        </w:rPr>
        <w:t>sđt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F16371" w:rsidRDefault="00F16371" w:rsidP="00F1637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VIP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VIP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gắn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tặng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.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,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SCMND.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,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khỏi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VIP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lực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F16371" w:rsidRDefault="00F16371" w:rsidP="00F1637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Shop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tin: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F16371" w:rsidRDefault="00F16371" w:rsidP="00F1637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shop: </w:t>
      </w:r>
      <w:proofErr w:type="spellStart"/>
      <w:r>
        <w:rPr>
          <w:rFonts w:ascii="Times New Roman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dựa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doanh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FA389F"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shop:nhập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dõi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loại,tên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>…</w:t>
      </w:r>
    </w:p>
    <w:p w:rsidR="00F16371" w:rsidRDefault="00F16371" w:rsidP="00F1637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hàng.Báo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doanh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F16371" w:rsidRDefault="00F16371" w:rsidP="00F1637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0B4601" w:rsidRDefault="000B4601">
      <w:bookmarkStart w:id="0" w:name="_GoBack"/>
      <w:bookmarkEnd w:id="0"/>
    </w:p>
    <w:sectPr w:rsidR="000B4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BC0D23"/>
    <w:multiLevelType w:val="hybridMultilevel"/>
    <w:tmpl w:val="77881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6C3BEB"/>
    <w:multiLevelType w:val="hybridMultilevel"/>
    <w:tmpl w:val="CF2C4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075BEC"/>
    <w:multiLevelType w:val="hybridMultilevel"/>
    <w:tmpl w:val="A0BE1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59722C"/>
    <w:multiLevelType w:val="hybridMultilevel"/>
    <w:tmpl w:val="3FE4799C"/>
    <w:lvl w:ilvl="0" w:tplc="A7F26B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B263D92"/>
    <w:multiLevelType w:val="hybridMultilevel"/>
    <w:tmpl w:val="9AA8B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A69"/>
    <w:rsid w:val="000B4601"/>
    <w:rsid w:val="00222A69"/>
    <w:rsid w:val="00F1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2DE82C-A2DA-4F79-B2AE-9854D6BA3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63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3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539</Words>
  <Characters>3075</Characters>
  <Application>Microsoft Office Word</Application>
  <DocSecurity>0</DocSecurity>
  <Lines>25</Lines>
  <Paragraphs>7</Paragraphs>
  <ScaleCrop>false</ScaleCrop>
  <Company/>
  <LinksUpToDate>false</LinksUpToDate>
  <CharactersWithSpaces>3607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hoangdung</dc:creator>
  <cp:keywords/>
  <dc:description/>
  <cp:lastModifiedBy>hoangdung</cp:lastModifiedBy>
  <cp:revision>2</cp:revision>
  <dcterms:created xsi:type="dcterms:W3CDTF">2017-05-05T01:23:00Z</dcterms:created>
  <dcterms:modified xsi:type="dcterms:W3CDTF">2017-05-05T01:25:00Z</dcterms:modified>
</cp:coreProperties>
</file>